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65" w:rsidRDefault="00B74965" w:rsidP="00B74965">
      <w:pPr>
        <w:ind w:left="38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b/>
          <w:lang w:val="en-GB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>PATVIRTINTA</w:t>
      </w:r>
      <w:r>
        <w:rPr>
          <w:rFonts w:cs="Times New Roman"/>
          <w:b/>
          <w:lang w:val="en-GB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B74965" w:rsidRDefault="00B74965" w:rsidP="00B74965">
      <w:pPr>
        <w:ind w:right="1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Jonavos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Abraomo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Kulviečio</w:t>
      </w:r>
      <w:proofErr w:type="spellEnd"/>
    </w:p>
    <w:p w:rsidR="00B74965" w:rsidRDefault="00B74965" w:rsidP="00B74965">
      <w:pPr>
        <w:ind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mokyklos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direktoriaus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B74965" w:rsidRDefault="00B74965" w:rsidP="00B74965">
      <w:pPr>
        <w:ind w:left="4320"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2022 m.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rugpjūčio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29 d.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įsa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V-120 </w:t>
      </w:r>
    </w:p>
    <w:p w:rsidR="00B74965" w:rsidRDefault="00B74965" w:rsidP="00B74965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B74965" w:rsidRDefault="00B74965" w:rsidP="00B74965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B74965" w:rsidRDefault="00B74965" w:rsidP="00B749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JONAVOS R. KULVOS ABRA</w:t>
      </w:r>
      <w:r w:rsidR="00E675EF">
        <w:rPr>
          <w:rFonts w:ascii="Times New Roman" w:eastAsia="Times New Roman" w:hAnsi="Times New Roman" w:cs="Times New Roman"/>
          <w:b/>
          <w:sz w:val="24"/>
          <w:szCs w:val="24"/>
        </w:rPr>
        <w:t>OMO KULVIEČIO MOKYKLOS INFORMACINIŲ TECHNOLOGIJŲ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MOKYTOJO PAREIGYBĖS APRAŠYMAS</w:t>
      </w:r>
    </w:p>
    <w:p w:rsidR="00B74965" w:rsidRDefault="00B74965" w:rsidP="00B7496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965" w:rsidRDefault="00B74965" w:rsidP="00B74965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B74965" w:rsidRDefault="00B74965" w:rsidP="00B74965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PAREIGYBĖ</w:t>
      </w:r>
    </w:p>
    <w:p w:rsidR="00B74965" w:rsidRDefault="00B74965" w:rsidP="00B749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4965" w:rsidRDefault="00B74965" w:rsidP="00B74965">
      <w:pPr>
        <w:ind w:right="-20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Jonavos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Abraomo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Kulviečio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mokyk</w:t>
      </w:r>
      <w:r w:rsidR="00E67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los</w:t>
      </w:r>
      <w:proofErr w:type="spellEnd"/>
      <w:r w:rsidR="00E67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(</w:t>
      </w:r>
      <w:proofErr w:type="spellStart"/>
      <w:r w:rsidR="00E67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toliau</w:t>
      </w:r>
      <w:proofErr w:type="spellEnd"/>
      <w:r w:rsidR="00E67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– </w:t>
      </w:r>
      <w:proofErr w:type="spellStart"/>
      <w:r w:rsidR="00E67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Mokykla</w:t>
      </w:r>
      <w:proofErr w:type="spellEnd"/>
      <w:r w:rsidR="00E67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) </w:t>
      </w:r>
      <w:proofErr w:type="spellStart"/>
      <w:r w:rsidR="00E67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informacinių</w:t>
      </w:r>
      <w:proofErr w:type="spellEnd"/>
      <w:r w:rsidR="00E67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E675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technologijų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mokytojo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pareigybė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</w:p>
    <w:p w:rsidR="00B74965" w:rsidRDefault="00B74965" w:rsidP="00B74965">
      <w:pPr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Pareigybės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specialistai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mokytojai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74965" w:rsidRDefault="00B74965" w:rsidP="00B74965">
      <w:pPr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 w:rsidR="00E675EF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Informacinių</w:t>
      </w:r>
      <w:proofErr w:type="spellEnd"/>
      <w:r w:rsidR="00E67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675EF">
        <w:rPr>
          <w:rFonts w:ascii="Times New Roman" w:eastAsia="Times New Roman" w:hAnsi="Times New Roman" w:cs="Times New Roman"/>
          <w:color w:val="000000"/>
          <w:sz w:val="24"/>
          <w:szCs w:val="24"/>
        </w:rPr>
        <w:t>technologijų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mokytojas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aldus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pavaduotojui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ugdymui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4965" w:rsidRDefault="00B74965" w:rsidP="00B74965">
      <w:pPr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4965" w:rsidRDefault="00B74965" w:rsidP="00B74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965" w:rsidRDefault="00B74965" w:rsidP="00B74965">
      <w:pPr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B74965" w:rsidRDefault="00B74965" w:rsidP="00B74965">
      <w:pPr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EINANČIAM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RBUOTOJUI</w:t>
      </w:r>
    </w:p>
    <w:p w:rsidR="00B74965" w:rsidRDefault="00B74965" w:rsidP="00B749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4965" w:rsidRDefault="00B74965" w:rsidP="00B74965">
      <w:pPr>
        <w:ind w:left="1" w:right="21" w:firstLine="1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einantis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pareigas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šiuos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specialiuosius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74965" w:rsidRDefault="00B74965" w:rsidP="00B74965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proofErr w:type="spellStart"/>
      <w:r>
        <w:rPr>
          <w:rFonts w:ascii="Times New Roman" w:hAnsi="Times New Roman" w:cs="Times New Roman"/>
          <w:sz w:val="24"/>
          <w:szCs w:val="24"/>
        </w:rPr>
        <w:t>turėti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aukštąjį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aukštesnįjį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specialųjį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vidurinį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1995 </w:t>
      </w:r>
      <w:proofErr w:type="spellStart"/>
      <w:r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išsilavinimą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studijuoti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krypties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4965" w:rsidRDefault="00B74965" w:rsidP="00B74965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įgijęs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74965" w:rsidRDefault="00E675EF" w:rsidP="00B74965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baigęs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technologijų</w:t>
      </w:r>
      <w:proofErr w:type="spellEnd"/>
      <w:r w:rsidR="00E6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10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E66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10E">
        <w:rPr>
          <w:rFonts w:ascii="Times New Roman" w:hAnsi="Times New Roman" w:cs="Times New Roman"/>
          <w:sz w:val="24"/>
          <w:szCs w:val="24"/>
        </w:rPr>
        <w:t>matematikos</w:t>
      </w:r>
      <w:proofErr w:type="spellEnd"/>
      <w:r w:rsidR="00B74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965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="00B74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965">
        <w:rPr>
          <w:rFonts w:ascii="Times New Roman" w:hAnsi="Times New Roman" w:cs="Times New Roman"/>
          <w:sz w:val="24"/>
          <w:szCs w:val="24"/>
        </w:rPr>
        <w:t>rengimo</w:t>
      </w:r>
      <w:proofErr w:type="spellEnd"/>
      <w:r w:rsidR="00B74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965"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 w:rsidR="00B74965">
        <w:rPr>
          <w:rFonts w:ascii="Times New Roman" w:hAnsi="Times New Roman" w:cs="Times New Roman"/>
          <w:sz w:val="24"/>
          <w:szCs w:val="24"/>
        </w:rPr>
        <w:t>;</w:t>
      </w:r>
    </w:p>
    <w:p w:rsidR="00B74965" w:rsidRDefault="00B74965" w:rsidP="00B74965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Vyriausybės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d. </w:t>
      </w:r>
      <w:proofErr w:type="spellStart"/>
      <w:r>
        <w:rPr>
          <w:rFonts w:ascii="Times New Roman" w:hAnsi="Times New Roman" w:cs="Times New Roman"/>
          <w:sz w:val="24"/>
          <w:szCs w:val="24"/>
        </w:rPr>
        <w:t>nutarimu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1688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ISAK-2106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jeigu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nėra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apimties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(22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valandų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965" w:rsidRDefault="00B74965" w:rsidP="00B74965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turėti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kompetencijas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penkiose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srityse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kūrimas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sprendimas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tvirtina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4965" w:rsidRDefault="00B74965" w:rsidP="00B74965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ISAK-2481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jeigu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nėra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apimties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(60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valandų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anksčiau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netaikomas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baigusiems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965" w:rsidRDefault="00B74965" w:rsidP="00B74965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m. </w:t>
      </w:r>
      <w:proofErr w:type="spellStart"/>
      <w:r>
        <w:rPr>
          <w:rFonts w:ascii="Times New Roman" w:hAnsi="Times New Roman" w:cs="Times New Roman"/>
          <w:sz w:val="24"/>
          <w:szCs w:val="24"/>
        </w:rPr>
        <w:t>rugpjūčio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V-774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“; </w:t>
      </w:r>
    </w:p>
    <w:p w:rsidR="00B74965" w:rsidRDefault="00B74965" w:rsidP="00B74965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žinoti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priešgaisrinės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4965" w:rsidRDefault="00B74965" w:rsidP="00B74965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proofErr w:type="spellStart"/>
      <w:r>
        <w:rPr>
          <w:rFonts w:ascii="Times New Roman" w:hAnsi="Times New Roman" w:cs="Times New Roman"/>
          <w:sz w:val="24"/>
          <w:szCs w:val="24"/>
        </w:rPr>
        <w:t>žinoti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išmanyti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struktūrą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asmens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reglamentuojančius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įstatymą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reglamentuojančius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965" w:rsidRDefault="00B74965" w:rsidP="00B74965">
      <w:pPr>
        <w:pStyle w:val="Antrat1"/>
        <w:ind w:left="0"/>
        <w:jc w:val="both"/>
        <w:rPr>
          <w:rFonts w:cs="Times New Roman"/>
          <w:lang w:val="lt-LT"/>
        </w:rPr>
      </w:pPr>
    </w:p>
    <w:p w:rsidR="00B74965" w:rsidRDefault="00B74965" w:rsidP="00B74965">
      <w:pPr>
        <w:tabs>
          <w:tab w:val="left" w:pos="709"/>
          <w:tab w:val="left" w:pos="851"/>
          <w:tab w:val="left" w:pos="993"/>
          <w:tab w:val="left" w:pos="1843"/>
        </w:tabs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B74965" w:rsidRDefault="00B74965" w:rsidP="00B74965">
      <w:pPr>
        <w:pStyle w:val="Sraopastraipa"/>
        <w:keepNext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>III SKYRIUS</w:t>
      </w:r>
    </w:p>
    <w:p w:rsidR="00B74965" w:rsidRDefault="00B74965" w:rsidP="00B74965">
      <w:pPr>
        <w:pStyle w:val="Sraopastraipa"/>
        <w:keepNext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>ŠIAS PAREIGAS EINANČIO DARBUOTOJO FUNKCIJOS</w:t>
      </w:r>
    </w:p>
    <w:p w:rsidR="00B74965" w:rsidRDefault="00B74965" w:rsidP="00B74965">
      <w:pPr>
        <w:tabs>
          <w:tab w:val="left" w:pos="709"/>
          <w:tab w:val="left" w:pos="851"/>
          <w:tab w:val="left" w:pos="993"/>
          <w:tab w:val="left" w:pos="1843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B74965" w:rsidRDefault="00B74965" w:rsidP="00B74965">
      <w:pPr>
        <w:tabs>
          <w:tab w:val="left" w:pos="567"/>
          <w:tab w:val="left" w:pos="851"/>
          <w:tab w:val="left" w:pos="993"/>
          <w:tab w:val="left" w:pos="1424"/>
          <w:tab w:val="left" w:pos="1843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  <w:t xml:space="preserve">     5. Šias pareigas einančio darbuotojo funkcijos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74965" w:rsidRDefault="00B74965" w:rsidP="00B74965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5.1. ugdo 5</w:t>
      </w:r>
      <w:r w:rsidR="00E675EF">
        <w:rPr>
          <w:rFonts w:ascii="Times New Roman" w:hAnsi="Times New Roman" w:cs="Times New Roman"/>
          <w:sz w:val="24"/>
          <w:szCs w:val="24"/>
          <w:lang w:val="lt-LT"/>
        </w:rPr>
        <w:t>-10 kl. mokinius pagal informacinių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bendrąją programą ir jai įgyvendinti Mokyklos ugdymo plane numatytas valandas, pagal kompetenciją ugdo mokinius pagal privalomas dalykui skirtas valandas ir valandas, skirtas ugdymosi poreikiams tenkinti bei mokymosi pagalbai teikti; ugdymo procesą organizuoja remdamasis mokinių gebėjimais, polinkiais ir poreikiais, atsižvelgdamas į mokinių asmeninę, socialinę ir kultūrinę patirtį; parenka prasmingas ugdymo(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) veiklas; stiprina mokinių mokymosi motyvaciją ir pasitikėjimą savo gebėjimais; suteikia pagalbą mokiniams, turintiems ugdymosi, mokymosi sunkumų ir specialiųjų ugdymosi poreikių, pritaiko jiems d</w:t>
      </w:r>
      <w:r w:rsidR="008D1C64">
        <w:rPr>
          <w:rFonts w:ascii="Times New Roman" w:hAnsi="Times New Roman" w:cs="Times New Roman"/>
          <w:sz w:val="24"/>
          <w:szCs w:val="24"/>
          <w:lang w:val="lt-LT"/>
        </w:rPr>
        <w:t>alyko programą, turinį, metodus;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</w:p>
    <w:p w:rsidR="00B74965" w:rsidRDefault="00B74965" w:rsidP="00B74965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5.2. planuoja ugdomąją veiklą, ruošiasi pamokoms ir kitoms ugdomosioms veikloms; numatydamas siektinus rezultatus, kuria kiekvieno mokinio jėgas atitinkančius iššūkius; pamokos, veiklos tikslus derina su asmenybės ugdymo tikslais; vertina mokinių pasiekimus ir informuoja apie mokymosi pažangą mokinių tėvus (globėjus) ir Mokyklos vadovus, bendradarbiauja su kitais Mokyklos pedagoginiais darbuotojais, analizuoja ir įsivertina savo pedagoginę veiklą, tobulina profesines kompetencijas; </w:t>
      </w:r>
    </w:p>
    <w:p w:rsidR="00B74965" w:rsidRDefault="00B74965" w:rsidP="00B74965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5.3. vykdo veiklas Mokyklos bendruomenei: rengia mokinius konkursams ir olimpiadoms; dalyvauja Mokyklos organizuojamuose susitikimuose, posėdžiuose, pagal kompetenciją dalyvauja darbo grupėse, mokyklos savivaldos institucijose ar joms vadovauja; Mokyklos bendrojo ugdymo dalykų metodinėje grupėje inicijuoja pasitarim</w:t>
      </w:r>
      <w:r w:rsidR="00E675EF">
        <w:rPr>
          <w:rFonts w:ascii="Times New Roman" w:hAnsi="Times New Roman" w:cs="Times New Roman"/>
          <w:sz w:val="24"/>
          <w:szCs w:val="24"/>
          <w:lang w:val="lt-LT"/>
        </w:rPr>
        <w:t>ų temas, susijusias su informacinių technologijų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ugdymo kokybe; dalyvauja rajono bendrojo ugdymo įstaigų</w:t>
      </w:r>
      <w:r w:rsidR="00E675EF">
        <w:rPr>
          <w:rFonts w:ascii="Times New Roman" w:hAnsi="Times New Roman" w:cs="Times New Roman"/>
          <w:sz w:val="24"/>
          <w:szCs w:val="24"/>
          <w:lang w:val="lt-LT"/>
        </w:rPr>
        <w:t xml:space="preserve"> informacinių technologijų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mokytojų metodinės grupės veikloje, tobulina savo kvalifikaciją. </w:t>
      </w:r>
    </w:p>
    <w:p w:rsidR="00B74965" w:rsidRDefault="00B74965" w:rsidP="00B74965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74965" w:rsidRDefault="00B74965" w:rsidP="00B74965">
      <w:pPr>
        <w:spacing w:before="2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</w:t>
      </w:r>
    </w:p>
    <w:p w:rsidR="00B74965" w:rsidRDefault="00B74965" w:rsidP="00B74965">
      <w:pPr>
        <w:spacing w:before="2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B74965" w:rsidRDefault="00B74965" w:rsidP="00B74965"/>
    <w:p w:rsidR="00B74965" w:rsidRDefault="00B74965" w:rsidP="00B74965"/>
    <w:p w:rsidR="00AD19D9" w:rsidRDefault="00AD19D9"/>
    <w:sectPr w:rsidR="00AD19D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65"/>
    <w:rsid w:val="008D1C64"/>
    <w:rsid w:val="00AD19D9"/>
    <w:rsid w:val="00B74965"/>
    <w:rsid w:val="00E6610E"/>
    <w:rsid w:val="00E6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0BAA2-0E12-4F3B-AC34-21503513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B74965"/>
    <w:pPr>
      <w:widowControl w:val="0"/>
      <w:spacing w:after="0" w:line="240" w:lineRule="auto"/>
    </w:pPr>
    <w:rPr>
      <w:lang w:val="en-US"/>
    </w:rPr>
  </w:style>
  <w:style w:type="paragraph" w:styleId="Antrat1">
    <w:name w:val="heading 1"/>
    <w:basedOn w:val="prastasis"/>
    <w:link w:val="Antrat1Diagrama"/>
    <w:uiPriority w:val="1"/>
    <w:qFormat/>
    <w:rsid w:val="00B74965"/>
    <w:pPr>
      <w:ind w:left="23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B74965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Sraopastraipa">
    <w:name w:val="List Paragraph"/>
    <w:basedOn w:val="prastasis"/>
    <w:uiPriority w:val="1"/>
    <w:qFormat/>
    <w:rsid w:val="00B74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3645</Words>
  <Characters>2078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4</cp:revision>
  <dcterms:created xsi:type="dcterms:W3CDTF">2022-09-02T08:01:00Z</dcterms:created>
  <dcterms:modified xsi:type="dcterms:W3CDTF">2022-09-02T08:06:00Z</dcterms:modified>
</cp:coreProperties>
</file>