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1F20" w14:textId="77777777" w:rsidR="00231604" w:rsidRPr="000469A9" w:rsidRDefault="00231604" w:rsidP="00231604">
      <w:pPr>
        <w:tabs>
          <w:tab w:val="left" w:pos="0"/>
          <w:tab w:val="left" w:pos="900"/>
        </w:tabs>
        <w:suppressAutoHyphens/>
        <w:spacing w:after="0" w:line="240" w:lineRule="auto"/>
        <w:ind w:firstLine="5670"/>
        <w:jc w:val="both"/>
        <w:rPr>
          <w:rFonts w:ascii="Times New Roman" w:eastAsia="Times New Roman" w:hAnsi="Times New Roman" w:cs="Times New Roman"/>
          <w:sz w:val="24"/>
          <w:szCs w:val="24"/>
          <w:lang w:eastAsia="ar-SA"/>
        </w:rPr>
      </w:pPr>
      <w:r w:rsidRPr="000469A9">
        <w:rPr>
          <w:rFonts w:ascii="Times New Roman" w:eastAsia="Times New Roman" w:hAnsi="Times New Roman" w:cs="Times New Roman"/>
          <w:sz w:val="24"/>
          <w:szCs w:val="24"/>
          <w:lang w:eastAsia="ar-SA"/>
        </w:rPr>
        <w:t>PATVIRTINTA</w:t>
      </w:r>
    </w:p>
    <w:p w14:paraId="3472DF19" w14:textId="77777777" w:rsidR="00231604" w:rsidRPr="000469A9" w:rsidRDefault="00231604" w:rsidP="00231604">
      <w:pPr>
        <w:tabs>
          <w:tab w:val="left" w:pos="-180"/>
          <w:tab w:val="left" w:pos="0"/>
          <w:tab w:val="left" w:pos="900"/>
        </w:tabs>
        <w:suppressAutoHyphens/>
        <w:spacing w:after="0" w:line="240" w:lineRule="auto"/>
        <w:ind w:firstLine="5670"/>
        <w:jc w:val="both"/>
        <w:rPr>
          <w:rFonts w:ascii="Times New Roman" w:eastAsia="Times New Roman" w:hAnsi="Times New Roman" w:cs="Times New Roman"/>
          <w:sz w:val="24"/>
          <w:szCs w:val="24"/>
          <w:lang w:eastAsia="ar-SA"/>
        </w:rPr>
      </w:pPr>
      <w:r w:rsidRPr="000469A9">
        <w:rPr>
          <w:rFonts w:ascii="Times New Roman" w:eastAsia="Times New Roman" w:hAnsi="Times New Roman" w:cs="Times New Roman"/>
          <w:sz w:val="24"/>
          <w:szCs w:val="24"/>
          <w:lang w:eastAsia="ar-SA"/>
        </w:rPr>
        <w:t>Jonavos r. Kulvos Abraomo Kulviečio</w:t>
      </w:r>
    </w:p>
    <w:p w14:paraId="35E59F12" w14:textId="404FDAAC" w:rsidR="00231604" w:rsidRPr="000469A9" w:rsidRDefault="00AA6AEC" w:rsidP="00231604">
      <w:pPr>
        <w:tabs>
          <w:tab w:val="left" w:pos="-180"/>
          <w:tab w:val="left" w:pos="0"/>
          <w:tab w:val="left" w:pos="900"/>
        </w:tabs>
        <w:suppressAutoHyphens/>
        <w:spacing w:after="0" w:line="240" w:lineRule="auto"/>
        <w:ind w:firstLine="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mokyklos direktoriau</w:t>
      </w:r>
      <w:r w:rsidR="00231604" w:rsidRPr="000469A9">
        <w:rPr>
          <w:rFonts w:ascii="Times New Roman" w:eastAsia="Times New Roman" w:hAnsi="Times New Roman" w:cs="Times New Roman"/>
          <w:sz w:val="24"/>
          <w:szCs w:val="24"/>
          <w:lang w:eastAsia="ar-SA"/>
        </w:rPr>
        <w:t>s</w:t>
      </w:r>
    </w:p>
    <w:p w14:paraId="451438F9" w14:textId="4EC173E0" w:rsidR="00231604" w:rsidRPr="000469A9" w:rsidRDefault="00231604" w:rsidP="00231604">
      <w:pPr>
        <w:tabs>
          <w:tab w:val="left" w:pos="-180"/>
          <w:tab w:val="left" w:pos="0"/>
          <w:tab w:val="left" w:pos="900"/>
        </w:tabs>
        <w:suppressAutoHyphens/>
        <w:spacing w:after="0" w:line="240" w:lineRule="auto"/>
        <w:ind w:firstLine="5670"/>
        <w:jc w:val="both"/>
        <w:rPr>
          <w:rFonts w:ascii="Times New Roman" w:eastAsia="Times New Roman" w:hAnsi="Times New Roman" w:cs="Times New Roman"/>
          <w:sz w:val="24"/>
          <w:szCs w:val="24"/>
          <w:lang w:eastAsia="ar-SA"/>
        </w:rPr>
      </w:pPr>
      <w:r w:rsidRPr="000469A9">
        <w:rPr>
          <w:rFonts w:ascii="Times New Roman" w:eastAsia="Times New Roman" w:hAnsi="Times New Roman" w:cs="Times New Roman"/>
          <w:sz w:val="24"/>
          <w:szCs w:val="24"/>
          <w:lang w:eastAsia="ar-SA"/>
        </w:rPr>
        <w:t>202</w:t>
      </w:r>
      <w:r w:rsidR="00894E1A" w:rsidRPr="000469A9">
        <w:rPr>
          <w:rFonts w:ascii="Times New Roman" w:eastAsia="Times New Roman" w:hAnsi="Times New Roman" w:cs="Times New Roman"/>
          <w:sz w:val="24"/>
          <w:szCs w:val="24"/>
          <w:lang w:eastAsia="ar-SA"/>
        </w:rPr>
        <w:t>3</w:t>
      </w:r>
      <w:r w:rsidRPr="000469A9">
        <w:rPr>
          <w:rFonts w:ascii="Times New Roman" w:eastAsia="Times New Roman" w:hAnsi="Times New Roman" w:cs="Times New Roman"/>
          <w:sz w:val="24"/>
          <w:szCs w:val="24"/>
          <w:lang w:eastAsia="ar-SA"/>
        </w:rPr>
        <w:t xml:space="preserve"> m. </w:t>
      </w:r>
      <w:r w:rsidR="00FD3E77">
        <w:rPr>
          <w:rFonts w:ascii="Times New Roman" w:eastAsia="Times New Roman" w:hAnsi="Times New Roman" w:cs="Times New Roman"/>
          <w:sz w:val="24"/>
          <w:szCs w:val="24"/>
          <w:lang w:eastAsia="ar-SA"/>
        </w:rPr>
        <w:t>rugsėjo 1</w:t>
      </w:r>
      <w:r w:rsidRPr="00AF6C5E">
        <w:rPr>
          <w:rFonts w:ascii="Times New Roman" w:eastAsia="Times New Roman" w:hAnsi="Times New Roman" w:cs="Times New Roman"/>
          <w:color w:val="FF0000"/>
          <w:sz w:val="24"/>
          <w:szCs w:val="24"/>
          <w:lang w:eastAsia="ar-SA"/>
        </w:rPr>
        <w:t xml:space="preserve"> </w:t>
      </w:r>
      <w:r w:rsidRPr="00AF6C5E">
        <w:rPr>
          <w:rFonts w:ascii="Times New Roman" w:eastAsia="Times New Roman" w:hAnsi="Times New Roman" w:cs="Times New Roman"/>
          <w:color w:val="000000" w:themeColor="text1"/>
          <w:sz w:val="24"/>
          <w:szCs w:val="24"/>
          <w:lang w:eastAsia="ar-SA"/>
        </w:rPr>
        <w:t>d.</w:t>
      </w:r>
    </w:p>
    <w:p w14:paraId="33DA9494" w14:textId="4A660A81" w:rsidR="00231604" w:rsidRPr="000469A9" w:rsidRDefault="00231604" w:rsidP="00231604">
      <w:pPr>
        <w:tabs>
          <w:tab w:val="left" w:pos="0"/>
        </w:tabs>
        <w:suppressAutoHyphens/>
        <w:spacing w:after="0" w:line="240" w:lineRule="auto"/>
        <w:ind w:firstLine="5670"/>
        <w:jc w:val="both"/>
        <w:rPr>
          <w:rFonts w:ascii="Times New Roman" w:eastAsia="Times New Roman" w:hAnsi="Times New Roman" w:cs="Times New Roman"/>
          <w:sz w:val="24"/>
          <w:szCs w:val="24"/>
          <w:lang w:eastAsia="ar-SA"/>
        </w:rPr>
      </w:pPr>
      <w:r w:rsidRPr="000469A9">
        <w:rPr>
          <w:rFonts w:ascii="Times New Roman" w:eastAsia="Times New Roman" w:hAnsi="Times New Roman" w:cs="Times New Roman"/>
          <w:sz w:val="24"/>
          <w:szCs w:val="24"/>
          <w:lang w:eastAsia="ar-SA"/>
        </w:rPr>
        <w:t xml:space="preserve">įsakymu Nr. V- </w:t>
      </w:r>
      <w:r w:rsidR="009A058E">
        <w:rPr>
          <w:rFonts w:ascii="Times New Roman" w:eastAsia="Times New Roman" w:hAnsi="Times New Roman" w:cs="Times New Roman"/>
          <w:sz w:val="24"/>
          <w:szCs w:val="24"/>
          <w:lang w:eastAsia="ar-SA"/>
        </w:rPr>
        <w:t>109</w:t>
      </w:r>
      <w:bookmarkStart w:id="0" w:name="_GoBack"/>
      <w:bookmarkEnd w:id="0"/>
    </w:p>
    <w:p w14:paraId="6382CFB9"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7405B230" w14:textId="77777777" w:rsidR="00BD62E9" w:rsidRDefault="00BD62E9" w:rsidP="00BD62E9">
      <w:pPr>
        <w:spacing w:after="0" w:line="240" w:lineRule="auto"/>
        <w:ind w:left="425" w:firstLine="5245"/>
        <w:rPr>
          <w:rFonts w:ascii="Times New Roman" w:eastAsia="Times New Roman" w:hAnsi="Times New Roman" w:cs="Times New Roman"/>
          <w:sz w:val="32"/>
          <w:szCs w:val="32"/>
          <w:lang w:eastAsia="ar-SA"/>
        </w:rPr>
      </w:pPr>
    </w:p>
    <w:p w14:paraId="77BBE647" w14:textId="1991BF8B" w:rsidR="00BD62E9" w:rsidRPr="00BD62E9" w:rsidRDefault="00BD62E9" w:rsidP="00BD62E9">
      <w:pPr>
        <w:spacing w:after="0" w:line="240" w:lineRule="auto"/>
        <w:ind w:left="425" w:firstLine="5245"/>
        <w:rPr>
          <w:rFonts w:ascii="Times New Roman" w:eastAsia="Calibri" w:hAnsi="Times New Roman" w:cs="Times New Roman"/>
          <w:sz w:val="24"/>
          <w:szCs w:val="24"/>
        </w:rPr>
      </w:pPr>
      <w:r w:rsidRPr="00BD62E9">
        <w:rPr>
          <w:rFonts w:ascii="Times New Roman" w:eastAsia="Times New Roman" w:hAnsi="Times New Roman" w:cs="Times New Roman"/>
          <w:sz w:val="24"/>
          <w:szCs w:val="24"/>
          <w:lang w:eastAsia="ar-SA"/>
        </w:rPr>
        <w:t xml:space="preserve">PRITARTA                                                                                                                       </w:t>
      </w:r>
    </w:p>
    <w:p w14:paraId="4B0E8CD9" w14:textId="3E0C9815" w:rsidR="00BD62E9" w:rsidRPr="00BD62E9" w:rsidRDefault="00BD62E9" w:rsidP="00815F48">
      <w:pPr>
        <w:spacing w:after="0" w:line="240" w:lineRule="auto"/>
        <w:ind w:left="5670"/>
        <w:rPr>
          <w:rFonts w:ascii="Times New Roman" w:eastAsia="Calibri" w:hAnsi="Times New Roman" w:cs="Times New Roman"/>
          <w:sz w:val="24"/>
          <w:szCs w:val="24"/>
        </w:rPr>
      </w:pPr>
      <w:r w:rsidRPr="00BD62E9">
        <w:rPr>
          <w:rFonts w:ascii="Times New Roman" w:eastAsia="Calibri" w:hAnsi="Times New Roman" w:cs="Times New Roman"/>
          <w:sz w:val="24"/>
          <w:szCs w:val="24"/>
        </w:rPr>
        <w:t xml:space="preserve">Jonavos rajono savivaldybės </w:t>
      </w:r>
      <w:r w:rsidR="00815F48">
        <w:rPr>
          <w:rFonts w:ascii="Times New Roman" w:eastAsia="Calibri" w:hAnsi="Times New Roman" w:cs="Times New Roman"/>
          <w:sz w:val="24"/>
          <w:szCs w:val="24"/>
        </w:rPr>
        <w:t>m</w:t>
      </w:r>
      <w:r w:rsidRPr="00BD62E9">
        <w:rPr>
          <w:rFonts w:ascii="Times New Roman" w:eastAsia="Calibri" w:hAnsi="Times New Roman" w:cs="Times New Roman"/>
          <w:sz w:val="24"/>
          <w:szCs w:val="24"/>
        </w:rPr>
        <w:t xml:space="preserve">ero </w:t>
      </w:r>
    </w:p>
    <w:p w14:paraId="083E3DD2" w14:textId="0C18F420" w:rsidR="00BD62E9" w:rsidRPr="00BD62E9" w:rsidRDefault="00BD62E9" w:rsidP="00BD62E9">
      <w:pPr>
        <w:spacing w:after="0" w:line="240" w:lineRule="auto"/>
        <w:ind w:left="425" w:firstLine="5245"/>
        <w:rPr>
          <w:rFonts w:ascii="Times New Roman" w:eastAsia="Calibri" w:hAnsi="Times New Roman" w:cs="Times New Roman"/>
          <w:sz w:val="24"/>
          <w:szCs w:val="24"/>
        </w:rPr>
      </w:pPr>
      <w:r w:rsidRPr="00BD62E9">
        <w:rPr>
          <w:rFonts w:ascii="Times New Roman" w:eastAsia="Calibri" w:hAnsi="Times New Roman" w:cs="Times New Roman"/>
          <w:sz w:val="24"/>
          <w:szCs w:val="24"/>
        </w:rPr>
        <w:t xml:space="preserve">2023 m. </w:t>
      </w:r>
      <w:r w:rsidR="00FD3E77">
        <w:rPr>
          <w:rFonts w:ascii="Times New Roman" w:eastAsia="Calibri" w:hAnsi="Times New Roman" w:cs="Times New Roman"/>
          <w:sz w:val="24"/>
          <w:szCs w:val="24"/>
        </w:rPr>
        <w:t>rugsėjo 1</w:t>
      </w:r>
      <w:r w:rsidRPr="00BD62E9">
        <w:rPr>
          <w:rFonts w:ascii="Times New Roman" w:eastAsia="Calibri" w:hAnsi="Times New Roman" w:cs="Times New Roman"/>
          <w:sz w:val="24"/>
          <w:szCs w:val="24"/>
        </w:rPr>
        <w:t xml:space="preserve"> d. </w:t>
      </w:r>
    </w:p>
    <w:p w14:paraId="56D664B9" w14:textId="70B3A33E" w:rsidR="00BD62E9" w:rsidRPr="00BD62E9" w:rsidRDefault="00815F48" w:rsidP="00BD62E9">
      <w:pPr>
        <w:spacing w:after="0" w:line="240" w:lineRule="auto"/>
        <w:ind w:left="425" w:firstLine="5245"/>
        <w:rPr>
          <w:rFonts w:ascii="Times New Roman" w:eastAsia="Calibri" w:hAnsi="Times New Roman" w:cs="Times New Roman"/>
          <w:color w:val="000000"/>
          <w:sz w:val="24"/>
          <w:szCs w:val="24"/>
        </w:rPr>
      </w:pPr>
      <w:r w:rsidRPr="00BD62E9">
        <w:rPr>
          <w:rFonts w:ascii="Times New Roman" w:eastAsia="Calibri" w:hAnsi="Times New Roman" w:cs="Times New Roman"/>
          <w:sz w:val="24"/>
          <w:szCs w:val="24"/>
        </w:rPr>
        <w:t>potvarkiu</w:t>
      </w:r>
      <w:r w:rsidRPr="00BD62E9">
        <w:rPr>
          <w:rFonts w:ascii="Times New Roman" w:eastAsia="Calibri" w:hAnsi="Times New Roman" w:cs="Times New Roman"/>
          <w:color w:val="000000"/>
          <w:sz w:val="24"/>
          <w:szCs w:val="24"/>
        </w:rPr>
        <w:t xml:space="preserve"> </w:t>
      </w:r>
      <w:r w:rsidR="00BD62E9" w:rsidRPr="00BD62E9">
        <w:rPr>
          <w:rFonts w:ascii="Times New Roman" w:eastAsia="Calibri" w:hAnsi="Times New Roman" w:cs="Times New Roman"/>
          <w:color w:val="000000"/>
          <w:sz w:val="24"/>
          <w:szCs w:val="24"/>
        </w:rPr>
        <w:t>Nr.</w:t>
      </w:r>
      <w:r w:rsidR="00FD3E77">
        <w:rPr>
          <w:rFonts w:ascii="Times New Roman" w:eastAsia="Calibri" w:hAnsi="Times New Roman" w:cs="Times New Roman"/>
          <w:color w:val="000000"/>
          <w:sz w:val="24"/>
          <w:szCs w:val="24"/>
        </w:rPr>
        <w:t xml:space="preserve"> 1B-344</w:t>
      </w:r>
    </w:p>
    <w:p w14:paraId="79E2F953" w14:textId="77777777" w:rsidR="00BD62E9" w:rsidRPr="00BD62E9" w:rsidRDefault="00BD62E9" w:rsidP="00BD62E9">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2C67E3DE" w14:textId="6E1F3D8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289D9890"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40F288C8"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33762A89"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574AA75B"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660322E0"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215DDCE5"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28EFF7C9" w14:textId="77777777" w:rsidR="00231604" w:rsidRPr="000469A9" w:rsidRDefault="00231604" w:rsidP="00231604">
      <w:pPr>
        <w:tabs>
          <w:tab w:val="left" w:pos="0"/>
        </w:tabs>
        <w:suppressAutoHyphens/>
        <w:spacing w:after="0" w:line="240" w:lineRule="auto"/>
        <w:ind w:firstLine="720"/>
        <w:jc w:val="center"/>
        <w:rPr>
          <w:rFonts w:ascii="Times New Roman" w:eastAsia="Times New Roman" w:hAnsi="Times New Roman" w:cs="Times New Roman"/>
          <w:sz w:val="32"/>
          <w:szCs w:val="32"/>
          <w:lang w:eastAsia="ar-SA"/>
        </w:rPr>
      </w:pPr>
    </w:p>
    <w:p w14:paraId="1901B582" w14:textId="77777777" w:rsidR="00231604" w:rsidRPr="003E599D" w:rsidRDefault="00231604" w:rsidP="00231604">
      <w:pPr>
        <w:tabs>
          <w:tab w:val="left" w:pos="0"/>
        </w:tabs>
        <w:suppressAutoHyphens/>
        <w:spacing w:after="0" w:line="240" w:lineRule="auto"/>
        <w:ind w:firstLine="720"/>
        <w:jc w:val="center"/>
        <w:rPr>
          <w:rFonts w:ascii="Times New Roman" w:eastAsia="Times New Roman" w:hAnsi="Times New Roman" w:cs="Times New Roman"/>
          <w:b/>
          <w:sz w:val="36"/>
          <w:szCs w:val="36"/>
          <w:lang w:eastAsia="ar-SA"/>
        </w:rPr>
      </w:pPr>
      <w:r w:rsidRPr="003E599D">
        <w:rPr>
          <w:rFonts w:ascii="Times New Roman" w:eastAsia="Times New Roman" w:hAnsi="Times New Roman" w:cs="Times New Roman"/>
          <w:b/>
          <w:sz w:val="36"/>
          <w:szCs w:val="36"/>
          <w:lang w:eastAsia="ar-SA"/>
        </w:rPr>
        <w:t xml:space="preserve">JONAVOS R. KULVOS ABRAOMO KULVIEČIO MOKYKLOS </w:t>
      </w:r>
    </w:p>
    <w:p w14:paraId="719D0DBF" w14:textId="17A07218" w:rsidR="00231604" w:rsidRPr="003E599D" w:rsidRDefault="00231604" w:rsidP="00231604">
      <w:pPr>
        <w:tabs>
          <w:tab w:val="left" w:pos="0"/>
        </w:tabs>
        <w:suppressAutoHyphens/>
        <w:spacing w:after="0" w:line="240" w:lineRule="auto"/>
        <w:ind w:firstLine="720"/>
        <w:jc w:val="center"/>
        <w:rPr>
          <w:rFonts w:ascii="Times New Roman" w:eastAsia="Times New Roman" w:hAnsi="Times New Roman" w:cs="Times New Roman"/>
          <w:b/>
          <w:sz w:val="36"/>
          <w:szCs w:val="36"/>
          <w:lang w:eastAsia="ar-SA"/>
        </w:rPr>
      </w:pPr>
      <w:r w:rsidRPr="003E599D">
        <w:rPr>
          <w:rFonts w:ascii="Times New Roman" w:eastAsia="Times New Roman" w:hAnsi="Times New Roman" w:cs="Times New Roman"/>
          <w:b/>
          <w:sz w:val="36"/>
          <w:szCs w:val="36"/>
          <w:lang w:eastAsia="ar-SA"/>
        </w:rPr>
        <w:t>202</w:t>
      </w:r>
      <w:r w:rsidR="00894E1A" w:rsidRPr="003E599D">
        <w:rPr>
          <w:rFonts w:ascii="Times New Roman" w:eastAsia="Times New Roman" w:hAnsi="Times New Roman" w:cs="Times New Roman"/>
          <w:b/>
          <w:sz w:val="36"/>
          <w:szCs w:val="36"/>
          <w:lang w:eastAsia="ar-SA"/>
        </w:rPr>
        <w:t>3</w:t>
      </w:r>
      <w:r w:rsidRPr="003E599D">
        <w:rPr>
          <w:rFonts w:ascii="Times New Roman" w:eastAsia="Times New Roman" w:hAnsi="Times New Roman" w:cs="Times New Roman"/>
          <w:b/>
          <w:sz w:val="36"/>
          <w:szCs w:val="36"/>
          <w:lang w:eastAsia="ar-SA"/>
        </w:rPr>
        <w:t>-202</w:t>
      </w:r>
      <w:r w:rsidR="00894E1A" w:rsidRPr="003E599D">
        <w:rPr>
          <w:rFonts w:ascii="Times New Roman" w:eastAsia="Times New Roman" w:hAnsi="Times New Roman" w:cs="Times New Roman"/>
          <w:b/>
          <w:sz w:val="36"/>
          <w:szCs w:val="36"/>
          <w:lang w:eastAsia="ar-SA"/>
        </w:rPr>
        <w:t>4</w:t>
      </w:r>
      <w:r w:rsidRPr="003E599D">
        <w:rPr>
          <w:rFonts w:ascii="Times New Roman" w:eastAsia="Times New Roman" w:hAnsi="Times New Roman" w:cs="Times New Roman"/>
          <w:b/>
          <w:sz w:val="36"/>
          <w:szCs w:val="36"/>
          <w:lang w:eastAsia="ar-SA"/>
        </w:rPr>
        <w:t xml:space="preserve"> M. M. UGDYMO PLANAS</w:t>
      </w:r>
    </w:p>
    <w:p w14:paraId="31254A34" w14:textId="77777777" w:rsidR="00231604" w:rsidRPr="003E599D" w:rsidRDefault="00231604" w:rsidP="00231604">
      <w:pPr>
        <w:tabs>
          <w:tab w:val="left" w:pos="0"/>
        </w:tabs>
        <w:suppressAutoHyphens/>
        <w:spacing w:after="0" w:line="240" w:lineRule="auto"/>
        <w:ind w:firstLine="720"/>
        <w:jc w:val="center"/>
        <w:rPr>
          <w:rFonts w:ascii="Times New Roman" w:eastAsia="Times New Roman" w:hAnsi="Times New Roman" w:cs="Times New Roman"/>
          <w:b/>
          <w:sz w:val="36"/>
          <w:szCs w:val="36"/>
          <w:lang w:eastAsia="ar-SA"/>
        </w:rPr>
      </w:pPr>
    </w:p>
    <w:p w14:paraId="7E9C836E" w14:textId="77777777" w:rsidR="00231604" w:rsidRPr="003E599D" w:rsidRDefault="00231604" w:rsidP="00231604">
      <w:pPr>
        <w:tabs>
          <w:tab w:val="left" w:pos="0"/>
        </w:tabs>
        <w:suppressAutoHyphens/>
        <w:spacing w:after="0" w:line="240" w:lineRule="auto"/>
        <w:ind w:firstLine="720"/>
        <w:jc w:val="center"/>
        <w:rPr>
          <w:rFonts w:ascii="Times New Roman" w:eastAsia="Times New Roman" w:hAnsi="Times New Roman" w:cs="Times New Roman"/>
          <w:b/>
          <w:sz w:val="36"/>
          <w:szCs w:val="36"/>
          <w:lang w:eastAsia="ar-SA"/>
        </w:rPr>
      </w:pPr>
    </w:p>
    <w:p w14:paraId="556B0B4B" w14:textId="77777777" w:rsidR="00231604" w:rsidRPr="000469A9" w:rsidRDefault="00231604" w:rsidP="00231604">
      <w:pPr>
        <w:tabs>
          <w:tab w:val="left" w:pos="0"/>
        </w:tabs>
        <w:suppressAutoHyphens/>
        <w:spacing w:after="0" w:line="240" w:lineRule="auto"/>
        <w:ind w:firstLine="720"/>
        <w:jc w:val="both"/>
        <w:rPr>
          <w:rFonts w:ascii="Times New Roman" w:eastAsia="Times New Roman" w:hAnsi="Times New Roman" w:cs="Times New Roman"/>
          <w:sz w:val="32"/>
          <w:szCs w:val="32"/>
          <w:lang w:eastAsia="ar-SA"/>
        </w:rPr>
      </w:pPr>
    </w:p>
    <w:p w14:paraId="069D31AA"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5786EC12" w14:textId="77777777" w:rsidR="00231604" w:rsidRPr="000469A9" w:rsidRDefault="00231604" w:rsidP="00231604">
      <w:pPr>
        <w:tabs>
          <w:tab w:val="left" w:pos="0"/>
        </w:tabs>
        <w:suppressAutoHyphens/>
        <w:spacing w:after="0" w:line="240" w:lineRule="auto"/>
        <w:ind w:firstLine="720"/>
        <w:jc w:val="both"/>
        <w:rPr>
          <w:rFonts w:ascii="Times New Roman" w:eastAsia="Times New Roman" w:hAnsi="Times New Roman" w:cs="Times New Roman"/>
          <w:sz w:val="32"/>
          <w:szCs w:val="32"/>
          <w:lang w:eastAsia="ar-SA"/>
        </w:rPr>
      </w:pPr>
    </w:p>
    <w:p w14:paraId="6E1B59E9" w14:textId="77777777" w:rsidR="00231604" w:rsidRPr="000469A9" w:rsidRDefault="00231604" w:rsidP="00231604">
      <w:pPr>
        <w:tabs>
          <w:tab w:val="left" w:pos="0"/>
        </w:tabs>
        <w:suppressAutoHyphens/>
        <w:spacing w:after="0" w:line="240" w:lineRule="auto"/>
        <w:ind w:firstLine="720"/>
        <w:jc w:val="both"/>
        <w:rPr>
          <w:rFonts w:ascii="Times New Roman" w:eastAsia="Times New Roman" w:hAnsi="Times New Roman" w:cs="Times New Roman"/>
          <w:color w:val="C00000"/>
          <w:sz w:val="32"/>
          <w:szCs w:val="32"/>
          <w:lang w:eastAsia="ar-SA"/>
        </w:rPr>
      </w:pPr>
    </w:p>
    <w:p w14:paraId="2A5524A6"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color w:val="C00000"/>
          <w:sz w:val="32"/>
          <w:szCs w:val="32"/>
          <w:lang w:eastAsia="ar-SA"/>
        </w:rPr>
      </w:pPr>
    </w:p>
    <w:p w14:paraId="1F6BC874"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color w:val="C00000"/>
          <w:sz w:val="32"/>
          <w:szCs w:val="32"/>
          <w:lang w:eastAsia="ar-SA"/>
        </w:rPr>
      </w:pPr>
    </w:p>
    <w:p w14:paraId="04F5BCF2"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color w:val="C00000"/>
          <w:sz w:val="32"/>
          <w:szCs w:val="32"/>
          <w:lang w:eastAsia="ar-SA"/>
        </w:rPr>
      </w:pPr>
    </w:p>
    <w:p w14:paraId="625E493C"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color w:val="C00000"/>
          <w:sz w:val="32"/>
          <w:szCs w:val="32"/>
          <w:lang w:eastAsia="ar-SA"/>
        </w:rPr>
      </w:pPr>
    </w:p>
    <w:p w14:paraId="562C5AE9"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color w:val="C00000"/>
          <w:sz w:val="32"/>
          <w:szCs w:val="32"/>
          <w:lang w:eastAsia="ar-SA"/>
        </w:rPr>
      </w:pPr>
    </w:p>
    <w:p w14:paraId="7EA88DDC"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color w:val="C00000"/>
          <w:sz w:val="32"/>
          <w:szCs w:val="32"/>
          <w:lang w:eastAsia="ar-SA"/>
        </w:rPr>
      </w:pPr>
    </w:p>
    <w:p w14:paraId="23571C5F" w14:textId="77777777" w:rsidR="00231604" w:rsidRPr="000469A9"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color w:val="C00000"/>
          <w:sz w:val="32"/>
          <w:szCs w:val="32"/>
          <w:lang w:eastAsia="ar-SA"/>
        </w:rPr>
      </w:pPr>
    </w:p>
    <w:p w14:paraId="5FE82E45" w14:textId="77777777" w:rsid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color w:val="C00000"/>
          <w:sz w:val="32"/>
          <w:szCs w:val="32"/>
          <w:lang w:eastAsia="ar-SA"/>
        </w:rPr>
      </w:pPr>
    </w:p>
    <w:p w14:paraId="572E3950" w14:textId="77777777" w:rsidR="009B3931" w:rsidRDefault="009B3931" w:rsidP="00231604">
      <w:pPr>
        <w:tabs>
          <w:tab w:val="left" w:pos="0"/>
          <w:tab w:val="left" w:pos="900"/>
        </w:tabs>
        <w:suppressAutoHyphens/>
        <w:spacing w:after="0" w:line="240" w:lineRule="auto"/>
        <w:ind w:firstLine="1134"/>
        <w:jc w:val="both"/>
        <w:rPr>
          <w:rFonts w:ascii="Times New Roman" w:eastAsia="Times New Roman" w:hAnsi="Times New Roman" w:cs="Times New Roman"/>
          <w:color w:val="C00000"/>
          <w:sz w:val="32"/>
          <w:szCs w:val="32"/>
          <w:lang w:eastAsia="ar-SA"/>
        </w:rPr>
      </w:pPr>
    </w:p>
    <w:p w14:paraId="23599139" w14:textId="77777777" w:rsidR="009B3931" w:rsidRDefault="009B3931" w:rsidP="00231604">
      <w:pPr>
        <w:tabs>
          <w:tab w:val="left" w:pos="0"/>
          <w:tab w:val="left" w:pos="900"/>
        </w:tabs>
        <w:suppressAutoHyphens/>
        <w:spacing w:after="0" w:line="240" w:lineRule="auto"/>
        <w:ind w:firstLine="1134"/>
        <w:jc w:val="both"/>
        <w:rPr>
          <w:rFonts w:ascii="Times New Roman" w:eastAsia="Times New Roman" w:hAnsi="Times New Roman" w:cs="Times New Roman"/>
          <w:color w:val="C00000"/>
          <w:sz w:val="32"/>
          <w:szCs w:val="32"/>
          <w:lang w:eastAsia="ar-SA"/>
        </w:rPr>
      </w:pPr>
    </w:p>
    <w:p w14:paraId="3E250568" w14:textId="77777777" w:rsidR="009B3931" w:rsidRDefault="009B3931" w:rsidP="00231604">
      <w:pPr>
        <w:tabs>
          <w:tab w:val="left" w:pos="0"/>
          <w:tab w:val="left" w:pos="900"/>
        </w:tabs>
        <w:suppressAutoHyphens/>
        <w:spacing w:after="0" w:line="240" w:lineRule="auto"/>
        <w:ind w:firstLine="1134"/>
        <w:jc w:val="both"/>
        <w:rPr>
          <w:rFonts w:ascii="Times New Roman" w:eastAsia="Times New Roman" w:hAnsi="Times New Roman" w:cs="Times New Roman"/>
          <w:color w:val="C00000"/>
          <w:sz w:val="32"/>
          <w:szCs w:val="32"/>
          <w:lang w:eastAsia="ar-SA"/>
        </w:rPr>
      </w:pPr>
    </w:p>
    <w:p w14:paraId="13C34344" w14:textId="5914E4A7" w:rsidR="00231604" w:rsidRPr="009B741C" w:rsidRDefault="00231604" w:rsidP="00231604">
      <w:pPr>
        <w:keepNext/>
        <w:suppressAutoHyphens/>
        <w:spacing w:before="240" w:after="60" w:line="240" w:lineRule="auto"/>
        <w:ind w:firstLine="720"/>
        <w:jc w:val="center"/>
        <w:outlineLvl w:val="1"/>
        <w:rPr>
          <w:rFonts w:ascii="Times New Roman" w:eastAsia="Times New Roman" w:hAnsi="Times New Roman" w:cs="Times New Roman"/>
          <w:b/>
          <w:bCs/>
          <w:color w:val="000000" w:themeColor="text1"/>
          <w:sz w:val="28"/>
          <w:szCs w:val="28"/>
          <w:lang w:eastAsia="ar-SA"/>
        </w:rPr>
      </w:pPr>
      <w:bookmarkStart w:id="1" w:name="_Toc80880581"/>
      <w:bookmarkStart w:id="2" w:name="_Toc80881040"/>
      <w:bookmarkStart w:id="3" w:name="_Toc239061958"/>
      <w:bookmarkStart w:id="4" w:name="_Toc239062322"/>
      <w:bookmarkStart w:id="5" w:name="_Toc397605089"/>
      <w:bookmarkStart w:id="6" w:name="_Toc49255505"/>
      <w:r w:rsidRPr="009B741C">
        <w:rPr>
          <w:rFonts w:ascii="Times New Roman" w:eastAsia="Times New Roman" w:hAnsi="Times New Roman" w:cs="Times New Roman"/>
          <w:b/>
          <w:bCs/>
          <w:color w:val="000000" w:themeColor="text1"/>
          <w:sz w:val="28"/>
          <w:szCs w:val="28"/>
          <w:lang w:eastAsia="ar-SA"/>
        </w:rPr>
        <w:lastRenderedPageBreak/>
        <w:t>I SKYRIUS</w:t>
      </w:r>
      <w:bookmarkEnd w:id="1"/>
      <w:bookmarkEnd w:id="2"/>
      <w:r w:rsidR="00D04D94" w:rsidRPr="009B741C">
        <w:rPr>
          <w:rFonts w:ascii="Times New Roman" w:eastAsia="Times New Roman" w:hAnsi="Times New Roman" w:cs="Times New Roman"/>
          <w:b/>
          <w:bCs/>
          <w:color w:val="000000" w:themeColor="text1"/>
          <w:sz w:val="28"/>
          <w:szCs w:val="28"/>
          <w:lang w:eastAsia="ar-SA"/>
        </w:rPr>
        <w:t xml:space="preserve"> </w:t>
      </w:r>
    </w:p>
    <w:p w14:paraId="44F83243" w14:textId="799B1B9E" w:rsidR="00231604" w:rsidRPr="009B741C" w:rsidRDefault="00231604" w:rsidP="00231604">
      <w:pPr>
        <w:keepNext/>
        <w:suppressAutoHyphens/>
        <w:spacing w:before="240" w:after="60" w:line="240" w:lineRule="auto"/>
        <w:ind w:firstLine="720"/>
        <w:jc w:val="center"/>
        <w:outlineLvl w:val="2"/>
        <w:rPr>
          <w:rFonts w:ascii="Times New Roman" w:eastAsia="Times New Roman" w:hAnsi="Times New Roman" w:cs="Times New Roman"/>
          <w:b/>
          <w:bCs/>
          <w:color w:val="000000" w:themeColor="text1"/>
          <w:sz w:val="24"/>
          <w:szCs w:val="24"/>
          <w:lang w:eastAsia="ar-SA"/>
        </w:rPr>
      </w:pPr>
      <w:bookmarkStart w:id="7" w:name="_Toc80880582"/>
      <w:bookmarkStart w:id="8" w:name="_Toc80881041"/>
      <w:r w:rsidRPr="009B741C">
        <w:rPr>
          <w:rFonts w:ascii="Times New Roman" w:eastAsia="Times New Roman" w:hAnsi="Times New Roman" w:cs="Times New Roman"/>
          <w:b/>
          <w:bCs/>
          <w:color w:val="000000" w:themeColor="text1"/>
          <w:sz w:val="24"/>
          <w:szCs w:val="24"/>
          <w:lang w:eastAsia="ar-SA"/>
        </w:rPr>
        <w:t>202</w:t>
      </w:r>
      <w:r w:rsidR="0046430C" w:rsidRPr="009B741C">
        <w:rPr>
          <w:rFonts w:ascii="Times New Roman" w:eastAsia="Times New Roman" w:hAnsi="Times New Roman" w:cs="Times New Roman"/>
          <w:b/>
          <w:bCs/>
          <w:color w:val="000000" w:themeColor="text1"/>
          <w:sz w:val="24"/>
          <w:szCs w:val="24"/>
          <w:lang w:eastAsia="ar-SA"/>
        </w:rPr>
        <w:t>2</w:t>
      </w:r>
      <w:r w:rsidRPr="009B741C">
        <w:rPr>
          <w:rFonts w:ascii="Times New Roman" w:eastAsia="Times New Roman" w:hAnsi="Times New Roman" w:cs="Times New Roman"/>
          <w:b/>
          <w:bCs/>
          <w:color w:val="000000" w:themeColor="text1"/>
          <w:sz w:val="24"/>
          <w:szCs w:val="24"/>
          <w:lang w:eastAsia="ar-SA"/>
        </w:rPr>
        <w:t xml:space="preserve"> – 202</w:t>
      </w:r>
      <w:r w:rsidR="0046430C" w:rsidRPr="009B741C">
        <w:rPr>
          <w:rFonts w:ascii="Times New Roman" w:eastAsia="Times New Roman" w:hAnsi="Times New Roman" w:cs="Times New Roman"/>
          <w:b/>
          <w:bCs/>
          <w:color w:val="000000" w:themeColor="text1"/>
          <w:sz w:val="24"/>
          <w:szCs w:val="24"/>
          <w:lang w:eastAsia="ar-SA"/>
        </w:rPr>
        <w:t>3</w:t>
      </w:r>
      <w:r w:rsidRPr="009B741C">
        <w:rPr>
          <w:rFonts w:ascii="Times New Roman" w:eastAsia="Times New Roman" w:hAnsi="Times New Roman" w:cs="Times New Roman"/>
          <w:b/>
          <w:bCs/>
          <w:color w:val="000000" w:themeColor="text1"/>
          <w:sz w:val="24"/>
          <w:szCs w:val="24"/>
          <w:lang w:eastAsia="ar-SA"/>
        </w:rPr>
        <w:t xml:space="preserve"> M. M. UGDYMO PLANO ĮGYVENDINIMO ANALIZĖ</w:t>
      </w:r>
      <w:bookmarkEnd w:id="7"/>
      <w:bookmarkEnd w:id="8"/>
    </w:p>
    <w:p w14:paraId="00AD14C7" w14:textId="77777777" w:rsidR="00231604" w:rsidRPr="009B741C"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4A246979" w14:textId="27A67E50" w:rsidR="008958CF" w:rsidRPr="000469A9" w:rsidRDefault="00231604" w:rsidP="008E23E9">
      <w:pPr>
        <w:suppressAutoHyphens/>
        <w:spacing w:after="0" w:line="240" w:lineRule="auto"/>
        <w:ind w:firstLine="720"/>
        <w:jc w:val="both"/>
        <w:rPr>
          <w:rFonts w:ascii="Times New Roman" w:eastAsia="Times New Roman" w:hAnsi="Times New Roman" w:cs="Times New Roman"/>
          <w:color w:val="C00000"/>
          <w:sz w:val="24"/>
          <w:szCs w:val="24"/>
          <w:lang w:eastAsia="ar-SA"/>
        </w:rPr>
      </w:pPr>
      <w:r w:rsidRPr="0046430C">
        <w:rPr>
          <w:rFonts w:ascii="Times New Roman" w:eastAsia="Times New Roman" w:hAnsi="Times New Roman" w:cs="Times New Roman"/>
          <w:color w:val="000000" w:themeColor="text1"/>
          <w:sz w:val="24"/>
          <w:szCs w:val="24"/>
          <w:lang w:eastAsia="ar-SA"/>
        </w:rPr>
        <w:t>202</w:t>
      </w:r>
      <w:r w:rsidR="008958CF" w:rsidRPr="0046430C">
        <w:rPr>
          <w:rFonts w:ascii="Times New Roman" w:eastAsia="Times New Roman" w:hAnsi="Times New Roman" w:cs="Times New Roman"/>
          <w:color w:val="000000" w:themeColor="text1"/>
          <w:sz w:val="24"/>
          <w:szCs w:val="24"/>
          <w:lang w:eastAsia="ar-SA"/>
        </w:rPr>
        <w:t>2</w:t>
      </w:r>
      <w:r w:rsidRPr="0046430C">
        <w:rPr>
          <w:rFonts w:ascii="Times New Roman" w:eastAsia="Times New Roman" w:hAnsi="Times New Roman" w:cs="Times New Roman"/>
          <w:color w:val="000000" w:themeColor="text1"/>
          <w:sz w:val="24"/>
          <w:szCs w:val="24"/>
          <w:lang w:eastAsia="ar-SA"/>
        </w:rPr>
        <w:t xml:space="preserve"> – 202</w:t>
      </w:r>
      <w:r w:rsidR="008958CF" w:rsidRPr="0046430C">
        <w:rPr>
          <w:rFonts w:ascii="Times New Roman" w:eastAsia="Times New Roman" w:hAnsi="Times New Roman" w:cs="Times New Roman"/>
          <w:color w:val="000000" w:themeColor="text1"/>
          <w:sz w:val="24"/>
          <w:szCs w:val="24"/>
          <w:lang w:eastAsia="ar-SA"/>
        </w:rPr>
        <w:t>3</w:t>
      </w:r>
      <w:r w:rsidRPr="0046430C">
        <w:rPr>
          <w:rFonts w:ascii="Times New Roman" w:eastAsia="Times New Roman" w:hAnsi="Times New Roman" w:cs="Times New Roman"/>
          <w:color w:val="000000" w:themeColor="text1"/>
          <w:sz w:val="24"/>
          <w:szCs w:val="24"/>
          <w:lang w:eastAsia="ar-SA"/>
        </w:rPr>
        <w:t xml:space="preserve"> m. m. ugdymo planu buvo siekiama</w:t>
      </w:r>
      <w:r w:rsidR="008958CF" w:rsidRPr="0046430C">
        <w:rPr>
          <w:rFonts w:ascii="Times New Roman" w:eastAsia="Times New Roman" w:hAnsi="Times New Roman" w:cs="Times New Roman"/>
          <w:color w:val="000000" w:themeColor="text1"/>
          <w:sz w:val="24"/>
          <w:szCs w:val="24"/>
          <w:lang w:eastAsia="ar-SA"/>
        </w:rPr>
        <w:t xml:space="preserve"> </w:t>
      </w:r>
      <w:r w:rsidR="008958CF" w:rsidRPr="008958CF">
        <w:rPr>
          <w:rFonts w:ascii="Times New Roman" w:eastAsia="Times New Roman" w:hAnsi="Times New Roman" w:cs="Times New Roman"/>
          <w:sz w:val="24"/>
          <w:szCs w:val="24"/>
          <w:lang w:eastAsia="ar-SA"/>
        </w:rPr>
        <w:t>stiprinti mokinių mokymosi socialumą, įtraukiant mokinius į tyrinėjantį ugdymą, kurti mokymosi aplinkas, skiriant dėmesį ugdymo turinio individualizavimui ir mokinių įsivertinimui</w:t>
      </w:r>
      <w:r w:rsidR="008958CF">
        <w:rPr>
          <w:rFonts w:ascii="Times New Roman" w:eastAsia="Times New Roman" w:hAnsi="Times New Roman" w:cs="Times New Roman"/>
          <w:sz w:val="24"/>
          <w:szCs w:val="24"/>
          <w:lang w:eastAsia="ar-SA"/>
        </w:rPr>
        <w:t>.</w:t>
      </w:r>
    </w:p>
    <w:p w14:paraId="679F5B92" w14:textId="5393B307" w:rsidR="00231604" w:rsidRPr="00E805F2" w:rsidRDefault="00231604" w:rsidP="00231604">
      <w:pPr>
        <w:suppressAutoHyphens/>
        <w:spacing w:after="0" w:line="240" w:lineRule="auto"/>
        <w:ind w:firstLine="720"/>
        <w:jc w:val="both"/>
        <w:rPr>
          <w:rFonts w:ascii="Times New Roman" w:eastAsia="Times New Roman" w:hAnsi="Times New Roman" w:cs="Times New Roman"/>
          <w:sz w:val="24"/>
          <w:szCs w:val="24"/>
          <w:lang w:eastAsia="lt-LT"/>
        </w:rPr>
      </w:pPr>
      <w:r w:rsidRPr="00E805F2">
        <w:rPr>
          <w:rFonts w:ascii="Times New Roman" w:eastAsia="Times New Roman" w:hAnsi="Times New Roman" w:cs="Times New Roman"/>
          <w:sz w:val="24"/>
          <w:szCs w:val="24"/>
          <w:lang w:eastAsia="lt-LT"/>
        </w:rPr>
        <w:t>Siekiant užtikrinti kiekvieno moki</w:t>
      </w:r>
      <w:r w:rsidR="000E731B" w:rsidRPr="00E805F2">
        <w:rPr>
          <w:rFonts w:ascii="Times New Roman" w:eastAsia="Times New Roman" w:hAnsi="Times New Roman" w:cs="Times New Roman"/>
          <w:sz w:val="24"/>
          <w:szCs w:val="24"/>
          <w:lang w:eastAsia="lt-LT"/>
        </w:rPr>
        <w:t>nio</w:t>
      </w:r>
      <w:r w:rsidR="00E805F2" w:rsidRPr="00E805F2">
        <w:rPr>
          <w:rFonts w:ascii="Times New Roman" w:eastAsia="Times New Roman" w:hAnsi="Times New Roman" w:cs="Times New Roman"/>
          <w:sz w:val="24"/>
          <w:szCs w:val="24"/>
          <w:lang w:eastAsia="lt-LT"/>
        </w:rPr>
        <w:t xml:space="preserve"> m</w:t>
      </w:r>
      <w:r w:rsidR="00102BB6" w:rsidRPr="00E805F2">
        <w:rPr>
          <w:rFonts w:ascii="Times New Roman" w:eastAsia="Times New Roman" w:hAnsi="Times New Roman" w:cs="Times New Roman"/>
          <w:sz w:val="24"/>
          <w:szCs w:val="24"/>
          <w:lang w:eastAsia="lt-LT"/>
        </w:rPr>
        <w:t xml:space="preserve">okymosi </w:t>
      </w:r>
      <w:r w:rsidR="00E805F2" w:rsidRPr="00E805F2">
        <w:rPr>
          <w:rFonts w:ascii="Times New Roman" w:eastAsia="Times New Roman" w:hAnsi="Times New Roman" w:cs="Times New Roman"/>
          <w:sz w:val="24"/>
          <w:szCs w:val="24"/>
          <w:lang w:eastAsia="lt-LT"/>
        </w:rPr>
        <w:t>socialu</w:t>
      </w:r>
      <w:r w:rsidR="00E805F2">
        <w:rPr>
          <w:rFonts w:ascii="Times New Roman" w:eastAsia="Times New Roman" w:hAnsi="Times New Roman" w:cs="Times New Roman"/>
          <w:sz w:val="24"/>
          <w:szCs w:val="24"/>
          <w:lang w:eastAsia="lt-LT"/>
        </w:rPr>
        <w:t xml:space="preserve">mą, </w:t>
      </w:r>
      <w:proofErr w:type="spellStart"/>
      <w:r w:rsidRPr="00E805F2">
        <w:rPr>
          <w:rFonts w:ascii="Times New Roman" w:eastAsia="Times New Roman" w:hAnsi="Times New Roman" w:cs="Times New Roman"/>
          <w:sz w:val="24"/>
          <w:szCs w:val="24"/>
          <w:lang w:eastAsia="lt-LT"/>
        </w:rPr>
        <w:t>ugdymo(si</w:t>
      </w:r>
      <w:proofErr w:type="spellEnd"/>
      <w:r w:rsidRPr="00E805F2">
        <w:rPr>
          <w:rFonts w:ascii="Times New Roman" w:eastAsia="Times New Roman" w:hAnsi="Times New Roman" w:cs="Times New Roman"/>
          <w:sz w:val="24"/>
          <w:szCs w:val="24"/>
          <w:lang w:eastAsia="lt-LT"/>
        </w:rPr>
        <w:t>) metu buvo parenkamos atitinkamo sudėtingumo užduotys ir mokomoji medžiaga, kad kiekvienas mokinys patirtų mokymosi sėkmę. Pamokų metu</w:t>
      </w:r>
      <w:r w:rsidR="00102BB6" w:rsidRPr="00E805F2">
        <w:rPr>
          <w:rFonts w:ascii="Times New Roman" w:eastAsia="Times New Roman" w:hAnsi="Times New Roman" w:cs="Times New Roman"/>
          <w:sz w:val="24"/>
          <w:szCs w:val="24"/>
          <w:lang w:eastAsia="lt-LT"/>
        </w:rPr>
        <w:t xml:space="preserve"> </w:t>
      </w:r>
      <w:r w:rsidR="00AF6C5E" w:rsidRPr="00B809C9">
        <w:rPr>
          <w:rFonts w:ascii="Times New Roman" w:eastAsia="Times New Roman" w:hAnsi="Times New Roman" w:cs="Times New Roman"/>
          <w:color w:val="000000" w:themeColor="text1"/>
          <w:sz w:val="24"/>
          <w:szCs w:val="24"/>
          <w:lang w:eastAsia="lt-LT"/>
        </w:rPr>
        <w:t>buvo plačiai tyrinėjama aplinka</w:t>
      </w:r>
      <w:r w:rsidR="00F05258" w:rsidRPr="00E805F2">
        <w:rPr>
          <w:rFonts w:ascii="Times New Roman" w:eastAsia="Times New Roman" w:hAnsi="Times New Roman" w:cs="Times New Roman"/>
          <w:sz w:val="24"/>
          <w:szCs w:val="24"/>
          <w:lang w:eastAsia="lt-LT"/>
        </w:rPr>
        <w:t>, užduotys atliekamos gamtoje, neformalioje aplinkoje</w:t>
      </w:r>
      <w:r w:rsidR="00E805F2" w:rsidRPr="00E805F2">
        <w:rPr>
          <w:rFonts w:ascii="Times New Roman" w:eastAsia="Times New Roman" w:hAnsi="Times New Roman" w:cs="Times New Roman"/>
          <w:sz w:val="24"/>
          <w:szCs w:val="24"/>
          <w:lang w:eastAsia="lt-LT"/>
        </w:rPr>
        <w:t>,</w:t>
      </w:r>
      <w:r w:rsidR="00F05258" w:rsidRPr="00E805F2">
        <w:rPr>
          <w:rFonts w:ascii="Times New Roman" w:eastAsia="Times New Roman" w:hAnsi="Times New Roman" w:cs="Times New Roman"/>
          <w:sz w:val="24"/>
          <w:szCs w:val="24"/>
          <w:lang w:eastAsia="lt-LT"/>
        </w:rPr>
        <w:t xml:space="preserve"> užduotys </w:t>
      </w:r>
      <w:r w:rsidRPr="00E805F2">
        <w:rPr>
          <w:rFonts w:ascii="Times New Roman" w:eastAsia="Times New Roman" w:hAnsi="Times New Roman" w:cs="Times New Roman"/>
          <w:sz w:val="24"/>
          <w:szCs w:val="24"/>
          <w:lang w:eastAsia="lt-LT"/>
        </w:rPr>
        <w:t>diferencijuojam</w:t>
      </w:r>
      <w:r w:rsidR="00F05258" w:rsidRPr="00E805F2">
        <w:rPr>
          <w:rFonts w:ascii="Times New Roman" w:eastAsia="Times New Roman" w:hAnsi="Times New Roman" w:cs="Times New Roman"/>
          <w:sz w:val="24"/>
          <w:szCs w:val="24"/>
          <w:lang w:eastAsia="lt-LT"/>
        </w:rPr>
        <w:t xml:space="preserve">os </w:t>
      </w:r>
      <w:r w:rsidRPr="00E805F2">
        <w:rPr>
          <w:rFonts w:ascii="Times New Roman" w:eastAsia="Times New Roman" w:hAnsi="Times New Roman" w:cs="Times New Roman"/>
          <w:sz w:val="24"/>
          <w:szCs w:val="24"/>
          <w:lang w:eastAsia="lt-LT"/>
        </w:rPr>
        <w:t xml:space="preserve">ir individualizuojami </w:t>
      </w:r>
      <w:proofErr w:type="spellStart"/>
      <w:r w:rsidRPr="00E805F2">
        <w:rPr>
          <w:rFonts w:ascii="Times New Roman" w:eastAsia="Times New Roman" w:hAnsi="Times New Roman" w:cs="Times New Roman"/>
          <w:sz w:val="24"/>
          <w:szCs w:val="24"/>
          <w:lang w:eastAsia="lt-LT"/>
        </w:rPr>
        <w:t>mokymo(si</w:t>
      </w:r>
      <w:proofErr w:type="spellEnd"/>
      <w:r w:rsidRPr="00E805F2">
        <w:rPr>
          <w:rFonts w:ascii="Times New Roman" w:eastAsia="Times New Roman" w:hAnsi="Times New Roman" w:cs="Times New Roman"/>
          <w:sz w:val="24"/>
          <w:szCs w:val="24"/>
          <w:lang w:eastAsia="lt-LT"/>
        </w:rPr>
        <w:t>) uždaviniai, pritaikomos mokymosi priemonės, individualus darbo tempas, skiriamas užduočių laikas, mokiniai skatinami užduotis atlikti laiku. Apklausos metu 9</w:t>
      </w:r>
      <w:r w:rsidR="00E805F2" w:rsidRPr="00E805F2">
        <w:rPr>
          <w:rFonts w:ascii="Times New Roman" w:eastAsia="Times New Roman" w:hAnsi="Times New Roman" w:cs="Times New Roman"/>
          <w:sz w:val="24"/>
          <w:szCs w:val="24"/>
          <w:lang w:eastAsia="lt-LT"/>
        </w:rPr>
        <w:t>4</w:t>
      </w:r>
      <w:r w:rsidRPr="00E805F2">
        <w:rPr>
          <w:rFonts w:ascii="Times New Roman" w:eastAsia="Times New Roman" w:hAnsi="Times New Roman" w:cs="Times New Roman"/>
          <w:sz w:val="24"/>
          <w:szCs w:val="24"/>
          <w:lang w:eastAsia="lt-LT"/>
        </w:rPr>
        <w:t xml:space="preserve">% mokinių nurodė, kad mokiniui ar mokinių grupei pamokos metu prireikus pagalbos atliekant užduotis, mokytojai tą pagalbą visada suteikia. Tai gali lemti mokytojų ir mokinių draugiški santykiai bei nedidelis mokinių skaičius klasėse. Mokyklos pedagogai taiko motyvuojančius </w:t>
      </w:r>
      <w:proofErr w:type="spellStart"/>
      <w:r w:rsidRPr="00E805F2">
        <w:rPr>
          <w:rFonts w:ascii="Times New Roman" w:eastAsia="Times New Roman" w:hAnsi="Times New Roman" w:cs="Times New Roman"/>
          <w:sz w:val="24"/>
          <w:szCs w:val="24"/>
          <w:lang w:eastAsia="lt-LT"/>
        </w:rPr>
        <w:t>mokymo(si</w:t>
      </w:r>
      <w:proofErr w:type="spellEnd"/>
      <w:r w:rsidRPr="00E805F2">
        <w:rPr>
          <w:rFonts w:ascii="Times New Roman" w:eastAsia="Times New Roman" w:hAnsi="Times New Roman" w:cs="Times New Roman"/>
          <w:sz w:val="24"/>
          <w:szCs w:val="24"/>
          <w:lang w:eastAsia="lt-LT"/>
        </w:rPr>
        <w:t>) metodus ir strategijas. Apklausos metu 9</w:t>
      </w:r>
      <w:r w:rsidR="00E805F2" w:rsidRPr="00E805F2">
        <w:rPr>
          <w:rFonts w:ascii="Times New Roman" w:eastAsia="Times New Roman" w:hAnsi="Times New Roman" w:cs="Times New Roman"/>
          <w:sz w:val="24"/>
          <w:szCs w:val="24"/>
          <w:lang w:eastAsia="lt-LT"/>
        </w:rPr>
        <w:t>3</w:t>
      </w:r>
      <w:r w:rsidRPr="00E805F2">
        <w:rPr>
          <w:rFonts w:ascii="Times New Roman" w:eastAsia="Times New Roman" w:hAnsi="Times New Roman" w:cs="Times New Roman"/>
          <w:sz w:val="24"/>
          <w:szCs w:val="24"/>
          <w:lang w:eastAsia="lt-LT"/>
        </w:rPr>
        <w:t xml:space="preserve">% mokinių atsakymuose pažymėjo, kad mokytojai įvairiais mokiniams patraukliais būdais pristato naują pamokos medžiagą ir stengiasi sudominti. 98% apklaustų tėvų (globėjų/rūpintojų) atsakė, kad mokytojų per pamoką pateikiamą medžiagą vaikas supranta. </w:t>
      </w:r>
      <w:r w:rsidR="00E805F2" w:rsidRPr="00E805F2">
        <w:rPr>
          <w:rFonts w:ascii="Times New Roman" w:eastAsia="Times New Roman" w:hAnsi="Times New Roman" w:cs="Times New Roman"/>
          <w:sz w:val="24"/>
          <w:szCs w:val="24"/>
          <w:lang w:eastAsia="lt-LT"/>
        </w:rPr>
        <w:t>78</w:t>
      </w:r>
      <w:r w:rsidRPr="00E805F2">
        <w:rPr>
          <w:rFonts w:ascii="Times New Roman" w:eastAsia="Times New Roman" w:hAnsi="Times New Roman" w:cs="Times New Roman"/>
          <w:sz w:val="24"/>
          <w:szCs w:val="24"/>
          <w:lang w:eastAsia="lt-LT"/>
        </w:rPr>
        <w:t>% mokinių sutinka, kad jie geba savarankiškai pasi</w:t>
      </w:r>
      <w:r w:rsidR="00E805F2" w:rsidRPr="00E805F2">
        <w:rPr>
          <w:rFonts w:ascii="Times New Roman" w:eastAsia="Times New Roman" w:hAnsi="Times New Roman" w:cs="Times New Roman"/>
          <w:sz w:val="24"/>
          <w:szCs w:val="24"/>
          <w:lang w:eastAsia="lt-LT"/>
        </w:rPr>
        <w:t>rinkti užduočių atlikimo būdą. 6</w:t>
      </w:r>
      <w:r w:rsidR="002C6E71" w:rsidRPr="00E805F2">
        <w:rPr>
          <w:rFonts w:ascii="Times New Roman" w:eastAsia="Times New Roman" w:hAnsi="Times New Roman" w:cs="Times New Roman"/>
          <w:sz w:val="24"/>
          <w:szCs w:val="24"/>
          <w:lang w:eastAsia="lt-LT"/>
        </w:rPr>
        <w:t>2</w:t>
      </w:r>
      <w:r w:rsidRPr="00E805F2">
        <w:rPr>
          <w:rFonts w:ascii="Times New Roman" w:eastAsia="Times New Roman" w:hAnsi="Times New Roman" w:cs="Times New Roman"/>
          <w:sz w:val="24"/>
          <w:szCs w:val="24"/>
          <w:lang w:eastAsia="lt-LT"/>
        </w:rPr>
        <w:t xml:space="preserve">% mokinių sutinka, kad laiku atlieka ir atsiskaito namų darbus, projektinius, kūrybinius darbus. </w:t>
      </w:r>
    </w:p>
    <w:p w14:paraId="6788EF6A" w14:textId="77777777" w:rsidR="00231604" w:rsidRPr="00E805F2" w:rsidRDefault="00231604" w:rsidP="00231604">
      <w:pPr>
        <w:suppressAutoHyphens/>
        <w:spacing w:after="0" w:line="240" w:lineRule="auto"/>
        <w:ind w:firstLine="720"/>
        <w:jc w:val="both"/>
        <w:rPr>
          <w:rFonts w:ascii="Times New Roman" w:eastAsia="Times New Roman" w:hAnsi="Times New Roman" w:cs="Times New Roman"/>
          <w:sz w:val="24"/>
          <w:szCs w:val="24"/>
          <w:lang w:eastAsia="lt-LT"/>
        </w:rPr>
      </w:pPr>
      <w:r w:rsidRPr="00E805F2">
        <w:rPr>
          <w:rFonts w:ascii="Times New Roman" w:eastAsia="Times New Roman" w:hAnsi="Times New Roman" w:cs="Times New Roman"/>
          <w:sz w:val="24"/>
          <w:szCs w:val="24"/>
          <w:lang w:eastAsia="lt-LT"/>
        </w:rPr>
        <w:t xml:space="preserve">Ugdymas organizuojamas atsižvelgiant į mokinių prigimtines galias, turimą patirtį, motyvaciją, interesus, mokymosi stilių. Mokytojai naudoja įvairias skaitmenines įsivertinimo priemones, mokiniams yra puikiai žinoma kiekvieno dalyko vertinimo sistema. </w:t>
      </w:r>
    </w:p>
    <w:p w14:paraId="0B55AD9F" w14:textId="68983DCF" w:rsidR="00231604" w:rsidRPr="00E805F2" w:rsidRDefault="00231604" w:rsidP="00231604">
      <w:pPr>
        <w:suppressAutoHyphens/>
        <w:spacing w:after="0" w:line="240" w:lineRule="auto"/>
        <w:ind w:firstLine="720"/>
        <w:jc w:val="both"/>
        <w:rPr>
          <w:rFonts w:ascii="Times New Roman" w:eastAsia="Times New Roman" w:hAnsi="Times New Roman" w:cs="Times New Roman"/>
          <w:sz w:val="24"/>
          <w:szCs w:val="24"/>
          <w:lang w:eastAsia="lt-LT"/>
        </w:rPr>
      </w:pPr>
      <w:r w:rsidRPr="00E805F2">
        <w:rPr>
          <w:rFonts w:ascii="Times New Roman" w:eastAsia="Times New Roman" w:hAnsi="Times New Roman" w:cs="Times New Roman"/>
          <w:sz w:val="24"/>
          <w:szCs w:val="24"/>
          <w:lang w:eastAsia="lt-LT"/>
        </w:rPr>
        <w:t>Mokiniai turi galimybę lankyti matematikos arba lietuvių kalbos konsultacijas ir pasirenkamuosius šių mokomųjų dalykų užsiėmimus. Kitos mokomųjų dalykų konsultacijos mokiniams skiriamos individualiai, derinamas susitikimo laikas. Taikant įvairias skaitymo ir rašymo strategijas visų dalykų pamokose pagerėjo mokinių raštingumas (7</w:t>
      </w:r>
      <w:r w:rsidR="00E805F2" w:rsidRPr="00E805F2">
        <w:rPr>
          <w:rFonts w:ascii="Times New Roman" w:eastAsia="Times New Roman" w:hAnsi="Times New Roman" w:cs="Times New Roman"/>
          <w:sz w:val="24"/>
          <w:szCs w:val="24"/>
          <w:lang w:eastAsia="lt-LT"/>
        </w:rPr>
        <w:t>3</w:t>
      </w:r>
      <w:r w:rsidRPr="00E805F2">
        <w:rPr>
          <w:rFonts w:ascii="Times New Roman" w:eastAsia="Times New Roman" w:hAnsi="Times New Roman" w:cs="Times New Roman"/>
          <w:sz w:val="24"/>
          <w:szCs w:val="24"/>
          <w:lang w:eastAsia="lt-LT"/>
        </w:rPr>
        <w:t>% mokinių rašydami daro mažiau klaidų). Padaugėjo (3</w:t>
      </w:r>
      <w:r w:rsidR="00E805F2" w:rsidRPr="00E805F2">
        <w:rPr>
          <w:rFonts w:ascii="Times New Roman" w:eastAsia="Times New Roman" w:hAnsi="Times New Roman" w:cs="Times New Roman"/>
          <w:sz w:val="24"/>
          <w:szCs w:val="24"/>
          <w:lang w:eastAsia="lt-LT"/>
        </w:rPr>
        <w:t>5</w:t>
      </w:r>
      <w:r w:rsidRPr="00E805F2">
        <w:rPr>
          <w:rFonts w:ascii="Times New Roman" w:eastAsia="Times New Roman" w:hAnsi="Times New Roman" w:cs="Times New Roman"/>
          <w:sz w:val="24"/>
          <w:szCs w:val="24"/>
          <w:lang w:eastAsia="lt-LT"/>
        </w:rPr>
        <w:t xml:space="preserve">%) mokinių, gebančių susirasti reikiamą informaciją įvairiuose šaltiniuose. 100% mokinių turi interneto prieigą ir 100% mokinių teigia, kad geba savarankiškai susirasti informaciją internete. </w:t>
      </w:r>
    </w:p>
    <w:p w14:paraId="17BEECB4" w14:textId="77777777" w:rsidR="00231604" w:rsidRDefault="00231604" w:rsidP="00231604">
      <w:pPr>
        <w:suppressAutoHyphens/>
        <w:spacing w:after="0" w:line="240" w:lineRule="auto"/>
        <w:ind w:firstLine="720"/>
        <w:jc w:val="both"/>
        <w:rPr>
          <w:rFonts w:ascii="Times New Roman" w:eastAsia="Times New Roman" w:hAnsi="Times New Roman" w:cs="Times New Roman"/>
          <w:sz w:val="24"/>
          <w:szCs w:val="24"/>
          <w:lang w:eastAsia="lt-LT"/>
        </w:rPr>
      </w:pPr>
      <w:r w:rsidRPr="00E805F2">
        <w:rPr>
          <w:rFonts w:ascii="Times New Roman" w:eastAsia="Times New Roman" w:hAnsi="Times New Roman" w:cs="Times New Roman"/>
          <w:sz w:val="24"/>
          <w:szCs w:val="24"/>
          <w:lang w:eastAsia="ar-SA"/>
        </w:rPr>
        <w:t xml:space="preserve">Komandinis mokytojų darbas, pasidalinta atsakomybė, savalaikis grįžtamasis ryšys, mokykloje vyraujanti pagalbos mokiniui kultūra, suasmenintas mokymas turėjo įtakos asmenybės brandos augimui, pasiekimams ir pažangai. </w:t>
      </w:r>
      <w:r w:rsidRPr="00E805F2">
        <w:rPr>
          <w:rFonts w:ascii="Times New Roman" w:eastAsia="Times New Roman" w:hAnsi="Times New Roman" w:cs="Times New Roman"/>
          <w:sz w:val="24"/>
          <w:szCs w:val="24"/>
          <w:lang w:eastAsia="lt-LT"/>
        </w:rPr>
        <w:tab/>
      </w:r>
    </w:p>
    <w:p w14:paraId="073827BA" w14:textId="77777777" w:rsidR="00180AA6" w:rsidRDefault="00180AA6" w:rsidP="003060A0">
      <w:pPr>
        <w:spacing w:after="0" w:line="240" w:lineRule="auto"/>
        <w:rPr>
          <w:rFonts w:ascii="Times New Roman" w:eastAsia="Times New Roman" w:hAnsi="Times New Roman" w:cs="Times New Roman"/>
          <w:b/>
          <w:sz w:val="24"/>
          <w:szCs w:val="24"/>
        </w:rPr>
      </w:pPr>
    </w:p>
    <w:p w14:paraId="57581F36" w14:textId="36D04BEC" w:rsidR="00637F3B" w:rsidRPr="003060A0" w:rsidRDefault="00637F3B" w:rsidP="00180AA6">
      <w:pPr>
        <w:spacing w:after="0" w:line="240" w:lineRule="auto"/>
        <w:jc w:val="both"/>
        <w:rPr>
          <w:rFonts w:ascii="Times New Roman" w:eastAsia="Times New Roman" w:hAnsi="Times New Roman" w:cs="Times New Roman"/>
          <w:i/>
          <w:sz w:val="24"/>
          <w:szCs w:val="24"/>
        </w:rPr>
      </w:pPr>
      <w:r w:rsidRPr="001421D5">
        <w:rPr>
          <w:rFonts w:ascii="Times New Roman" w:eastAsia="Times New Roman" w:hAnsi="Times New Roman" w:cs="Times New Roman"/>
          <w:b/>
          <w:sz w:val="24"/>
          <w:szCs w:val="24"/>
        </w:rPr>
        <w:t>Mokymosi rezultatai ir padarytos išvados, kokių priemonių imtasi gerinant situaciją</w:t>
      </w:r>
      <w:r w:rsidR="003060A0">
        <w:rPr>
          <w:rFonts w:ascii="Times New Roman" w:eastAsia="Times New Roman" w:hAnsi="Times New Roman" w:cs="Times New Roman"/>
          <w:b/>
          <w:sz w:val="24"/>
          <w:szCs w:val="24"/>
        </w:rPr>
        <w:t>.</w:t>
      </w:r>
      <w:r w:rsidRPr="001421D5">
        <w:rPr>
          <w:rFonts w:ascii="Times New Roman" w:eastAsia="Times New Roman" w:hAnsi="Times New Roman" w:cs="Times New Roman"/>
          <w:b/>
          <w:sz w:val="24"/>
          <w:szCs w:val="24"/>
        </w:rPr>
        <w:t xml:space="preserve"> </w:t>
      </w:r>
      <w:r w:rsidRPr="001421D5">
        <w:rPr>
          <w:rFonts w:ascii="Times New Roman" w:eastAsia="Times New Roman" w:hAnsi="Times New Roman" w:cs="Times New Roman"/>
          <w:sz w:val="24"/>
          <w:szCs w:val="24"/>
        </w:rPr>
        <w:t>Nacionalinio mokinių pasiekimų patikrinimo (NMPP) rezultatai</w:t>
      </w:r>
      <w:r w:rsidRPr="001421D5">
        <w:rPr>
          <w:rFonts w:ascii="Times New Roman" w:eastAsia="Times New Roman" w:hAnsi="Times New Roman" w:cs="Times New Roman"/>
          <w:b/>
          <w:sz w:val="24"/>
          <w:szCs w:val="24"/>
        </w:rPr>
        <w:t xml:space="preserve"> </w:t>
      </w:r>
      <w:r w:rsidRPr="001421D5">
        <w:rPr>
          <w:rFonts w:ascii="Times New Roman" w:eastAsia="Times New Roman" w:hAnsi="Times New Roman" w:cs="Times New Roman"/>
          <w:sz w:val="24"/>
          <w:szCs w:val="24"/>
        </w:rPr>
        <w:t>(</w:t>
      </w:r>
      <w:r w:rsidRPr="001421D5">
        <w:rPr>
          <w:rFonts w:ascii="Times New Roman" w:eastAsia="Times New Roman" w:hAnsi="Times New Roman" w:cs="Times New Roman"/>
          <w:i/>
          <w:sz w:val="24"/>
          <w:szCs w:val="24"/>
        </w:rPr>
        <w:t>duomenys pildomi pagal</w:t>
      </w:r>
      <w:r w:rsidR="00180AA6">
        <w:rPr>
          <w:rFonts w:ascii="Times New Roman" w:eastAsia="Times New Roman" w:hAnsi="Times New Roman" w:cs="Times New Roman"/>
          <w:i/>
          <w:sz w:val="24"/>
          <w:szCs w:val="24"/>
        </w:rPr>
        <w:t xml:space="preserve"> </w:t>
      </w:r>
      <w:r w:rsidRPr="001421D5">
        <w:rPr>
          <w:rFonts w:ascii="Times New Roman" w:eastAsia="Times New Roman" w:hAnsi="Times New Roman" w:cs="Times New Roman"/>
          <w:i/>
          <w:sz w:val="24"/>
          <w:szCs w:val="24"/>
        </w:rPr>
        <w:t>ataskaitiniais metais vykdytus patikrinimus)</w:t>
      </w:r>
      <w:r w:rsidRPr="001421D5">
        <w:rPr>
          <w:rFonts w:ascii="Times New Roman" w:eastAsia="Times New Roman" w:hAnsi="Times New Roman" w:cs="Times New Roman"/>
          <w:sz w:val="24"/>
          <w:szCs w:val="24"/>
        </w:rPr>
        <w:t xml:space="preserve">: </w:t>
      </w:r>
    </w:p>
    <w:p w14:paraId="7097CA8E" w14:textId="77777777" w:rsidR="00A610CF" w:rsidRPr="001421D5" w:rsidRDefault="00A610CF" w:rsidP="00231604">
      <w:pPr>
        <w:suppressAutoHyphens/>
        <w:spacing w:after="0" w:line="240" w:lineRule="auto"/>
        <w:ind w:firstLine="720"/>
        <w:jc w:val="both"/>
        <w:rPr>
          <w:rFonts w:ascii="Times New Roman" w:eastAsia="Times New Roman" w:hAnsi="Times New Roman" w:cs="Times New Roman"/>
          <w:sz w:val="24"/>
          <w:szCs w:val="24"/>
          <w:lang w:eastAsia="lt-LT"/>
        </w:rPr>
      </w:pPr>
    </w:p>
    <w:p w14:paraId="1B82990D" w14:textId="0E4841FA" w:rsidR="00A610CF" w:rsidRPr="00FA5925" w:rsidRDefault="00A610CF" w:rsidP="00A610CF">
      <w:pPr>
        <w:pBdr>
          <w:top w:val="nil"/>
          <w:left w:val="nil"/>
          <w:bottom w:val="nil"/>
          <w:right w:val="nil"/>
          <w:between w:val="nil"/>
        </w:pBdr>
        <w:spacing w:after="0" w:line="240" w:lineRule="auto"/>
        <w:ind w:hanging="720"/>
        <w:jc w:val="both"/>
        <w:rPr>
          <w:rFonts w:ascii="Times New Roman" w:eastAsia="Times New Roman" w:hAnsi="Times New Roman" w:cs="Times New Roman"/>
          <w:b/>
          <w:sz w:val="24"/>
          <w:szCs w:val="24"/>
        </w:rPr>
      </w:pPr>
      <w:r w:rsidRPr="001421D5">
        <w:rPr>
          <w:rFonts w:ascii="Times New Roman" w:eastAsia="Times New Roman" w:hAnsi="Times New Roman" w:cs="Times New Roman"/>
          <w:sz w:val="24"/>
          <w:szCs w:val="24"/>
        </w:rPr>
        <w:t xml:space="preserve">            </w:t>
      </w:r>
      <w:r w:rsidRPr="00FA5925">
        <w:rPr>
          <w:rFonts w:ascii="Times New Roman" w:eastAsia="Times New Roman" w:hAnsi="Times New Roman" w:cs="Times New Roman"/>
          <w:b/>
          <w:sz w:val="24"/>
          <w:szCs w:val="24"/>
        </w:rPr>
        <w:t>4 kl. mokinių:</w:t>
      </w:r>
    </w:p>
    <w:tbl>
      <w:tblPr>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912"/>
        <w:gridCol w:w="1774"/>
        <w:gridCol w:w="1912"/>
        <w:gridCol w:w="1469"/>
      </w:tblGrid>
      <w:tr w:rsidR="00A610CF" w:rsidRPr="001421D5" w14:paraId="7531EEDF" w14:textId="77777777" w:rsidTr="0075037A">
        <w:trPr>
          <w:trHeight w:val="815"/>
        </w:trPr>
        <w:tc>
          <w:tcPr>
            <w:tcW w:w="2425" w:type="dxa"/>
            <w:vMerge w:val="restart"/>
            <w:shd w:val="clear" w:color="auto" w:fill="auto"/>
          </w:tcPr>
          <w:p w14:paraId="7C3651D3" w14:textId="77777777" w:rsidR="00A610CF" w:rsidRPr="001421D5" w:rsidRDefault="00A610CF" w:rsidP="00A610CF">
            <w:pPr>
              <w:spacing w:after="0" w:line="240" w:lineRule="auto"/>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 xml:space="preserve"> </w:t>
            </w:r>
          </w:p>
          <w:p w14:paraId="4AEDFE24" w14:textId="77777777" w:rsidR="00A610CF" w:rsidRPr="001421D5" w:rsidRDefault="00A610CF" w:rsidP="00A610CF">
            <w:pPr>
              <w:spacing w:after="0" w:line="240" w:lineRule="auto"/>
              <w:rPr>
                <w:rFonts w:ascii="Times New Roman" w:eastAsia="Times New Roman" w:hAnsi="Times New Roman" w:cs="Times New Roman"/>
                <w:sz w:val="24"/>
                <w:szCs w:val="24"/>
              </w:rPr>
            </w:pPr>
          </w:p>
          <w:p w14:paraId="273B99E6" w14:textId="77777777" w:rsidR="00A610CF" w:rsidRPr="001421D5" w:rsidRDefault="00A610CF" w:rsidP="00A610CF">
            <w:pPr>
              <w:spacing w:after="0" w:line="240" w:lineRule="auto"/>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Mokomasis dalykas</w:t>
            </w:r>
          </w:p>
        </w:tc>
        <w:tc>
          <w:tcPr>
            <w:tcW w:w="7067" w:type="dxa"/>
            <w:gridSpan w:val="4"/>
            <w:tcBorders>
              <w:right w:val="single" w:sz="4" w:space="0" w:color="auto"/>
            </w:tcBorders>
            <w:shd w:val="clear" w:color="auto" w:fill="auto"/>
          </w:tcPr>
          <w:p w14:paraId="348BD8D5" w14:textId="77777777" w:rsidR="00A610CF" w:rsidRPr="001421D5" w:rsidRDefault="00A610CF" w:rsidP="00A610CF">
            <w:pPr>
              <w:spacing w:after="0" w:line="240" w:lineRule="auto"/>
              <w:jc w:val="center"/>
              <w:rPr>
                <w:rFonts w:ascii="Times New Roman" w:eastAsia="Times New Roman" w:hAnsi="Times New Roman" w:cs="Times New Roman"/>
              </w:rPr>
            </w:pPr>
            <w:r w:rsidRPr="001421D5">
              <w:rPr>
                <w:rFonts w:ascii="Times New Roman" w:eastAsia="Times New Roman" w:hAnsi="Times New Roman" w:cs="Times New Roman"/>
              </w:rPr>
              <w:t>NMPP rezultatai</w:t>
            </w:r>
          </w:p>
          <w:p w14:paraId="740A39C5" w14:textId="5697BBC8" w:rsidR="00A610CF" w:rsidRPr="001421D5" w:rsidRDefault="00A610CF" w:rsidP="00A610CF">
            <w:pPr>
              <w:spacing w:after="0" w:line="240" w:lineRule="auto"/>
              <w:jc w:val="center"/>
              <w:rPr>
                <w:rFonts w:ascii="Times New Roman" w:eastAsia="Times New Roman" w:hAnsi="Times New Roman" w:cs="Times New Roman"/>
              </w:rPr>
            </w:pPr>
            <w:r w:rsidRPr="001421D5">
              <w:rPr>
                <w:rFonts w:ascii="Times New Roman" w:eastAsia="Times New Roman" w:hAnsi="Times New Roman" w:cs="Times New Roman"/>
              </w:rPr>
              <w:t>(mokinių pasiskirstymas pagal mo</w:t>
            </w:r>
            <w:r w:rsidR="001E27F2" w:rsidRPr="001421D5">
              <w:rPr>
                <w:rFonts w:ascii="Times New Roman" w:eastAsia="Times New Roman" w:hAnsi="Times New Roman" w:cs="Times New Roman"/>
              </w:rPr>
              <w:t>kymosi pasiekimų lygius (proc.)</w:t>
            </w:r>
            <w:r w:rsidR="00180AA6">
              <w:rPr>
                <w:rFonts w:ascii="Times New Roman" w:eastAsia="Times New Roman" w:hAnsi="Times New Roman" w:cs="Times New Roman"/>
              </w:rPr>
              <w:t>)</w:t>
            </w:r>
          </w:p>
          <w:p w14:paraId="475724F7" w14:textId="77777777" w:rsidR="00A610CF" w:rsidRPr="001421D5" w:rsidRDefault="00A610CF" w:rsidP="00A610CF">
            <w:pPr>
              <w:spacing w:after="0" w:line="240" w:lineRule="auto"/>
              <w:jc w:val="center"/>
              <w:rPr>
                <w:rFonts w:ascii="Times New Roman" w:eastAsia="Times New Roman" w:hAnsi="Times New Roman" w:cs="Times New Roman"/>
              </w:rPr>
            </w:pPr>
          </w:p>
        </w:tc>
      </w:tr>
      <w:tr w:rsidR="00A610CF" w:rsidRPr="001421D5" w14:paraId="7D60BB26" w14:textId="77777777" w:rsidTr="0075037A">
        <w:trPr>
          <w:trHeight w:val="548"/>
        </w:trPr>
        <w:tc>
          <w:tcPr>
            <w:tcW w:w="2425" w:type="dxa"/>
            <w:vMerge/>
            <w:shd w:val="clear" w:color="auto" w:fill="auto"/>
          </w:tcPr>
          <w:p w14:paraId="17A5C45F" w14:textId="77777777" w:rsidR="00A610CF" w:rsidRPr="001421D5" w:rsidRDefault="00A610CF" w:rsidP="00A610CF">
            <w:pPr>
              <w:spacing w:after="0" w:line="240" w:lineRule="auto"/>
              <w:rPr>
                <w:rFonts w:ascii="Times New Roman" w:eastAsia="Times New Roman" w:hAnsi="Times New Roman" w:cs="Times New Roman"/>
                <w:sz w:val="24"/>
                <w:szCs w:val="24"/>
              </w:rPr>
            </w:pPr>
          </w:p>
        </w:tc>
        <w:tc>
          <w:tcPr>
            <w:tcW w:w="1912" w:type="dxa"/>
            <w:shd w:val="clear" w:color="auto" w:fill="auto"/>
          </w:tcPr>
          <w:p w14:paraId="4D6B1E71" w14:textId="77777777" w:rsidR="00A610CF" w:rsidRPr="001421D5" w:rsidRDefault="00A610CF" w:rsidP="00A610CF">
            <w:pPr>
              <w:spacing w:after="0" w:line="240" w:lineRule="auto"/>
              <w:jc w:val="both"/>
              <w:rPr>
                <w:rFonts w:ascii="Times New Roman" w:eastAsia="Times New Roman" w:hAnsi="Times New Roman" w:cs="Times New Roman"/>
              </w:rPr>
            </w:pPr>
            <w:r w:rsidRPr="001421D5">
              <w:rPr>
                <w:rFonts w:ascii="Times New Roman" w:eastAsia="Times New Roman" w:hAnsi="Times New Roman" w:cs="Times New Roman"/>
              </w:rPr>
              <w:t>Nepasiekė patenkinamo</w:t>
            </w:r>
          </w:p>
        </w:tc>
        <w:tc>
          <w:tcPr>
            <w:tcW w:w="1774" w:type="dxa"/>
            <w:shd w:val="clear" w:color="auto" w:fill="auto"/>
          </w:tcPr>
          <w:p w14:paraId="217BBC28" w14:textId="77777777" w:rsidR="00A610CF" w:rsidRPr="001421D5" w:rsidRDefault="00A610CF" w:rsidP="00A610CF">
            <w:pPr>
              <w:spacing w:after="0" w:line="240" w:lineRule="auto"/>
              <w:jc w:val="center"/>
              <w:rPr>
                <w:rFonts w:ascii="Times New Roman" w:eastAsia="Times New Roman" w:hAnsi="Times New Roman" w:cs="Times New Roman"/>
              </w:rPr>
            </w:pPr>
            <w:r w:rsidRPr="001421D5">
              <w:rPr>
                <w:rFonts w:ascii="Times New Roman" w:eastAsia="Times New Roman" w:hAnsi="Times New Roman" w:cs="Times New Roman"/>
              </w:rPr>
              <w:t>Patenkinamas</w:t>
            </w:r>
          </w:p>
        </w:tc>
        <w:tc>
          <w:tcPr>
            <w:tcW w:w="1912" w:type="dxa"/>
            <w:tcBorders>
              <w:right w:val="single" w:sz="4" w:space="0" w:color="auto"/>
            </w:tcBorders>
            <w:shd w:val="clear" w:color="auto" w:fill="auto"/>
          </w:tcPr>
          <w:p w14:paraId="22EDFB9D" w14:textId="77777777" w:rsidR="00A610CF" w:rsidRPr="001421D5" w:rsidRDefault="00A610CF" w:rsidP="00A610CF">
            <w:pPr>
              <w:spacing w:after="0" w:line="240" w:lineRule="auto"/>
              <w:jc w:val="center"/>
              <w:rPr>
                <w:rFonts w:ascii="Times New Roman" w:eastAsia="Times New Roman" w:hAnsi="Times New Roman" w:cs="Times New Roman"/>
              </w:rPr>
            </w:pPr>
            <w:r w:rsidRPr="001421D5">
              <w:rPr>
                <w:rFonts w:ascii="Times New Roman" w:eastAsia="Times New Roman" w:hAnsi="Times New Roman" w:cs="Times New Roman"/>
              </w:rPr>
              <w:t>Pagrindinis</w:t>
            </w:r>
          </w:p>
          <w:p w14:paraId="1EDA688A" w14:textId="77777777" w:rsidR="00A610CF" w:rsidRPr="001421D5" w:rsidRDefault="00A610CF" w:rsidP="00A610CF">
            <w:pPr>
              <w:spacing w:after="0" w:line="240" w:lineRule="auto"/>
              <w:jc w:val="center"/>
              <w:rPr>
                <w:rFonts w:ascii="Times New Roman" w:eastAsia="Times New Roman" w:hAnsi="Times New Roman" w:cs="Times New Roman"/>
              </w:rPr>
            </w:pPr>
          </w:p>
        </w:tc>
        <w:tc>
          <w:tcPr>
            <w:tcW w:w="1469" w:type="dxa"/>
            <w:tcBorders>
              <w:right w:val="single" w:sz="4" w:space="0" w:color="auto"/>
            </w:tcBorders>
            <w:shd w:val="clear" w:color="auto" w:fill="auto"/>
          </w:tcPr>
          <w:p w14:paraId="3BE939F2" w14:textId="77777777" w:rsidR="00A610CF" w:rsidRPr="001421D5" w:rsidRDefault="00A610CF" w:rsidP="00A610CF">
            <w:pPr>
              <w:spacing w:after="0" w:line="240" w:lineRule="auto"/>
              <w:jc w:val="center"/>
              <w:rPr>
                <w:rFonts w:ascii="Times New Roman" w:eastAsia="Times New Roman" w:hAnsi="Times New Roman" w:cs="Times New Roman"/>
              </w:rPr>
            </w:pPr>
            <w:r w:rsidRPr="001421D5">
              <w:rPr>
                <w:rFonts w:ascii="Times New Roman" w:eastAsia="Times New Roman" w:hAnsi="Times New Roman" w:cs="Times New Roman"/>
              </w:rPr>
              <w:t>Aukštesnysis</w:t>
            </w:r>
          </w:p>
        </w:tc>
      </w:tr>
      <w:tr w:rsidR="00637F3B" w:rsidRPr="001421D5" w14:paraId="3252D03E" w14:textId="77777777" w:rsidTr="0075037A">
        <w:trPr>
          <w:trHeight w:val="266"/>
        </w:trPr>
        <w:tc>
          <w:tcPr>
            <w:tcW w:w="2425" w:type="dxa"/>
            <w:shd w:val="clear" w:color="auto" w:fill="auto"/>
          </w:tcPr>
          <w:p w14:paraId="02F89087" w14:textId="77777777" w:rsidR="00A610CF" w:rsidRPr="001421D5" w:rsidRDefault="00A610CF" w:rsidP="00A610CF">
            <w:pPr>
              <w:spacing w:after="0" w:line="240" w:lineRule="auto"/>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Skaitymas</w:t>
            </w:r>
          </w:p>
        </w:tc>
        <w:tc>
          <w:tcPr>
            <w:tcW w:w="1912" w:type="dxa"/>
            <w:shd w:val="clear" w:color="auto" w:fill="auto"/>
          </w:tcPr>
          <w:p w14:paraId="14CD37EE" w14:textId="45A75913" w:rsidR="00A610CF" w:rsidRPr="001421D5" w:rsidRDefault="0075037A" w:rsidP="00A610CF">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0%</w:t>
            </w:r>
          </w:p>
        </w:tc>
        <w:tc>
          <w:tcPr>
            <w:tcW w:w="1774" w:type="dxa"/>
            <w:shd w:val="clear" w:color="auto" w:fill="auto"/>
          </w:tcPr>
          <w:p w14:paraId="1FE75160" w14:textId="17D41017" w:rsidR="00A610CF" w:rsidRPr="001421D5" w:rsidRDefault="0075037A" w:rsidP="00A610CF">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25 %</w:t>
            </w:r>
          </w:p>
        </w:tc>
        <w:tc>
          <w:tcPr>
            <w:tcW w:w="1912" w:type="dxa"/>
            <w:shd w:val="clear" w:color="auto" w:fill="auto"/>
          </w:tcPr>
          <w:p w14:paraId="082984EE" w14:textId="47E4DFB8" w:rsidR="00A610CF" w:rsidRPr="001421D5" w:rsidRDefault="0075037A" w:rsidP="00A610CF">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75%</w:t>
            </w:r>
          </w:p>
        </w:tc>
        <w:tc>
          <w:tcPr>
            <w:tcW w:w="1469" w:type="dxa"/>
            <w:shd w:val="clear" w:color="auto" w:fill="auto"/>
          </w:tcPr>
          <w:p w14:paraId="3BDD42A7" w14:textId="326772AE" w:rsidR="00A610CF" w:rsidRPr="001421D5" w:rsidRDefault="00A610CF" w:rsidP="00A610CF">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0</w:t>
            </w:r>
            <w:r w:rsidR="0075037A" w:rsidRPr="001421D5">
              <w:rPr>
                <w:rFonts w:ascii="Times New Roman" w:eastAsia="Times New Roman" w:hAnsi="Times New Roman" w:cs="Times New Roman"/>
                <w:sz w:val="24"/>
                <w:szCs w:val="24"/>
              </w:rPr>
              <w:t>%</w:t>
            </w:r>
          </w:p>
        </w:tc>
      </w:tr>
      <w:tr w:rsidR="00637F3B" w:rsidRPr="001421D5" w14:paraId="26E329C8" w14:textId="77777777" w:rsidTr="0075037A">
        <w:trPr>
          <w:trHeight w:val="266"/>
        </w:trPr>
        <w:tc>
          <w:tcPr>
            <w:tcW w:w="2425" w:type="dxa"/>
            <w:shd w:val="clear" w:color="auto" w:fill="auto"/>
          </w:tcPr>
          <w:p w14:paraId="2E0BB09E" w14:textId="77777777" w:rsidR="00A610CF" w:rsidRPr="001421D5" w:rsidRDefault="00A610CF" w:rsidP="00A610CF">
            <w:pPr>
              <w:spacing w:after="0" w:line="240" w:lineRule="auto"/>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Matematika</w:t>
            </w:r>
          </w:p>
        </w:tc>
        <w:tc>
          <w:tcPr>
            <w:tcW w:w="1912" w:type="dxa"/>
            <w:shd w:val="clear" w:color="auto" w:fill="auto"/>
          </w:tcPr>
          <w:p w14:paraId="11836BED" w14:textId="4010FBE7" w:rsidR="00A610CF" w:rsidRPr="001421D5" w:rsidRDefault="00A610CF" w:rsidP="00A610CF">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0</w:t>
            </w:r>
            <w:r w:rsidR="0075037A" w:rsidRPr="001421D5">
              <w:rPr>
                <w:rFonts w:ascii="Times New Roman" w:eastAsia="Times New Roman" w:hAnsi="Times New Roman" w:cs="Times New Roman"/>
                <w:sz w:val="24"/>
                <w:szCs w:val="24"/>
              </w:rPr>
              <w:t>%</w:t>
            </w:r>
          </w:p>
        </w:tc>
        <w:tc>
          <w:tcPr>
            <w:tcW w:w="1774" w:type="dxa"/>
            <w:shd w:val="clear" w:color="auto" w:fill="auto"/>
          </w:tcPr>
          <w:p w14:paraId="79D0245B" w14:textId="250F5247" w:rsidR="00A610CF" w:rsidRPr="001421D5" w:rsidRDefault="0075037A" w:rsidP="00A610CF">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0%</w:t>
            </w:r>
          </w:p>
        </w:tc>
        <w:tc>
          <w:tcPr>
            <w:tcW w:w="1912" w:type="dxa"/>
            <w:shd w:val="clear" w:color="auto" w:fill="auto"/>
          </w:tcPr>
          <w:p w14:paraId="410FBF47" w14:textId="3B35892C" w:rsidR="00A610CF" w:rsidRPr="001421D5" w:rsidRDefault="0075037A" w:rsidP="00A610CF">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72</w:t>
            </w:r>
            <w:r w:rsidR="001454DA" w:rsidRPr="001421D5">
              <w:rPr>
                <w:rFonts w:ascii="Times New Roman" w:eastAsia="Times New Roman" w:hAnsi="Times New Roman" w:cs="Times New Roman"/>
                <w:sz w:val="24"/>
                <w:szCs w:val="24"/>
              </w:rPr>
              <w:t>,7</w:t>
            </w:r>
            <w:r w:rsidRPr="001421D5">
              <w:rPr>
                <w:rFonts w:ascii="Times New Roman" w:eastAsia="Times New Roman" w:hAnsi="Times New Roman" w:cs="Times New Roman"/>
                <w:sz w:val="24"/>
                <w:szCs w:val="24"/>
              </w:rPr>
              <w:t>%</w:t>
            </w:r>
          </w:p>
        </w:tc>
        <w:tc>
          <w:tcPr>
            <w:tcW w:w="1469" w:type="dxa"/>
            <w:shd w:val="clear" w:color="auto" w:fill="auto"/>
          </w:tcPr>
          <w:p w14:paraId="1429E92D" w14:textId="0FDC284A" w:rsidR="00A610CF" w:rsidRPr="001421D5" w:rsidRDefault="0075037A" w:rsidP="0075037A">
            <w:pPr>
              <w:spacing w:after="0" w:line="240" w:lineRule="auto"/>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 xml:space="preserve">       18</w:t>
            </w:r>
            <w:r w:rsidR="001454DA" w:rsidRPr="001421D5">
              <w:rPr>
                <w:rFonts w:ascii="Times New Roman" w:eastAsia="Times New Roman" w:hAnsi="Times New Roman" w:cs="Times New Roman"/>
                <w:sz w:val="24"/>
                <w:szCs w:val="24"/>
              </w:rPr>
              <w:t>,18</w:t>
            </w:r>
            <w:r w:rsidRPr="001421D5">
              <w:rPr>
                <w:rFonts w:ascii="Times New Roman" w:eastAsia="Times New Roman" w:hAnsi="Times New Roman" w:cs="Times New Roman"/>
                <w:sz w:val="24"/>
                <w:szCs w:val="24"/>
              </w:rPr>
              <w:t>%</w:t>
            </w:r>
          </w:p>
        </w:tc>
      </w:tr>
    </w:tbl>
    <w:p w14:paraId="5284DDB6" w14:textId="77777777" w:rsidR="00AA6AEC" w:rsidRDefault="00AA6AEC" w:rsidP="00637F3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B4B30BC" w14:textId="5A1114FD" w:rsidR="00637F3B" w:rsidRPr="00AA6AEC" w:rsidRDefault="00637F3B" w:rsidP="00637F3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A6AEC">
        <w:rPr>
          <w:rFonts w:ascii="Times New Roman" w:eastAsia="Times New Roman" w:hAnsi="Times New Roman" w:cs="Times New Roman"/>
          <w:b/>
          <w:sz w:val="24"/>
          <w:szCs w:val="24"/>
        </w:rPr>
        <w:t>8 kl. mokinių:</w:t>
      </w:r>
    </w:p>
    <w:tbl>
      <w:tblPr>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912"/>
        <w:gridCol w:w="1774"/>
        <w:gridCol w:w="1912"/>
        <w:gridCol w:w="1469"/>
      </w:tblGrid>
      <w:tr w:rsidR="00637F3B" w:rsidRPr="001421D5" w14:paraId="28FF31BA" w14:textId="77777777" w:rsidTr="0075037A">
        <w:trPr>
          <w:trHeight w:val="815"/>
        </w:trPr>
        <w:tc>
          <w:tcPr>
            <w:tcW w:w="2425" w:type="dxa"/>
            <w:vMerge w:val="restart"/>
            <w:shd w:val="clear" w:color="auto" w:fill="auto"/>
          </w:tcPr>
          <w:p w14:paraId="5E99443B" w14:textId="77777777" w:rsidR="00637F3B" w:rsidRPr="001421D5" w:rsidRDefault="00637F3B" w:rsidP="00637F3B">
            <w:pPr>
              <w:spacing w:after="0" w:line="240" w:lineRule="auto"/>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 xml:space="preserve"> </w:t>
            </w:r>
          </w:p>
          <w:p w14:paraId="38DB8485" w14:textId="77777777" w:rsidR="00637F3B" w:rsidRPr="001421D5" w:rsidRDefault="00637F3B" w:rsidP="00637F3B">
            <w:pPr>
              <w:spacing w:after="0" w:line="240" w:lineRule="auto"/>
              <w:rPr>
                <w:rFonts w:ascii="Times New Roman" w:eastAsia="Times New Roman" w:hAnsi="Times New Roman" w:cs="Times New Roman"/>
                <w:sz w:val="24"/>
                <w:szCs w:val="24"/>
              </w:rPr>
            </w:pPr>
          </w:p>
          <w:p w14:paraId="5877AA2C" w14:textId="77777777" w:rsidR="00637F3B" w:rsidRPr="001421D5" w:rsidRDefault="00637F3B" w:rsidP="00637F3B">
            <w:pPr>
              <w:spacing w:after="0" w:line="240" w:lineRule="auto"/>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lastRenderedPageBreak/>
              <w:t>Mokomasis dalykas</w:t>
            </w:r>
          </w:p>
        </w:tc>
        <w:tc>
          <w:tcPr>
            <w:tcW w:w="7067" w:type="dxa"/>
            <w:gridSpan w:val="4"/>
            <w:tcBorders>
              <w:right w:val="single" w:sz="4" w:space="0" w:color="auto"/>
            </w:tcBorders>
            <w:shd w:val="clear" w:color="auto" w:fill="auto"/>
          </w:tcPr>
          <w:p w14:paraId="01C83B3F" w14:textId="77777777" w:rsidR="00637F3B" w:rsidRPr="001421D5" w:rsidRDefault="00637F3B" w:rsidP="00637F3B">
            <w:pPr>
              <w:spacing w:after="0" w:line="240" w:lineRule="auto"/>
              <w:jc w:val="center"/>
              <w:rPr>
                <w:rFonts w:ascii="Times New Roman" w:eastAsia="Times New Roman" w:hAnsi="Times New Roman" w:cs="Times New Roman"/>
              </w:rPr>
            </w:pPr>
            <w:r w:rsidRPr="001421D5">
              <w:rPr>
                <w:rFonts w:ascii="Times New Roman" w:eastAsia="Times New Roman" w:hAnsi="Times New Roman" w:cs="Times New Roman"/>
              </w:rPr>
              <w:lastRenderedPageBreak/>
              <w:t>NMPP rezultatai</w:t>
            </w:r>
          </w:p>
          <w:p w14:paraId="79958A85" w14:textId="77777777" w:rsidR="00637F3B" w:rsidRPr="001421D5" w:rsidRDefault="00637F3B" w:rsidP="00637F3B">
            <w:pPr>
              <w:spacing w:after="0" w:line="240" w:lineRule="auto"/>
              <w:jc w:val="center"/>
              <w:rPr>
                <w:rFonts w:ascii="Times New Roman" w:eastAsia="Times New Roman" w:hAnsi="Times New Roman" w:cs="Times New Roman"/>
              </w:rPr>
            </w:pPr>
            <w:r w:rsidRPr="001421D5">
              <w:rPr>
                <w:rFonts w:ascii="Times New Roman" w:eastAsia="Times New Roman" w:hAnsi="Times New Roman" w:cs="Times New Roman"/>
              </w:rPr>
              <w:t>(mokinių pasiskirstymas pagal mokymosi pasiekimų lygius (proc.))</w:t>
            </w:r>
          </w:p>
          <w:p w14:paraId="78EFF7B7" w14:textId="77777777" w:rsidR="00637F3B" w:rsidRPr="001421D5" w:rsidRDefault="00637F3B" w:rsidP="00637F3B">
            <w:pPr>
              <w:spacing w:after="0" w:line="240" w:lineRule="auto"/>
              <w:jc w:val="center"/>
              <w:rPr>
                <w:rFonts w:ascii="Times New Roman" w:eastAsia="Times New Roman" w:hAnsi="Times New Roman" w:cs="Times New Roman"/>
              </w:rPr>
            </w:pPr>
          </w:p>
        </w:tc>
      </w:tr>
      <w:tr w:rsidR="00637F3B" w:rsidRPr="001421D5" w14:paraId="17E9937C" w14:textId="77777777" w:rsidTr="0075037A">
        <w:trPr>
          <w:trHeight w:val="548"/>
        </w:trPr>
        <w:tc>
          <w:tcPr>
            <w:tcW w:w="2425" w:type="dxa"/>
            <w:vMerge/>
            <w:shd w:val="clear" w:color="auto" w:fill="auto"/>
          </w:tcPr>
          <w:p w14:paraId="612364FD" w14:textId="77777777" w:rsidR="00637F3B" w:rsidRPr="001421D5" w:rsidRDefault="00637F3B" w:rsidP="00637F3B">
            <w:pPr>
              <w:spacing w:after="0" w:line="240" w:lineRule="auto"/>
              <w:rPr>
                <w:rFonts w:ascii="Times New Roman" w:eastAsia="Times New Roman" w:hAnsi="Times New Roman" w:cs="Times New Roman"/>
                <w:sz w:val="24"/>
                <w:szCs w:val="24"/>
              </w:rPr>
            </w:pPr>
          </w:p>
        </w:tc>
        <w:tc>
          <w:tcPr>
            <w:tcW w:w="1912" w:type="dxa"/>
            <w:shd w:val="clear" w:color="auto" w:fill="auto"/>
          </w:tcPr>
          <w:p w14:paraId="25E6357F" w14:textId="77777777" w:rsidR="00637F3B" w:rsidRPr="001421D5" w:rsidRDefault="00637F3B" w:rsidP="00637F3B">
            <w:pPr>
              <w:spacing w:after="0" w:line="240" w:lineRule="auto"/>
              <w:jc w:val="both"/>
              <w:rPr>
                <w:rFonts w:ascii="Times New Roman" w:eastAsia="Times New Roman" w:hAnsi="Times New Roman" w:cs="Times New Roman"/>
              </w:rPr>
            </w:pPr>
            <w:r w:rsidRPr="001421D5">
              <w:rPr>
                <w:rFonts w:ascii="Times New Roman" w:eastAsia="Times New Roman" w:hAnsi="Times New Roman" w:cs="Times New Roman"/>
              </w:rPr>
              <w:t>Nepasiekė patenkinamo</w:t>
            </w:r>
          </w:p>
        </w:tc>
        <w:tc>
          <w:tcPr>
            <w:tcW w:w="1774" w:type="dxa"/>
            <w:shd w:val="clear" w:color="auto" w:fill="auto"/>
          </w:tcPr>
          <w:p w14:paraId="0B9F1F15" w14:textId="77777777" w:rsidR="00637F3B" w:rsidRPr="001421D5" w:rsidRDefault="00637F3B" w:rsidP="00637F3B">
            <w:pPr>
              <w:spacing w:after="0" w:line="240" w:lineRule="auto"/>
              <w:jc w:val="center"/>
              <w:rPr>
                <w:rFonts w:ascii="Times New Roman" w:eastAsia="Times New Roman" w:hAnsi="Times New Roman" w:cs="Times New Roman"/>
              </w:rPr>
            </w:pPr>
            <w:r w:rsidRPr="001421D5">
              <w:rPr>
                <w:rFonts w:ascii="Times New Roman" w:eastAsia="Times New Roman" w:hAnsi="Times New Roman" w:cs="Times New Roman"/>
              </w:rPr>
              <w:t>Patenkinamas</w:t>
            </w:r>
          </w:p>
        </w:tc>
        <w:tc>
          <w:tcPr>
            <w:tcW w:w="1912" w:type="dxa"/>
            <w:tcBorders>
              <w:right w:val="single" w:sz="4" w:space="0" w:color="auto"/>
            </w:tcBorders>
            <w:shd w:val="clear" w:color="auto" w:fill="auto"/>
          </w:tcPr>
          <w:p w14:paraId="72782937" w14:textId="77777777" w:rsidR="00637F3B" w:rsidRPr="001421D5" w:rsidRDefault="00637F3B" w:rsidP="00637F3B">
            <w:pPr>
              <w:spacing w:after="0" w:line="240" w:lineRule="auto"/>
              <w:jc w:val="center"/>
              <w:rPr>
                <w:rFonts w:ascii="Times New Roman" w:eastAsia="Times New Roman" w:hAnsi="Times New Roman" w:cs="Times New Roman"/>
              </w:rPr>
            </w:pPr>
            <w:r w:rsidRPr="001421D5">
              <w:rPr>
                <w:rFonts w:ascii="Times New Roman" w:eastAsia="Times New Roman" w:hAnsi="Times New Roman" w:cs="Times New Roman"/>
              </w:rPr>
              <w:t>Pagrindinis</w:t>
            </w:r>
          </w:p>
          <w:p w14:paraId="06D212DA" w14:textId="77777777" w:rsidR="00637F3B" w:rsidRPr="001421D5" w:rsidRDefault="00637F3B" w:rsidP="00637F3B">
            <w:pPr>
              <w:spacing w:after="0" w:line="240" w:lineRule="auto"/>
              <w:jc w:val="center"/>
              <w:rPr>
                <w:rFonts w:ascii="Times New Roman" w:eastAsia="Times New Roman" w:hAnsi="Times New Roman" w:cs="Times New Roman"/>
              </w:rPr>
            </w:pPr>
          </w:p>
        </w:tc>
        <w:tc>
          <w:tcPr>
            <w:tcW w:w="1469" w:type="dxa"/>
            <w:tcBorders>
              <w:right w:val="single" w:sz="4" w:space="0" w:color="auto"/>
            </w:tcBorders>
            <w:shd w:val="clear" w:color="auto" w:fill="auto"/>
          </w:tcPr>
          <w:p w14:paraId="4429F004" w14:textId="77777777" w:rsidR="00637F3B" w:rsidRPr="001421D5" w:rsidRDefault="00637F3B" w:rsidP="00637F3B">
            <w:pPr>
              <w:spacing w:after="0" w:line="240" w:lineRule="auto"/>
              <w:jc w:val="center"/>
              <w:rPr>
                <w:rFonts w:ascii="Times New Roman" w:eastAsia="Times New Roman" w:hAnsi="Times New Roman" w:cs="Times New Roman"/>
              </w:rPr>
            </w:pPr>
            <w:r w:rsidRPr="001421D5">
              <w:rPr>
                <w:rFonts w:ascii="Times New Roman" w:eastAsia="Times New Roman" w:hAnsi="Times New Roman" w:cs="Times New Roman"/>
              </w:rPr>
              <w:t>Aukštesnysis</w:t>
            </w:r>
          </w:p>
        </w:tc>
      </w:tr>
      <w:tr w:rsidR="00637F3B" w:rsidRPr="001421D5" w14:paraId="01A00248" w14:textId="77777777" w:rsidTr="0075037A">
        <w:trPr>
          <w:trHeight w:val="266"/>
        </w:trPr>
        <w:tc>
          <w:tcPr>
            <w:tcW w:w="2425" w:type="dxa"/>
            <w:shd w:val="clear" w:color="auto" w:fill="auto"/>
          </w:tcPr>
          <w:p w14:paraId="76CBC134" w14:textId="77777777" w:rsidR="00637F3B" w:rsidRPr="001421D5" w:rsidRDefault="00637F3B" w:rsidP="00637F3B">
            <w:pPr>
              <w:spacing w:after="0" w:line="240" w:lineRule="auto"/>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lastRenderedPageBreak/>
              <w:t>Skaitymas</w:t>
            </w:r>
          </w:p>
        </w:tc>
        <w:tc>
          <w:tcPr>
            <w:tcW w:w="1912" w:type="dxa"/>
            <w:shd w:val="clear" w:color="auto" w:fill="auto"/>
          </w:tcPr>
          <w:p w14:paraId="01BFDAD6" w14:textId="69A8E00E" w:rsidR="00637F3B" w:rsidRPr="001421D5" w:rsidRDefault="00637F3B" w:rsidP="00637F3B">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0</w:t>
            </w:r>
            <w:r w:rsidR="001454DA" w:rsidRPr="001421D5">
              <w:rPr>
                <w:rFonts w:ascii="Times New Roman" w:eastAsia="Times New Roman" w:hAnsi="Times New Roman" w:cs="Times New Roman"/>
                <w:sz w:val="24"/>
                <w:szCs w:val="24"/>
              </w:rPr>
              <w:t>%</w:t>
            </w:r>
          </w:p>
        </w:tc>
        <w:tc>
          <w:tcPr>
            <w:tcW w:w="1774" w:type="dxa"/>
            <w:shd w:val="clear" w:color="auto" w:fill="auto"/>
          </w:tcPr>
          <w:p w14:paraId="383AE948" w14:textId="6FEF13C7" w:rsidR="00637F3B" w:rsidRPr="001421D5" w:rsidRDefault="001454DA" w:rsidP="00637F3B">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0%</w:t>
            </w:r>
          </w:p>
        </w:tc>
        <w:tc>
          <w:tcPr>
            <w:tcW w:w="1912" w:type="dxa"/>
            <w:shd w:val="clear" w:color="auto" w:fill="auto"/>
          </w:tcPr>
          <w:p w14:paraId="47144913" w14:textId="41D6B620" w:rsidR="00637F3B" w:rsidRPr="001421D5" w:rsidRDefault="001454DA" w:rsidP="00637F3B">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83,3%</w:t>
            </w:r>
          </w:p>
        </w:tc>
        <w:tc>
          <w:tcPr>
            <w:tcW w:w="1469" w:type="dxa"/>
            <w:shd w:val="clear" w:color="auto" w:fill="auto"/>
          </w:tcPr>
          <w:p w14:paraId="7044272E" w14:textId="6515B4A0" w:rsidR="00637F3B" w:rsidRPr="001421D5" w:rsidRDefault="001454DA" w:rsidP="00637F3B">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16,6%</w:t>
            </w:r>
          </w:p>
        </w:tc>
      </w:tr>
      <w:tr w:rsidR="00637F3B" w:rsidRPr="001421D5" w14:paraId="61829C1E" w14:textId="77777777" w:rsidTr="0075037A">
        <w:trPr>
          <w:trHeight w:val="266"/>
        </w:trPr>
        <w:tc>
          <w:tcPr>
            <w:tcW w:w="2425" w:type="dxa"/>
            <w:shd w:val="clear" w:color="auto" w:fill="auto"/>
          </w:tcPr>
          <w:p w14:paraId="72842D4A" w14:textId="77777777" w:rsidR="00637F3B" w:rsidRPr="001421D5" w:rsidRDefault="00637F3B" w:rsidP="00637F3B">
            <w:pPr>
              <w:spacing w:after="0" w:line="240" w:lineRule="auto"/>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Matematika</w:t>
            </w:r>
          </w:p>
        </w:tc>
        <w:tc>
          <w:tcPr>
            <w:tcW w:w="1912" w:type="dxa"/>
            <w:shd w:val="clear" w:color="auto" w:fill="auto"/>
          </w:tcPr>
          <w:p w14:paraId="53CA655F" w14:textId="111E7BF3" w:rsidR="00637F3B" w:rsidRPr="001421D5" w:rsidRDefault="001454DA" w:rsidP="00637F3B">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0</w:t>
            </w:r>
            <w:r w:rsidR="00D95AC5" w:rsidRPr="001421D5">
              <w:rPr>
                <w:rFonts w:ascii="Times New Roman" w:eastAsia="Times New Roman" w:hAnsi="Times New Roman" w:cs="Times New Roman"/>
                <w:sz w:val="24"/>
                <w:szCs w:val="24"/>
              </w:rPr>
              <w:t>%</w:t>
            </w:r>
          </w:p>
        </w:tc>
        <w:tc>
          <w:tcPr>
            <w:tcW w:w="1774" w:type="dxa"/>
            <w:shd w:val="clear" w:color="auto" w:fill="auto"/>
          </w:tcPr>
          <w:p w14:paraId="169FCBB3" w14:textId="688D1027" w:rsidR="00637F3B" w:rsidRPr="001421D5" w:rsidRDefault="001454DA" w:rsidP="00637F3B">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66,6%</w:t>
            </w:r>
          </w:p>
        </w:tc>
        <w:tc>
          <w:tcPr>
            <w:tcW w:w="1912" w:type="dxa"/>
            <w:shd w:val="clear" w:color="auto" w:fill="auto"/>
          </w:tcPr>
          <w:p w14:paraId="0B5651DF" w14:textId="4082EB3C" w:rsidR="00637F3B" w:rsidRPr="001421D5" w:rsidRDefault="001454DA" w:rsidP="00637F3B">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33,3%</w:t>
            </w:r>
          </w:p>
        </w:tc>
        <w:tc>
          <w:tcPr>
            <w:tcW w:w="1469" w:type="dxa"/>
            <w:shd w:val="clear" w:color="auto" w:fill="auto"/>
          </w:tcPr>
          <w:p w14:paraId="098F8233" w14:textId="62142DFF" w:rsidR="00637F3B" w:rsidRPr="001421D5" w:rsidRDefault="001454DA" w:rsidP="00637F3B">
            <w:pPr>
              <w:spacing w:after="0" w:line="240" w:lineRule="auto"/>
              <w:jc w:val="center"/>
              <w:rPr>
                <w:rFonts w:ascii="Times New Roman" w:eastAsia="Times New Roman" w:hAnsi="Times New Roman" w:cs="Times New Roman"/>
                <w:sz w:val="24"/>
                <w:szCs w:val="24"/>
              </w:rPr>
            </w:pPr>
            <w:r w:rsidRPr="001421D5">
              <w:rPr>
                <w:rFonts w:ascii="Times New Roman" w:eastAsia="Times New Roman" w:hAnsi="Times New Roman" w:cs="Times New Roman"/>
                <w:sz w:val="24"/>
                <w:szCs w:val="24"/>
              </w:rPr>
              <w:t>0%</w:t>
            </w:r>
          </w:p>
        </w:tc>
      </w:tr>
    </w:tbl>
    <w:p w14:paraId="0A42AE83" w14:textId="77777777" w:rsidR="00A610CF" w:rsidRPr="00637F3B" w:rsidRDefault="00A610CF" w:rsidP="00231604">
      <w:pPr>
        <w:suppressAutoHyphens/>
        <w:spacing w:after="0" w:line="240" w:lineRule="auto"/>
        <w:ind w:firstLine="720"/>
        <w:jc w:val="both"/>
        <w:rPr>
          <w:rFonts w:ascii="Times New Roman" w:eastAsia="Times New Roman" w:hAnsi="Times New Roman" w:cs="Times New Roman"/>
          <w:color w:val="C00000"/>
          <w:sz w:val="24"/>
          <w:szCs w:val="24"/>
          <w:lang w:eastAsia="lt-LT"/>
        </w:rPr>
      </w:pPr>
    </w:p>
    <w:p w14:paraId="6A6F2D5C" w14:textId="6378CEEA" w:rsidR="00637F3B" w:rsidRPr="00FA5925" w:rsidRDefault="00637F3B" w:rsidP="00637F3B">
      <w:pPr>
        <w:tabs>
          <w:tab w:val="left" w:pos="426"/>
        </w:tabs>
        <w:spacing w:after="0" w:line="276" w:lineRule="auto"/>
        <w:contextualSpacing/>
        <w:jc w:val="both"/>
        <w:rPr>
          <w:rFonts w:ascii="Times New Roman" w:eastAsia="Times New Roman" w:hAnsi="Times New Roman" w:cs="Times New Roman"/>
          <w:b/>
          <w:color w:val="000000" w:themeColor="text1"/>
          <w:sz w:val="24"/>
          <w:szCs w:val="24"/>
        </w:rPr>
      </w:pPr>
      <w:r w:rsidRPr="00FA5925">
        <w:rPr>
          <w:rFonts w:ascii="Times New Roman" w:eastAsia="Times New Roman" w:hAnsi="Times New Roman" w:cs="Times New Roman"/>
          <w:b/>
          <w:color w:val="000000" w:themeColor="text1"/>
          <w:sz w:val="24"/>
          <w:szCs w:val="24"/>
        </w:rPr>
        <w:t>10 klas</w:t>
      </w:r>
      <w:r w:rsidR="00180AA6">
        <w:rPr>
          <w:rFonts w:ascii="Times New Roman" w:eastAsia="Times New Roman" w:hAnsi="Times New Roman" w:cs="Times New Roman"/>
          <w:b/>
          <w:color w:val="000000" w:themeColor="text1"/>
          <w:sz w:val="24"/>
          <w:szCs w:val="24"/>
        </w:rPr>
        <w:t>ės</w:t>
      </w:r>
      <w:r w:rsidRPr="00FA5925">
        <w:rPr>
          <w:rFonts w:ascii="Times New Roman" w:eastAsia="Times New Roman" w:hAnsi="Times New Roman" w:cs="Times New Roman"/>
          <w:b/>
          <w:color w:val="000000" w:themeColor="text1"/>
          <w:sz w:val="24"/>
          <w:szCs w:val="24"/>
        </w:rPr>
        <w:t xml:space="preserve"> mokinių mokymosi rezultatai pagal pasiekimų lygius: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1906"/>
        <w:gridCol w:w="1769"/>
        <w:gridCol w:w="1906"/>
        <w:gridCol w:w="1491"/>
      </w:tblGrid>
      <w:tr w:rsidR="00D95AC5" w:rsidRPr="00D95AC5" w14:paraId="31F46454" w14:textId="77777777" w:rsidTr="005D18B4">
        <w:trPr>
          <w:trHeight w:val="323"/>
        </w:trPr>
        <w:tc>
          <w:tcPr>
            <w:tcW w:w="2534" w:type="dxa"/>
            <w:vMerge w:val="restart"/>
            <w:shd w:val="clear" w:color="auto" w:fill="auto"/>
          </w:tcPr>
          <w:p w14:paraId="462C125D" w14:textId="77777777" w:rsidR="00637F3B" w:rsidRPr="00D95AC5" w:rsidRDefault="00637F3B" w:rsidP="00637F3B">
            <w:pPr>
              <w:tabs>
                <w:tab w:val="left" w:pos="426"/>
              </w:tabs>
              <w:spacing w:after="0" w:line="276" w:lineRule="auto"/>
              <w:contextualSpacing/>
              <w:jc w:val="both"/>
              <w:rPr>
                <w:rFonts w:ascii="Times New Roman" w:eastAsia="Times New Roman" w:hAnsi="Times New Roman" w:cs="Times New Roman"/>
                <w:color w:val="000000" w:themeColor="text1"/>
                <w:sz w:val="24"/>
                <w:szCs w:val="24"/>
              </w:rPr>
            </w:pPr>
          </w:p>
          <w:p w14:paraId="23C961DD" w14:textId="77777777" w:rsidR="00637F3B" w:rsidRPr="00D95AC5" w:rsidRDefault="00637F3B" w:rsidP="00637F3B">
            <w:pPr>
              <w:tabs>
                <w:tab w:val="left" w:pos="426"/>
              </w:tabs>
              <w:spacing w:after="0" w:line="276" w:lineRule="auto"/>
              <w:contextualSpacing/>
              <w:jc w:val="both"/>
              <w:rPr>
                <w:rFonts w:ascii="Times New Roman" w:eastAsia="Times New Roman" w:hAnsi="Times New Roman" w:cs="Times New Roman"/>
                <w:color w:val="000000" w:themeColor="text1"/>
                <w:sz w:val="24"/>
                <w:szCs w:val="24"/>
              </w:rPr>
            </w:pPr>
            <w:r w:rsidRPr="00D95AC5">
              <w:rPr>
                <w:rFonts w:ascii="Times New Roman" w:eastAsia="Times New Roman" w:hAnsi="Times New Roman" w:cs="Times New Roman"/>
                <w:color w:val="000000" w:themeColor="text1"/>
                <w:sz w:val="24"/>
                <w:szCs w:val="24"/>
              </w:rPr>
              <w:t>Mokomasis dalykas</w:t>
            </w:r>
          </w:p>
          <w:p w14:paraId="7FBC1A39" w14:textId="77777777" w:rsidR="00637F3B" w:rsidRPr="00D95AC5" w:rsidRDefault="00637F3B" w:rsidP="00637F3B">
            <w:pPr>
              <w:tabs>
                <w:tab w:val="left" w:pos="426"/>
              </w:tabs>
              <w:spacing w:after="0" w:line="276" w:lineRule="auto"/>
              <w:contextualSpacing/>
              <w:jc w:val="both"/>
              <w:rPr>
                <w:rFonts w:ascii="Times New Roman" w:eastAsia="Times New Roman" w:hAnsi="Times New Roman" w:cs="Times New Roman"/>
                <w:color w:val="000000" w:themeColor="text1"/>
                <w:sz w:val="24"/>
                <w:szCs w:val="24"/>
              </w:rPr>
            </w:pPr>
          </w:p>
        </w:tc>
        <w:tc>
          <w:tcPr>
            <w:tcW w:w="7072" w:type="dxa"/>
            <w:gridSpan w:val="4"/>
            <w:tcBorders>
              <w:right w:val="single" w:sz="4" w:space="0" w:color="auto"/>
            </w:tcBorders>
            <w:shd w:val="clear" w:color="auto" w:fill="auto"/>
          </w:tcPr>
          <w:p w14:paraId="6E46ECB9" w14:textId="77777777" w:rsidR="00637F3B" w:rsidRPr="00D95AC5" w:rsidRDefault="00637F3B" w:rsidP="00637F3B">
            <w:pPr>
              <w:tabs>
                <w:tab w:val="left" w:pos="426"/>
              </w:tabs>
              <w:spacing w:after="0" w:line="276" w:lineRule="auto"/>
              <w:contextualSpacing/>
              <w:jc w:val="center"/>
              <w:rPr>
                <w:rFonts w:ascii="Times New Roman" w:eastAsia="Times New Roman" w:hAnsi="Times New Roman" w:cs="Times New Roman"/>
                <w:color w:val="000000" w:themeColor="text1"/>
                <w:sz w:val="24"/>
                <w:szCs w:val="24"/>
              </w:rPr>
            </w:pPr>
            <w:r w:rsidRPr="00D95AC5">
              <w:rPr>
                <w:rFonts w:ascii="Times New Roman" w:eastAsia="Times New Roman" w:hAnsi="Times New Roman" w:cs="Times New Roman"/>
                <w:color w:val="000000" w:themeColor="text1"/>
                <w:sz w:val="24"/>
                <w:szCs w:val="24"/>
              </w:rPr>
              <w:t>PUPP rezultatai pagal mokymosi pasiekimų lygius (proc.)</w:t>
            </w:r>
          </w:p>
        </w:tc>
      </w:tr>
      <w:tr w:rsidR="00D95AC5" w:rsidRPr="00D95AC5" w14:paraId="2B19C492" w14:textId="77777777" w:rsidTr="005D18B4">
        <w:trPr>
          <w:trHeight w:val="569"/>
        </w:trPr>
        <w:tc>
          <w:tcPr>
            <w:tcW w:w="2534" w:type="dxa"/>
            <w:vMerge/>
            <w:shd w:val="clear" w:color="auto" w:fill="auto"/>
          </w:tcPr>
          <w:p w14:paraId="07B9AC62" w14:textId="77777777" w:rsidR="00637F3B" w:rsidRPr="00D95AC5" w:rsidRDefault="00637F3B" w:rsidP="00637F3B">
            <w:pPr>
              <w:tabs>
                <w:tab w:val="left" w:pos="426"/>
              </w:tabs>
              <w:spacing w:after="0" w:line="276" w:lineRule="auto"/>
              <w:contextualSpacing/>
              <w:jc w:val="both"/>
              <w:rPr>
                <w:rFonts w:ascii="Times New Roman" w:eastAsia="Times New Roman" w:hAnsi="Times New Roman" w:cs="Times New Roman"/>
                <w:color w:val="000000" w:themeColor="text1"/>
                <w:sz w:val="24"/>
                <w:szCs w:val="24"/>
              </w:rPr>
            </w:pPr>
          </w:p>
        </w:tc>
        <w:tc>
          <w:tcPr>
            <w:tcW w:w="1906" w:type="dxa"/>
            <w:shd w:val="clear" w:color="auto" w:fill="auto"/>
          </w:tcPr>
          <w:p w14:paraId="7916D21D" w14:textId="77777777" w:rsidR="00637F3B" w:rsidRPr="00D95AC5" w:rsidRDefault="00637F3B" w:rsidP="00637F3B">
            <w:pPr>
              <w:tabs>
                <w:tab w:val="left" w:pos="426"/>
              </w:tabs>
              <w:spacing w:after="0" w:line="276" w:lineRule="auto"/>
              <w:contextualSpacing/>
              <w:jc w:val="both"/>
              <w:rPr>
                <w:rFonts w:ascii="Times New Roman" w:eastAsia="Times New Roman" w:hAnsi="Times New Roman" w:cs="Times New Roman"/>
                <w:color w:val="000000" w:themeColor="text1"/>
              </w:rPr>
            </w:pPr>
            <w:r w:rsidRPr="00D95AC5">
              <w:rPr>
                <w:rFonts w:ascii="Times New Roman" w:eastAsia="Times New Roman" w:hAnsi="Times New Roman" w:cs="Times New Roman"/>
                <w:color w:val="000000" w:themeColor="text1"/>
              </w:rPr>
              <w:t>Nepasiekė patenkinamo lygio</w:t>
            </w:r>
          </w:p>
        </w:tc>
        <w:tc>
          <w:tcPr>
            <w:tcW w:w="1769" w:type="dxa"/>
            <w:shd w:val="clear" w:color="auto" w:fill="auto"/>
          </w:tcPr>
          <w:p w14:paraId="7B878A4F" w14:textId="77777777" w:rsidR="00637F3B" w:rsidRPr="00D95AC5" w:rsidRDefault="00637F3B" w:rsidP="00637F3B">
            <w:pPr>
              <w:tabs>
                <w:tab w:val="left" w:pos="426"/>
              </w:tabs>
              <w:spacing w:after="0" w:line="276" w:lineRule="auto"/>
              <w:contextualSpacing/>
              <w:jc w:val="both"/>
              <w:rPr>
                <w:rFonts w:ascii="Times New Roman" w:eastAsia="Times New Roman" w:hAnsi="Times New Roman" w:cs="Times New Roman"/>
                <w:color w:val="000000" w:themeColor="text1"/>
              </w:rPr>
            </w:pPr>
            <w:r w:rsidRPr="00D95AC5">
              <w:rPr>
                <w:rFonts w:ascii="Times New Roman" w:eastAsia="Times New Roman" w:hAnsi="Times New Roman" w:cs="Times New Roman"/>
                <w:color w:val="000000" w:themeColor="text1"/>
              </w:rPr>
              <w:t>Patenkinamas</w:t>
            </w:r>
          </w:p>
          <w:p w14:paraId="19D1E892" w14:textId="77777777" w:rsidR="00637F3B" w:rsidRPr="00D95AC5" w:rsidRDefault="00637F3B" w:rsidP="00637F3B">
            <w:pPr>
              <w:tabs>
                <w:tab w:val="left" w:pos="426"/>
              </w:tabs>
              <w:spacing w:after="0" w:line="276" w:lineRule="auto"/>
              <w:contextualSpacing/>
              <w:jc w:val="both"/>
              <w:rPr>
                <w:rFonts w:ascii="Times New Roman" w:eastAsia="Times New Roman" w:hAnsi="Times New Roman" w:cs="Times New Roman"/>
                <w:color w:val="000000" w:themeColor="text1"/>
              </w:rPr>
            </w:pPr>
            <w:r w:rsidRPr="00D95AC5">
              <w:rPr>
                <w:rFonts w:ascii="Times New Roman" w:eastAsia="Times New Roman" w:hAnsi="Times New Roman" w:cs="Times New Roman"/>
                <w:color w:val="000000" w:themeColor="text1"/>
              </w:rPr>
              <w:t>lygis</w:t>
            </w:r>
          </w:p>
        </w:tc>
        <w:tc>
          <w:tcPr>
            <w:tcW w:w="1906" w:type="dxa"/>
            <w:tcBorders>
              <w:right w:val="single" w:sz="4" w:space="0" w:color="auto"/>
            </w:tcBorders>
            <w:shd w:val="clear" w:color="auto" w:fill="auto"/>
          </w:tcPr>
          <w:p w14:paraId="24D3E3DC" w14:textId="77777777" w:rsidR="00637F3B" w:rsidRPr="00D95AC5" w:rsidRDefault="00637F3B" w:rsidP="00637F3B">
            <w:pPr>
              <w:tabs>
                <w:tab w:val="left" w:pos="426"/>
              </w:tabs>
              <w:spacing w:after="0" w:line="276" w:lineRule="auto"/>
              <w:contextualSpacing/>
              <w:jc w:val="both"/>
              <w:rPr>
                <w:rFonts w:ascii="Times New Roman" w:eastAsia="Times New Roman" w:hAnsi="Times New Roman" w:cs="Times New Roman"/>
                <w:color w:val="000000" w:themeColor="text1"/>
              </w:rPr>
            </w:pPr>
            <w:r w:rsidRPr="00D95AC5">
              <w:rPr>
                <w:rFonts w:ascii="Times New Roman" w:eastAsia="Times New Roman" w:hAnsi="Times New Roman" w:cs="Times New Roman"/>
                <w:color w:val="000000" w:themeColor="text1"/>
              </w:rPr>
              <w:t>Pagrindinis</w:t>
            </w:r>
          </w:p>
          <w:p w14:paraId="6FD938F3" w14:textId="77777777" w:rsidR="00637F3B" w:rsidRPr="00D95AC5" w:rsidRDefault="00637F3B" w:rsidP="00637F3B">
            <w:pPr>
              <w:tabs>
                <w:tab w:val="left" w:pos="426"/>
              </w:tabs>
              <w:spacing w:after="0" w:line="276" w:lineRule="auto"/>
              <w:contextualSpacing/>
              <w:jc w:val="both"/>
              <w:rPr>
                <w:rFonts w:ascii="Times New Roman" w:eastAsia="Times New Roman" w:hAnsi="Times New Roman" w:cs="Times New Roman"/>
                <w:color w:val="000000" w:themeColor="text1"/>
              </w:rPr>
            </w:pPr>
            <w:r w:rsidRPr="00D95AC5">
              <w:rPr>
                <w:rFonts w:ascii="Times New Roman" w:eastAsia="Times New Roman" w:hAnsi="Times New Roman" w:cs="Times New Roman"/>
                <w:color w:val="000000" w:themeColor="text1"/>
              </w:rPr>
              <w:t>lygis</w:t>
            </w:r>
          </w:p>
        </w:tc>
        <w:tc>
          <w:tcPr>
            <w:tcW w:w="1491" w:type="dxa"/>
            <w:tcBorders>
              <w:right w:val="single" w:sz="4" w:space="0" w:color="auto"/>
            </w:tcBorders>
            <w:shd w:val="clear" w:color="auto" w:fill="auto"/>
          </w:tcPr>
          <w:p w14:paraId="7B6AADCC" w14:textId="77777777" w:rsidR="00637F3B" w:rsidRPr="00D95AC5" w:rsidRDefault="00637F3B" w:rsidP="00637F3B">
            <w:pPr>
              <w:tabs>
                <w:tab w:val="left" w:pos="426"/>
              </w:tabs>
              <w:spacing w:after="0" w:line="276" w:lineRule="auto"/>
              <w:contextualSpacing/>
              <w:jc w:val="both"/>
              <w:rPr>
                <w:rFonts w:ascii="Times New Roman" w:eastAsia="Times New Roman" w:hAnsi="Times New Roman" w:cs="Times New Roman"/>
                <w:color w:val="000000" w:themeColor="text1"/>
              </w:rPr>
            </w:pPr>
            <w:r w:rsidRPr="00D95AC5">
              <w:rPr>
                <w:rFonts w:ascii="Times New Roman" w:eastAsia="Times New Roman" w:hAnsi="Times New Roman" w:cs="Times New Roman"/>
                <w:color w:val="000000" w:themeColor="text1"/>
              </w:rPr>
              <w:t>Aukštesnysis</w:t>
            </w:r>
          </w:p>
          <w:p w14:paraId="469A5E20" w14:textId="77777777" w:rsidR="00637F3B" w:rsidRPr="00D95AC5" w:rsidRDefault="00637F3B" w:rsidP="00637F3B">
            <w:pPr>
              <w:tabs>
                <w:tab w:val="left" w:pos="426"/>
              </w:tabs>
              <w:spacing w:after="0" w:line="276" w:lineRule="auto"/>
              <w:contextualSpacing/>
              <w:jc w:val="both"/>
              <w:rPr>
                <w:rFonts w:ascii="Times New Roman" w:eastAsia="Times New Roman" w:hAnsi="Times New Roman" w:cs="Times New Roman"/>
                <w:color w:val="000000" w:themeColor="text1"/>
              </w:rPr>
            </w:pPr>
            <w:r w:rsidRPr="00D95AC5">
              <w:rPr>
                <w:rFonts w:ascii="Times New Roman" w:eastAsia="Times New Roman" w:hAnsi="Times New Roman" w:cs="Times New Roman"/>
                <w:color w:val="000000" w:themeColor="text1"/>
              </w:rPr>
              <w:t>lygis</w:t>
            </w:r>
          </w:p>
        </w:tc>
      </w:tr>
      <w:tr w:rsidR="00D95AC5" w:rsidRPr="00D95AC5" w14:paraId="24096888" w14:textId="77777777" w:rsidTr="005D18B4">
        <w:trPr>
          <w:trHeight w:val="313"/>
        </w:trPr>
        <w:tc>
          <w:tcPr>
            <w:tcW w:w="2534" w:type="dxa"/>
            <w:shd w:val="clear" w:color="auto" w:fill="auto"/>
          </w:tcPr>
          <w:p w14:paraId="1696F1CE" w14:textId="77777777" w:rsidR="00637F3B" w:rsidRPr="00CC3E45" w:rsidRDefault="00637F3B" w:rsidP="00637F3B">
            <w:pPr>
              <w:tabs>
                <w:tab w:val="left" w:pos="426"/>
              </w:tabs>
              <w:spacing w:after="0" w:line="276" w:lineRule="auto"/>
              <w:contextualSpacing/>
              <w:jc w:val="both"/>
              <w:rPr>
                <w:rFonts w:ascii="Times New Roman" w:eastAsia="Times New Roman" w:hAnsi="Times New Roman" w:cs="Times New Roman"/>
                <w:sz w:val="24"/>
                <w:szCs w:val="24"/>
              </w:rPr>
            </w:pPr>
            <w:r w:rsidRPr="00CC3E45">
              <w:rPr>
                <w:rFonts w:ascii="Times New Roman" w:eastAsia="Times New Roman" w:hAnsi="Times New Roman" w:cs="Times New Roman"/>
                <w:sz w:val="24"/>
                <w:szCs w:val="24"/>
              </w:rPr>
              <w:t>Lietuvių kalba ir literatūra</w:t>
            </w:r>
          </w:p>
        </w:tc>
        <w:tc>
          <w:tcPr>
            <w:tcW w:w="1906" w:type="dxa"/>
            <w:shd w:val="clear" w:color="auto" w:fill="auto"/>
          </w:tcPr>
          <w:p w14:paraId="37C71A5E" w14:textId="5985E39B" w:rsidR="00637F3B" w:rsidRPr="00CC3E45" w:rsidRDefault="00637F3B" w:rsidP="00637F3B">
            <w:pPr>
              <w:tabs>
                <w:tab w:val="left" w:pos="426"/>
              </w:tabs>
              <w:spacing w:after="0" w:line="276" w:lineRule="auto"/>
              <w:contextualSpacing/>
              <w:jc w:val="center"/>
              <w:rPr>
                <w:rFonts w:ascii="Times New Roman" w:eastAsia="Times New Roman" w:hAnsi="Times New Roman" w:cs="Times New Roman"/>
                <w:sz w:val="24"/>
                <w:szCs w:val="24"/>
              </w:rPr>
            </w:pPr>
            <w:r w:rsidRPr="00CC3E45">
              <w:rPr>
                <w:rFonts w:ascii="Times New Roman" w:eastAsia="Times New Roman" w:hAnsi="Times New Roman" w:cs="Times New Roman"/>
                <w:sz w:val="24"/>
                <w:szCs w:val="24"/>
              </w:rPr>
              <w:t>0</w:t>
            </w:r>
            <w:r w:rsidR="00D95AC5" w:rsidRPr="00CC3E45">
              <w:rPr>
                <w:rFonts w:ascii="Times New Roman" w:eastAsia="Times New Roman" w:hAnsi="Times New Roman" w:cs="Times New Roman"/>
                <w:sz w:val="24"/>
                <w:szCs w:val="24"/>
              </w:rPr>
              <w:t>%</w:t>
            </w:r>
          </w:p>
        </w:tc>
        <w:tc>
          <w:tcPr>
            <w:tcW w:w="1769" w:type="dxa"/>
            <w:shd w:val="clear" w:color="auto" w:fill="auto"/>
          </w:tcPr>
          <w:p w14:paraId="6C4B5A44" w14:textId="1AF39373" w:rsidR="00637F3B" w:rsidRPr="00CC3E45" w:rsidRDefault="00041A73" w:rsidP="00D95AC5">
            <w:pPr>
              <w:tabs>
                <w:tab w:val="left" w:pos="426"/>
              </w:tabs>
              <w:spacing w:after="0" w:line="276" w:lineRule="auto"/>
              <w:contextualSpacing/>
              <w:jc w:val="center"/>
              <w:rPr>
                <w:rFonts w:ascii="Times New Roman" w:eastAsia="Times New Roman" w:hAnsi="Times New Roman" w:cs="Times New Roman"/>
                <w:sz w:val="24"/>
                <w:szCs w:val="24"/>
              </w:rPr>
            </w:pPr>
            <w:r w:rsidRPr="00CC3E45">
              <w:rPr>
                <w:rFonts w:ascii="Times New Roman" w:eastAsia="Times New Roman" w:hAnsi="Times New Roman" w:cs="Times New Roman"/>
                <w:sz w:val="24"/>
                <w:szCs w:val="24"/>
              </w:rPr>
              <w:t>100</w:t>
            </w:r>
            <w:r w:rsidR="00D95AC5" w:rsidRPr="00CC3E45">
              <w:rPr>
                <w:rFonts w:ascii="Times New Roman" w:eastAsia="Times New Roman" w:hAnsi="Times New Roman" w:cs="Times New Roman"/>
                <w:sz w:val="24"/>
                <w:szCs w:val="24"/>
              </w:rPr>
              <w:t>%</w:t>
            </w:r>
          </w:p>
        </w:tc>
        <w:tc>
          <w:tcPr>
            <w:tcW w:w="1906" w:type="dxa"/>
            <w:shd w:val="clear" w:color="auto" w:fill="auto"/>
          </w:tcPr>
          <w:p w14:paraId="21D2E5E8" w14:textId="0232C247" w:rsidR="00637F3B" w:rsidRPr="00CC3E45" w:rsidRDefault="00D95AC5" w:rsidP="00637F3B">
            <w:pPr>
              <w:tabs>
                <w:tab w:val="left" w:pos="426"/>
              </w:tabs>
              <w:spacing w:after="0" w:line="276" w:lineRule="auto"/>
              <w:contextualSpacing/>
              <w:jc w:val="center"/>
              <w:rPr>
                <w:rFonts w:ascii="Times New Roman" w:eastAsia="Times New Roman" w:hAnsi="Times New Roman" w:cs="Times New Roman"/>
                <w:sz w:val="24"/>
                <w:szCs w:val="24"/>
              </w:rPr>
            </w:pPr>
            <w:r w:rsidRPr="00CC3E45">
              <w:rPr>
                <w:rFonts w:ascii="Times New Roman" w:eastAsia="Times New Roman" w:hAnsi="Times New Roman" w:cs="Times New Roman"/>
                <w:sz w:val="24"/>
                <w:szCs w:val="24"/>
              </w:rPr>
              <w:t>0%</w:t>
            </w:r>
          </w:p>
        </w:tc>
        <w:tc>
          <w:tcPr>
            <w:tcW w:w="1491" w:type="dxa"/>
            <w:shd w:val="clear" w:color="auto" w:fill="auto"/>
          </w:tcPr>
          <w:p w14:paraId="32CAAADB" w14:textId="659374BD" w:rsidR="00637F3B" w:rsidRPr="00CC3E45" w:rsidRDefault="00041A73" w:rsidP="00637F3B">
            <w:pPr>
              <w:tabs>
                <w:tab w:val="left" w:pos="426"/>
              </w:tabs>
              <w:spacing w:after="0" w:line="276" w:lineRule="auto"/>
              <w:contextualSpacing/>
              <w:jc w:val="center"/>
              <w:rPr>
                <w:rFonts w:ascii="Times New Roman" w:eastAsia="Times New Roman" w:hAnsi="Times New Roman" w:cs="Times New Roman"/>
                <w:sz w:val="24"/>
                <w:szCs w:val="24"/>
              </w:rPr>
            </w:pPr>
            <w:r w:rsidRPr="00CC3E45">
              <w:rPr>
                <w:rFonts w:ascii="Times New Roman" w:eastAsia="Times New Roman" w:hAnsi="Times New Roman" w:cs="Times New Roman"/>
                <w:sz w:val="24"/>
                <w:szCs w:val="24"/>
              </w:rPr>
              <w:t>0</w:t>
            </w:r>
            <w:r w:rsidR="00D95AC5" w:rsidRPr="00CC3E45">
              <w:rPr>
                <w:rFonts w:ascii="Times New Roman" w:eastAsia="Times New Roman" w:hAnsi="Times New Roman" w:cs="Times New Roman"/>
                <w:sz w:val="24"/>
                <w:szCs w:val="24"/>
              </w:rPr>
              <w:t>%</w:t>
            </w:r>
          </w:p>
        </w:tc>
      </w:tr>
      <w:tr w:rsidR="00D95AC5" w:rsidRPr="00D95AC5" w14:paraId="375ACD2B" w14:textId="77777777" w:rsidTr="005D18B4">
        <w:trPr>
          <w:trHeight w:val="312"/>
        </w:trPr>
        <w:tc>
          <w:tcPr>
            <w:tcW w:w="2534" w:type="dxa"/>
            <w:shd w:val="clear" w:color="auto" w:fill="auto"/>
          </w:tcPr>
          <w:p w14:paraId="17FBDC23" w14:textId="77777777" w:rsidR="00637F3B" w:rsidRPr="00CC3E45" w:rsidRDefault="00637F3B" w:rsidP="00637F3B">
            <w:pPr>
              <w:tabs>
                <w:tab w:val="left" w:pos="426"/>
              </w:tabs>
              <w:spacing w:after="0" w:line="276" w:lineRule="auto"/>
              <w:contextualSpacing/>
              <w:jc w:val="both"/>
              <w:rPr>
                <w:rFonts w:ascii="Times New Roman" w:eastAsia="Times New Roman" w:hAnsi="Times New Roman" w:cs="Times New Roman"/>
                <w:sz w:val="24"/>
                <w:szCs w:val="24"/>
              </w:rPr>
            </w:pPr>
            <w:r w:rsidRPr="00CC3E45">
              <w:rPr>
                <w:rFonts w:ascii="Times New Roman" w:eastAsia="Times New Roman" w:hAnsi="Times New Roman" w:cs="Times New Roman"/>
                <w:sz w:val="24"/>
                <w:szCs w:val="24"/>
              </w:rPr>
              <w:t>Matematika</w:t>
            </w:r>
          </w:p>
        </w:tc>
        <w:tc>
          <w:tcPr>
            <w:tcW w:w="1906" w:type="dxa"/>
            <w:shd w:val="clear" w:color="auto" w:fill="auto"/>
          </w:tcPr>
          <w:p w14:paraId="3438DD11" w14:textId="654AAEEC" w:rsidR="00637F3B" w:rsidRPr="00CC3E45" w:rsidRDefault="00041A73" w:rsidP="00637F3B">
            <w:pPr>
              <w:tabs>
                <w:tab w:val="left" w:pos="426"/>
              </w:tabs>
              <w:spacing w:after="0" w:line="276" w:lineRule="auto"/>
              <w:contextualSpacing/>
              <w:jc w:val="center"/>
              <w:rPr>
                <w:rFonts w:ascii="Times New Roman" w:eastAsia="Times New Roman" w:hAnsi="Times New Roman" w:cs="Times New Roman"/>
                <w:sz w:val="24"/>
                <w:szCs w:val="24"/>
              </w:rPr>
            </w:pPr>
            <w:r w:rsidRPr="00CC3E45">
              <w:rPr>
                <w:rFonts w:ascii="Times New Roman" w:eastAsia="Times New Roman" w:hAnsi="Times New Roman" w:cs="Times New Roman"/>
                <w:sz w:val="24"/>
                <w:szCs w:val="24"/>
              </w:rPr>
              <w:t>17</w:t>
            </w:r>
            <w:r w:rsidR="00D95AC5" w:rsidRPr="00CC3E45">
              <w:rPr>
                <w:rFonts w:ascii="Times New Roman" w:eastAsia="Times New Roman" w:hAnsi="Times New Roman" w:cs="Times New Roman"/>
                <w:sz w:val="24"/>
                <w:szCs w:val="24"/>
              </w:rPr>
              <w:t>,6%</w:t>
            </w:r>
          </w:p>
        </w:tc>
        <w:tc>
          <w:tcPr>
            <w:tcW w:w="1769" w:type="dxa"/>
            <w:shd w:val="clear" w:color="auto" w:fill="auto"/>
          </w:tcPr>
          <w:p w14:paraId="0485B16B" w14:textId="2BE293D0" w:rsidR="00637F3B" w:rsidRPr="00CC3E45" w:rsidRDefault="00D95AC5" w:rsidP="00637F3B">
            <w:pPr>
              <w:tabs>
                <w:tab w:val="left" w:pos="426"/>
              </w:tabs>
              <w:spacing w:after="0" w:line="276" w:lineRule="auto"/>
              <w:contextualSpacing/>
              <w:jc w:val="center"/>
              <w:rPr>
                <w:rFonts w:ascii="Times New Roman" w:eastAsia="Times New Roman" w:hAnsi="Times New Roman" w:cs="Times New Roman"/>
                <w:sz w:val="24"/>
                <w:szCs w:val="24"/>
              </w:rPr>
            </w:pPr>
            <w:r w:rsidRPr="00CC3E45">
              <w:rPr>
                <w:rFonts w:ascii="Times New Roman" w:eastAsia="Times New Roman" w:hAnsi="Times New Roman" w:cs="Times New Roman"/>
                <w:sz w:val="24"/>
                <w:szCs w:val="24"/>
              </w:rPr>
              <w:t>50%</w:t>
            </w:r>
          </w:p>
        </w:tc>
        <w:tc>
          <w:tcPr>
            <w:tcW w:w="1906" w:type="dxa"/>
            <w:shd w:val="clear" w:color="auto" w:fill="auto"/>
          </w:tcPr>
          <w:p w14:paraId="17F3F9FD" w14:textId="5F2C5EA4" w:rsidR="00637F3B" w:rsidRPr="00CC3E45" w:rsidRDefault="00041A73" w:rsidP="00637F3B">
            <w:pPr>
              <w:tabs>
                <w:tab w:val="left" w:pos="426"/>
              </w:tabs>
              <w:spacing w:after="0" w:line="276" w:lineRule="auto"/>
              <w:contextualSpacing/>
              <w:jc w:val="center"/>
              <w:rPr>
                <w:rFonts w:ascii="Times New Roman" w:eastAsia="Times New Roman" w:hAnsi="Times New Roman" w:cs="Times New Roman"/>
                <w:sz w:val="24"/>
                <w:szCs w:val="24"/>
              </w:rPr>
            </w:pPr>
            <w:r w:rsidRPr="00CC3E45">
              <w:rPr>
                <w:rFonts w:ascii="Times New Roman" w:eastAsia="Times New Roman" w:hAnsi="Times New Roman" w:cs="Times New Roman"/>
                <w:sz w:val="24"/>
                <w:szCs w:val="24"/>
              </w:rPr>
              <w:t>33</w:t>
            </w:r>
            <w:r w:rsidR="00D95AC5" w:rsidRPr="00CC3E45">
              <w:rPr>
                <w:rFonts w:ascii="Times New Roman" w:eastAsia="Times New Roman" w:hAnsi="Times New Roman" w:cs="Times New Roman"/>
                <w:sz w:val="24"/>
                <w:szCs w:val="24"/>
              </w:rPr>
              <w:t>%</w:t>
            </w:r>
          </w:p>
        </w:tc>
        <w:tc>
          <w:tcPr>
            <w:tcW w:w="1491" w:type="dxa"/>
            <w:shd w:val="clear" w:color="auto" w:fill="auto"/>
          </w:tcPr>
          <w:p w14:paraId="05CA2785" w14:textId="3F09F00B" w:rsidR="00637F3B" w:rsidRPr="00CC3E45" w:rsidRDefault="00041A73" w:rsidP="00637F3B">
            <w:pPr>
              <w:tabs>
                <w:tab w:val="left" w:pos="426"/>
              </w:tabs>
              <w:spacing w:after="0" w:line="276" w:lineRule="auto"/>
              <w:contextualSpacing/>
              <w:jc w:val="center"/>
              <w:rPr>
                <w:rFonts w:ascii="Times New Roman" w:eastAsia="Times New Roman" w:hAnsi="Times New Roman" w:cs="Times New Roman"/>
                <w:sz w:val="24"/>
                <w:szCs w:val="24"/>
              </w:rPr>
            </w:pPr>
            <w:r w:rsidRPr="00CC3E45">
              <w:rPr>
                <w:rFonts w:ascii="Times New Roman" w:eastAsia="Times New Roman" w:hAnsi="Times New Roman" w:cs="Times New Roman"/>
                <w:sz w:val="24"/>
                <w:szCs w:val="24"/>
              </w:rPr>
              <w:t>0</w:t>
            </w:r>
            <w:r w:rsidR="00D95AC5" w:rsidRPr="00CC3E45">
              <w:rPr>
                <w:rFonts w:ascii="Times New Roman" w:eastAsia="Times New Roman" w:hAnsi="Times New Roman" w:cs="Times New Roman"/>
                <w:sz w:val="24"/>
                <w:szCs w:val="24"/>
              </w:rPr>
              <w:t>%</w:t>
            </w:r>
          </w:p>
        </w:tc>
      </w:tr>
    </w:tbl>
    <w:p w14:paraId="57661952" w14:textId="77777777" w:rsidR="00A610CF" w:rsidRPr="00E805F2" w:rsidRDefault="00A610CF" w:rsidP="00231604">
      <w:pPr>
        <w:suppressAutoHyphens/>
        <w:spacing w:after="0" w:line="240" w:lineRule="auto"/>
        <w:ind w:firstLine="720"/>
        <w:jc w:val="both"/>
        <w:rPr>
          <w:rFonts w:ascii="Times New Roman" w:eastAsia="Times New Roman" w:hAnsi="Times New Roman" w:cs="Times New Roman"/>
          <w:sz w:val="24"/>
          <w:szCs w:val="24"/>
          <w:lang w:eastAsia="ar-SA"/>
        </w:rPr>
      </w:pPr>
    </w:p>
    <w:p w14:paraId="4164F68D" w14:textId="77777777" w:rsidR="00231604" w:rsidRPr="006815C6" w:rsidRDefault="00231604" w:rsidP="00FA5925">
      <w:pPr>
        <w:suppressAutoHyphens/>
        <w:spacing w:after="0" w:line="240" w:lineRule="auto"/>
        <w:jc w:val="both"/>
        <w:rPr>
          <w:rFonts w:ascii="Times New Roman" w:eastAsia="Times New Roman" w:hAnsi="Times New Roman" w:cs="Times New Roman"/>
          <w:b/>
          <w:sz w:val="24"/>
          <w:szCs w:val="24"/>
          <w:lang w:eastAsia="ar-SA"/>
        </w:rPr>
      </w:pPr>
      <w:r w:rsidRPr="006815C6">
        <w:rPr>
          <w:rFonts w:ascii="Times New Roman" w:eastAsia="Times New Roman" w:hAnsi="Times New Roman" w:cs="Times New Roman"/>
          <w:b/>
          <w:sz w:val="24"/>
          <w:szCs w:val="24"/>
          <w:lang w:eastAsia="ar-SA"/>
        </w:rPr>
        <w:t>5 – 10 klasių mokinių mokymosi rezultatai: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1"/>
        <w:gridCol w:w="2637"/>
        <w:gridCol w:w="2663"/>
      </w:tblGrid>
      <w:tr w:rsidR="003E750B" w:rsidRPr="006815C6" w14:paraId="60E8DE47" w14:textId="77777777" w:rsidTr="003E750B">
        <w:trPr>
          <w:jc w:val="center"/>
        </w:trPr>
        <w:tc>
          <w:tcPr>
            <w:tcW w:w="4441" w:type="dxa"/>
            <w:vAlign w:val="center"/>
            <w:hideMark/>
          </w:tcPr>
          <w:p w14:paraId="6CF43356" w14:textId="77777777" w:rsidR="00231604" w:rsidRPr="006815C6"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5 – 10 klasių mokinių metiniai mokymosi rezultatai</w:t>
            </w:r>
          </w:p>
        </w:tc>
        <w:tc>
          <w:tcPr>
            <w:tcW w:w="2637" w:type="dxa"/>
            <w:vAlign w:val="center"/>
            <w:hideMark/>
          </w:tcPr>
          <w:p w14:paraId="6F625E3B" w14:textId="21671179" w:rsidR="00231604" w:rsidRPr="006815C6"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20</w:t>
            </w:r>
            <w:r w:rsidR="009B741C" w:rsidRPr="006815C6">
              <w:rPr>
                <w:rFonts w:ascii="Times New Roman" w:eastAsia="Times New Roman" w:hAnsi="Times New Roman" w:cs="Times New Roman"/>
                <w:sz w:val="24"/>
                <w:szCs w:val="24"/>
                <w:lang w:eastAsia="ar-SA"/>
              </w:rPr>
              <w:t>21</w:t>
            </w:r>
            <w:r w:rsidRPr="006815C6">
              <w:rPr>
                <w:rFonts w:ascii="Times New Roman" w:eastAsia="Times New Roman" w:hAnsi="Times New Roman" w:cs="Times New Roman"/>
                <w:sz w:val="24"/>
                <w:szCs w:val="24"/>
                <w:lang w:eastAsia="ar-SA"/>
              </w:rPr>
              <w:t>-202</w:t>
            </w:r>
            <w:r w:rsidR="009B741C" w:rsidRPr="006815C6">
              <w:rPr>
                <w:rFonts w:ascii="Times New Roman" w:eastAsia="Times New Roman" w:hAnsi="Times New Roman" w:cs="Times New Roman"/>
                <w:sz w:val="24"/>
                <w:szCs w:val="24"/>
                <w:lang w:eastAsia="ar-SA"/>
              </w:rPr>
              <w:t>2</w:t>
            </w:r>
            <w:r w:rsidRPr="006815C6">
              <w:rPr>
                <w:rFonts w:ascii="Times New Roman" w:eastAsia="Times New Roman" w:hAnsi="Times New Roman" w:cs="Times New Roman"/>
                <w:sz w:val="24"/>
                <w:szCs w:val="24"/>
                <w:lang w:eastAsia="ar-SA"/>
              </w:rPr>
              <w:t xml:space="preserve"> m. m.</w:t>
            </w:r>
          </w:p>
        </w:tc>
        <w:tc>
          <w:tcPr>
            <w:tcW w:w="2663" w:type="dxa"/>
            <w:vAlign w:val="center"/>
            <w:hideMark/>
          </w:tcPr>
          <w:p w14:paraId="2BC5DE2B" w14:textId="7BCF88BC" w:rsidR="00231604" w:rsidRPr="006815C6" w:rsidRDefault="009B741C" w:rsidP="00231604">
            <w:pPr>
              <w:suppressAutoHyphens/>
              <w:spacing w:after="0" w:line="276" w:lineRule="auto"/>
              <w:jc w:val="center"/>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2022-2023</w:t>
            </w:r>
            <w:r w:rsidR="00231604" w:rsidRPr="006815C6">
              <w:rPr>
                <w:rFonts w:ascii="Times New Roman" w:eastAsia="Times New Roman" w:hAnsi="Times New Roman" w:cs="Times New Roman"/>
                <w:sz w:val="24"/>
                <w:szCs w:val="24"/>
                <w:lang w:eastAsia="ar-SA"/>
              </w:rPr>
              <w:t xml:space="preserve"> m. m.</w:t>
            </w:r>
          </w:p>
        </w:tc>
      </w:tr>
      <w:tr w:rsidR="006815C6" w:rsidRPr="006815C6" w14:paraId="50908B92" w14:textId="77777777" w:rsidTr="003E750B">
        <w:trPr>
          <w:jc w:val="center"/>
        </w:trPr>
        <w:tc>
          <w:tcPr>
            <w:tcW w:w="4441" w:type="dxa"/>
            <w:hideMark/>
          </w:tcPr>
          <w:p w14:paraId="60A42EA5" w14:textId="2914D54E" w:rsidR="00231604" w:rsidRPr="006815C6" w:rsidRDefault="00231604" w:rsidP="006815C6">
            <w:pPr>
              <w:suppressAutoHyphens/>
              <w:spacing w:after="0" w:line="276" w:lineRule="auto"/>
              <w:jc w:val="both"/>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Mokinių, baigusių m. m</w:t>
            </w:r>
            <w:r w:rsidR="006815C6" w:rsidRPr="006815C6">
              <w:rPr>
                <w:rFonts w:ascii="Times New Roman" w:eastAsia="Times New Roman" w:hAnsi="Times New Roman" w:cs="Times New Roman"/>
                <w:sz w:val="24"/>
                <w:szCs w:val="24"/>
                <w:lang w:eastAsia="ar-SA"/>
              </w:rPr>
              <w:t>.</w:t>
            </w:r>
          </w:p>
        </w:tc>
        <w:tc>
          <w:tcPr>
            <w:tcW w:w="2637" w:type="dxa"/>
            <w:hideMark/>
          </w:tcPr>
          <w:p w14:paraId="159E5C84" w14:textId="4C2E8858" w:rsidR="00231604" w:rsidRPr="006815C6" w:rsidRDefault="006815C6" w:rsidP="00231604">
            <w:pPr>
              <w:suppressAutoHyphens/>
              <w:spacing w:after="0" w:line="276" w:lineRule="auto"/>
              <w:jc w:val="center"/>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50</w:t>
            </w:r>
          </w:p>
        </w:tc>
        <w:tc>
          <w:tcPr>
            <w:tcW w:w="2663" w:type="dxa"/>
            <w:hideMark/>
          </w:tcPr>
          <w:p w14:paraId="774FEEFE" w14:textId="1BB45304" w:rsidR="003359A6" w:rsidRPr="006815C6" w:rsidRDefault="006815C6" w:rsidP="009B741C">
            <w:pPr>
              <w:suppressAutoHyphens/>
              <w:spacing w:after="0" w:line="276" w:lineRule="auto"/>
              <w:jc w:val="center"/>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49</w:t>
            </w:r>
          </w:p>
        </w:tc>
      </w:tr>
      <w:tr w:rsidR="003E750B" w:rsidRPr="006815C6" w14:paraId="7E263B0D" w14:textId="77777777" w:rsidTr="003E750B">
        <w:trPr>
          <w:jc w:val="center"/>
        </w:trPr>
        <w:tc>
          <w:tcPr>
            <w:tcW w:w="4441" w:type="dxa"/>
          </w:tcPr>
          <w:p w14:paraId="30CE68B3" w14:textId="067FB206" w:rsidR="006815C6" w:rsidRPr="006815C6" w:rsidRDefault="006815C6" w:rsidP="006815C6">
            <w:pPr>
              <w:suppressAutoHyphens/>
              <w:spacing w:after="0" w:line="276" w:lineRule="auto"/>
              <w:jc w:val="both"/>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 xml:space="preserve">Specialiųjų </w:t>
            </w:r>
            <w:r w:rsidR="00180AA6">
              <w:rPr>
                <w:rFonts w:ascii="Times New Roman" w:eastAsia="Times New Roman" w:hAnsi="Times New Roman" w:cs="Times New Roman"/>
                <w:sz w:val="24"/>
                <w:szCs w:val="24"/>
                <w:lang w:eastAsia="ar-SA"/>
              </w:rPr>
              <w:t xml:space="preserve">ugdymosi </w:t>
            </w:r>
            <w:r w:rsidRPr="006815C6">
              <w:rPr>
                <w:rFonts w:ascii="Times New Roman" w:eastAsia="Times New Roman" w:hAnsi="Times New Roman" w:cs="Times New Roman"/>
                <w:sz w:val="24"/>
                <w:szCs w:val="24"/>
                <w:lang w:eastAsia="ar-SA"/>
              </w:rPr>
              <w:t>poreikių mokinių skaičius</w:t>
            </w:r>
          </w:p>
        </w:tc>
        <w:tc>
          <w:tcPr>
            <w:tcW w:w="2637" w:type="dxa"/>
          </w:tcPr>
          <w:p w14:paraId="79937A7C" w14:textId="758D1BAB" w:rsidR="006815C6" w:rsidRPr="006815C6" w:rsidRDefault="006815C6" w:rsidP="00231604">
            <w:pPr>
              <w:suppressAutoHyphens/>
              <w:spacing w:after="0" w:line="276" w:lineRule="auto"/>
              <w:jc w:val="center"/>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12</w:t>
            </w:r>
          </w:p>
        </w:tc>
        <w:tc>
          <w:tcPr>
            <w:tcW w:w="2663" w:type="dxa"/>
          </w:tcPr>
          <w:p w14:paraId="29CED09F" w14:textId="0F38F4E2" w:rsidR="006815C6" w:rsidRPr="006815C6" w:rsidRDefault="006815C6" w:rsidP="009B741C">
            <w:pPr>
              <w:suppressAutoHyphens/>
              <w:spacing w:after="0" w:line="276" w:lineRule="auto"/>
              <w:jc w:val="center"/>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13</w:t>
            </w:r>
          </w:p>
        </w:tc>
      </w:tr>
      <w:tr w:rsidR="006815C6" w:rsidRPr="006815C6" w14:paraId="4EB2B398" w14:textId="77777777" w:rsidTr="003E750B">
        <w:trPr>
          <w:jc w:val="center"/>
        </w:trPr>
        <w:tc>
          <w:tcPr>
            <w:tcW w:w="4441" w:type="dxa"/>
            <w:hideMark/>
          </w:tcPr>
          <w:p w14:paraId="54473F46" w14:textId="77777777" w:rsidR="00231604" w:rsidRPr="006815C6" w:rsidRDefault="00231604" w:rsidP="00231604">
            <w:pPr>
              <w:suppressAutoHyphens/>
              <w:spacing w:after="0" w:line="276" w:lineRule="auto"/>
              <w:jc w:val="both"/>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Mokinių, baigusių su neigiamais įvertinimas, skaičius procentais</w:t>
            </w:r>
          </w:p>
        </w:tc>
        <w:tc>
          <w:tcPr>
            <w:tcW w:w="2637" w:type="dxa"/>
            <w:hideMark/>
          </w:tcPr>
          <w:p w14:paraId="4C533519" w14:textId="7F00C9A6" w:rsidR="00231604" w:rsidRPr="006815C6" w:rsidRDefault="009B741C" w:rsidP="00231604">
            <w:pPr>
              <w:suppressAutoHyphens/>
              <w:spacing w:after="0" w:line="276" w:lineRule="auto"/>
              <w:jc w:val="center"/>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0</w:t>
            </w:r>
            <w:r w:rsidR="006815C6" w:rsidRPr="006815C6">
              <w:rPr>
                <w:rFonts w:ascii="Times New Roman" w:eastAsia="Times New Roman" w:hAnsi="Times New Roman" w:cs="Times New Roman"/>
                <w:sz w:val="24"/>
                <w:szCs w:val="24"/>
              </w:rPr>
              <w:t>%</w:t>
            </w:r>
          </w:p>
        </w:tc>
        <w:tc>
          <w:tcPr>
            <w:tcW w:w="2663" w:type="dxa"/>
            <w:hideMark/>
          </w:tcPr>
          <w:p w14:paraId="2F28E3AA" w14:textId="5C44ED26" w:rsidR="003359A6" w:rsidRPr="006815C6" w:rsidRDefault="006815C6" w:rsidP="009B741C">
            <w:pPr>
              <w:suppressAutoHyphens/>
              <w:spacing w:after="0" w:line="276" w:lineRule="auto"/>
              <w:jc w:val="center"/>
              <w:rPr>
                <w:rFonts w:ascii="Times New Roman" w:eastAsia="Times New Roman" w:hAnsi="Times New Roman" w:cs="Times New Roman"/>
                <w:sz w:val="24"/>
                <w:szCs w:val="24"/>
                <w:lang w:eastAsia="ar-SA"/>
              </w:rPr>
            </w:pPr>
            <w:r w:rsidRPr="006815C6">
              <w:rPr>
                <w:rFonts w:ascii="Times New Roman" w:eastAsia="Times New Roman" w:hAnsi="Times New Roman" w:cs="Times New Roman"/>
                <w:sz w:val="24"/>
                <w:szCs w:val="24"/>
                <w:lang w:eastAsia="ar-SA"/>
              </w:rPr>
              <w:t>2,04</w:t>
            </w:r>
            <w:r w:rsidRPr="006815C6">
              <w:rPr>
                <w:rFonts w:ascii="Times New Roman" w:eastAsia="Times New Roman" w:hAnsi="Times New Roman" w:cs="Times New Roman"/>
                <w:sz w:val="24"/>
                <w:szCs w:val="24"/>
              </w:rPr>
              <w:t>%</w:t>
            </w:r>
          </w:p>
        </w:tc>
      </w:tr>
    </w:tbl>
    <w:p w14:paraId="38A0A8F5" w14:textId="77777777" w:rsidR="00231604" w:rsidRPr="000469A9" w:rsidRDefault="00231604" w:rsidP="00231604">
      <w:pPr>
        <w:suppressAutoHyphens/>
        <w:autoSpaceDE w:val="0"/>
        <w:autoSpaceDN w:val="0"/>
        <w:adjustRightInd w:val="0"/>
        <w:spacing w:after="0" w:line="240" w:lineRule="auto"/>
        <w:ind w:firstLine="1134"/>
        <w:jc w:val="both"/>
        <w:rPr>
          <w:rFonts w:ascii="Times New Roman" w:eastAsia="Times New Roman" w:hAnsi="Times New Roman" w:cs="Times New Roman"/>
          <w:color w:val="C00000"/>
          <w:sz w:val="24"/>
          <w:szCs w:val="24"/>
          <w:lang w:eastAsia="ar-SA"/>
        </w:rPr>
      </w:pPr>
    </w:p>
    <w:p w14:paraId="5D673ACA" w14:textId="7E90F782" w:rsidR="00637F3B" w:rsidRDefault="00231604" w:rsidP="00CD1AC3">
      <w:pPr>
        <w:spacing w:after="0" w:line="240" w:lineRule="auto"/>
        <w:ind w:firstLine="720"/>
        <w:jc w:val="both"/>
        <w:rPr>
          <w:rFonts w:ascii="Times New Roman" w:eastAsia="Calibri" w:hAnsi="Times New Roman" w:cs="Times New Roman"/>
          <w:sz w:val="24"/>
          <w:szCs w:val="24"/>
        </w:rPr>
      </w:pPr>
      <w:r w:rsidRPr="00B43528">
        <w:rPr>
          <w:rFonts w:ascii="Times New Roman" w:eastAsia="Times New Roman" w:hAnsi="Times New Roman" w:cs="Times New Roman"/>
          <w:color w:val="000000" w:themeColor="text1"/>
          <w:sz w:val="24"/>
          <w:szCs w:val="24"/>
          <w:lang w:eastAsia="ar-SA"/>
        </w:rPr>
        <w:t xml:space="preserve">Atsižvelgiant į mokyklos veiklos kokybės įsivertinimo išvadas, mokinių skaičių klasėse, </w:t>
      </w:r>
      <w:r w:rsidRPr="00BE19A6">
        <w:rPr>
          <w:rFonts w:ascii="Times New Roman" w:eastAsia="Times New Roman" w:hAnsi="Times New Roman" w:cs="Times New Roman"/>
          <w:color w:val="000000" w:themeColor="text1"/>
          <w:sz w:val="24"/>
          <w:szCs w:val="24"/>
          <w:lang w:eastAsia="ar-SA"/>
        </w:rPr>
        <w:t>klasės krepšelį, mokinių mokymosi motyvaciją bei pasiekimus, 202</w:t>
      </w:r>
      <w:r w:rsidR="00E805F2" w:rsidRPr="00BE19A6">
        <w:rPr>
          <w:rFonts w:ascii="Times New Roman" w:eastAsia="Times New Roman" w:hAnsi="Times New Roman" w:cs="Times New Roman"/>
          <w:color w:val="000000" w:themeColor="text1"/>
          <w:sz w:val="24"/>
          <w:szCs w:val="24"/>
          <w:lang w:eastAsia="ar-SA"/>
        </w:rPr>
        <w:t>3</w:t>
      </w:r>
      <w:r w:rsidRPr="00BE19A6">
        <w:rPr>
          <w:rFonts w:ascii="Times New Roman" w:eastAsia="Times New Roman" w:hAnsi="Times New Roman" w:cs="Times New Roman"/>
          <w:color w:val="000000" w:themeColor="text1"/>
          <w:sz w:val="24"/>
          <w:szCs w:val="24"/>
          <w:lang w:eastAsia="ar-SA"/>
        </w:rPr>
        <w:t xml:space="preserve"> - 202</w:t>
      </w:r>
      <w:r w:rsidR="00E805F2" w:rsidRPr="00BE19A6">
        <w:rPr>
          <w:rFonts w:ascii="Times New Roman" w:eastAsia="Times New Roman" w:hAnsi="Times New Roman" w:cs="Times New Roman"/>
          <w:color w:val="000000" w:themeColor="text1"/>
          <w:sz w:val="24"/>
          <w:szCs w:val="24"/>
          <w:lang w:eastAsia="ar-SA"/>
        </w:rPr>
        <w:t>4</w:t>
      </w:r>
      <w:r w:rsidRPr="00BE19A6">
        <w:rPr>
          <w:rFonts w:ascii="Times New Roman" w:eastAsia="Times New Roman" w:hAnsi="Times New Roman" w:cs="Times New Roman"/>
          <w:color w:val="000000" w:themeColor="text1"/>
          <w:sz w:val="24"/>
          <w:szCs w:val="24"/>
          <w:lang w:eastAsia="ar-SA"/>
        </w:rPr>
        <w:t xml:space="preserve"> m. m. ugdymo planu numatoma:</w:t>
      </w:r>
      <w:r w:rsidR="0047088A" w:rsidRPr="00BE19A6">
        <w:rPr>
          <w:rFonts w:ascii="Times New Roman" w:eastAsia="Times New Roman" w:hAnsi="Times New Roman" w:cs="Times New Roman"/>
          <w:color w:val="000000" w:themeColor="text1"/>
          <w:sz w:val="24"/>
          <w:szCs w:val="24"/>
          <w:lang w:eastAsia="ar-SA"/>
        </w:rPr>
        <w:t xml:space="preserve"> </w:t>
      </w:r>
      <w:r w:rsidR="00B43528" w:rsidRPr="00BE19A6">
        <w:rPr>
          <w:rFonts w:ascii="Times New Roman" w:eastAsia="Calibri" w:hAnsi="Times New Roman" w:cs="Times New Roman"/>
          <w:color w:val="000000" w:themeColor="text1"/>
          <w:sz w:val="24"/>
          <w:szCs w:val="24"/>
        </w:rPr>
        <w:t xml:space="preserve"> </w:t>
      </w:r>
      <w:r w:rsidR="00180AA6" w:rsidRPr="00BE19A6">
        <w:rPr>
          <w:rFonts w:ascii="Times New Roman" w:eastAsia="Calibri" w:hAnsi="Times New Roman" w:cs="Times New Roman"/>
          <w:color w:val="000000" w:themeColor="text1"/>
          <w:sz w:val="24"/>
          <w:szCs w:val="24"/>
        </w:rPr>
        <w:t xml:space="preserve">1) </w:t>
      </w:r>
      <w:r w:rsidR="00B43528" w:rsidRPr="00BE19A6">
        <w:rPr>
          <w:rFonts w:ascii="Times New Roman" w:eastAsia="Calibri" w:hAnsi="Times New Roman" w:cs="Times New Roman"/>
          <w:color w:val="000000" w:themeColor="text1"/>
          <w:sz w:val="24"/>
          <w:szCs w:val="24"/>
        </w:rPr>
        <w:t>siekiant pa</w:t>
      </w:r>
      <w:r w:rsidR="00AA6AEC" w:rsidRPr="00BE19A6">
        <w:rPr>
          <w:rFonts w:ascii="Times New Roman" w:eastAsia="Calibri" w:hAnsi="Times New Roman" w:cs="Times New Roman"/>
          <w:color w:val="000000" w:themeColor="text1"/>
          <w:sz w:val="24"/>
          <w:szCs w:val="24"/>
        </w:rPr>
        <w:t xml:space="preserve">siekimų ir pažangos </w:t>
      </w:r>
      <w:proofErr w:type="spellStart"/>
      <w:r w:rsidR="00AA6AEC" w:rsidRPr="00BE19A6">
        <w:rPr>
          <w:rFonts w:ascii="Times New Roman" w:eastAsia="Calibri" w:hAnsi="Times New Roman" w:cs="Times New Roman"/>
          <w:color w:val="000000" w:themeColor="text1"/>
          <w:sz w:val="24"/>
          <w:szCs w:val="24"/>
        </w:rPr>
        <w:t>visybiškumo</w:t>
      </w:r>
      <w:proofErr w:type="spellEnd"/>
      <w:r w:rsidR="00B43528" w:rsidRPr="00BE19A6">
        <w:rPr>
          <w:rFonts w:ascii="Times New Roman" w:eastAsia="Calibri" w:hAnsi="Times New Roman" w:cs="Times New Roman"/>
          <w:color w:val="000000" w:themeColor="text1"/>
          <w:sz w:val="24"/>
          <w:szCs w:val="24"/>
        </w:rPr>
        <w:t>, ugdymą organizuoti taip, kad mokiniai įgytų būtinų bendrųjų ir dalykinių kompetencijų visumą</w:t>
      </w:r>
      <w:r w:rsidR="00180AA6" w:rsidRPr="00BE19A6">
        <w:rPr>
          <w:rFonts w:ascii="Times New Roman" w:eastAsia="Calibri" w:hAnsi="Times New Roman" w:cs="Times New Roman"/>
          <w:color w:val="000000" w:themeColor="text1"/>
          <w:sz w:val="24"/>
          <w:szCs w:val="24"/>
        </w:rPr>
        <w:t>;</w:t>
      </w:r>
      <w:r w:rsidR="00B43528" w:rsidRPr="00BE19A6">
        <w:rPr>
          <w:rFonts w:ascii="Times New Roman" w:eastAsia="Calibri" w:hAnsi="Times New Roman" w:cs="Times New Roman"/>
          <w:color w:val="000000" w:themeColor="text1"/>
          <w:sz w:val="24"/>
          <w:szCs w:val="24"/>
        </w:rPr>
        <w:t xml:space="preserve"> </w:t>
      </w:r>
      <w:r w:rsidR="00322D61">
        <w:rPr>
          <w:rFonts w:ascii="Times New Roman" w:eastAsia="Calibri" w:hAnsi="Times New Roman" w:cs="Times New Roman"/>
          <w:color w:val="000000" w:themeColor="text1"/>
          <w:sz w:val="24"/>
          <w:szCs w:val="24"/>
        </w:rPr>
        <w:t>2</w:t>
      </w:r>
      <w:r w:rsidR="00180AA6" w:rsidRPr="00BE19A6">
        <w:rPr>
          <w:rFonts w:ascii="Times New Roman" w:eastAsia="Calibri" w:hAnsi="Times New Roman" w:cs="Times New Roman"/>
          <w:color w:val="000000" w:themeColor="text1"/>
          <w:sz w:val="24"/>
          <w:szCs w:val="24"/>
        </w:rPr>
        <w:t>) p</w:t>
      </w:r>
      <w:r w:rsidR="00B43528" w:rsidRPr="00BE19A6">
        <w:rPr>
          <w:rFonts w:ascii="Times New Roman" w:eastAsia="Calibri" w:hAnsi="Times New Roman" w:cs="Times New Roman"/>
          <w:color w:val="000000" w:themeColor="text1"/>
          <w:sz w:val="24"/>
          <w:szCs w:val="24"/>
        </w:rPr>
        <w:t xml:space="preserve">agal galimybes pamokas vesti kitoje </w:t>
      </w:r>
      <w:r w:rsidR="00B43528" w:rsidRPr="00B43528">
        <w:rPr>
          <w:rFonts w:ascii="Times New Roman" w:eastAsia="Calibri" w:hAnsi="Times New Roman" w:cs="Times New Roman"/>
          <w:sz w:val="24"/>
          <w:szCs w:val="24"/>
        </w:rPr>
        <w:t>aplinkoje, už mokyklos ribų.</w:t>
      </w:r>
    </w:p>
    <w:p w14:paraId="6B80807D" w14:textId="50E959B3" w:rsidR="00B43528" w:rsidRPr="0046430C" w:rsidRDefault="0046430C" w:rsidP="00CD1AC3">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w:t>
      </w:r>
      <w:r w:rsidR="00CD1AC3">
        <w:rPr>
          <w:rFonts w:ascii="Times New Roman" w:eastAsia="Calibri" w:hAnsi="Times New Roman" w:cs="Times New Roman"/>
          <w:sz w:val="24"/>
          <w:szCs w:val="24"/>
        </w:rPr>
        <w:tab/>
      </w:r>
      <w:r w:rsidR="00B43528">
        <w:rPr>
          <w:rFonts w:ascii="Times New Roman" w:eastAsia="Calibri" w:hAnsi="Times New Roman" w:cs="Times New Roman"/>
          <w:sz w:val="24"/>
          <w:szCs w:val="24"/>
        </w:rPr>
        <w:t xml:space="preserve">Mokymų bei seminarų metu įgytas kompetencijas </w:t>
      </w:r>
      <w:r w:rsidR="00B43528" w:rsidRPr="0046430C">
        <w:rPr>
          <w:rFonts w:ascii="Times New Roman" w:eastAsia="Calibri" w:hAnsi="Times New Roman" w:cs="Times New Roman"/>
          <w:color w:val="000000" w:themeColor="text1"/>
          <w:sz w:val="24"/>
          <w:szCs w:val="24"/>
        </w:rPr>
        <w:t xml:space="preserve">apie </w:t>
      </w:r>
      <w:r w:rsidR="00B43528" w:rsidRPr="0046430C">
        <w:rPr>
          <w:rFonts w:ascii="Times New Roman" w:eastAsia="Times New Roman" w:hAnsi="Times New Roman" w:cs="Times New Roman"/>
          <w:color w:val="000000" w:themeColor="text1"/>
          <w:sz w:val="24"/>
          <w:szCs w:val="24"/>
          <w:lang w:eastAsia="ar-SA"/>
        </w:rPr>
        <w:t xml:space="preserve">atnaujintų ugdymo turinio programų </w:t>
      </w:r>
      <w:r w:rsidRPr="0046430C">
        <w:rPr>
          <w:rFonts w:ascii="Times New Roman" w:eastAsia="Times New Roman" w:hAnsi="Times New Roman" w:cs="Times New Roman"/>
          <w:color w:val="000000" w:themeColor="text1"/>
          <w:sz w:val="24"/>
          <w:szCs w:val="24"/>
          <w:lang w:eastAsia="ar-SA"/>
        </w:rPr>
        <w:t>bei įtraukiojo ugdymo įgyvendinimą mokytojai sieks pritaikyti ugdymo procese.</w:t>
      </w:r>
    </w:p>
    <w:p w14:paraId="067E9793" w14:textId="1D8AA8F5" w:rsidR="00231604" w:rsidRPr="000469A9" w:rsidRDefault="00231604" w:rsidP="00B43528">
      <w:pPr>
        <w:spacing w:line="240" w:lineRule="auto"/>
        <w:jc w:val="both"/>
        <w:rPr>
          <w:rFonts w:ascii="Times New Roman" w:eastAsia="Times New Roman" w:hAnsi="Times New Roman" w:cs="Times New Roman"/>
          <w:color w:val="C00000"/>
          <w:sz w:val="24"/>
          <w:szCs w:val="24"/>
          <w:lang w:eastAsia="ar-SA"/>
        </w:rPr>
      </w:pPr>
    </w:p>
    <w:p w14:paraId="337FB1C5" w14:textId="5E083E8D" w:rsidR="00231604" w:rsidRPr="00D77900" w:rsidRDefault="00231604" w:rsidP="006815C6">
      <w:pPr>
        <w:suppressAutoHyphens/>
        <w:spacing w:after="0" w:line="240" w:lineRule="auto"/>
        <w:ind w:firstLine="720"/>
        <w:jc w:val="both"/>
        <w:rPr>
          <w:rFonts w:ascii="Times New Roman" w:eastAsia="Times New Roman" w:hAnsi="Times New Roman" w:cs="Times New Roman"/>
          <w:b/>
          <w:bCs/>
          <w:sz w:val="28"/>
          <w:szCs w:val="28"/>
          <w:lang w:eastAsia="ar-SA"/>
        </w:rPr>
      </w:pPr>
      <w:r w:rsidRPr="000469A9">
        <w:rPr>
          <w:rFonts w:ascii="Times New Roman" w:eastAsia="Times New Roman" w:hAnsi="Times New Roman" w:cs="Times New Roman"/>
          <w:color w:val="C00000"/>
          <w:sz w:val="24"/>
          <w:szCs w:val="24"/>
          <w:lang w:eastAsia="ar-SA"/>
        </w:rPr>
        <w:t xml:space="preserve"> </w:t>
      </w:r>
      <w:bookmarkStart w:id="9" w:name="_Toc80880583"/>
      <w:bookmarkStart w:id="10" w:name="_Toc80881042"/>
      <w:r w:rsidR="006815C6">
        <w:rPr>
          <w:rFonts w:ascii="Times New Roman" w:eastAsia="Times New Roman" w:hAnsi="Times New Roman" w:cs="Times New Roman"/>
          <w:color w:val="C00000"/>
          <w:sz w:val="24"/>
          <w:szCs w:val="24"/>
          <w:lang w:eastAsia="ar-SA"/>
        </w:rPr>
        <w:t xml:space="preserve">                    </w:t>
      </w:r>
      <w:r w:rsidR="00473403" w:rsidRPr="000469A9">
        <w:rPr>
          <w:rFonts w:ascii="Arial" w:eastAsia="Times New Roman" w:hAnsi="Arial" w:cs="Times New Roman"/>
          <w:b/>
          <w:bCs/>
          <w:i/>
          <w:iCs/>
          <w:color w:val="C00000"/>
          <w:sz w:val="28"/>
          <w:szCs w:val="28"/>
          <w:lang w:eastAsia="ar-SA"/>
        </w:rPr>
        <w:tab/>
      </w:r>
      <w:r w:rsidR="006815C6" w:rsidRPr="00D77900">
        <w:rPr>
          <w:rFonts w:ascii="Arial" w:eastAsia="Times New Roman" w:hAnsi="Arial" w:cs="Times New Roman"/>
          <w:b/>
          <w:bCs/>
          <w:i/>
          <w:iCs/>
          <w:sz w:val="28"/>
          <w:szCs w:val="28"/>
          <w:lang w:eastAsia="ar-SA"/>
        </w:rPr>
        <w:t xml:space="preserve">                        </w:t>
      </w:r>
      <w:r w:rsidRPr="00D77900">
        <w:rPr>
          <w:rFonts w:ascii="Times New Roman" w:eastAsia="Times New Roman" w:hAnsi="Times New Roman" w:cs="Times New Roman"/>
          <w:b/>
          <w:bCs/>
          <w:sz w:val="28"/>
          <w:szCs w:val="28"/>
          <w:lang w:eastAsia="ar-SA"/>
        </w:rPr>
        <w:t>II SKYRIUS</w:t>
      </w:r>
      <w:bookmarkEnd w:id="9"/>
      <w:bookmarkEnd w:id="10"/>
      <w:r w:rsidR="00473403" w:rsidRPr="00D77900">
        <w:rPr>
          <w:rFonts w:ascii="Times New Roman" w:eastAsia="Times New Roman" w:hAnsi="Times New Roman" w:cs="Times New Roman"/>
          <w:b/>
          <w:bCs/>
          <w:sz w:val="28"/>
          <w:szCs w:val="28"/>
          <w:lang w:eastAsia="ar-SA"/>
        </w:rPr>
        <w:tab/>
      </w:r>
    </w:p>
    <w:p w14:paraId="44D3A390" w14:textId="77777777" w:rsidR="00231604" w:rsidRPr="00D77900" w:rsidRDefault="00231604" w:rsidP="00180AA6">
      <w:pPr>
        <w:keepNext/>
        <w:suppressAutoHyphens/>
        <w:spacing w:before="240" w:after="60" w:line="240" w:lineRule="auto"/>
        <w:jc w:val="center"/>
        <w:outlineLvl w:val="2"/>
        <w:rPr>
          <w:rFonts w:ascii="Times New Roman" w:eastAsia="Times New Roman" w:hAnsi="Times New Roman" w:cs="Times New Roman"/>
          <w:b/>
          <w:bCs/>
          <w:sz w:val="24"/>
          <w:szCs w:val="24"/>
          <w:lang w:eastAsia="ar-SA"/>
        </w:rPr>
      </w:pPr>
      <w:bookmarkStart w:id="11" w:name="_Toc80880584"/>
      <w:bookmarkStart w:id="12" w:name="_Toc80881043"/>
      <w:r w:rsidRPr="00D77900">
        <w:rPr>
          <w:rFonts w:ascii="Times New Roman" w:eastAsia="Times New Roman" w:hAnsi="Times New Roman" w:cs="Times New Roman"/>
          <w:b/>
          <w:bCs/>
          <w:sz w:val="24"/>
          <w:szCs w:val="24"/>
          <w:lang w:eastAsia="ar-SA"/>
        </w:rPr>
        <w:t>BENDROSIOS NUOSTATOS</w:t>
      </w:r>
      <w:bookmarkEnd w:id="3"/>
      <w:bookmarkEnd w:id="4"/>
      <w:bookmarkEnd w:id="5"/>
      <w:bookmarkEnd w:id="6"/>
      <w:bookmarkEnd w:id="11"/>
      <w:bookmarkEnd w:id="12"/>
    </w:p>
    <w:p w14:paraId="0636B2B8" w14:textId="77777777" w:rsidR="00231604" w:rsidRPr="00D77900" w:rsidRDefault="00231604" w:rsidP="00231604">
      <w:pPr>
        <w:tabs>
          <w:tab w:val="left" w:pos="0"/>
          <w:tab w:val="left" w:pos="900"/>
        </w:tabs>
        <w:suppressAutoHyphens/>
        <w:spacing w:after="0" w:line="240" w:lineRule="auto"/>
        <w:ind w:firstLine="720"/>
        <w:jc w:val="both"/>
        <w:rPr>
          <w:rFonts w:ascii="Times New Roman" w:eastAsia="Times New Roman" w:hAnsi="Times New Roman" w:cs="Times New Roman"/>
          <w:sz w:val="24"/>
          <w:szCs w:val="24"/>
          <w:lang w:eastAsia="ar-SA"/>
        </w:rPr>
      </w:pPr>
    </w:p>
    <w:p w14:paraId="7B72E36E" w14:textId="1F1BEF10" w:rsidR="00231604" w:rsidRPr="005C04AE"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5C04AE">
        <w:rPr>
          <w:rFonts w:ascii="Times New Roman" w:eastAsia="Times New Roman" w:hAnsi="Times New Roman" w:cs="Times New Roman"/>
          <w:sz w:val="24"/>
          <w:szCs w:val="24"/>
          <w:lang w:eastAsia="ar-SA"/>
        </w:rPr>
        <w:t xml:space="preserve">1. Vadovaujantis </w:t>
      </w:r>
      <w:r w:rsidR="005C04AE" w:rsidRPr="005C04AE">
        <w:rPr>
          <w:rFonts w:ascii="Times New Roman" w:eastAsia="Times New Roman" w:hAnsi="Times New Roman" w:cs="Times New Roman"/>
          <w:sz w:val="24"/>
          <w:szCs w:val="24"/>
        </w:rPr>
        <w:t>2023–2024 ir 2024–2025 mokslo metų pradinio, pagrindinio ir vid</w:t>
      </w:r>
      <w:r w:rsidR="005C04AE">
        <w:rPr>
          <w:rFonts w:ascii="Times New Roman" w:eastAsia="Times New Roman" w:hAnsi="Times New Roman" w:cs="Times New Roman"/>
          <w:sz w:val="24"/>
          <w:szCs w:val="24"/>
        </w:rPr>
        <w:t>urinio ugdymo programų bendraisiais</w:t>
      </w:r>
      <w:r w:rsidR="005C04AE" w:rsidRPr="005C04AE">
        <w:rPr>
          <w:rFonts w:ascii="Times New Roman" w:eastAsia="Times New Roman" w:hAnsi="Times New Roman" w:cs="Times New Roman"/>
          <w:sz w:val="24"/>
          <w:szCs w:val="24"/>
        </w:rPr>
        <w:t xml:space="preserve"> ugdymo </w:t>
      </w:r>
      <w:r w:rsidR="005C04AE" w:rsidRPr="00CC3E45">
        <w:rPr>
          <w:rFonts w:ascii="Times New Roman" w:eastAsia="Times New Roman" w:hAnsi="Times New Roman" w:cs="Times New Roman"/>
          <w:color w:val="000000" w:themeColor="text1"/>
          <w:sz w:val="24"/>
          <w:szCs w:val="24"/>
        </w:rPr>
        <w:t xml:space="preserve">planais </w:t>
      </w:r>
      <w:r w:rsidR="00121ECB" w:rsidRPr="00CC3E45">
        <w:rPr>
          <w:rFonts w:ascii="Times New Roman" w:eastAsia="Times New Roman" w:hAnsi="Times New Roman" w:cs="Times New Roman"/>
          <w:color w:val="000000" w:themeColor="text1"/>
          <w:sz w:val="24"/>
          <w:szCs w:val="24"/>
        </w:rPr>
        <w:t>parengtas šis mokyklos 2023 – 2024 m. pradinio ir pagrindinio ugdymo planas (toliau – Ugdymo planas</w:t>
      </w:r>
      <w:r w:rsidR="005C04AE" w:rsidRPr="00CC3E45">
        <w:rPr>
          <w:rFonts w:ascii="Times New Roman" w:eastAsia="Times New Roman" w:hAnsi="Times New Roman" w:cs="Times New Roman"/>
          <w:color w:val="000000" w:themeColor="text1"/>
          <w:sz w:val="24"/>
          <w:szCs w:val="24"/>
        </w:rPr>
        <w:t>)</w:t>
      </w:r>
      <w:r w:rsidR="00121ECB" w:rsidRPr="00CC3E45">
        <w:rPr>
          <w:rFonts w:ascii="Times New Roman" w:eastAsia="Times New Roman" w:hAnsi="Times New Roman" w:cs="Times New Roman"/>
          <w:color w:val="000000" w:themeColor="text1"/>
          <w:sz w:val="24"/>
          <w:szCs w:val="24"/>
          <w:lang w:eastAsia="ar-SA"/>
        </w:rPr>
        <w:t>, kuris</w:t>
      </w:r>
      <w:r w:rsidRPr="00CC3E45">
        <w:rPr>
          <w:rFonts w:ascii="Times New Roman" w:eastAsia="Times New Roman" w:hAnsi="Times New Roman" w:cs="Times New Roman"/>
          <w:color w:val="000000" w:themeColor="text1"/>
          <w:sz w:val="24"/>
          <w:szCs w:val="24"/>
          <w:lang w:eastAsia="ar-SA"/>
        </w:rPr>
        <w:t xml:space="preserve"> reglamentuoja </w:t>
      </w:r>
      <w:r w:rsidRPr="005C04AE">
        <w:rPr>
          <w:rFonts w:ascii="Times New Roman" w:eastAsia="Times New Roman" w:hAnsi="Times New Roman" w:cs="Times New Roman"/>
          <w:color w:val="000000" w:themeColor="text1"/>
          <w:sz w:val="24"/>
          <w:szCs w:val="24"/>
          <w:lang w:eastAsia="ar-SA"/>
        </w:rPr>
        <w:t>pradinio ir pagrindinio ugdymo programų ir su šiomis programomis susijusių neformaliojo vaikų švietimo programų įgyvendinimą Jonavos r. Kulvos Abraomo Kulviečio mokykloje.</w:t>
      </w:r>
    </w:p>
    <w:p w14:paraId="74E1149B" w14:textId="5725F509" w:rsidR="00D77900" w:rsidRPr="00D7790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5C04AE">
        <w:rPr>
          <w:rFonts w:ascii="Times New Roman" w:eastAsia="Times New Roman" w:hAnsi="Times New Roman" w:cs="Times New Roman"/>
          <w:color w:val="000000" w:themeColor="text1"/>
          <w:sz w:val="24"/>
          <w:szCs w:val="24"/>
          <w:lang w:eastAsia="ar-SA"/>
        </w:rPr>
        <w:t>2.</w:t>
      </w:r>
      <w:r w:rsidR="00D77900" w:rsidRPr="00D77900">
        <w:rPr>
          <w:rFonts w:ascii="Times New Roman" w:eastAsia="Times New Roman" w:hAnsi="Times New Roman" w:cs="Times New Roman"/>
          <w:color w:val="C00000"/>
          <w:sz w:val="24"/>
          <w:szCs w:val="24"/>
          <w:lang w:eastAsia="ar-SA"/>
        </w:rPr>
        <w:t xml:space="preserve"> </w:t>
      </w:r>
      <w:r w:rsidR="00D77900" w:rsidRPr="00D77900">
        <w:rPr>
          <w:rFonts w:ascii="Times New Roman" w:eastAsia="Times New Roman" w:hAnsi="Times New Roman" w:cs="Times New Roman"/>
          <w:color w:val="000000" w:themeColor="text1"/>
          <w:sz w:val="24"/>
          <w:szCs w:val="24"/>
          <w:lang w:eastAsia="ar-SA"/>
        </w:rPr>
        <w:t>Sprendimai dėl ugdymo plano struktūros, turinio ir formos priimti 2023 m. birželio 8 d. mokytojų tarybos posėdžio nutarimu (protokolo Nr. LS –33).</w:t>
      </w:r>
    </w:p>
    <w:p w14:paraId="018BE1B6" w14:textId="45274827" w:rsidR="00231604" w:rsidRPr="00096A36" w:rsidRDefault="00D77900"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3. </w:t>
      </w:r>
      <w:r w:rsidR="00231604" w:rsidRPr="005C04AE">
        <w:rPr>
          <w:rFonts w:ascii="Times New Roman" w:eastAsia="Times New Roman" w:hAnsi="Times New Roman" w:cs="Times New Roman"/>
          <w:color w:val="000000" w:themeColor="text1"/>
          <w:sz w:val="24"/>
          <w:szCs w:val="24"/>
          <w:lang w:eastAsia="ar-SA"/>
        </w:rPr>
        <w:t xml:space="preserve">Pradinio ir </w:t>
      </w:r>
      <w:r w:rsidR="005C04AE" w:rsidRPr="005C04AE">
        <w:rPr>
          <w:rFonts w:ascii="Times New Roman" w:eastAsia="Times New Roman" w:hAnsi="Times New Roman" w:cs="Times New Roman"/>
          <w:color w:val="000000" w:themeColor="text1"/>
          <w:sz w:val="24"/>
          <w:szCs w:val="24"/>
          <w:lang w:eastAsia="ar-SA"/>
        </w:rPr>
        <w:t>pagrindinio ugdymo plan</w:t>
      </w:r>
      <w:r>
        <w:rPr>
          <w:rFonts w:ascii="Times New Roman" w:eastAsia="Times New Roman" w:hAnsi="Times New Roman" w:cs="Times New Roman"/>
          <w:color w:val="000000" w:themeColor="text1"/>
          <w:sz w:val="24"/>
          <w:szCs w:val="24"/>
          <w:lang w:eastAsia="ar-SA"/>
        </w:rPr>
        <w:t>o projektas</w:t>
      </w:r>
      <w:r w:rsidR="005C04AE" w:rsidRPr="005C04AE">
        <w:rPr>
          <w:rFonts w:ascii="Times New Roman" w:eastAsia="Times New Roman" w:hAnsi="Times New Roman" w:cs="Times New Roman"/>
          <w:color w:val="000000" w:themeColor="text1"/>
          <w:sz w:val="24"/>
          <w:szCs w:val="24"/>
          <w:lang w:eastAsia="ar-SA"/>
        </w:rPr>
        <w:t xml:space="preserve"> svarstytas</w:t>
      </w:r>
      <w:r>
        <w:rPr>
          <w:rFonts w:ascii="Times New Roman" w:eastAsia="Times New Roman" w:hAnsi="Times New Roman" w:cs="Times New Roman"/>
          <w:color w:val="000000" w:themeColor="text1"/>
          <w:sz w:val="24"/>
          <w:szCs w:val="24"/>
          <w:lang w:eastAsia="ar-SA"/>
        </w:rPr>
        <w:t xml:space="preserve"> </w:t>
      </w:r>
      <w:r w:rsidR="005C04AE" w:rsidRPr="00096A36">
        <w:rPr>
          <w:rFonts w:ascii="Times New Roman" w:eastAsia="Times New Roman" w:hAnsi="Times New Roman" w:cs="Times New Roman"/>
          <w:color w:val="000000" w:themeColor="text1"/>
          <w:sz w:val="24"/>
          <w:szCs w:val="24"/>
          <w:lang w:eastAsia="ar-SA"/>
        </w:rPr>
        <w:t>Pagrindinio ugdymo mokytojų me</w:t>
      </w:r>
      <w:r w:rsidR="00121ECB" w:rsidRPr="00096A36">
        <w:rPr>
          <w:rFonts w:ascii="Times New Roman" w:eastAsia="Times New Roman" w:hAnsi="Times New Roman" w:cs="Times New Roman"/>
          <w:color w:val="000000" w:themeColor="text1"/>
          <w:sz w:val="24"/>
          <w:szCs w:val="24"/>
          <w:lang w:eastAsia="ar-SA"/>
        </w:rPr>
        <w:t>todinės grupės 2023-06-21 posėdyje</w:t>
      </w:r>
      <w:r w:rsidR="005C04AE" w:rsidRPr="00096A36">
        <w:rPr>
          <w:rFonts w:ascii="Times New Roman" w:eastAsia="Times New Roman" w:hAnsi="Times New Roman" w:cs="Times New Roman"/>
          <w:color w:val="000000" w:themeColor="text1"/>
          <w:sz w:val="24"/>
          <w:szCs w:val="24"/>
          <w:lang w:eastAsia="ar-SA"/>
        </w:rPr>
        <w:t xml:space="preserve"> </w:t>
      </w:r>
      <w:r w:rsidR="00121ECB" w:rsidRPr="00096A36">
        <w:rPr>
          <w:rFonts w:ascii="Times New Roman" w:eastAsia="Times New Roman" w:hAnsi="Times New Roman" w:cs="Times New Roman"/>
          <w:color w:val="000000" w:themeColor="text1"/>
          <w:sz w:val="24"/>
          <w:szCs w:val="24"/>
          <w:lang w:eastAsia="ar-SA"/>
        </w:rPr>
        <w:t>(</w:t>
      </w:r>
      <w:r w:rsidR="005C04AE" w:rsidRPr="00096A36">
        <w:rPr>
          <w:rFonts w:ascii="Times New Roman" w:eastAsia="Times New Roman" w:hAnsi="Times New Roman" w:cs="Times New Roman"/>
          <w:color w:val="000000" w:themeColor="text1"/>
          <w:sz w:val="24"/>
          <w:szCs w:val="24"/>
          <w:lang w:eastAsia="ar-SA"/>
        </w:rPr>
        <w:t>prot. Nr. MT- 6</w:t>
      </w:r>
      <w:r w:rsidR="00121ECB" w:rsidRPr="00096A36">
        <w:rPr>
          <w:rFonts w:ascii="Times New Roman" w:eastAsia="Times New Roman" w:hAnsi="Times New Roman" w:cs="Times New Roman"/>
          <w:color w:val="000000" w:themeColor="text1"/>
          <w:sz w:val="24"/>
          <w:szCs w:val="24"/>
          <w:lang w:eastAsia="ar-SA"/>
        </w:rPr>
        <w:t>)</w:t>
      </w:r>
      <w:r w:rsidR="005C04AE" w:rsidRPr="00096A36">
        <w:rPr>
          <w:rFonts w:ascii="Times New Roman" w:eastAsia="Times New Roman" w:hAnsi="Times New Roman" w:cs="Times New Roman"/>
          <w:color w:val="000000" w:themeColor="text1"/>
          <w:sz w:val="24"/>
          <w:szCs w:val="24"/>
          <w:lang w:eastAsia="ar-SA"/>
        </w:rPr>
        <w:t xml:space="preserve">, </w:t>
      </w:r>
      <w:r w:rsidRPr="00096A36">
        <w:rPr>
          <w:rFonts w:ascii="Times New Roman" w:eastAsia="Times New Roman" w:hAnsi="Times New Roman" w:cs="Times New Roman"/>
          <w:color w:val="000000" w:themeColor="text1"/>
          <w:sz w:val="24"/>
          <w:szCs w:val="24"/>
          <w:lang w:eastAsia="ar-SA"/>
        </w:rPr>
        <w:t>Pradinio ir ikimokyklinio ugdymo metodinės</w:t>
      </w:r>
      <w:r w:rsidR="00121ECB" w:rsidRPr="00096A36">
        <w:rPr>
          <w:rFonts w:ascii="Times New Roman" w:eastAsia="Times New Roman" w:hAnsi="Times New Roman" w:cs="Times New Roman"/>
          <w:color w:val="000000" w:themeColor="text1"/>
          <w:sz w:val="24"/>
          <w:szCs w:val="24"/>
          <w:lang w:eastAsia="ar-SA"/>
        </w:rPr>
        <w:t xml:space="preserve"> grupės 2023-06-19 posėdyje</w:t>
      </w:r>
      <w:r w:rsidRPr="00096A36">
        <w:rPr>
          <w:rFonts w:ascii="Times New Roman" w:eastAsia="Times New Roman" w:hAnsi="Times New Roman" w:cs="Times New Roman"/>
          <w:color w:val="000000" w:themeColor="text1"/>
          <w:sz w:val="24"/>
          <w:szCs w:val="24"/>
          <w:lang w:eastAsia="ar-SA"/>
        </w:rPr>
        <w:t xml:space="preserve"> </w:t>
      </w:r>
      <w:r w:rsidR="00121ECB" w:rsidRPr="00096A36">
        <w:rPr>
          <w:rFonts w:ascii="Times New Roman" w:eastAsia="Times New Roman" w:hAnsi="Times New Roman" w:cs="Times New Roman"/>
          <w:color w:val="000000" w:themeColor="text1"/>
          <w:sz w:val="24"/>
          <w:szCs w:val="24"/>
          <w:lang w:eastAsia="ar-SA"/>
        </w:rPr>
        <w:t>(</w:t>
      </w:r>
      <w:r w:rsidRPr="00096A36">
        <w:rPr>
          <w:rFonts w:ascii="Times New Roman" w:eastAsia="Times New Roman" w:hAnsi="Times New Roman" w:cs="Times New Roman"/>
          <w:color w:val="000000" w:themeColor="text1"/>
          <w:sz w:val="24"/>
          <w:szCs w:val="24"/>
          <w:lang w:eastAsia="ar-SA"/>
        </w:rPr>
        <w:t>prot. Nr. MT-5</w:t>
      </w:r>
      <w:r w:rsidR="00121ECB" w:rsidRPr="00096A36">
        <w:rPr>
          <w:rFonts w:ascii="Times New Roman" w:eastAsia="Times New Roman" w:hAnsi="Times New Roman" w:cs="Times New Roman"/>
          <w:color w:val="000000" w:themeColor="text1"/>
          <w:sz w:val="24"/>
          <w:szCs w:val="24"/>
          <w:lang w:eastAsia="ar-SA"/>
        </w:rPr>
        <w:t>)</w:t>
      </w:r>
      <w:r w:rsidRPr="00096A36">
        <w:rPr>
          <w:rFonts w:ascii="Times New Roman" w:eastAsia="Times New Roman" w:hAnsi="Times New Roman" w:cs="Times New Roman"/>
          <w:color w:val="000000" w:themeColor="text1"/>
          <w:sz w:val="24"/>
          <w:szCs w:val="24"/>
          <w:lang w:eastAsia="ar-SA"/>
        </w:rPr>
        <w:t xml:space="preserve">, </w:t>
      </w:r>
      <w:r w:rsidR="005C04AE" w:rsidRPr="00096A36">
        <w:rPr>
          <w:rFonts w:ascii="Times New Roman" w:eastAsia="Times New Roman" w:hAnsi="Times New Roman" w:cs="Times New Roman"/>
          <w:color w:val="000000" w:themeColor="text1"/>
          <w:sz w:val="24"/>
          <w:szCs w:val="24"/>
          <w:lang w:eastAsia="ar-SA"/>
        </w:rPr>
        <w:t xml:space="preserve">Mokyklos tarybos </w:t>
      </w:r>
      <w:r w:rsidRPr="00096A36">
        <w:rPr>
          <w:rFonts w:ascii="Times New Roman" w:eastAsia="Times New Roman" w:hAnsi="Times New Roman" w:cs="Times New Roman"/>
          <w:color w:val="000000" w:themeColor="text1"/>
          <w:sz w:val="24"/>
          <w:szCs w:val="24"/>
          <w:lang w:eastAsia="ar-SA"/>
        </w:rPr>
        <w:t>2023-06-22</w:t>
      </w:r>
      <w:r w:rsidR="00121ECB" w:rsidRPr="00096A36">
        <w:rPr>
          <w:rFonts w:ascii="Times New Roman" w:eastAsia="Times New Roman" w:hAnsi="Times New Roman" w:cs="Times New Roman"/>
          <w:color w:val="000000" w:themeColor="text1"/>
          <w:sz w:val="24"/>
          <w:szCs w:val="24"/>
          <w:lang w:eastAsia="ar-SA"/>
        </w:rPr>
        <w:t xml:space="preserve"> posėdyje</w:t>
      </w:r>
      <w:r w:rsidRPr="00096A36">
        <w:rPr>
          <w:rFonts w:ascii="Times New Roman" w:eastAsia="Times New Roman" w:hAnsi="Times New Roman" w:cs="Times New Roman"/>
          <w:color w:val="000000" w:themeColor="text1"/>
          <w:sz w:val="24"/>
          <w:szCs w:val="24"/>
          <w:lang w:eastAsia="ar-SA"/>
        </w:rPr>
        <w:t xml:space="preserve"> </w:t>
      </w:r>
      <w:r w:rsidR="00121ECB" w:rsidRPr="00096A36">
        <w:rPr>
          <w:rFonts w:ascii="Times New Roman" w:eastAsia="Times New Roman" w:hAnsi="Times New Roman" w:cs="Times New Roman"/>
          <w:color w:val="000000" w:themeColor="text1"/>
          <w:sz w:val="24"/>
          <w:szCs w:val="24"/>
          <w:lang w:eastAsia="ar-SA"/>
        </w:rPr>
        <w:t>(</w:t>
      </w:r>
      <w:r w:rsidRPr="00096A36">
        <w:rPr>
          <w:rFonts w:ascii="Times New Roman" w:eastAsia="Times New Roman" w:hAnsi="Times New Roman" w:cs="Times New Roman"/>
          <w:color w:val="000000" w:themeColor="text1"/>
          <w:sz w:val="24"/>
          <w:szCs w:val="24"/>
          <w:lang w:eastAsia="ar-SA"/>
        </w:rPr>
        <w:t>prot. Nr. LS-37</w:t>
      </w:r>
      <w:r w:rsidR="00096A36" w:rsidRPr="00096A36">
        <w:rPr>
          <w:rFonts w:ascii="Times New Roman" w:eastAsia="Times New Roman" w:hAnsi="Times New Roman" w:cs="Times New Roman"/>
          <w:color w:val="000000" w:themeColor="text1"/>
          <w:sz w:val="24"/>
          <w:szCs w:val="24"/>
          <w:lang w:eastAsia="ar-SA"/>
        </w:rPr>
        <w:t>)</w:t>
      </w:r>
      <w:r w:rsidRPr="00096A36">
        <w:rPr>
          <w:rFonts w:ascii="Times New Roman" w:eastAsia="Times New Roman" w:hAnsi="Times New Roman" w:cs="Times New Roman"/>
          <w:color w:val="000000" w:themeColor="text1"/>
          <w:sz w:val="24"/>
          <w:szCs w:val="24"/>
          <w:lang w:eastAsia="ar-SA"/>
        </w:rPr>
        <w:t xml:space="preserve">. </w:t>
      </w:r>
    </w:p>
    <w:p w14:paraId="3F81DA12" w14:textId="77777777" w:rsidR="00231604" w:rsidRPr="00B80654"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B80654">
        <w:rPr>
          <w:rFonts w:ascii="Times New Roman" w:eastAsia="Times New Roman" w:hAnsi="Times New Roman" w:cs="Times New Roman"/>
          <w:sz w:val="24"/>
          <w:szCs w:val="24"/>
          <w:lang w:eastAsia="ar-SA"/>
        </w:rPr>
        <w:t xml:space="preserve">4. Ugdymo plano tikslas – apibrėžti nuostatas ugdymo procesui organizuoti, sudarant lygias galimybes kiekvienam mokiniui siekti asmeninės pažangos ir įgyti mokymuisi visą gyvenimą būtinų kompetencijų. </w:t>
      </w:r>
    </w:p>
    <w:p w14:paraId="019567BE" w14:textId="5BD9C658" w:rsidR="00231604" w:rsidRPr="00B80654" w:rsidRDefault="00231604" w:rsidP="00322D61">
      <w:pPr>
        <w:tabs>
          <w:tab w:val="left" w:pos="709"/>
        </w:tabs>
        <w:suppressAutoHyphens/>
        <w:spacing w:after="0" w:line="240" w:lineRule="auto"/>
        <w:ind w:firstLine="720"/>
        <w:jc w:val="both"/>
        <w:rPr>
          <w:rFonts w:ascii="Times New Roman" w:eastAsia="Times New Roman" w:hAnsi="Times New Roman" w:cs="Times New Roman"/>
          <w:sz w:val="24"/>
          <w:szCs w:val="24"/>
          <w:lang w:eastAsia="ar-SA"/>
        </w:rPr>
      </w:pPr>
      <w:r w:rsidRPr="00B80654">
        <w:rPr>
          <w:rFonts w:ascii="Times New Roman" w:eastAsia="Times New Roman" w:hAnsi="Times New Roman" w:cs="Times New Roman"/>
          <w:sz w:val="24"/>
          <w:szCs w:val="24"/>
          <w:lang w:eastAsia="ar-SA"/>
        </w:rPr>
        <w:t xml:space="preserve">5. Ugdymo plano </w:t>
      </w:r>
      <w:r w:rsidRPr="00D13653">
        <w:rPr>
          <w:rFonts w:ascii="Times New Roman" w:eastAsia="Times New Roman" w:hAnsi="Times New Roman" w:cs="Times New Roman"/>
          <w:sz w:val="24"/>
          <w:szCs w:val="24"/>
          <w:lang w:eastAsia="ar-SA"/>
        </w:rPr>
        <w:t>uždavin</w:t>
      </w:r>
      <w:r w:rsidR="00D13653" w:rsidRPr="00D13653">
        <w:rPr>
          <w:rFonts w:ascii="Times New Roman" w:eastAsia="Times New Roman" w:hAnsi="Times New Roman" w:cs="Times New Roman"/>
          <w:sz w:val="24"/>
          <w:szCs w:val="24"/>
          <w:lang w:eastAsia="ar-SA"/>
        </w:rPr>
        <w:t>ys</w:t>
      </w:r>
      <w:r w:rsidR="00107027">
        <w:rPr>
          <w:rFonts w:ascii="Times New Roman" w:eastAsia="Times New Roman" w:hAnsi="Times New Roman" w:cs="Times New Roman"/>
          <w:sz w:val="24"/>
          <w:szCs w:val="24"/>
          <w:lang w:eastAsia="ar-SA"/>
        </w:rPr>
        <w:t xml:space="preserve"> -</w:t>
      </w:r>
      <w:r w:rsidRPr="00D13653">
        <w:rPr>
          <w:rFonts w:ascii="Times New Roman" w:eastAsia="Times New Roman" w:hAnsi="Times New Roman" w:cs="Times New Roman"/>
          <w:sz w:val="24"/>
          <w:szCs w:val="24"/>
          <w:lang w:eastAsia="ar-SA"/>
        </w:rPr>
        <w:t xml:space="preserve"> </w:t>
      </w:r>
      <w:r w:rsidR="00B80654" w:rsidRPr="00D13653">
        <w:rPr>
          <w:rFonts w:ascii="Times New Roman" w:eastAsia="Times New Roman" w:hAnsi="Times New Roman" w:cs="Times New Roman"/>
          <w:sz w:val="24"/>
          <w:szCs w:val="24"/>
          <w:lang w:eastAsia="ar-SA"/>
        </w:rPr>
        <w:t xml:space="preserve">pateikti </w:t>
      </w:r>
      <w:r w:rsidR="00B80654" w:rsidRPr="00B80654">
        <w:rPr>
          <w:rFonts w:ascii="Times New Roman" w:eastAsia="Times New Roman" w:hAnsi="Times New Roman" w:cs="Times New Roman"/>
          <w:sz w:val="24"/>
          <w:szCs w:val="24"/>
          <w:lang w:eastAsia="ar-SA"/>
        </w:rPr>
        <w:t xml:space="preserve">esmines nuostatas ugdymo procesui </w:t>
      </w:r>
      <w:r w:rsidRPr="00B80654">
        <w:rPr>
          <w:rFonts w:ascii="Times New Roman" w:eastAsia="Times New Roman" w:hAnsi="Times New Roman" w:cs="Times New Roman"/>
          <w:sz w:val="24"/>
          <w:szCs w:val="24"/>
          <w:lang w:eastAsia="ar-SA"/>
        </w:rPr>
        <w:t>įgyvendinti ir pritaikyti pagal mokinių mokymosi poreikius.</w:t>
      </w:r>
    </w:p>
    <w:p w14:paraId="22253983" w14:textId="63758B0E" w:rsidR="00B80654" w:rsidRPr="00B80654" w:rsidRDefault="00231604" w:rsidP="00284D10">
      <w:pPr>
        <w:suppressAutoHyphens/>
        <w:spacing w:after="0" w:line="240" w:lineRule="auto"/>
        <w:ind w:firstLine="720"/>
        <w:jc w:val="both"/>
        <w:rPr>
          <w:rFonts w:ascii="Times New Roman" w:eastAsia="Times New Roman" w:hAnsi="Times New Roman" w:cs="Times New Roman"/>
          <w:color w:val="000000" w:themeColor="text1"/>
          <w:sz w:val="24"/>
          <w:szCs w:val="24"/>
        </w:rPr>
      </w:pPr>
      <w:r w:rsidRPr="00B80654">
        <w:rPr>
          <w:rFonts w:ascii="Times New Roman" w:eastAsia="Times New Roman" w:hAnsi="Times New Roman" w:cs="Times New Roman"/>
          <w:color w:val="000000" w:themeColor="text1"/>
          <w:sz w:val="24"/>
          <w:szCs w:val="24"/>
          <w:lang w:eastAsia="ar-SA"/>
        </w:rPr>
        <w:lastRenderedPageBreak/>
        <w:t>6. Ugdymo</w:t>
      </w:r>
      <w:bookmarkStart w:id="13" w:name="_Toc80880585"/>
      <w:bookmarkStart w:id="14" w:name="_Toc80881044"/>
      <w:bookmarkStart w:id="15" w:name="_Toc239061960"/>
      <w:bookmarkStart w:id="16" w:name="_Toc239062324"/>
      <w:bookmarkStart w:id="17" w:name="_Toc397605091"/>
      <w:bookmarkStart w:id="18" w:name="_Toc49255507"/>
      <w:r w:rsidR="00284D10">
        <w:rPr>
          <w:rFonts w:ascii="Times New Roman" w:eastAsia="Times New Roman" w:hAnsi="Times New Roman" w:cs="Times New Roman"/>
          <w:color w:val="000000" w:themeColor="text1"/>
          <w:sz w:val="24"/>
          <w:szCs w:val="24"/>
          <w:lang w:eastAsia="ar-SA"/>
        </w:rPr>
        <w:t xml:space="preserve"> plane vartojamos sąvokos </w:t>
      </w:r>
      <w:r w:rsidR="00B80654" w:rsidRPr="00B80654">
        <w:rPr>
          <w:rFonts w:ascii="Times New Roman" w:eastAsia="Times New Roman" w:hAnsi="Times New Roman" w:cs="Times New Roman"/>
          <w:color w:val="000000" w:themeColor="text1"/>
          <w:sz w:val="24"/>
          <w:szCs w:val="24"/>
        </w:rPr>
        <w:t>apibrėžtos Lietuvos Respublikos švietimo įstatyme ir kituose švietimą reglamentuojančiuose teisės aktuose.</w:t>
      </w:r>
    </w:p>
    <w:p w14:paraId="091C238B" w14:textId="77777777" w:rsidR="00B80654" w:rsidRPr="00B80654" w:rsidRDefault="00B80654" w:rsidP="00B80654">
      <w:pPr>
        <w:spacing w:after="0" w:line="240" w:lineRule="auto"/>
        <w:ind w:firstLine="567"/>
        <w:jc w:val="both"/>
        <w:rPr>
          <w:rFonts w:ascii="Times New Roman" w:eastAsia="Times New Roman" w:hAnsi="Times New Roman" w:cs="Times New Roman"/>
          <w:color w:val="000000" w:themeColor="text1"/>
          <w:sz w:val="24"/>
          <w:szCs w:val="24"/>
        </w:rPr>
      </w:pPr>
    </w:p>
    <w:p w14:paraId="24DA1AE3" w14:textId="77777777" w:rsidR="00231604" w:rsidRPr="00AC29D7" w:rsidRDefault="00231604" w:rsidP="00231604">
      <w:pPr>
        <w:keepNext/>
        <w:suppressAutoHyphens/>
        <w:spacing w:before="240" w:after="60" w:line="240" w:lineRule="auto"/>
        <w:ind w:firstLine="720"/>
        <w:jc w:val="center"/>
        <w:outlineLvl w:val="1"/>
        <w:rPr>
          <w:rFonts w:ascii="Times New Roman" w:eastAsia="Times New Roman" w:hAnsi="Times New Roman" w:cs="Times New Roman"/>
          <w:b/>
          <w:bCs/>
          <w:color w:val="000000" w:themeColor="text1"/>
          <w:sz w:val="28"/>
          <w:szCs w:val="28"/>
          <w:lang w:eastAsia="ar-SA"/>
        </w:rPr>
      </w:pPr>
      <w:r w:rsidRPr="00AC29D7">
        <w:rPr>
          <w:rFonts w:ascii="Times New Roman" w:eastAsia="Times New Roman" w:hAnsi="Times New Roman" w:cs="Times New Roman"/>
          <w:b/>
          <w:bCs/>
          <w:color w:val="000000" w:themeColor="text1"/>
          <w:sz w:val="28"/>
          <w:szCs w:val="28"/>
          <w:lang w:eastAsia="ar-SA"/>
        </w:rPr>
        <w:t>III SKYRIUS</w:t>
      </w:r>
      <w:bookmarkEnd w:id="13"/>
      <w:bookmarkEnd w:id="14"/>
    </w:p>
    <w:p w14:paraId="5E462CB6" w14:textId="77777777" w:rsidR="00231604" w:rsidRPr="00AC29D7" w:rsidRDefault="00231604" w:rsidP="00231604">
      <w:pPr>
        <w:keepNext/>
        <w:suppressAutoHyphens/>
        <w:spacing w:before="240" w:after="60" w:line="240" w:lineRule="auto"/>
        <w:ind w:firstLine="720"/>
        <w:jc w:val="center"/>
        <w:outlineLvl w:val="2"/>
        <w:rPr>
          <w:rFonts w:ascii="Times New Roman" w:eastAsia="Times New Roman" w:hAnsi="Times New Roman" w:cs="Times New Roman"/>
          <w:b/>
          <w:bCs/>
          <w:color w:val="000000" w:themeColor="text1"/>
          <w:sz w:val="24"/>
          <w:szCs w:val="24"/>
          <w:lang w:eastAsia="ar-SA"/>
        </w:rPr>
      </w:pPr>
      <w:bookmarkStart w:id="19" w:name="_Toc80880586"/>
      <w:bookmarkStart w:id="20" w:name="_Toc80881045"/>
      <w:r w:rsidRPr="00AC29D7">
        <w:rPr>
          <w:rFonts w:ascii="Times New Roman" w:eastAsia="Times New Roman" w:hAnsi="Times New Roman" w:cs="Times New Roman"/>
          <w:b/>
          <w:bCs/>
          <w:color w:val="000000" w:themeColor="text1"/>
          <w:sz w:val="24"/>
          <w:szCs w:val="24"/>
          <w:lang w:eastAsia="ar-SA"/>
        </w:rPr>
        <w:t xml:space="preserve">UGDYMO </w:t>
      </w:r>
      <w:bookmarkEnd w:id="15"/>
      <w:bookmarkEnd w:id="16"/>
      <w:bookmarkEnd w:id="17"/>
      <w:bookmarkEnd w:id="18"/>
      <w:r w:rsidRPr="00AC29D7">
        <w:rPr>
          <w:rFonts w:ascii="Times New Roman" w:eastAsia="Times New Roman" w:hAnsi="Times New Roman" w:cs="Times New Roman"/>
          <w:b/>
          <w:bCs/>
          <w:color w:val="000000" w:themeColor="text1"/>
          <w:sz w:val="24"/>
          <w:szCs w:val="24"/>
          <w:lang w:eastAsia="ar-SA"/>
        </w:rPr>
        <w:t>ORGANIZAVIMAS</w:t>
      </w:r>
      <w:bookmarkEnd w:id="19"/>
      <w:bookmarkEnd w:id="20"/>
    </w:p>
    <w:p w14:paraId="452E2F70" w14:textId="77777777" w:rsidR="00231604" w:rsidRPr="00AC29D7" w:rsidRDefault="00231604" w:rsidP="00231604">
      <w:pPr>
        <w:suppressAutoHyphens/>
        <w:spacing w:after="0" w:line="240" w:lineRule="auto"/>
        <w:ind w:firstLine="720"/>
        <w:jc w:val="center"/>
        <w:rPr>
          <w:rFonts w:ascii="Times New Roman" w:eastAsia="Times New Roman" w:hAnsi="Times New Roman" w:cs="Times New Roman"/>
          <w:color w:val="000000" w:themeColor="text1"/>
          <w:sz w:val="24"/>
          <w:szCs w:val="24"/>
          <w:lang w:eastAsia="ar-SA"/>
        </w:rPr>
      </w:pPr>
    </w:p>
    <w:p w14:paraId="17DEB60E" w14:textId="77777777" w:rsidR="00231604" w:rsidRPr="00AC29D7" w:rsidRDefault="00231604" w:rsidP="00D9602A">
      <w:pPr>
        <w:pStyle w:val="Betarp"/>
        <w:jc w:val="center"/>
        <w:rPr>
          <w:rFonts w:ascii="Times New Roman" w:hAnsi="Times New Roman"/>
          <w:b/>
          <w:bCs/>
          <w:color w:val="000000" w:themeColor="text1"/>
          <w:sz w:val="24"/>
          <w:szCs w:val="24"/>
          <w:lang w:eastAsia="ar-SA"/>
        </w:rPr>
      </w:pPr>
      <w:bookmarkStart w:id="21" w:name="_Toc80881046"/>
      <w:bookmarkStart w:id="22" w:name="_Toc239061961"/>
      <w:bookmarkStart w:id="23" w:name="_Toc239062325"/>
      <w:bookmarkStart w:id="24" w:name="_Toc397605092"/>
      <w:bookmarkStart w:id="25" w:name="_Toc49255508"/>
      <w:r w:rsidRPr="00AC29D7">
        <w:rPr>
          <w:rFonts w:ascii="Times New Roman" w:hAnsi="Times New Roman"/>
          <w:b/>
          <w:bCs/>
          <w:color w:val="000000" w:themeColor="text1"/>
          <w:sz w:val="24"/>
          <w:szCs w:val="24"/>
          <w:lang w:eastAsia="ar-SA"/>
        </w:rPr>
        <w:t>PIRMASIS SKIRSNIS</w:t>
      </w:r>
      <w:bookmarkEnd w:id="21"/>
    </w:p>
    <w:p w14:paraId="55FAECCF" w14:textId="273AA64C" w:rsidR="00231604" w:rsidRPr="00AC29D7" w:rsidRDefault="00231604" w:rsidP="00D9602A">
      <w:pPr>
        <w:pStyle w:val="Betarp"/>
        <w:jc w:val="center"/>
        <w:rPr>
          <w:rFonts w:ascii="Times New Roman" w:hAnsi="Times New Roman"/>
          <w:b/>
          <w:bCs/>
          <w:color w:val="000000" w:themeColor="text1"/>
          <w:sz w:val="24"/>
          <w:szCs w:val="24"/>
          <w:lang w:eastAsia="ar-SA"/>
        </w:rPr>
      </w:pPr>
      <w:bookmarkStart w:id="26" w:name="_Toc80881047"/>
      <w:r w:rsidRPr="00AC29D7">
        <w:rPr>
          <w:rFonts w:ascii="Times New Roman" w:hAnsi="Times New Roman"/>
          <w:b/>
          <w:bCs/>
          <w:color w:val="000000" w:themeColor="text1"/>
          <w:sz w:val="24"/>
          <w:szCs w:val="24"/>
          <w:lang w:eastAsia="ar-SA"/>
        </w:rPr>
        <w:t>MOKSLO METŲ TRUKMĖ</w:t>
      </w:r>
      <w:bookmarkEnd w:id="22"/>
      <w:bookmarkEnd w:id="23"/>
      <w:bookmarkEnd w:id="24"/>
      <w:bookmarkEnd w:id="25"/>
      <w:bookmarkEnd w:id="26"/>
      <w:r w:rsidR="004775EC">
        <w:rPr>
          <w:rFonts w:ascii="Times New Roman" w:hAnsi="Times New Roman"/>
          <w:b/>
          <w:bCs/>
          <w:color w:val="000000" w:themeColor="text1"/>
          <w:sz w:val="24"/>
          <w:szCs w:val="24"/>
          <w:lang w:eastAsia="ar-SA"/>
        </w:rPr>
        <w:t xml:space="preserve"> IR STRUKTŪRA</w:t>
      </w:r>
    </w:p>
    <w:p w14:paraId="165BA41C" w14:textId="77777777" w:rsidR="00231604" w:rsidRPr="000469A9" w:rsidRDefault="00231604" w:rsidP="00231604">
      <w:pPr>
        <w:suppressAutoHyphens/>
        <w:spacing w:after="0" w:line="240" w:lineRule="auto"/>
        <w:ind w:firstLine="1134"/>
        <w:jc w:val="center"/>
        <w:rPr>
          <w:rFonts w:ascii="Times New Roman" w:eastAsia="Times New Roman" w:hAnsi="Times New Roman" w:cs="Times New Roman"/>
          <w:b/>
          <w:i/>
          <w:color w:val="C00000"/>
          <w:sz w:val="24"/>
          <w:szCs w:val="24"/>
          <w:lang w:eastAsia="ar-SA"/>
        </w:rPr>
      </w:pPr>
    </w:p>
    <w:p w14:paraId="2C1CB942" w14:textId="77777777" w:rsidR="00FD6631" w:rsidRPr="00FD6631" w:rsidRDefault="00AC29D7" w:rsidP="00FD6631">
      <w:pPr>
        <w:pStyle w:val="Betarp"/>
        <w:ind w:firstLine="720"/>
        <w:jc w:val="both"/>
        <w:rPr>
          <w:rFonts w:ascii="Times New Roman" w:hAnsi="Times New Roman"/>
          <w:sz w:val="24"/>
          <w:szCs w:val="24"/>
        </w:rPr>
      </w:pPr>
      <w:r w:rsidRPr="00FD6631">
        <w:rPr>
          <w:rFonts w:ascii="Times New Roman" w:hAnsi="Times New Roman"/>
          <w:color w:val="000000" w:themeColor="text1"/>
          <w:sz w:val="24"/>
          <w:szCs w:val="24"/>
          <w:lang w:eastAsia="ar-SA"/>
        </w:rPr>
        <w:t>7</w:t>
      </w:r>
      <w:r w:rsidR="00231604" w:rsidRPr="00FD6631">
        <w:rPr>
          <w:rFonts w:ascii="Times New Roman" w:hAnsi="Times New Roman"/>
          <w:color w:val="000000" w:themeColor="text1"/>
          <w:sz w:val="24"/>
          <w:szCs w:val="24"/>
          <w:lang w:eastAsia="ar-SA"/>
        </w:rPr>
        <w:t>.</w:t>
      </w:r>
      <w:r w:rsidR="00231604" w:rsidRPr="00FD6631">
        <w:rPr>
          <w:rFonts w:ascii="Times New Roman" w:hAnsi="Times New Roman"/>
          <w:color w:val="C00000"/>
          <w:sz w:val="24"/>
          <w:szCs w:val="24"/>
          <w:lang w:eastAsia="ar-SA"/>
        </w:rPr>
        <w:t xml:space="preserve"> </w:t>
      </w:r>
      <w:r w:rsidRPr="00FD6631">
        <w:rPr>
          <w:rFonts w:ascii="Times New Roman" w:hAnsi="Times New Roman"/>
          <w:sz w:val="24"/>
          <w:szCs w:val="24"/>
        </w:rPr>
        <w:t xml:space="preserve"> 2023–2024 mokslo metų pradžia – 2023 m. rugsėjo 1 d. Ugdymo proceso trukmė dienomis pagal ugdymo programas: </w:t>
      </w:r>
    </w:p>
    <w:p w14:paraId="318378B1" w14:textId="3BFB208E" w:rsidR="00AC29D7" w:rsidRPr="00FD6631" w:rsidRDefault="00AC29D7" w:rsidP="00FD6631">
      <w:pPr>
        <w:pStyle w:val="Betarp"/>
        <w:ind w:firstLine="720"/>
        <w:jc w:val="both"/>
        <w:rPr>
          <w:rFonts w:ascii="Times New Roman" w:hAnsi="Times New Roman"/>
          <w:sz w:val="24"/>
          <w:szCs w:val="24"/>
        </w:rPr>
      </w:pPr>
      <w:r w:rsidRPr="00FD6631">
        <w:rPr>
          <w:rFonts w:ascii="Times New Roman" w:hAnsi="Times New Roman"/>
          <w:sz w:val="24"/>
          <w:szCs w:val="24"/>
        </w:rPr>
        <w:t>7.1. pradinio ugdymo programa – 175 d.;</w:t>
      </w:r>
    </w:p>
    <w:p w14:paraId="1BB9FAD7" w14:textId="76B69F5E" w:rsidR="00AC29D7" w:rsidRPr="00FD6631" w:rsidRDefault="00AC29D7" w:rsidP="00FD6631">
      <w:pPr>
        <w:pStyle w:val="Betarp"/>
        <w:ind w:firstLine="720"/>
        <w:jc w:val="both"/>
        <w:rPr>
          <w:rFonts w:ascii="Times New Roman" w:hAnsi="Times New Roman"/>
          <w:sz w:val="24"/>
          <w:szCs w:val="24"/>
        </w:rPr>
      </w:pPr>
      <w:r w:rsidRPr="00FD6631">
        <w:rPr>
          <w:rFonts w:ascii="Times New Roman" w:hAnsi="Times New Roman"/>
          <w:sz w:val="24"/>
          <w:szCs w:val="24"/>
        </w:rPr>
        <w:t>7.2. pagrindinio ugdymo programa (5–8 klasės): ugdymo proceso trukmė – 185 d.;</w:t>
      </w:r>
    </w:p>
    <w:p w14:paraId="2766FB55" w14:textId="06C6F87F" w:rsidR="00231604" w:rsidRPr="00FD6631" w:rsidRDefault="00AC29D7" w:rsidP="00FD6631">
      <w:pPr>
        <w:pStyle w:val="Betarp"/>
        <w:jc w:val="both"/>
        <w:rPr>
          <w:rFonts w:ascii="Times New Roman" w:hAnsi="Times New Roman"/>
          <w:sz w:val="24"/>
          <w:szCs w:val="24"/>
          <w:lang w:eastAsia="ar-SA"/>
        </w:rPr>
      </w:pPr>
      <w:r w:rsidRPr="00FD6631">
        <w:rPr>
          <w:rFonts w:ascii="Times New Roman" w:hAnsi="Times New Roman"/>
          <w:color w:val="C00000"/>
          <w:sz w:val="24"/>
          <w:szCs w:val="24"/>
          <w:lang w:eastAsia="ar-SA"/>
        </w:rPr>
        <w:t xml:space="preserve"> </w:t>
      </w:r>
      <w:r w:rsidR="00FD6631">
        <w:rPr>
          <w:rFonts w:ascii="Times New Roman" w:hAnsi="Times New Roman"/>
          <w:color w:val="C00000"/>
          <w:sz w:val="24"/>
          <w:szCs w:val="24"/>
          <w:lang w:eastAsia="ar-SA"/>
        </w:rPr>
        <w:tab/>
      </w:r>
      <w:r w:rsidRPr="00FD6631">
        <w:rPr>
          <w:rFonts w:ascii="Times New Roman" w:hAnsi="Times New Roman"/>
          <w:sz w:val="24"/>
          <w:szCs w:val="24"/>
          <w:lang w:eastAsia="ar-SA"/>
        </w:rPr>
        <w:t>8</w:t>
      </w:r>
      <w:r w:rsidR="00231604" w:rsidRPr="00FD6631">
        <w:rPr>
          <w:rFonts w:ascii="Times New Roman" w:hAnsi="Times New Roman"/>
          <w:sz w:val="24"/>
          <w:szCs w:val="24"/>
          <w:lang w:eastAsia="ar-SA"/>
        </w:rPr>
        <w:t>. Ugdymo procesas pradedamas rugsėjo 1 d., baigiamas atitinkamai:</w:t>
      </w:r>
    </w:p>
    <w:tbl>
      <w:tblPr>
        <w:tblW w:w="9426" w:type="dxa"/>
        <w:jc w:val="center"/>
        <w:tblLayout w:type="fixed"/>
        <w:tblLook w:val="0000" w:firstRow="0" w:lastRow="0" w:firstColumn="0" w:lastColumn="0" w:noHBand="0" w:noVBand="0"/>
      </w:tblPr>
      <w:tblGrid>
        <w:gridCol w:w="3545"/>
        <w:gridCol w:w="2575"/>
        <w:gridCol w:w="3306"/>
      </w:tblGrid>
      <w:tr w:rsidR="00AC29D7" w:rsidRPr="00AC29D7" w14:paraId="4C25B36E" w14:textId="77777777" w:rsidTr="00AC29D7">
        <w:trPr>
          <w:cantSplit/>
          <w:trHeight w:val="583"/>
          <w:jc w:val="center"/>
        </w:trPr>
        <w:tc>
          <w:tcPr>
            <w:tcW w:w="3545" w:type="dxa"/>
            <w:tcBorders>
              <w:top w:val="single" w:sz="4" w:space="0" w:color="000000"/>
              <w:left w:val="single" w:sz="4" w:space="0" w:color="000000"/>
              <w:bottom w:val="single" w:sz="4" w:space="0" w:color="000000"/>
            </w:tcBorders>
            <w:vAlign w:val="center"/>
          </w:tcPr>
          <w:p w14:paraId="34C4B384" w14:textId="77777777" w:rsidR="00231604" w:rsidRPr="00AC29D7"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AC29D7">
              <w:rPr>
                <w:rFonts w:ascii="Times New Roman" w:eastAsia="Times New Roman" w:hAnsi="Times New Roman" w:cs="Times New Roman"/>
                <w:b/>
                <w:bCs/>
                <w:sz w:val="24"/>
                <w:szCs w:val="24"/>
                <w:lang w:eastAsia="ar-SA"/>
              </w:rPr>
              <w:t>Klasė</w:t>
            </w:r>
          </w:p>
        </w:tc>
        <w:tc>
          <w:tcPr>
            <w:tcW w:w="2575" w:type="dxa"/>
            <w:tcBorders>
              <w:top w:val="single" w:sz="4" w:space="0" w:color="000000"/>
              <w:left w:val="single" w:sz="4" w:space="0" w:color="000000"/>
            </w:tcBorders>
            <w:vAlign w:val="center"/>
          </w:tcPr>
          <w:p w14:paraId="79278BF1" w14:textId="77777777" w:rsidR="00231604" w:rsidRPr="00AC29D7"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AC29D7">
              <w:rPr>
                <w:rFonts w:ascii="Times New Roman" w:eastAsia="Times New Roman" w:hAnsi="Times New Roman" w:cs="Times New Roman"/>
                <w:b/>
                <w:bCs/>
                <w:sz w:val="24"/>
                <w:szCs w:val="24"/>
                <w:lang w:eastAsia="ar-SA"/>
              </w:rPr>
              <w:t>Ugdymo proceso pabaiga</w:t>
            </w:r>
          </w:p>
        </w:tc>
        <w:tc>
          <w:tcPr>
            <w:tcW w:w="3306" w:type="dxa"/>
            <w:tcBorders>
              <w:top w:val="single" w:sz="4" w:space="0" w:color="000000"/>
              <w:left w:val="single" w:sz="4" w:space="0" w:color="000000"/>
              <w:right w:val="single" w:sz="4" w:space="0" w:color="000000"/>
            </w:tcBorders>
            <w:vAlign w:val="center"/>
          </w:tcPr>
          <w:p w14:paraId="7D309734" w14:textId="77777777" w:rsidR="00231604" w:rsidRPr="00AC29D7"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AC29D7">
              <w:rPr>
                <w:rFonts w:ascii="Times New Roman" w:eastAsia="Times New Roman" w:hAnsi="Times New Roman" w:cs="Times New Roman"/>
                <w:b/>
                <w:bCs/>
                <w:sz w:val="24"/>
                <w:szCs w:val="24"/>
                <w:lang w:eastAsia="ar-SA"/>
              </w:rPr>
              <w:t>Ugdymo proceso trukmė savaitėmis</w:t>
            </w:r>
          </w:p>
        </w:tc>
      </w:tr>
      <w:tr w:rsidR="00AC29D7" w:rsidRPr="00AC29D7" w14:paraId="4407E550" w14:textId="77777777" w:rsidTr="00AC29D7">
        <w:trPr>
          <w:trHeight w:val="1018"/>
          <w:jc w:val="center"/>
        </w:trPr>
        <w:tc>
          <w:tcPr>
            <w:tcW w:w="3545" w:type="dxa"/>
            <w:tcBorders>
              <w:top w:val="single" w:sz="4" w:space="0" w:color="000000"/>
              <w:left w:val="single" w:sz="4" w:space="0" w:color="000000"/>
              <w:bottom w:val="single" w:sz="4" w:space="0" w:color="000000"/>
            </w:tcBorders>
          </w:tcPr>
          <w:p w14:paraId="5D616172" w14:textId="77777777" w:rsidR="00231604" w:rsidRPr="00AC29D7"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AC29D7">
              <w:rPr>
                <w:rFonts w:ascii="Times New Roman" w:eastAsia="Times New Roman" w:hAnsi="Times New Roman" w:cs="Times New Roman"/>
                <w:sz w:val="24"/>
                <w:szCs w:val="24"/>
                <w:lang w:eastAsia="ar-SA"/>
              </w:rPr>
              <w:t>1–4</w:t>
            </w:r>
          </w:p>
          <w:p w14:paraId="7BE42E1F" w14:textId="77777777" w:rsidR="00231604" w:rsidRPr="00AC29D7"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7BCA680C" w14:textId="325CB679" w:rsidR="00231604" w:rsidRPr="00AC29D7" w:rsidRDefault="00231604" w:rsidP="00136F32">
            <w:pPr>
              <w:suppressAutoHyphens/>
              <w:spacing w:after="0" w:line="276" w:lineRule="auto"/>
              <w:jc w:val="center"/>
              <w:rPr>
                <w:rFonts w:ascii="Times New Roman" w:eastAsia="Times New Roman" w:hAnsi="Times New Roman" w:cs="Times New Roman"/>
                <w:sz w:val="24"/>
                <w:szCs w:val="24"/>
                <w:lang w:eastAsia="ar-SA"/>
              </w:rPr>
            </w:pPr>
            <w:r w:rsidRPr="00AC29D7">
              <w:rPr>
                <w:rFonts w:ascii="Times New Roman" w:eastAsia="Times New Roman" w:hAnsi="Times New Roman" w:cs="Times New Roman"/>
                <w:sz w:val="24"/>
                <w:szCs w:val="24"/>
                <w:lang w:eastAsia="ar-SA"/>
              </w:rPr>
              <w:t>5–</w:t>
            </w:r>
            <w:r w:rsidR="00B03B67" w:rsidRPr="00136F32">
              <w:rPr>
                <w:rFonts w:ascii="Times New Roman" w:eastAsia="Times New Roman" w:hAnsi="Times New Roman" w:cs="Times New Roman"/>
                <w:color w:val="000000" w:themeColor="text1"/>
                <w:sz w:val="24"/>
                <w:szCs w:val="24"/>
                <w:lang w:eastAsia="ar-SA"/>
              </w:rPr>
              <w:t>8</w:t>
            </w:r>
          </w:p>
        </w:tc>
        <w:tc>
          <w:tcPr>
            <w:tcW w:w="2575" w:type="dxa"/>
            <w:tcBorders>
              <w:top w:val="single" w:sz="4" w:space="0" w:color="000000"/>
              <w:left w:val="single" w:sz="4" w:space="0" w:color="000000"/>
              <w:bottom w:val="single" w:sz="4" w:space="0" w:color="000000"/>
            </w:tcBorders>
          </w:tcPr>
          <w:p w14:paraId="1F06A041" w14:textId="5315D494" w:rsidR="00231604" w:rsidRPr="00AC29D7" w:rsidRDefault="00AC29D7" w:rsidP="00231604">
            <w:pPr>
              <w:suppressAutoHyphens/>
              <w:spacing w:after="0" w:line="276" w:lineRule="auto"/>
              <w:jc w:val="center"/>
              <w:rPr>
                <w:rFonts w:ascii="Times New Roman" w:eastAsia="Times New Roman" w:hAnsi="Times New Roman" w:cs="Times New Roman"/>
                <w:sz w:val="24"/>
                <w:szCs w:val="24"/>
                <w:lang w:eastAsia="ar-SA"/>
              </w:rPr>
            </w:pPr>
            <w:r w:rsidRPr="00AC29D7">
              <w:rPr>
                <w:rFonts w:ascii="Times New Roman" w:eastAsia="Times New Roman" w:hAnsi="Times New Roman" w:cs="Times New Roman"/>
                <w:sz w:val="24"/>
                <w:szCs w:val="24"/>
                <w:lang w:eastAsia="ar-SA"/>
              </w:rPr>
              <w:t>06 – 11</w:t>
            </w:r>
          </w:p>
          <w:p w14:paraId="5C3E95E2" w14:textId="77777777" w:rsidR="00231604" w:rsidRPr="00AC29D7"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6808E8C0" w14:textId="1161F472" w:rsidR="00231604" w:rsidRPr="00AC29D7"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AC29D7">
              <w:rPr>
                <w:rFonts w:ascii="Times New Roman" w:eastAsia="Times New Roman" w:hAnsi="Times New Roman" w:cs="Times New Roman"/>
                <w:sz w:val="24"/>
                <w:szCs w:val="24"/>
                <w:lang w:eastAsia="ar-SA"/>
              </w:rPr>
              <w:t xml:space="preserve">06 – </w:t>
            </w:r>
            <w:r w:rsidR="00AC29D7" w:rsidRPr="00AC29D7">
              <w:rPr>
                <w:rFonts w:ascii="Times New Roman" w:eastAsia="Times New Roman" w:hAnsi="Times New Roman" w:cs="Times New Roman"/>
                <w:sz w:val="24"/>
                <w:szCs w:val="24"/>
                <w:lang w:eastAsia="ar-SA"/>
              </w:rPr>
              <w:t>26</w:t>
            </w:r>
          </w:p>
        </w:tc>
        <w:tc>
          <w:tcPr>
            <w:tcW w:w="3306" w:type="dxa"/>
            <w:tcBorders>
              <w:top w:val="single" w:sz="4" w:space="0" w:color="000000"/>
              <w:left w:val="single" w:sz="4" w:space="0" w:color="000000"/>
              <w:bottom w:val="single" w:sz="4" w:space="0" w:color="000000"/>
              <w:right w:val="single" w:sz="4" w:space="0" w:color="000000"/>
            </w:tcBorders>
          </w:tcPr>
          <w:p w14:paraId="38D5EBF0" w14:textId="77777777" w:rsidR="00231604" w:rsidRPr="00AC29D7"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AC29D7">
              <w:rPr>
                <w:rFonts w:ascii="Times New Roman" w:eastAsia="Times New Roman" w:hAnsi="Times New Roman" w:cs="Times New Roman"/>
                <w:sz w:val="24"/>
                <w:szCs w:val="24"/>
                <w:lang w:eastAsia="ar-SA"/>
              </w:rPr>
              <w:t>35</w:t>
            </w:r>
          </w:p>
          <w:p w14:paraId="01C91608" w14:textId="77777777" w:rsidR="00231604" w:rsidRPr="00AC29D7"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1A5EDB18" w14:textId="77777777" w:rsidR="00231604" w:rsidRPr="00AC29D7"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AC29D7">
              <w:rPr>
                <w:rFonts w:ascii="Times New Roman" w:eastAsia="Times New Roman" w:hAnsi="Times New Roman" w:cs="Times New Roman"/>
                <w:sz w:val="24"/>
                <w:szCs w:val="24"/>
                <w:lang w:eastAsia="ar-SA"/>
              </w:rPr>
              <w:t>37</w:t>
            </w:r>
          </w:p>
        </w:tc>
      </w:tr>
    </w:tbl>
    <w:p w14:paraId="7DF50460" w14:textId="77777777" w:rsidR="00231604" w:rsidRPr="000469A9" w:rsidRDefault="00231604" w:rsidP="00231604">
      <w:pPr>
        <w:autoSpaceDE w:val="0"/>
        <w:autoSpaceDN w:val="0"/>
        <w:adjustRightInd w:val="0"/>
        <w:spacing w:after="0" w:line="240" w:lineRule="auto"/>
        <w:ind w:firstLine="720"/>
        <w:jc w:val="both"/>
        <w:rPr>
          <w:rFonts w:ascii="Times New Roman" w:eastAsia="Times New Roman" w:hAnsi="Times New Roman" w:cs="Times New Roman"/>
          <w:color w:val="C00000"/>
          <w:sz w:val="24"/>
          <w:szCs w:val="24"/>
          <w:lang w:eastAsia="lt-LT"/>
        </w:rPr>
      </w:pPr>
    </w:p>
    <w:p w14:paraId="76880173" w14:textId="7CB6E2C8" w:rsidR="00231604" w:rsidRPr="00AC29D7" w:rsidRDefault="00AC29D7" w:rsidP="00AC29D7">
      <w:pPr>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C00000"/>
          <w:sz w:val="24"/>
          <w:szCs w:val="24"/>
          <w:lang w:eastAsia="ar-SA"/>
        </w:rPr>
        <w:t xml:space="preserve"> </w:t>
      </w:r>
      <w:r w:rsidR="00FF01EA">
        <w:rPr>
          <w:rFonts w:ascii="Times New Roman" w:eastAsia="Times New Roman" w:hAnsi="Times New Roman" w:cs="Times New Roman"/>
          <w:color w:val="C00000"/>
          <w:sz w:val="24"/>
          <w:szCs w:val="24"/>
          <w:lang w:eastAsia="ar-SA"/>
        </w:rPr>
        <w:tab/>
      </w:r>
      <w:r w:rsidRPr="00AC29D7">
        <w:rPr>
          <w:rFonts w:ascii="Times New Roman" w:eastAsia="Times New Roman" w:hAnsi="Times New Roman" w:cs="Times New Roman"/>
          <w:color w:val="000000" w:themeColor="text1"/>
          <w:sz w:val="24"/>
          <w:szCs w:val="24"/>
          <w:lang w:eastAsia="ar-SA"/>
        </w:rPr>
        <w:t>9</w:t>
      </w:r>
      <w:r w:rsidR="00231604" w:rsidRPr="00AC29D7">
        <w:rPr>
          <w:rFonts w:ascii="Times New Roman" w:eastAsia="Times New Roman" w:hAnsi="Times New Roman" w:cs="Times New Roman"/>
          <w:color w:val="000000" w:themeColor="text1"/>
          <w:sz w:val="24"/>
          <w:szCs w:val="24"/>
          <w:lang w:eastAsia="ar-SA"/>
        </w:rPr>
        <w:t xml:space="preserve">. Ugdymo procesas pagal pradinio ir pagrindinio ugdymo </w:t>
      </w:r>
      <w:r w:rsidR="00307305" w:rsidRPr="00AC29D7">
        <w:rPr>
          <w:rFonts w:ascii="Times New Roman" w:eastAsia="Times New Roman" w:hAnsi="Times New Roman" w:cs="Times New Roman"/>
          <w:color w:val="000000" w:themeColor="text1"/>
          <w:sz w:val="24"/>
          <w:szCs w:val="24"/>
          <w:lang w:eastAsia="ar-SA"/>
        </w:rPr>
        <w:t xml:space="preserve">procesas </w:t>
      </w:r>
      <w:r w:rsidR="00231604" w:rsidRPr="00AC29D7">
        <w:rPr>
          <w:rFonts w:ascii="Times New Roman" w:eastAsia="Times New Roman" w:hAnsi="Times New Roman" w:cs="Times New Roman"/>
          <w:color w:val="000000" w:themeColor="text1"/>
          <w:sz w:val="24"/>
          <w:szCs w:val="24"/>
          <w:lang w:eastAsia="ar-SA"/>
        </w:rPr>
        <w:t>skirstomas pusmečiais:</w:t>
      </w:r>
    </w:p>
    <w:p w14:paraId="5AAC92D6" w14:textId="77777777" w:rsidR="00231604" w:rsidRPr="00AC29D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AC29D7">
        <w:rPr>
          <w:rFonts w:ascii="Times New Roman" w:eastAsia="Times New Roman" w:hAnsi="Times New Roman" w:cs="Times New Roman"/>
          <w:color w:val="000000" w:themeColor="text1"/>
          <w:sz w:val="24"/>
          <w:szCs w:val="24"/>
          <w:lang w:eastAsia="ar-SA"/>
        </w:rPr>
        <w:t>pirmas pusmetis:</w:t>
      </w:r>
    </w:p>
    <w:p w14:paraId="2989F189" w14:textId="1C6BB24C" w:rsidR="00231604" w:rsidRPr="00AC29D7" w:rsidRDefault="00AC29D7"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AC29D7">
        <w:rPr>
          <w:rFonts w:ascii="Times New Roman" w:eastAsia="Times New Roman" w:hAnsi="Times New Roman" w:cs="Times New Roman"/>
          <w:color w:val="000000" w:themeColor="text1"/>
          <w:sz w:val="24"/>
          <w:szCs w:val="24"/>
          <w:lang w:eastAsia="ar-SA"/>
        </w:rPr>
        <w:t>1-8</w:t>
      </w:r>
      <w:r w:rsidR="00231604" w:rsidRPr="00AC29D7">
        <w:rPr>
          <w:rFonts w:ascii="Times New Roman" w:eastAsia="Times New Roman" w:hAnsi="Times New Roman" w:cs="Times New Roman"/>
          <w:color w:val="000000" w:themeColor="text1"/>
          <w:sz w:val="24"/>
          <w:szCs w:val="24"/>
          <w:lang w:eastAsia="ar-SA"/>
        </w:rPr>
        <w:t xml:space="preserve"> klasėms rugsėjo 1 d. – sausio 2</w:t>
      </w:r>
      <w:r w:rsidRPr="00AC29D7">
        <w:rPr>
          <w:rFonts w:ascii="Times New Roman" w:eastAsia="Times New Roman" w:hAnsi="Times New Roman" w:cs="Times New Roman"/>
          <w:color w:val="000000" w:themeColor="text1"/>
          <w:sz w:val="24"/>
          <w:szCs w:val="24"/>
          <w:lang w:eastAsia="ar-SA"/>
        </w:rPr>
        <w:t>6</w:t>
      </w:r>
      <w:r w:rsidR="00231604" w:rsidRPr="00AC29D7">
        <w:rPr>
          <w:rFonts w:ascii="Times New Roman" w:eastAsia="Times New Roman" w:hAnsi="Times New Roman" w:cs="Times New Roman"/>
          <w:color w:val="000000" w:themeColor="text1"/>
          <w:sz w:val="24"/>
          <w:szCs w:val="24"/>
          <w:lang w:eastAsia="ar-SA"/>
        </w:rPr>
        <w:t xml:space="preserve"> d.;</w:t>
      </w:r>
    </w:p>
    <w:p w14:paraId="2C03EDC9" w14:textId="77777777" w:rsidR="00231604" w:rsidRPr="00AC29D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AC29D7">
        <w:rPr>
          <w:rFonts w:ascii="Times New Roman" w:eastAsia="Times New Roman" w:hAnsi="Times New Roman" w:cs="Times New Roman"/>
          <w:color w:val="000000" w:themeColor="text1"/>
          <w:sz w:val="24"/>
          <w:szCs w:val="24"/>
          <w:lang w:eastAsia="ar-SA"/>
        </w:rPr>
        <w:t>antras pusmetis:</w:t>
      </w:r>
    </w:p>
    <w:p w14:paraId="2DC609C5" w14:textId="3B98B380" w:rsidR="00231604" w:rsidRPr="00AC29D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AC29D7">
        <w:rPr>
          <w:rFonts w:ascii="Times New Roman" w:eastAsia="Times New Roman" w:hAnsi="Times New Roman" w:cs="Times New Roman"/>
          <w:color w:val="000000" w:themeColor="text1"/>
          <w:sz w:val="24"/>
          <w:szCs w:val="24"/>
          <w:lang w:eastAsia="ar-SA"/>
        </w:rPr>
        <w:t xml:space="preserve">1 – 4  klasėms: sausio </w:t>
      </w:r>
      <w:r w:rsidR="00AC29D7" w:rsidRPr="00AC29D7">
        <w:rPr>
          <w:rFonts w:ascii="Times New Roman" w:eastAsia="Times New Roman" w:hAnsi="Times New Roman" w:cs="Times New Roman"/>
          <w:color w:val="000000" w:themeColor="text1"/>
          <w:sz w:val="24"/>
          <w:szCs w:val="24"/>
          <w:lang w:eastAsia="ar-SA"/>
        </w:rPr>
        <w:t>29</w:t>
      </w:r>
      <w:r w:rsidRPr="00AC29D7">
        <w:rPr>
          <w:rFonts w:ascii="Times New Roman" w:eastAsia="Times New Roman" w:hAnsi="Times New Roman" w:cs="Times New Roman"/>
          <w:color w:val="000000" w:themeColor="text1"/>
          <w:sz w:val="24"/>
          <w:szCs w:val="24"/>
          <w:lang w:eastAsia="ar-SA"/>
        </w:rPr>
        <w:t xml:space="preserve"> d. – birželio </w:t>
      </w:r>
      <w:r w:rsidR="00CB7D2E">
        <w:rPr>
          <w:rFonts w:ascii="Times New Roman" w:eastAsia="Times New Roman" w:hAnsi="Times New Roman" w:cs="Times New Roman"/>
          <w:color w:val="000000" w:themeColor="text1"/>
          <w:sz w:val="24"/>
          <w:szCs w:val="24"/>
          <w:lang w:eastAsia="ar-SA"/>
        </w:rPr>
        <w:t>11</w:t>
      </w:r>
      <w:r w:rsidRPr="00136F32">
        <w:rPr>
          <w:rFonts w:ascii="Times New Roman" w:eastAsia="Times New Roman" w:hAnsi="Times New Roman" w:cs="Times New Roman"/>
          <w:color w:val="000000" w:themeColor="text1"/>
          <w:sz w:val="24"/>
          <w:szCs w:val="24"/>
          <w:lang w:eastAsia="ar-SA"/>
        </w:rPr>
        <w:t xml:space="preserve"> d.,</w:t>
      </w:r>
    </w:p>
    <w:p w14:paraId="21718490" w14:textId="19B828D5" w:rsidR="00231604" w:rsidRPr="00AC29D7" w:rsidRDefault="00AC29D7"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AC29D7">
        <w:rPr>
          <w:rFonts w:ascii="Times New Roman" w:eastAsia="Times New Roman" w:hAnsi="Times New Roman" w:cs="Times New Roman"/>
          <w:color w:val="000000" w:themeColor="text1"/>
          <w:sz w:val="24"/>
          <w:szCs w:val="24"/>
          <w:lang w:eastAsia="ar-SA"/>
        </w:rPr>
        <w:t>5 – 8</w:t>
      </w:r>
      <w:r w:rsidR="00231604" w:rsidRPr="00AC29D7">
        <w:rPr>
          <w:rFonts w:ascii="Times New Roman" w:eastAsia="Times New Roman" w:hAnsi="Times New Roman" w:cs="Times New Roman"/>
          <w:color w:val="000000" w:themeColor="text1"/>
          <w:sz w:val="24"/>
          <w:szCs w:val="24"/>
          <w:lang w:eastAsia="ar-SA"/>
        </w:rPr>
        <w:t xml:space="preserve">  klasėms: sausio </w:t>
      </w:r>
      <w:r w:rsidRPr="00AC29D7">
        <w:rPr>
          <w:rFonts w:ascii="Times New Roman" w:eastAsia="Times New Roman" w:hAnsi="Times New Roman" w:cs="Times New Roman"/>
          <w:color w:val="000000" w:themeColor="text1"/>
          <w:sz w:val="24"/>
          <w:szCs w:val="24"/>
          <w:lang w:eastAsia="ar-SA"/>
        </w:rPr>
        <w:t>29</w:t>
      </w:r>
      <w:r w:rsidR="00231604" w:rsidRPr="00AC29D7">
        <w:rPr>
          <w:rFonts w:ascii="Times New Roman" w:eastAsia="Times New Roman" w:hAnsi="Times New Roman" w:cs="Times New Roman"/>
          <w:color w:val="000000" w:themeColor="text1"/>
          <w:sz w:val="24"/>
          <w:szCs w:val="24"/>
          <w:lang w:eastAsia="ar-SA"/>
        </w:rPr>
        <w:t xml:space="preserve"> d.– birželio </w:t>
      </w:r>
      <w:r w:rsidRPr="00AC29D7">
        <w:rPr>
          <w:rFonts w:ascii="Times New Roman" w:eastAsia="Times New Roman" w:hAnsi="Times New Roman" w:cs="Times New Roman"/>
          <w:color w:val="000000" w:themeColor="text1"/>
          <w:sz w:val="24"/>
          <w:szCs w:val="24"/>
          <w:lang w:eastAsia="ar-SA"/>
        </w:rPr>
        <w:t>26</w:t>
      </w:r>
      <w:r w:rsidR="00231604" w:rsidRPr="00AC29D7">
        <w:rPr>
          <w:rFonts w:ascii="Times New Roman" w:eastAsia="Times New Roman" w:hAnsi="Times New Roman" w:cs="Times New Roman"/>
          <w:color w:val="000000" w:themeColor="text1"/>
          <w:sz w:val="24"/>
          <w:szCs w:val="24"/>
          <w:lang w:eastAsia="ar-SA"/>
        </w:rPr>
        <w:t xml:space="preserve"> d.</w:t>
      </w:r>
    </w:p>
    <w:p w14:paraId="5E78EA85" w14:textId="77777777" w:rsidR="00FF01EA" w:rsidRDefault="00FF01EA" w:rsidP="00FF01EA">
      <w:pPr>
        <w:suppressAutoHyphens/>
        <w:spacing w:after="0" w:line="240" w:lineRule="auto"/>
        <w:ind w:firstLine="720"/>
        <w:jc w:val="both"/>
        <w:rPr>
          <w:rFonts w:ascii="Times New Roman" w:eastAsia="Times New Roman" w:hAnsi="Times New Roman" w:cs="Times New Roman"/>
          <w:color w:val="C00000"/>
          <w:sz w:val="24"/>
          <w:szCs w:val="24"/>
          <w:lang w:eastAsia="lt-LT"/>
        </w:rPr>
      </w:pPr>
    </w:p>
    <w:p w14:paraId="1D219F00" w14:textId="7CB247C9" w:rsidR="00231604" w:rsidRDefault="00AC29D7" w:rsidP="00FF01EA">
      <w:pPr>
        <w:suppressAutoHyphens/>
        <w:spacing w:after="0" w:line="240" w:lineRule="auto"/>
        <w:ind w:firstLine="720"/>
        <w:jc w:val="both"/>
        <w:rPr>
          <w:rFonts w:ascii="Times New Roman" w:eastAsia="Times New Roman" w:hAnsi="Times New Roman" w:cs="Times New Roman"/>
          <w:sz w:val="24"/>
          <w:szCs w:val="24"/>
          <w:lang w:eastAsia="ar-SA"/>
        </w:rPr>
      </w:pPr>
      <w:r w:rsidRPr="00AC29D7">
        <w:rPr>
          <w:rFonts w:ascii="Times New Roman" w:eastAsia="Times New Roman" w:hAnsi="Times New Roman" w:cs="Times New Roman"/>
          <w:sz w:val="24"/>
          <w:szCs w:val="24"/>
          <w:lang w:eastAsia="ar-SA"/>
        </w:rPr>
        <w:t>10</w:t>
      </w:r>
      <w:r w:rsidR="00231604" w:rsidRPr="00AC29D7">
        <w:rPr>
          <w:rFonts w:ascii="Times New Roman" w:eastAsia="Times New Roman" w:hAnsi="Times New Roman" w:cs="Times New Roman"/>
          <w:b/>
          <w:sz w:val="24"/>
          <w:szCs w:val="24"/>
          <w:lang w:eastAsia="ar-SA"/>
        </w:rPr>
        <w:t xml:space="preserve">. </w:t>
      </w:r>
      <w:r w:rsidRPr="00AC29D7">
        <w:rPr>
          <w:rFonts w:ascii="Times New Roman" w:eastAsia="Times New Roman" w:hAnsi="Times New Roman" w:cs="Times New Roman"/>
          <w:sz w:val="24"/>
          <w:szCs w:val="24"/>
          <w:lang w:eastAsia="ar-SA"/>
        </w:rPr>
        <w:t>Atostogų trukmė 1 – 8</w:t>
      </w:r>
      <w:r w:rsidR="00231604" w:rsidRPr="00AC29D7">
        <w:rPr>
          <w:rFonts w:ascii="Times New Roman" w:eastAsia="Times New Roman" w:hAnsi="Times New Roman" w:cs="Times New Roman"/>
          <w:sz w:val="24"/>
          <w:szCs w:val="24"/>
          <w:lang w:eastAsia="ar-SA"/>
        </w:rPr>
        <w:t xml:space="preserve"> klasėms kalendorinėmis dienomis: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92"/>
      </w:tblGrid>
      <w:tr w:rsidR="00096A36" w:rsidRPr="00096A36" w14:paraId="6BE7A7D6" w14:textId="77777777" w:rsidTr="00BE19A6">
        <w:trPr>
          <w:jc w:val="center"/>
        </w:trPr>
        <w:tc>
          <w:tcPr>
            <w:tcW w:w="2864" w:type="dxa"/>
          </w:tcPr>
          <w:p w14:paraId="6816077F" w14:textId="77777777" w:rsidR="00096A36" w:rsidRPr="00883C3E" w:rsidRDefault="00096A36" w:rsidP="00096A36">
            <w:pPr>
              <w:spacing w:after="0" w:line="240" w:lineRule="auto"/>
              <w:ind w:left="-112" w:firstLine="112"/>
              <w:rPr>
                <w:rFonts w:ascii="Times New Roman" w:eastAsia="Times New Roman" w:hAnsi="Times New Roman" w:cs="Times New Roman"/>
                <w:sz w:val="24"/>
                <w:szCs w:val="24"/>
              </w:rPr>
            </w:pPr>
            <w:r w:rsidRPr="00883C3E">
              <w:rPr>
                <w:rFonts w:ascii="Times New Roman" w:eastAsia="Times New Roman" w:hAnsi="Times New Roman" w:cs="Times New Roman"/>
                <w:sz w:val="24"/>
                <w:szCs w:val="24"/>
              </w:rPr>
              <w:t>Rudens atostogos</w:t>
            </w:r>
          </w:p>
        </w:tc>
        <w:tc>
          <w:tcPr>
            <w:tcW w:w="6492" w:type="dxa"/>
          </w:tcPr>
          <w:p w14:paraId="302A901E" w14:textId="77777777" w:rsidR="00096A36" w:rsidRPr="00883C3E" w:rsidRDefault="00096A36" w:rsidP="00096A36">
            <w:pPr>
              <w:spacing w:after="0" w:line="240" w:lineRule="auto"/>
              <w:ind w:firstLine="7"/>
              <w:jc w:val="both"/>
              <w:rPr>
                <w:rFonts w:ascii="Times New Roman" w:eastAsia="Times New Roman" w:hAnsi="Times New Roman" w:cs="Times New Roman"/>
                <w:sz w:val="24"/>
                <w:szCs w:val="24"/>
              </w:rPr>
            </w:pPr>
            <w:r w:rsidRPr="00883C3E">
              <w:rPr>
                <w:rFonts w:ascii="Times New Roman" w:eastAsia="Times New Roman" w:hAnsi="Times New Roman" w:cs="Times New Roman"/>
                <w:sz w:val="24"/>
                <w:szCs w:val="24"/>
              </w:rPr>
              <w:t>2023 m. spalio 30 d. – 2023 m. lapkričio 3 d.</w:t>
            </w:r>
          </w:p>
        </w:tc>
      </w:tr>
      <w:tr w:rsidR="00096A36" w:rsidRPr="00096A36" w14:paraId="35BA6CDC" w14:textId="77777777" w:rsidTr="00BE19A6">
        <w:trPr>
          <w:jc w:val="center"/>
        </w:trPr>
        <w:tc>
          <w:tcPr>
            <w:tcW w:w="2864" w:type="dxa"/>
          </w:tcPr>
          <w:p w14:paraId="311EADE3" w14:textId="77777777" w:rsidR="00096A36" w:rsidRPr="00883C3E" w:rsidRDefault="00096A36" w:rsidP="00096A36">
            <w:pPr>
              <w:spacing w:after="0" w:line="240" w:lineRule="auto"/>
              <w:rPr>
                <w:rFonts w:ascii="Times New Roman" w:eastAsia="Times New Roman" w:hAnsi="Times New Roman" w:cs="Times New Roman"/>
                <w:sz w:val="24"/>
                <w:szCs w:val="24"/>
              </w:rPr>
            </w:pPr>
            <w:r w:rsidRPr="00883C3E">
              <w:rPr>
                <w:rFonts w:ascii="Times New Roman" w:eastAsia="Times New Roman" w:hAnsi="Times New Roman" w:cs="Times New Roman"/>
                <w:sz w:val="24"/>
                <w:szCs w:val="24"/>
              </w:rPr>
              <w:t>Žiemos (Kalėdų) atostogos</w:t>
            </w:r>
          </w:p>
        </w:tc>
        <w:tc>
          <w:tcPr>
            <w:tcW w:w="6492" w:type="dxa"/>
          </w:tcPr>
          <w:p w14:paraId="01019B96" w14:textId="77777777" w:rsidR="00096A36" w:rsidRPr="00883C3E" w:rsidRDefault="00096A36" w:rsidP="00096A36">
            <w:pPr>
              <w:spacing w:after="0" w:line="240" w:lineRule="auto"/>
              <w:ind w:firstLine="7"/>
              <w:jc w:val="both"/>
              <w:rPr>
                <w:rFonts w:ascii="Times New Roman" w:eastAsia="Times New Roman" w:hAnsi="Times New Roman" w:cs="Times New Roman"/>
                <w:sz w:val="24"/>
                <w:szCs w:val="24"/>
              </w:rPr>
            </w:pPr>
            <w:r w:rsidRPr="00883C3E">
              <w:rPr>
                <w:rFonts w:ascii="Times New Roman" w:eastAsia="Times New Roman" w:hAnsi="Times New Roman" w:cs="Times New Roman"/>
                <w:sz w:val="24"/>
                <w:szCs w:val="24"/>
              </w:rPr>
              <w:t>2023 m. gruodžio 27 d. – 2024 m. sausio 5 d.</w:t>
            </w:r>
          </w:p>
        </w:tc>
      </w:tr>
      <w:tr w:rsidR="00096A36" w:rsidRPr="00096A36" w14:paraId="717BDD0F" w14:textId="77777777" w:rsidTr="00BE19A6">
        <w:trPr>
          <w:jc w:val="center"/>
        </w:trPr>
        <w:tc>
          <w:tcPr>
            <w:tcW w:w="2864" w:type="dxa"/>
          </w:tcPr>
          <w:p w14:paraId="4BEF0392" w14:textId="77777777" w:rsidR="00096A36" w:rsidRPr="00883C3E" w:rsidRDefault="00096A36" w:rsidP="00096A36">
            <w:pPr>
              <w:spacing w:after="0" w:line="240" w:lineRule="auto"/>
              <w:rPr>
                <w:rFonts w:ascii="Times New Roman" w:eastAsia="Times New Roman" w:hAnsi="Times New Roman" w:cs="Times New Roman"/>
                <w:sz w:val="24"/>
                <w:szCs w:val="24"/>
              </w:rPr>
            </w:pPr>
            <w:r w:rsidRPr="00883C3E">
              <w:rPr>
                <w:rFonts w:ascii="Times New Roman" w:eastAsia="Times New Roman" w:hAnsi="Times New Roman" w:cs="Times New Roman"/>
                <w:sz w:val="24"/>
                <w:szCs w:val="24"/>
              </w:rPr>
              <w:t>Žiemos atostogos</w:t>
            </w:r>
          </w:p>
        </w:tc>
        <w:tc>
          <w:tcPr>
            <w:tcW w:w="6492" w:type="dxa"/>
          </w:tcPr>
          <w:p w14:paraId="2B68E091" w14:textId="77777777" w:rsidR="00096A36" w:rsidRPr="00883C3E" w:rsidRDefault="00096A36" w:rsidP="00096A36">
            <w:pPr>
              <w:spacing w:after="0" w:line="240" w:lineRule="auto"/>
              <w:ind w:firstLine="7"/>
              <w:jc w:val="both"/>
              <w:rPr>
                <w:rFonts w:ascii="Times New Roman" w:eastAsia="Times New Roman" w:hAnsi="Times New Roman" w:cs="Times New Roman"/>
                <w:sz w:val="24"/>
                <w:szCs w:val="24"/>
              </w:rPr>
            </w:pPr>
            <w:r w:rsidRPr="00883C3E">
              <w:rPr>
                <w:rFonts w:ascii="Times New Roman" w:eastAsia="Times New Roman" w:hAnsi="Times New Roman" w:cs="Times New Roman"/>
                <w:sz w:val="24"/>
                <w:szCs w:val="24"/>
              </w:rPr>
              <w:t>2024 m. vasario 19 d. – 2024 m. vasario 23 d.</w:t>
            </w:r>
          </w:p>
        </w:tc>
      </w:tr>
      <w:tr w:rsidR="00096A36" w:rsidRPr="00096A36" w14:paraId="1520F296" w14:textId="77777777" w:rsidTr="00BE19A6">
        <w:trPr>
          <w:jc w:val="center"/>
        </w:trPr>
        <w:tc>
          <w:tcPr>
            <w:tcW w:w="2864" w:type="dxa"/>
          </w:tcPr>
          <w:p w14:paraId="37DC861B" w14:textId="77777777" w:rsidR="00096A36" w:rsidRPr="00883C3E" w:rsidRDefault="00096A36" w:rsidP="00096A36">
            <w:pPr>
              <w:spacing w:after="0" w:line="240" w:lineRule="auto"/>
              <w:rPr>
                <w:rFonts w:ascii="Times New Roman" w:eastAsia="Times New Roman" w:hAnsi="Times New Roman" w:cs="Times New Roman"/>
                <w:sz w:val="24"/>
                <w:szCs w:val="24"/>
              </w:rPr>
            </w:pPr>
            <w:r w:rsidRPr="00883C3E">
              <w:rPr>
                <w:rFonts w:ascii="Times New Roman" w:eastAsia="Times New Roman" w:hAnsi="Times New Roman" w:cs="Times New Roman"/>
                <w:sz w:val="24"/>
                <w:szCs w:val="24"/>
              </w:rPr>
              <w:t>Pavasario (Velykų) atostogos</w:t>
            </w:r>
          </w:p>
        </w:tc>
        <w:tc>
          <w:tcPr>
            <w:tcW w:w="6492" w:type="dxa"/>
            <w:shd w:val="clear" w:color="auto" w:fill="auto"/>
          </w:tcPr>
          <w:p w14:paraId="221184D0" w14:textId="77777777" w:rsidR="00096A36" w:rsidRPr="00883C3E" w:rsidRDefault="00096A36" w:rsidP="00096A36">
            <w:pPr>
              <w:spacing w:after="0" w:line="240" w:lineRule="auto"/>
              <w:jc w:val="both"/>
              <w:rPr>
                <w:rFonts w:ascii="Times New Roman" w:eastAsia="Times New Roman" w:hAnsi="Times New Roman" w:cs="Times New Roman"/>
                <w:sz w:val="24"/>
                <w:szCs w:val="24"/>
              </w:rPr>
            </w:pPr>
            <w:r w:rsidRPr="00883C3E">
              <w:rPr>
                <w:rFonts w:ascii="Times New Roman" w:eastAsia="Times New Roman" w:hAnsi="Times New Roman" w:cs="Times New Roman"/>
                <w:sz w:val="24"/>
                <w:szCs w:val="24"/>
              </w:rPr>
              <w:t>2024 m. balandžio 2 d. – 2024 m. balandžio 5 d.</w:t>
            </w:r>
          </w:p>
        </w:tc>
      </w:tr>
    </w:tbl>
    <w:p w14:paraId="29AB259F" w14:textId="77777777" w:rsidR="00231604" w:rsidRDefault="00231604" w:rsidP="00231604">
      <w:pPr>
        <w:tabs>
          <w:tab w:val="left" w:pos="720"/>
        </w:tabs>
        <w:suppressAutoHyphens/>
        <w:spacing w:after="0" w:line="240" w:lineRule="auto"/>
        <w:ind w:firstLine="720"/>
        <w:jc w:val="both"/>
        <w:rPr>
          <w:rFonts w:ascii="Times New Roman" w:eastAsia="Times New Roman" w:hAnsi="Times New Roman" w:cs="Times New Roman"/>
          <w:color w:val="C00000"/>
          <w:sz w:val="24"/>
          <w:szCs w:val="24"/>
          <w:lang w:eastAsia="ar-SA"/>
        </w:rPr>
      </w:pPr>
    </w:p>
    <w:p w14:paraId="2420475B" w14:textId="77777777" w:rsidR="004A4E7D" w:rsidRDefault="004A4E7D" w:rsidP="00231604">
      <w:pPr>
        <w:tabs>
          <w:tab w:val="left" w:pos="720"/>
        </w:tabs>
        <w:suppressAutoHyphens/>
        <w:spacing w:after="0" w:line="240" w:lineRule="auto"/>
        <w:ind w:firstLine="720"/>
        <w:jc w:val="both"/>
        <w:rPr>
          <w:rFonts w:ascii="Times New Roman" w:eastAsia="Times New Roman" w:hAnsi="Times New Roman" w:cs="Times New Roman"/>
          <w:color w:val="C00000"/>
          <w:sz w:val="24"/>
          <w:szCs w:val="24"/>
          <w:lang w:eastAsia="ar-SA"/>
        </w:rPr>
      </w:pPr>
    </w:p>
    <w:p w14:paraId="7550B771" w14:textId="77777777" w:rsidR="00231604" w:rsidRPr="00E845B4" w:rsidRDefault="00231604" w:rsidP="00D9602A">
      <w:pPr>
        <w:pStyle w:val="Betarp"/>
        <w:jc w:val="center"/>
        <w:rPr>
          <w:rFonts w:ascii="Times New Roman" w:hAnsi="Times New Roman"/>
          <w:b/>
          <w:bCs/>
          <w:color w:val="000000" w:themeColor="text1"/>
          <w:sz w:val="24"/>
          <w:szCs w:val="24"/>
          <w:lang w:eastAsia="ar-SA"/>
        </w:rPr>
      </w:pPr>
      <w:bookmarkStart w:id="27" w:name="_Toc80881048"/>
      <w:bookmarkStart w:id="28" w:name="_Toc239061962"/>
      <w:bookmarkStart w:id="29" w:name="_Toc239062326"/>
      <w:bookmarkStart w:id="30" w:name="_Toc397605093"/>
      <w:bookmarkStart w:id="31" w:name="_Toc49255509"/>
      <w:r w:rsidRPr="00E845B4">
        <w:rPr>
          <w:rFonts w:ascii="Times New Roman" w:hAnsi="Times New Roman"/>
          <w:b/>
          <w:bCs/>
          <w:color w:val="000000" w:themeColor="text1"/>
          <w:sz w:val="24"/>
          <w:szCs w:val="24"/>
          <w:lang w:eastAsia="ar-SA"/>
        </w:rPr>
        <w:t>ANTRASIS SKIRSNIS</w:t>
      </w:r>
      <w:bookmarkEnd w:id="27"/>
    </w:p>
    <w:p w14:paraId="349A5067" w14:textId="7B5E13FA" w:rsidR="00231604" w:rsidRPr="00E845B4" w:rsidRDefault="00231604" w:rsidP="00D9602A">
      <w:pPr>
        <w:pStyle w:val="Betarp"/>
        <w:jc w:val="center"/>
        <w:rPr>
          <w:rFonts w:ascii="Times New Roman" w:hAnsi="Times New Roman"/>
          <w:b/>
          <w:bCs/>
          <w:color w:val="000000" w:themeColor="text1"/>
          <w:sz w:val="24"/>
          <w:szCs w:val="24"/>
          <w:lang w:eastAsia="ar-SA"/>
        </w:rPr>
      </w:pPr>
      <w:bookmarkStart w:id="32" w:name="_Toc80881049"/>
      <w:r w:rsidRPr="00E845B4">
        <w:rPr>
          <w:rFonts w:ascii="Times New Roman" w:hAnsi="Times New Roman"/>
          <w:b/>
          <w:bCs/>
          <w:color w:val="000000" w:themeColor="text1"/>
          <w:sz w:val="24"/>
          <w:szCs w:val="24"/>
          <w:lang w:eastAsia="ar-SA"/>
        </w:rPr>
        <w:t xml:space="preserve">MOKYKLOS UGDYMO </w:t>
      </w:r>
      <w:bookmarkEnd w:id="28"/>
      <w:bookmarkEnd w:id="29"/>
      <w:bookmarkEnd w:id="30"/>
      <w:bookmarkEnd w:id="31"/>
      <w:bookmarkEnd w:id="32"/>
      <w:r w:rsidR="00E845B4" w:rsidRPr="00E845B4">
        <w:rPr>
          <w:rFonts w:ascii="Times New Roman" w:hAnsi="Times New Roman"/>
          <w:b/>
          <w:bCs/>
          <w:color w:val="000000" w:themeColor="text1"/>
          <w:sz w:val="24"/>
          <w:szCs w:val="24"/>
          <w:lang w:eastAsia="ar-SA"/>
        </w:rPr>
        <w:t>PLANAS</w:t>
      </w:r>
    </w:p>
    <w:p w14:paraId="446B51CD" w14:textId="77777777" w:rsidR="007D2D2B" w:rsidRPr="000469A9" w:rsidRDefault="007D2D2B" w:rsidP="00D9602A">
      <w:pPr>
        <w:pStyle w:val="Betarp"/>
        <w:jc w:val="center"/>
        <w:rPr>
          <w:rFonts w:ascii="Times New Roman" w:hAnsi="Times New Roman"/>
          <w:b/>
          <w:bCs/>
          <w:color w:val="C00000"/>
          <w:sz w:val="24"/>
          <w:szCs w:val="24"/>
          <w:lang w:eastAsia="ar-SA"/>
        </w:rPr>
      </w:pPr>
    </w:p>
    <w:p w14:paraId="68D16BEB" w14:textId="416D8E15" w:rsidR="00472741" w:rsidRPr="00B05DD6" w:rsidRDefault="003E599D" w:rsidP="00B05DD6">
      <w:pPr>
        <w:pStyle w:val="Betarp"/>
        <w:ind w:firstLine="720"/>
        <w:jc w:val="both"/>
        <w:rPr>
          <w:rFonts w:ascii="Times New Roman" w:hAnsi="Times New Roman"/>
          <w:sz w:val="24"/>
          <w:szCs w:val="24"/>
        </w:rPr>
      </w:pPr>
      <w:r w:rsidRPr="00B05DD6">
        <w:rPr>
          <w:rFonts w:ascii="Times New Roman" w:hAnsi="Times New Roman"/>
          <w:sz w:val="24"/>
          <w:szCs w:val="24"/>
          <w:lang w:eastAsia="ar-SA"/>
        </w:rPr>
        <w:t>11</w:t>
      </w:r>
      <w:r w:rsidR="00231604" w:rsidRPr="00B05DD6">
        <w:rPr>
          <w:rFonts w:ascii="Times New Roman" w:hAnsi="Times New Roman"/>
          <w:sz w:val="24"/>
          <w:szCs w:val="24"/>
          <w:lang w:eastAsia="ar-SA"/>
        </w:rPr>
        <w:t>. Mokyklos ugdymo turinys formuojamas pagal</w:t>
      </w:r>
      <w:r w:rsidR="00E845B4" w:rsidRPr="00B05DD6">
        <w:rPr>
          <w:rFonts w:ascii="Times New Roman" w:hAnsi="Times New Roman"/>
          <w:sz w:val="24"/>
          <w:szCs w:val="24"/>
          <w:lang w:eastAsia="ar-SA"/>
        </w:rPr>
        <w:t xml:space="preserve"> mokyklos tikslus ir uždavinius:</w:t>
      </w:r>
      <w:r w:rsidR="00413D69" w:rsidRPr="00B05DD6">
        <w:rPr>
          <w:rFonts w:ascii="Times New Roman" w:hAnsi="Times New Roman"/>
          <w:sz w:val="24"/>
          <w:szCs w:val="24"/>
          <w:lang w:eastAsia="lt-LT"/>
        </w:rPr>
        <w:t xml:space="preserve"> u</w:t>
      </w:r>
      <w:r w:rsidR="00A614C2" w:rsidRPr="00B05DD6">
        <w:rPr>
          <w:rFonts w:ascii="Times New Roman" w:hAnsi="Times New Roman"/>
          <w:sz w:val="24"/>
          <w:szCs w:val="24"/>
          <w:lang w:eastAsia="lt-LT"/>
        </w:rPr>
        <w:t>žtikrinti ugdymo organizavimo kokybę, siekiant</w:t>
      </w:r>
      <w:r w:rsidR="00413D69" w:rsidRPr="00B05DD6">
        <w:rPr>
          <w:rFonts w:ascii="Times New Roman" w:hAnsi="Times New Roman"/>
          <w:sz w:val="24"/>
          <w:szCs w:val="24"/>
          <w:lang w:eastAsia="lt-LT"/>
        </w:rPr>
        <w:t xml:space="preserve"> individualios mokinių pažangos;</w:t>
      </w:r>
      <w:r w:rsidR="00A614C2" w:rsidRPr="00B05DD6">
        <w:rPr>
          <w:rFonts w:ascii="Times New Roman" w:hAnsi="Times New Roman"/>
          <w:sz w:val="24"/>
          <w:szCs w:val="24"/>
          <w:lang w:eastAsia="lt-LT"/>
        </w:rPr>
        <w:t xml:space="preserve"> </w:t>
      </w:r>
      <w:r w:rsidR="00413D69" w:rsidRPr="00B05DD6">
        <w:rPr>
          <w:rFonts w:ascii="Times New Roman" w:eastAsia="Calibri" w:hAnsi="Times New Roman"/>
          <w:sz w:val="24"/>
          <w:szCs w:val="24"/>
        </w:rPr>
        <w:t>s</w:t>
      </w:r>
      <w:r w:rsidR="00A614C2" w:rsidRPr="00B05DD6">
        <w:rPr>
          <w:rFonts w:ascii="Times New Roman" w:eastAsia="Calibri" w:hAnsi="Times New Roman"/>
          <w:sz w:val="24"/>
          <w:szCs w:val="24"/>
        </w:rPr>
        <w:t>udaryti palankias sąlygas inovatyviam ugdymui,</w:t>
      </w:r>
      <w:r w:rsidR="00231604" w:rsidRPr="00B05DD6">
        <w:rPr>
          <w:rFonts w:ascii="Times New Roman" w:hAnsi="Times New Roman"/>
          <w:sz w:val="24"/>
          <w:szCs w:val="24"/>
          <w:lang w:eastAsia="ar-SA"/>
        </w:rPr>
        <w:t xml:space="preserve"> kurti mokymosi aplinkas, skiriant dėmesį ugdymo turinio individualizav</w:t>
      </w:r>
      <w:r w:rsidR="00413D69" w:rsidRPr="00B05DD6">
        <w:rPr>
          <w:rFonts w:ascii="Times New Roman" w:hAnsi="Times New Roman"/>
          <w:sz w:val="24"/>
          <w:szCs w:val="24"/>
          <w:lang w:eastAsia="ar-SA"/>
        </w:rPr>
        <w:t>imui ir mokinių įsivertinimui</w:t>
      </w:r>
      <w:r w:rsidR="00A614C2" w:rsidRPr="00B05DD6">
        <w:rPr>
          <w:rFonts w:ascii="Times New Roman" w:hAnsi="Times New Roman"/>
          <w:sz w:val="24"/>
          <w:szCs w:val="24"/>
          <w:lang w:eastAsia="ar-SA"/>
        </w:rPr>
        <w:t>.</w:t>
      </w:r>
      <w:r w:rsidR="00E845B4" w:rsidRPr="00B05DD6">
        <w:rPr>
          <w:rFonts w:ascii="Times New Roman" w:hAnsi="Times New Roman"/>
          <w:sz w:val="24"/>
          <w:szCs w:val="24"/>
        </w:rPr>
        <w:t xml:space="preserve"> </w:t>
      </w:r>
    </w:p>
    <w:p w14:paraId="096EB0E1" w14:textId="33777912" w:rsidR="00E845B4" w:rsidRPr="00B05DD6" w:rsidRDefault="003E599D" w:rsidP="00B05DD6">
      <w:pPr>
        <w:pStyle w:val="Betarp"/>
        <w:ind w:firstLine="720"/>
        <w:jc w:val="both"/>
        <w:rPr>
          <w:rFonts w:ascii="Times New Roman" w:hAnsi="Times New Roman"/>
          <w:sz w:val="24"/>
          <w:szCs w:val="24"/>
        </w:rPr>
      </w:pPr>
      <w:r w:rsidRPr="00B05DD6">
        <w:rPr>
          <w:rFonts w:ascii="Times New Roman" w:hAnsi="Times New Roman"/>
          <w:sz w:val="24"/>
          <w:szCs w:val="24"/>
        </w:rPr>
        <w:t>12</w:t>
      </w:r>
      <w:r w:rsidR="00AB2AA7" w:rsidRPr="00B05DD6">
        <w:rPr>
          <w:rFonts w:ascii="Times New Roman" w:hAnsi="Times New Roman"/>
          <w:sz w:val="24"/>
          <w:szCs w:val="24"/>
        </w:rPr>
        <w:t xml:space="preserve">. </w:t>
      </w:r>
      <w:r w:rsidR="00E845B4" w:rsidRPr="00B05DD6">
        <w:rPr>
          <w:rFonts w:ascii="Times New Roman" w:hAnsi="Times New Roman"/>
          <w:sz w:val="24"/>
          <w:szCs w:val="24"/>
        </w:rPr>
        <w:t xml:space="preserve">Rengdama mokyklos ugdymo planą mokykla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w:t>
      </w:r>
      <w:r w:rsidR="00E845B4" w:rsidRPr="00B05DD6">
        <w:rPr>
          <w:rFonts w:ascii="Times New Roman" w:hAnsi="Times New Roman"/>
          <w:sz w:val="24"/>
          <w:szCs w:val="24"/>
        </w:rPr>
        <w:lastRenderedPageBreak/>
        <w:t xml:space="preserve">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76844D46" w14:textId="3C4A2EEC" w:rsidR="00E845B4" w:rsidRPr="000E7790" w:rsidRDefault="00B05DD6" w:rsidP="00B05DD6">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E599D">
        <w:rPr>
          <w:rFonts w:ascii="Times New Roman" w:eastAsia="Times New Roman" w:hAnsi="Times New Roman" w:cs="Times New Roman"/>
          <w:sz w:val="24"/>
          <w:szCs w:val="24"/>
        </w:rPr>
        <w:t>13</w:t>
      </w:r>
      <w:r w:rsidR="00E845B4" w:rsidRPr="000E7790">
        <w:rPr>
          <w:rFonts w:ascii="Times New Roman" w:eastAsia="Times New Roman" w:hAnsi="Times New Roman" w:cs="Times New Roman"/>
          <w:sz w:val="24"/>
          <w:szCs w:val="24"/>
        </w:rPr>
        <w:t xml:space="preserve">. Mokyklos ugdymo plane numatomas ugdymo proceso organizavimas 2023–2024 mokslo metais: </w:t>
      </w:r>
    </w:p>
    <w:p w14:paraId="4C9576B5" w14:textId="735235B6" w:rsidR="00E845B4" w:rsidRPr="000E7790" w:rsidRDefault="003E599D" w:rsidP="00B05DD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845B4" w:rsidRPr="000E7790">
        <w:rPr>
          <w:rFonts w:ascii="Times New Roman" w:eastAsia="Times New Roman" w:hAnsi="Times New Roman" w:cs="Times New Roman"/>
          <w:sz w:val="24"/>
          <w:szCs w:val="24"/>
        </w:rPr>
        <w:t>.1. 2023–2024 mokslo metais įgyvendinamos:</w:t>
      </w:r>
    </w:p>
    <w:p w14:paraId="1CF7D666" w14:textId="600C7034" w:rsidR="00E845B4" w:rsidRPr="000E7790" w:rsidRDefault="003E599D" w:rsidP="00B05DD6">
      <w:pPr>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r w:rsidR="00E845B4" w:rsidRPr="000E7790">
        <w:rPr>
          <w:rFonts w:ascii="Times New Roman" w:eastAsia="Times New Roman" w:hAnsi="Times New Roman" w:cs="Times New Roman"/>
          <w:sz w:val="24"/>
          <w:szCs w:val="24"/>
          <w:lang w:eastAsia="en-GB"/>
        </w:rPr>
        <w:t xml:space="preserve">.1.1. Pradinio, pagrindinio ir vidurinio ugdymo bendrosios programos, patvirtintos Lietuvos Respublikos švietimo, mokslo ir sporto ministro 2022 m. rugpjūčio 24 d. </w:t>
      </w:r>
      <w:r w:rsidR="00E845B4" w:rsidRPr="000E7790">
        <w:rPr>
          <w:rFonts w:ascii="Times New Roman" w:eastAsia="Times New Roman" w:hAnsi="Times New Roman" w:cs="Times New Roman"/>
          <w:sz w:val="24"/>
          <w:szCs w:val="24"/>
          <w:shd w:val="clear" w:color="auto" w:fill="FFFFFF"/>
          <w:lang w:eastAsia="en-GB"/>
        </w:rPr>
        <w:t>įsakymu Nr. V-1269 „Dėl Priešmokyklinio, pradinio, pagrindinio ir vidurinio ugdymo b</w:t>
      </w:r>
      <w:r w:rsidR="00E845B4" w:rsidRPr="000E7790">
        <w:rPr>
          <w:rFonts w:ascii="Times New Roman" w:eastAsia="Times New Roman" w:hAnsi="Times New Roman" w:cs="Times New Roman"/>
          <w:sz w:val="24"/>
          <w:szCs w:val="24"/>
          <w:lang w:eastAsia="en-GB"/>
        </w:rPr>
        <w:t>endrųjų programų patvirtinimo“ (toliau – 2022 m. Pradinio, pagrindinio ir vidurinio ugdymo bendrosios programos), 1, 3, 5, 7</w:t>
      </w:r>
      <w:r w:rsidR="00E845B4" w:rsidRPr="00B03B67">
        <w:rPr>
          <w:rFonts w:ascii="Times New Roman" w:eastAsia="Times New Roman" w:hAnsi="Times New Roman" w:cs="Times New Roman"/>
          <w:color w:val="FF0000"/>
          <w:sz w:val="24"/>
          <w:szCs w:val="24"/>
          <w:lang w:eastAsia="en-GB"/>
        </w:rPr>
        <w:t xml:space="preserve"> </w:t>
      </w:r>
      <w:r w:rsidR="008549C4">
        <w:rPr>
          <w:rFonts w:ascii="Times New Roman" w:eastAsia="Times New Roman" w:hAnsi="Times New Roman" w:cs="Times New Roman"/>
          <w:sz w:val="24"/>
          <w:szCs w:val="24"/>
          <w:lang w:eastAsia="en-GB"/>
        </w:rPr>
        <w:t>klasėse</w:t>
      </w:r>
      <w:r w:rsidR="00E845B4" w:rsidRPr="000E7790">
        <w:rPr>
          <w:rFonts w:ascii="Times New Roman" w:eastAsia="Times New Roman" w:hAnsi="Times New Roman" w:cs="Times New Roman"/>
          <w:sz w:val="24"/>
          <w:szCs w:val="24"/>
          <w:lang w:eastAsia="en-GB"/>
        </w:rPr>
        <w:t>;</w:t>
      </w:r>
    </w:p>
    <w:p w14:paraId="33EB7750" w14:textId="3E59E19F" w:rsidR="00FA5925" w:rsidRDefault="003E599D" w:rsidP="00B05DD6">
      <w:pPr>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r w:rsidR="00E845B4" w:rsidRPr="000E7790">
        <w:rPr>
          <w:rFonts w:ascii="Times New Roman" w:eastAsia="Times New Roman" w:hAnsi="Times New Roman" w:cs="Times New Roman"/>
          <w:sz w:val="24"/>
          <w:szCs w:val="24"/>
          <w:lang w:eastAsia="en-GB"/>
        </w:rPr>
        <w:t xml:space="preserve">.1.2. Pradinio ir pagrindinio ugdymo bendrosios programos, patvirtintos Lietuvos Respublikos švietimo ir mokslo ministro 2008 m. rugpjūčio 26 d. įsakymu Nr. ISAK-2433 „Dėl </w:t>
      </w:r>
      <w:r w:rsidR="00E845B4" w:rsidRPr="00E845B4">
        <w:rPr>
          <w:rFonts w:ascii="Times New Roman" w:eastAsia="Times New Roman" w:hAnsi="Times New Roman" w:cs="Times New Roman"/>
          <w:sz w:val="24"/>
          <w:szCs w:val="24"/>
          <w:lang w:eastAsia="en-GB"/>
        </w:rPr>
        <w:t>Pradinio ir pagrindinio ugdymo bendrųjų programų patvirtinimo“ (toliau – kartu 2008 m. Pradinio ir pagrindinio ugdymo bendrosios programos, o kiekviena atskirai –  2008 m. Pradinio ugdymo bendrosios programos, 2008 m. Pagrindinio ugdymo bendrosios programos), 2, 4, 6, 8</w:t>
      </w:r>
      <w:r w:rsidR="000B78B5">
        <w:rPr>
          <w:rFonts w:ascii="Times New Roman" w:eastAsia="Times New Roman" w:hAnsi="Times New Roman" w:cs="Times New Roman"/>
          <w:sz w:val="24"/>
          <w:szCs w:val="24"/>
          <w:lang w:eastAsia="en-GB"/>
        </w:rPr>
        <w:t>.</w:t>
      </w:r>
    </w:p>
    <w:p w14:paraId="0A7BD4B3" w14:textId="11069DD0" w:rsidR="00231604" w:rsidRPr="00472741" w:rsidRDefault="003E599D" w:rsidP="00B05DD6">
      <w:pPr>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14</w:t>
      </w:r>
      <w:r w:rsidR="00231604" w:rsidRPr="00472741">
        <w:rPr>
          <w:rFonts w:ascii="Times New Roman" w:eastAsia="Times New Roman" w:hAnsi="Times New Roman" w:cs="Times New Roman"/>
          <w:sz w:val="24"/>
          <w:szCs w:val="24"/>
        </w:rPr>
        <w:t>. Mokyklos ugdymo turinys formuojamas ir įgyvendinamas vadovaujantis</w:t>
      </w:r>
      <w:r w:rsidR="00231604" w:rsidRPr="00472741">
        <w:rPr>
          <w:rFonts w:ascii="Times New Roman" w:eastAsia="Times New Roman" w:hAnsi="Times New Roman" w:cs="Times New Roman"/>
          <w:bCs/>
          <w:sz w:val="24"/>
          <w:szCs w:val="24"/>
          <w:shd w:val="clear" w:color="auto" w:fill="FFFFFF" w:themeFill="background1"/>
          <w:lang w:eastAsia="ar-SA"/>
        </w:rPr>
        <w:t xml:space="preserve"> </w:t>
      </w:r>
      <w:r w:rsidR="00472741" w:rsidRPr="00472741">
        <w:rPr>
          <w:rFonts w:ascii="Times New Roman" w:eastAsia="Times New Roman" w:hAnsi="Times New Roman" w:cs="Times New Roman"/>
          <w:sz w:val="24"/>
          <w:szCs w:val="24"/>
          <w:lang w:eastAsia="lt-LT"/>
        </w:rPr>
        <w:t>2023 – 2024 ir 2024-2025</w:t>
      </w:r>
      <w:r w:rsidR="00231604" w:rsidRPr="00472741">
        <w:rPr>
          <w:rFonts w:ascii="Times New Roman" w:eastAsia="Times New Roman" w:hAnsi="Times New Roman" w:cs="Times New Roman"/>
          <w:sz w:val="24"/>
          <w:szCs w:val="24"/>
          <w:lang w:eastAsia="lt-LT"/>
        </w:rPr>
        <w:t xml:space="preserve"> mokslo metų </w:t>
      </w:r>
      <w:r w:rsidR="00231604" w:rsidRPr="00472741">
        <w:rPr>
          <w:rFonts w:ascii="Times New Roman" w:eastAsia="Times New Roman" w:hAnsi="Times New Roman" w:cs="Times New Roman"/>
          <w:bCs/>
          <w:sz w:val="24"/>
          <w:szCs w:val="24"/>
          <w:shd w:val="clear" w:color="auto" w:fill="FFFFFF"/>
          <w:lang w:eastAsia="ar-SA"/>
        </w:rPr>
        <w:t xml:space="preserve">Bendraisiais ugdymo planais, kitais dokumentais </w:t>
      </w:r>
      <w:r w:rsidR="00231604" w:rsidRPr="00472741">
        <w:rPr>
          <w:rFonts w:ascii="Times New Roman" w:eastAsia="Times New Roman" w:hAnsi="Times New Roman" w:cs="Times New Roman"/>
          <w:sz w:val="24"/>
          <w:szCs w:val="24"/>
        </w:rPr>
        <w:t>ir atsižvelgiant į mokyklai skirtas mokymo lėšas.</w:t>
      </w:r>
    </w:p>
    <w:p w14:paraId="4B9B96DE" w14:textId="37711313" w:rsidR="00231604" w:rsidRPr="00472741" w:rsidRDefault="003E599D" w:rsidP="00B05DD6">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231604" w:rsidRPr="00472741">
        <w:rPr>
          <w:rFonts w:ascii="Times New Roman" w:eastAsia="Times New Roman" w:hAnsi="Times New Roman" w:cs="Times New Roman"/>
          <w:sz w:val="24"/>
          <w:szCs w:val="24"/>
          <w:lang w:eastAsia="ar-SA"/>
        </w:rPr>
        <w:t xml:space="preserve">. Formuojant mokyklos ugdymo turinį ir rengiant mokyklos ugdymo planą remiamasi švietimo stebėsenos, mokinių pasiekimų ir pažangos vertinimo ugdymo procese duomenimis ir informacija, nacionalinių mokinių pasiekimų patikrinimo rezultatais, mokyklos veiklos įsivertinimo duomenimis. </w:t>
      </w:r>
    </w:p>
    <w:p w14:paraId="2AF79333" w14:textId="6AF65FF3" w:rsidR="00231604" w:rsidRPr="00472741" w:rsidRDefault="003E599D" w:rsidP="00B05DD6">
      <w:pPr>
        <w:tabs>
          <w:tab w:val="left" w:pos="709"/>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231604" w:rsidRPr="00472741">
        <w:rPr>
          <w:rFonts w:ascii="Times New Roman" w:eastAsia="Times New Roman" w:hAnsi="Times New Roman" w:cs="Times New Roman"/>
          <w:sz w:val="24"/>
          <w:szCs w:val="24"/>
          <w:lang w:eastAsia="ar-SA"/>
        </w:rPr>
        <w:t xml:space="preserve">. Dalyko turinys pateikiamas vieneriems mokslo metams ir pamokų skaičius ugdymo plane taip pat nurodomas vieneriems mokslo metams. </w:t>
      </w:r>
    </w:p>
    <w:p w14:paraId="76D6C91E" w14:textId="2F25F890" w:rsidR="00231604" w:rsidRPr="00472741" w:rsidRDefault="003E599D" w:rsidP="00EE2182">
      <w:pPr>
        <w:tabs>
          <w:tab w:val="left" w:pos="709"/>
        </w:tabs>
        <w:suppressAutoHyphen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17</w:t>
      </w:r>
      <w:r w:rsidR="00231604" w:rsidRPr="00472741">
        <w:rPr>
          <w:rFonts w:ascii="Times New Roman" w:eastAsia="Times New Roman" w:hAnsi="Times New Roman" w:cs="Times New Roman"/>
          <w:sz w:val="24"/>
          <w:szCs w:val="24"/>
          <w:lang w:eastAsia="ar-SA"/>
        </w:rPr>
        <w:t>. Mokykla, atsiradus Ugdymo plane nenumatytiems atvejams ugdymo proceso metu, gali koreguoti mokyklos Ugdymo plano įgyvendinimą priklausomai nuo mokymo lėšų, išlaikydama minimalų pamokų skaičių dalykų programoms įgyvendinti ir minimalų privalomų pamokų skaičių mokiniui.</w:t>
      </w:r>
    </w:p>
    <w:p w14:paraId="28EE6994" w14:textId="34D103BF" w:rsidR="00231604" w:rsidRPr="00472741"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r w:rsidR="00231604" w:rsidRPr="00472741">
        <w:rPr>
          <w:rFonts w:ascii="Times New Roman" w:eastAsia="Times New Roman" w:hAnsi="Times New Roman" w:cs="Times New Roman"/>
          <w:sz w:val="24"/>
          <w:szCs w:val="24"/>
          <w:lang w:eastAsia="ar-SA"/>
        </w:rPr>
        <w:t>. Mokytojams susitarus (202</w:t>
      </w:r>
      <w:r w:rsidR="00472741" w:rsidRPr="00472741">
        <w:rPr>
          <w:rFonts w:ascii="Times New Roman" w:eastAsia="Times New Roman" w:hAnsi="Times New Roman" w:cs="Times New Roman"/>
          <w:sz w:val="24"/>
          <w:szCs w:val="24"/>
          <w:lang w:eastAsia="ar-SA"/>
        </w:rPr>
        <w:t>3 m. birželio 8</w:t>
      </w:r>
      <w:r w:rsidR="00231604" w:rsidRPr="00472741">
        <w:rPr>
          <w:rFonts w:ascii="Times New Roman" w:eastAsia="Times New Roman" w:hAnsi="Times New Roman" w:cs="Times New Roman"/>
          <w:sz w:val="24"/>
          <w:szCs w:val="24"/>
          <w:lang w:eastAsia="ar-SA"/>
        </w:rPr>
        <w:t xml:space="preserve"> d. mokytojų tarybos posėdžio</w:t>
      </w:r>
      <w:r w:rsidR="00472741" w:rsidRPr="00472741">
        <w:rPr>
          <w:rFonts w:ascii="Times New Roman" w:eastAsia="Times New Roman" w:hAnsi="Times New Roman" w:cs="Times New Roman"/>
          <w:sz w:val="24"/>
          <w:szCs w:val="24"/>
          <w:lang w:eastAsia="ar-SA"/>
        </w:rPr>
        <w:t xml:space="preserve"> protokolas Nr. LS –33</w:t>
      </w:r>
      <w:r w:rsidR="00231604" w:rsidRPr="00472741">
        <w:rPr>
          <w:rFonts w:ascii="Times New Roman" w:eastAsia="Times New Roman" w:hAnsi="Times New Roman" w:cs="Times New Roman"/>
          <w:sz w:val="24"/>
          <w:szCs w:val="24"/>
          <w:lang w:eastAsia="ar-SA"/>
        </w:rPr>
        <w:t>), ugdymo turinys planuojamas vadovaujantis demokratiškumo, subsidiarumo, prieinamumo, bendradarbiavimo  principais:</w:t>
      </w:r>
    </w:p>
    <w:p w14:paraId="5D5518F9" w14:textId="2B6F886C" w:rsidR="00231604" w:rsidRPr="00472741"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472741" w:rsidRPr="00472741">
        <w:rPr>
          <w:rFonts w:ascii="Times New Roman" w:eastAsia="Times New Roman" w:hAnsi="Times New Roman" w:cs="Times New Roman"/>
          <w:sz w:val="24"/>
          <w:szCs w:val="24"/>
          <w:lang w:eastAsia="ar-SA"/>
        </w:rPr>
        <w:t>.1. 1–8</w:t>
      </w:r>
      <w:r w:rsidR="00231604" w:rsidRPr="00472741">
        <w:rPr>
          <w:rFonts w:ascii="Times New Roman" w:eastAsia="Times New Roman" w:hAnsi="Times New Roman" w:cs="Times New Roman"/>
          <w:sz w:val="24"/>
          <w:szCs w:val="24"/>
          <w:lang w:eastAsia="ar-SA"/>
        </w:rPr>
        <w:t xml:space="preserve"> klasių privalomųjų dalykų ilgalaikiai planai, neformaliojo švietimo programos, pasirenkamųjų dalykų, dalykų modulių programos planuojamos vieneriems metams;</w:t>
      </w:r>
    </w:p>
    <w:p w14:paraId="24ABE9DE" w14:textId="3EEEA201" w:rsidR="00231604" w:rsidRPr="00472741"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231604" w:rsidRPr="00472741">
        <w:rPr>
          <w:rFonts w:ascii="Times New Roman" w:eastAsia="Times New Roman" w:hAnsi="Times New Roman" w:cs="Times New Roman"/>
          <w:sz w:val="24"/>
          <w:szCs w:val="24"/>
          <w:lang w:eastAsia="ar-SA"/>
        </w:rPr>
        <w:t>.2. privalomųjų dalykų ilgalaikiai planai iki rugpjūčio 31 d. suderinami dalykų metodinėse grupėse ir teikiami suderinti dalykus kuruojantiems vadovams;</w:t>
      </w:r>
    </w:p>
    <w:p w14:paraId="7237A237" w14:textId="7085E24F" w:rsidR="00231604" w:rsidRPr="00472741"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231604" w:rsidRPr="00472741">
        <w:rPr>
          <w:rFonts w:ascii="Times New Roman" w:eastAsia="Times New Roman" w:hAnsi="Times New Roman" w:cs="Times New Roman"/>
          <w:sz w:val="24"/>
          <w:szCs w:val="24"/>
          <w:lang w:eastAsia="ar-SA"/>
        </w:rPr>
        <w:t>.3.</w:t>
      </w:r>
      <w:r w:rsidR="00231604" w:rsidRPr="00472741">
        <w:rPr>
          <w:rFonts w:ascii="Times New Roman" w:eastAsia="Times New Roman" w:hAnsi="Times New Roman" w:cs="Times New Roman"/>
          <w:b/>
          <w:sz w:val="24"/>
          <w:szCs w:val="24"/>
          <w:lang w:eastAsia="ar-SA"/>
        </w:rPr>
        <w:t xml:space="preserve"> </w:t>
      </w:r>
      <w:r w:rsidR="00231604" w:rsidRPr="00472741">
        <w:rPr>
          <w:rFonts w:ascii="Times New Roman" w:eastAsia="Times New Roman" w:hAnsi="Times New Roman" w:cs="Times New Roman"/>
          <w:sz w:val="24"/>
          <w:szCs w:val="24"/>
          <w:lang w:eastAsia="ar-SA"/>
        </w:rPr>
        <w:t>neformaliojo švietimo, pasirenkamųjų dalykų, dalykų modulių programas iki rugpjūčio 31 d. mokytojai suderina dalykų metodinėse grupėse, su kuruojančiais vadovais ir teikia tvirtinti direktoriui;</w:t>
      </w:r>
    </w:p>
    <w:p w14:paraId="5B571D80" w14:textId="0D2233F5" w:rsidR="00231604" w:rsidRPr="00472741"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231604" w:rsidRPr="00472741">
        <w:rPr>
          <w:rFonts w:ascii="Times New Roman" w:eastAsia="Times New Roman" w:hAnsi="Times New Roman" w:cs="Times New Roman"/>
          <w:sz w:val="24"/>
          <w:szCs w:val="24"/>
          <w:lang w:eastAsia="ar-SA"/>
        </w:rPr>
        <w:t>.4. programas specialiųjų ugdymosi poreikių turintiems mokiniams pagal vaiko gerovės komisijos ir Švietimo pagalbos tarnybos rekomendacijas mokytojai rengia  pusmečiams, suderina mokyklos vaiko gerovės komisijoje ir teikia tvirtinti direktoriui iki rugsėjo 15 d. Atvykus naujiems mokiniams, kurie turi specialiųjų ugdymosi poreikių, reikiamos programos parengiamos per 10 kalendorinių dienų, suderinamos mokyklos vaiko gerovės komisijoje ir teikiamos tvirtinti direktoriui;</w:t>
      </w:r>
    </w:p>
    <w:p w14:paraId="3813ABB7" w14:textId="2891D2D9"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19</w:t>
      </w:r>
      <w:r w:rsidR="00231604" w:rsidRPr="00472741">
        <w:rPr>
          <w:rFonts w:ascii="Times New Roman" w:eastAsia="Times New Roman" w:hAnsi="Times New Roman" w:cs="Times New Roman"/>
          <w:sz w:val="24"/>
          <w:szCs w:val="24"/>
          <w:lang w:eastAsia="ar-SA"/>
        </w:rPr>
        <w:t xml:space="preserve">.5. specialiųjų </w:t>
      </w:r>
      <w:r w:rsidR="00E645D0">
        <w:rPr>
          <w:rFonts w:ascii="Times New Roman" w:eastAsia="Times New Roman" w:hAnsi="Times New Roman" w:cs="Times New Roman"/>
          <w:sz w:val="24"/>
          <w:szCs w:val="24"/>
          <w:lang w:eastAsia="ar-SA"/>
        </w:rPr>
        <w:t xml:space="preserve">ugdymosi </w:t>
      </w:r>
      <w:r w:rsidR="00231604" w:rsidRPr="00472741">
        <w:rPr>
          <w:rFonts w:ascii="Times New Roman" w:eastAsia="Times New Roman" w:hAnsi="Times New Roman" w:cs="Times New Roman"/>
          <w:sz w:val="24"/>
          <w:szCs w:val="24"/>
          <w:lang w:eastAsia="ar-SA"/>
        </w:rPr>
        <w:t xml:space="preserve">poreikių mokiniams į mokyklą atvykus jau prasidėjus mokslo metams, specialiųjų </w:t>
      </w:r>
      <w:r w:rsidR="00E645D0">
        <w:rPr>
          <w:rFonts w:ascii="Times New Roman" w:eastAsia="Times New Roman" w:hAnsi="Times New Roman" w:cs="Times New Roman"/>
          <w:sz w:val="24"/>
          <w:szCs w:val="24"/>
          <w:lang w:eastAsia="ar-SA"/>
        </w:rPr>
        <w:t xml:space="preserve">ugdymosi </w:t>
      </w:r>
      <w:r w:rsidR="00231604" w:rsidRPr="00472741">
        <w:rPr>
          <w:rFonts w:ascii="Times New Roman" w:eastAsia="Times New Roman" w:hAnsi="Times New Roman" w:cs="Times New Roman"/>
          <w:sz w:val="24"/>
          <w:szCs w:val="24"/>
          <w:lang w:eastAsia="ar-SA"/>
        </w:rPr>
        <w:t xml:space="preserve">poreikių mokinių sąrašas tikslinamas, rengiamos programos ir tvirtinamos </w:t>
      </w:r>
      <w:r w:rsidR="00231604" w:rsidRPr="0019281E">
        <w:rPr>
          <w:rFonts w:ascii="Times New Roman" w:eastAsia="Times New Roman" w:hAnsi="Times New Roman" w:cs="Times New Roman"/>
          <w:sz w:val="24"/>
          <w:szCs w:val="24"/>
          <w:lang w:eastAsia="ar-SA"/>
        </w:rPr>
        <w:t xml:space="preserve">pagal </w:t>
      </w:r>
      <w:r w:rsidR="00C51C7A" w:rsidRPr="00C51C7A">
        <w:rPr>
          <w:rFonts w:ascii="Times New Roman" w:eastAsia="Times New Roman" w:hAnsi="Times New Roman" w:cs="Times New Roman"/>
          <w:sz w:val="24"/>
          <w:szCs w:val="24"/>
          <w:lang w:eastAsia="ar-SA"/>
        </w:rPr>
        <w:t>mokykloje</w:t>
      </w:r>
      <w:r w:rsidR="00E645D0">
        <w:rPr>
          <w:rFonts w:ascii="Times New Roman" w:eastAsia="Times New Roman" w:hAnsi="Times New Roman" w:cs="Times New Roman"/>
          <w:sz w:val="24"/>
          <w:szCs w:val="24"/>
          <w:lang w:eastAsia="ar-SA"/>
        </w:rPr>
        <w:t xml:space="preserve"> </w:t>
      </w:r>
      <w:r w:rsidR="00231604" w:rsidRPr="0019281E">
        <w:rPr>
          <w:rFonts w:ascii="Times New Roman" w:eastAsia="Times New Roman" w:hAnsi="Times New Roman" w:cs="Times New Roman"/>
          <w:sz w:val="24"/>
          <w:szCs w:val="24"/>
          <w:lang w:eastAsia="ar-SA"/>
        </w:rPr>
        <w:t>nustatytą tvarką;</w:t>
      </w:r>
    </w:p>
    <w:p w14:paraId="65AF5AC1" w14:textId="0815E176"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231604" w:rsidRPr="0019281E">
        <w:rPr>
          <w:rFonts w:ascii="Times New Roman" w:eastAsia="Times New Roman" w:hAnsi="Times New Roman" w:cs="Times New Roman"/>
          <w:sz w:val="24"/>
          <w:szCs w:val="24"/>
          <w:lang w:eastAsia="ar-SA"/>
        </w:rPr>
        <w:t xml:space="preserve">.6. planuodami ugdymo turinį mokytojai ilgalaikiuose ir trumpalaikiuose planuose planuoja ir mokinių pažangos bei pasiekimų vertinimą, jį sieja su </w:t>
      </w:r>
      <w:proofErr w:type="spellStart"/>
      <w:r w:rsidR="00231604" w:rsidRPr="0019281E">
        <w:rPr>
          <w:rFonts w:ascii="Times New Roman" w:eastAsia="Times New Roman" w:hAnsi="Times New Roman" w:cs="Times New Roman"/>
          <w:sz w:val="24"/>
          <w:szCs w:val="24"/>
          <w:lang w:eastAsia="ar-SA"/>
        </w:rPr>
        <w:t>mokymo(si</w:t>
      </w:r>
      <w:proofErr w:type="spellEnd"/>
      <w:r w:rsidR="00231604" w:rsidRPr="0019281E">
        <w:rPr>
          <w:rFonts w:ascii="Times New Roman" w:eastAsia="Times New Roman" w:hAnsi="Times New Roman" w:cs="Times New Roman"/>
          <w:sz w:val="24"/>
          <w:szCs w:val="24"/>
          <w:lang w:eastAsia="ar-SA"/>
        </w:rPr>
        <w:t>) tikslais, atsižvelgdami į mokinių mokymosi patirtį ir gebėjimus;</w:t>
      </w:r>
    </w:p>
    <w:p w14:paraId="13397EB3" w14:textId="39442E3D"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231604" w:rsidRPr="0019281E">
        <w:rPr>
          <w:rFonts w:ascii="Times New Roman" w:eastAsia="Times New Roman" w:hAnsi="Times New Roman" w:cs="Times New Roman"/>
          <w:sz w:val="24"/>
          <w:szCs w:val="24"/>
          <w:lang w:eastAsia="ar-SA"/>
        </w:rPr>
        <w:t>.7. vertinimo metodus mokytojai derina tarp savęs, aptaria su mokiniais ir jų tėvais (globėjais, rūpintojais).</w:t>
      </w:r>
    </w:p>
    <w:p w14:paraId="1FBE51AD" w14:textId="0BCCF4BA"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231604" w:rsidRPr="0019281E">
        <w:rPr>
          <w:rFonts w:ascii="Times New Roman" w:eastAsia="Times New Roman" w:hAnsi="Times New Roman" w:cs="Times New Roman"/>
          <w:sz w:val="24"/>
          <w:szCs w:val="24"/>
          <w:lang w:eastAsia="ar-SA"/>
        </w:rPr>
        <w:t>. Mokytojų tarybos posėdyje (202</w:t>
      </w:r>
      <w:r w:rsidR="0019281E" w:rsidRPr="0019281E">
        <w:rPr>
          <w:rFonts w:ascii="Times New Roman" w:eastAsia="Times New Roman" w:hAnsi="Times New Roman" w:cs="Times New Roman"/>
          <w:sz w:val="24"/>
          <w:szCs w:val="24"/>
          <w:lang w:eastAsia="ar-SA"/>
        </w:rPr>
        <w:t>3 m. birželio 8</w:t>
      </w:r>
      <w:r w:rsidR="00231604" w:rsidRPr="0019281E">
        <w:rPr>
          <w:rFonts w:ascii="Times New Roman" w:eastAsia="Times New Roman" w:hAnsi="Times New Roman" w:cs="Times New Roman"/>
          <w:sz w:val="24"/>
          <w:szCs w:val="24"/>
          <w:lang w:eastAsia="ar-SA"/>
        </w:rPr>
        <w:t xml:space="preserve"> d. protokolo Nr. LS – </w:t>
      </w:r>
      <w:r w:rsidR="0019281E" w:rsidRPr="0019281E">
        <w:rPr>
          <w:rFonts w:ascii="Times New Roman" w:eastAsia="Times New Roman" w:hAnsi="Times New Roman" w:cs="Times New Roman"/>
          <w:sz w:val="24"/>
          <w:szCs w:val="24"/>
          <w:lang w:eastAsia="ar-SA"/>
        </w:rPr>
        <w:t>33</w:t>
      </w:r>
      <w:r w:rsidR="00231604" w:rsidRPr="0019281E">
        <w:rPr>
          <w:rFonts w:ascii="Times New Roman" w:eastAsia="Times New Roman" w:hAnsi="Times New Roman" w:cs="Times New Roman"/>
          <w:sz w:val="24"/>
          <w:szCs w:val="24"/>
          <w:lang w:eastAsia="ar-SA"/>
        </w:rPr>
        <w:t>) priimti susitarimai dėl  mokyklos ugdymo turinio įgyvendinimo:</w:t>
      </w:r>
    </w:p>
    <w:p w14:paraId="6350199C" w14:textId="693B3F8B"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231604" w:rsidRPr="0019281E">
        <w:rPr>
          <w:rFonts w:ascii="Times New Roman" w:eastAsia="Times New Roman" w:hAnsi="Times New Roman" w:cs="Times New Roman"/>
          <w:sz w:val="24"/>
          <w:szCs w:val="24"/>
          <w:lang w:eastAsia="ar-SA"/>
        </w:rPr>
        <w:t>.1. mokyklos ugdymo plano tikslų, nuostatų, principų;</w:t>
      </w:r>
    </w:p>
    <w:p w14:paraId="12F3659E" w14:textId="43B8E99E"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231604" w:rsidRPr="0019281E">
        <w:rPr>
          <w:rFonts w:ascii="Times New Roman" w:eastAsia="Times New Roman" w:hAnsi="Times New Roman" w:cs="Times New Roman"/>
          <w:sz w:val="24"/>
          <w:szCs w:val="24"/>
          <w:lang w:eastAsia="ar-SA"/>
        </w:rPr>
        <w:t>.2. mokykloje vykdomų ugdymo programų ir jų įgyvendinimo;</w:t>
      </w:r>
    </w:p>
    <w:p w14:paraId="1E8E201D" w14:textId="102DC5E8"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231604" w:rsidRPr="0019281E">
        <w:rPr>
          <w:rFonts w:ascii="Times New Roman" w:eastAsia="Times New Roman" w:hAnsi="Times New Roman" w:cs="Times New Roman"/>
          <w:sz w:val="24"/>
          <w:szCs w:val="24"/>
          <w:lang w:eastAsia="ar-SA"/>
        </w:rPr>
        <w:t>.3. dalykų mokymui skiriamų pamokų skaičiaus;</w:t>
      </w:r>
    </w:p>
    <w:p w14:paraId="44F58CFA" w14:textId="306114EA"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.4</w:t>
      </w:r>
      <w:r w:rsidR="00231604" w:rsidRPr="0019281E">
        <w:rPr>
          <w:rFonts w:ascii="Times New Roman" w:eastAsia="Times New Roman" w:hAnsi="Times New Roman" w:cs="Times New Roman"/>
          <w:sz w:val="24"/>
          <w:szCs w:val="24"/>
          <w:lang w:eastAsia="ar-SA"/>
        </w:rPr>
        <w:t>. ugdymo turinio integravimo nuostatų;</w:t>
      </w:r>
    </w:p>
    <w:p w14:paraId="1B2E1B81" w14:textId="3E176C15"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.5</w:t>
      </w:r>
      <w:r w:rsidR="00231604" w:rsidRPr="0019281E">
        <w:rPr>
          <w:rFonts w:ascii="Times New Roman" w:eastAsia="Times New Roman" w:hAnsi="Times New Roman" w:cs="Times New Roman"/>
          <w:sz w:val="24"/>
          <w:szCs w:val="24"/>
          <w:lang w:eastAsia="ar-SA"/>
        </w:rPr>
        <w:t>. mokinio pasiekimų bei pažangos vertinimo būdų ir laikotarpių;</w:t>
      </w:r>
    </w:p>
    <w:p w14:paraId="52E1DEAE" w14:textId="15324246"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.6</w:t>
      </w:r>
      <w:r w:rsidR="00231604" w:rsidRPr="0019281E">
        <w:rPr>
          <w:rFonts w:ascii="Times New Roman" w:eastAsia="Times New Roman" w:hAnsi="Times New Roman" w:cs="Times New Roman"/>
          <w:sz w:val="24"/>
          <w:szCs w:val="24"/>
          <w:lang w:eastAsia="ar-SA"/>
        </w:rPr>
        <w:t>. siūlomų pasirinkti dalykų, dalykų modulių;</w:t>
      </w:r>
    </w:p>
    <w:p w14:paraId="3E28A99B" w14:textId="137DBCDA"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.7</w:t>
      </w:r>
      <w:r w:rsidR="00231604" w:rsidRPr="0019281E">
        <w:rPr>
          <w:rFonts w:ascii="Times New Roman" w:eastAsia="Times New Roman" w:hAnsi="Times New Roman" w:cs="Times New Roman"/>
          <w:sz w:val="24"/>
          <w:szCs w:val="24"/>
          <w:lang w:eastAsia="ar-SA"/>
        </w:rPr>
        <w:t>. laikinųjų grupių sudarymo;</w:t>
      </w:r>
    </w:p>
    <w:p w14:paraId="38FF6478" w14:textId="2C15BBF1"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.8</w:t>
      </w:r>
      <w:r w:rsidR="00231604" w:rsidRPr="0019281E">
        <w:rPr>
          <w:rFonts w:ascii="Times New Roman" w:eastAsia="Times New Roman" w:hAnsi="Times New Roman" w:cs="Times New Roman"/>
          <w:sz w:val="24"/>
          <w:szCs w:val="24"/>
          <w:lang w:eastAsia="ar-SA"/>
        </w:rPr>
        <w:t>. švietimo pagalbos teikimo;</w:t>
      </w:r>
    </w:p>
    <w:p w14:paraId="38BE1C2C" w14:textId="130B90E8"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.9</w:t>
      </w:r>
      <w:r w:rsidR="00231604" w:rsidRPr="0019281E">
        <w:rPr>
          <w:rFonts w:ascii="Times New Roman" w:eastAsia="Times New Roman" w:hAnsi="Times New Roman" w:cs="Times New Roman"/>
          <w:sz w:val="24"/>
          <w:szCs w:val="24"/>
          <w:lang w:eastAsia="ar-SA"/>
        </w:rPr>
        <w:t>. sprendimų, numatomų mokinių pasiekimams gerinti (ypač tiems, kurie nepasiekia patenkinamojo lygio), konsultacijų mokymosi pagalbai teikti;</w:t>
      </w:r>
    </w:p>
    <w:p w14:paraId="704B8FE2" w14:textId="5B875AB9"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.10</w:t>
      </w:r>
      <w:r w:rsidR="00231604" w:rsidRPr="0019281E">
        <w:rPr>
          <w:rFonts w:ascii="Times New Roman" w:eastAsia="Times New Roman" w:hAnsi="Times New Roman" w:cs="Times New Roman"/>
          <w:sz w:val="24"/>
          <w:szCs w:val="24"/>
          <w:lang w:eastAsia="ar-SA"/>
        </w:rPr>
        <w:t>. dalykų mokymo intensyvinimo;</w:t>
      </w:r>
    </w:p>
    <w:p w14:paraId="1DDBD162" w14:textId="7C5B62CB"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.11</w:t>
      </w:r>
      <w:r w:rsidR="00231604" w:rsidRPr="0019281E">
        <w:rPr>
          <w:rFonts w:ascii="Times New Roman" w:eastAsia="Times New Roman" w:hAnsi="Times New Roman" w:cs="Times New Roman"/>
          <w:sz w:val="24"/>
          <w:szCs w:val="24"/>
          <w:lang w:eastAsia="ar-SA"/>
        </w:rPr>
        <w:t>. socialinės – pilietinės veiklos organizavimo pagrindinio ugdymo programoje;</w:t>
      </w:r>
    </w:p>
    <w:p w14:paraId="14FC4EE2" w14:textId="58E99DDE"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.12</w:t>
      </w:r>
      <w:r w:rsidR="00231604" w:rsidRPr="0019281E">
        <w:rPr>
          <w:rFonts w:ascii="Times New Roman" w:eastAsia="Times New Roman" w:hAnsi="Times New Roman" w:cs="Times New Roman"/>
          <w:sz w:val="24"/>
          <w:szCs w:val="24"/>
          <w:lang w:eastAsia="ar-SA"/>
        </w:rPr>
        <w:t xml:space="preserve">. </w:t>
      </w:r>
      <w:r w:rsidR="00D00E70" w:rsidRPr="0019281E">
        <w:rPr>
          <w:rFonts w:ascii="Times New Roman" w:eastAsia="Times New Roman" w:hAnsi="Times New Roman" w:cs="Times New Roman"/>
          <w:sz w:val="24"/>
          <w:szCs w:val="24"/>
          <w:lang w:eastAsia="ar-SA"/>
        </w:rPr>
        <w:t>p</w:t>
      </w:r>
      <w:r w:rsidR="00231604" w:rsidRPr="0019281E">
        <w:rPr>
          <w:rFonts w:ascii="Times New Roman" w:eastAsia="Times New Roman" w:hAnsi="Times New Roman" w:cs="Times New Roman"/>
          <w:sz w:val="24"/>
          <w:szCs w:val="24"/>
          <w:lang w:eastAsia="ar-SA"/>
        </w:rPr>
        <w:t>rojektinės veiklos organizavimo;</w:t>
      </w:r>
    </w:p>
    <w:p w14:paraId="2E6AE302" w14:textId="01BEB1B8"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.13</w:t>
      </w:r>
      <w:r w:rsidR="00231604" w:rsidRPr="0019281E">
        <w:rPr>
          <w:rFonts w:ascii="Times New Roman" w:eastAsia="Times New Roman" w:hAnsi="Times New Roman" w:cs="Times New Roman"/>
          <w:sz w:val="24"/>
          <w:szCs w:val="24"/>
          <w:lang w:eastAsia="ar-SA"/>
        </w:rPr>
        <w:t>. mokymosi sąlygų sudarymo mokiniams mokytis ne tik klasėje, bet ir įvairiose aplinkose; mokymo ir mokymosi išteklių panaudojimo;</w:t>
      </w:r>
    </w:p>
    <w:p w14:paraId="55939253" w14:textId="35D671A6"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.14</w:t>
      </w:r>
      <w:r w:rsidR="00231604" w:rsidRPr="0019281E">
        <w:rPr>
          <w:rFonts w:ascii="Times New Roman" w:eastAsia="Times New Roman" w:hAnsi="Times New Roman" w:cs="Times New Roman"/>
          <w:sz w:val="24"/>
          <w:szCs w:val="24"/>
          <w:lang w:eastAsia="ar-SA"/>
        </w:rPr>
        <w:t>. neformaliojo vaikų švietimo veiklos organizavimo;</w:t>
      </w:r>
    </w:p>
    <w:p w14:paraId="196168C0" w14:textId="7DA9853F"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.15</w:t>
      </w:r>
      <w:r w:rsidR="00231604" w:rsidRPr="0019281E">
        <w:rPr>
          <w:rFonts w:ascii="Times New Roman" w:eastAsia="Times New Roman" w:hAnsi="Times New Roman" w:cs="Times New Roman"/>
          <w:sz w:val="24"/>
          <w:szCs w:val="24"/>
          <w:lang w:eastAsia="ar-SA"/>
        </w:rPr>
        <w:t>. ugdymo karjerai, sveikatos ugdymo organizavimo;</w:t>
      </w:r>
    </w:p>
    <w:p w14:paraId="48FC451F" w14:textId="03FD75BB"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.16</w:t>
      </w:r>
      <w:r w:rsidR="00231604" w:rsidRPr="0019281E">
        <w:rPr>
          <w:rFonts w:ascii="Times New Roman" w:eastAsia="Times New Roman" w:hAnsi="Times New Roman" w:cs="Times New Roman"/>
          <w:sz w:val="24"/>
          <w:szCs w:val="24"/>
          <w:lang w:eastAsia="ar-SA"/>
        </w:rPr>
        <w:t>. reikalavimų mokinių elgesiui;</w:t>
      </w:r>
    </w:p>
    <w:p w14:paraId="10F49905" w14:textId="37AC1257"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.17</w:t>
      </w:r>
      <w:r w:rsidR="00231604" w:rsidRPr="0019281E">
        <w:rPr>
          <w:rFonts w:ascii="Times New Roman" w:eastAsia="Times New Roman" w:hAnsi="Times New Roman" w:cs="Times New Roman"/>
          <w:sz w:val="24"/>
          <w:szCs w:val="24"/>
          <w:lang w:eastAsia="ar-SA"/>
        </w:rPr>
        <w:t>. pamokų, skiriamų mokinių ugdymo poreikiams tenkinti, panaudojimo;</w:t>
      </w:r>
    </w:p>
    <w:p w14:paraId="129F17BB" w14:textId="0CB1AC69"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.18</w:t>
      </w:r>
      <w:r w:rsidR="00231604" w:rsidRPr="0019281E">
        <w:rPr>
          <w:rFonts w:ascii="Times New Roman" w:eastAsia="Times New Roman" w:hAnsi="Times New Roman" w:cs="Times New Roman"/>
          <w:sz w:val="24"/>
          <w:szCs w:val="24"/>
          <w:lang w:eastAsia="ar-SA"/>
        </w:rPr>
        <w:t>. bendradarbiavimo su mokinių tėvais (globėjais, rūpintojais) tikslų ir būdų;</w:t>
      </w:r>
    </w:p>
    <w:p w14:paraId="7C5E1C46" w14:textId="01A0A483"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.19</w:t>
      </w:r>
      <w:r w:rsidR="00231604" w:rsidRPr="0019281E">
        <w:rPr>
          <w:rFonts w:ascii="Times New Roman" w:eastAsia="Times New Roman" w:hAnsi="Times New Roman" w:cs="Times New Roman"/>
          <w:sz w:val="24"/>
          <w:szCs w:val="24"/>
          <w:lang w:eastAsia="ar-SA"/>
        </w:rPr>
        <w:t>. bendradarbiavimo su įstaigomis, įmonėmis ar asociacijomis ir kt.;</w:t>
      </w:r>
    </w:p>
    <w:p w14:paraId="416FA43D" w14:textId="51149DF3"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.20</w:t>
      </w:r>
      <w:r w:rsidR="00231604" w:rsidRPr="0019281E">
        <w:rPr>
          <w:rFonts w:ascii="Times New Roman" w:eastAsia="Times New Roman" w:hAnsi="Times New Roman" w:cs="Times New Roman"/>
          <w:sz w:val="24"/>
          <w:szCs w:val="24"/>
          <w:lang w:eastAsia="ar-SA"/>
        </w:rPr>
        <w:t>. bendrų kalbos ugdymo reikalavimų mokykloje;</w:t>
      </w:r>
    </w:p>
    <w:p w14:paraId="72FC86E8" w14:textId="5CC0281F"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C51C7A">
        <w:rPr>
          <w:rFonts w:ascii="Times New Roman" w:eastAsia="Times New Roman" w:hAnsi="Times New Roman" w:cs="Times New Roman"/>
          <w:sz w:val="24"/>
          <w:szCs w:val="24"/>
          <w:lang w:eastAsia="ar-SA"/>
        </w:rPr>
        <w:t>.21</w:t>
      </w:r>
      <w:r w:rsidR="00231604" w:rsidRPr="0019281E">
        <w:rPr>
          <w:rFonts w:ascii="Times New Roman" w:eastAsia="Times New Roman" w:hAnsi="Times New Roman" w:cs="Times New Roman"/>
          <w:sz w:val="24"/>
          <w:szCs w:val="24"/>
          <w:lang w:eastAsia="ar-SA"/>
        </w:rPr>
        <w:t>. skaitymo, rašymo, kalbėjimo, skaičiavimo ir skaitmeninių gebėjimų ugdymo per visų dalykų pamokas;</w:t>
      </w:r>
    </w:p>
    <w:p w14:paraId="5CD06ED0" w14:textId="59E1F046"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86233F">
        <w:rPr>
          <w:rFonts w:ascii="Times New Roman" w:eastAsia="Times New Roman" w:hAnsi="Times New Roman" w:cs="Times New Roman"/>
          <w:sz w:val="24"/>
          <w:szCs w:val="24"/>
          <w:lang w:eastAsia="ar-SA"/>
        </w:rPr>
        <w:t>.22</w:t>
      </w:r>
      <w:r w:rsidR="00231604" w:rsidRPr="0019281E">
        <w:rPr>
          <w:rFonts w:ascii="Times New Roman" w:eastAsia="Times New Roman" w:hAnsi="Times New Roman" w:cs="Times New Roman"/>
          <w:sz w:val="24"/>
          <w:szCs w:val="24"/>
          <w:lang w:eastAsia="ar-SA"/>
        </w:rPr>
        <w:t>. nuoseklios ir ilgalaikės socialines emocines kompetencijas ugdančios prevencinės programos pasirinkimo.</w:t>
      </w:r>
    </w:p>
    <w:p w14:paraId="55137755" w14:textId="0DFDB72A" w:rsidR="00231604" w:rsidRPr="0019281E" w:rsidRDefault="003E599D"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r w:rsidR="00231604" w:rsidRPr="0019281E">
        <w:rPr>
          <w:rFonts w:ascii="Times New Roman" w:eastAsia="Times New Roman" w:hAnsi="Times New Roman" w:cs="Times New Roman"/>
          <w:sz w:val="24"/>
          <w:szCs w:val="24"/>
          <w:lang w:eastAsia="ar-SA"/>
        </w:rPr>
        <w:t>. Mokyklos ugdymo plano projekta</w:t>
      </w:r>
      <w:r w:rsidR="00413D69">
        <w:rPr>
          <w:rFonts w:ascii="Times New Roman" w:eastAsia="Times New Roman" w:hAnsi="Times New Roman" w:cs="Times New Roman"/>
          <w:sz w:val="24"/>
          <w:szCs w:val="24"/>
          <w:lang w:eastAsia="ar-SA"/>
        </w:rPr>
        <w:t>s derinamas su mokyklos taryba</w:t>
      </w:r>
      <w:r w:rsidR="0019281E" w:rsidRPr="0019281E">
        <w:rPr>
          <w:rFonts w:ascii="Times New Roman" w:eastAsia="Times New Roman" w:hAnsi="Times New Roman" w:cs="Times New Roman"/>
          <w:sz w:val="24"/>
          <w:szCs w:val="24"/>
          <w:lang w:eastAsia="ar-SA"/>
        </w:rPr>
        <w:t xml:space="preserve">, </w:t>
      </w:r>
      <w:r w:rsidR="00231604" w:rsidRPr="0019281E">
        <w:rPr>
          <w:rFonts w:ascii="Times New Roman" w:eastAsia="Times New Roman" w:hAnsi="Times New Roman" w:cs="Times New Roman"/>
          <w:sz w:val="24"/>
          <w:szCs w:val="24"/>
          <w:lang w:eastAsia="ar-SA"/>
        </w:rPr>
        <w:t>taip pat su Jonavos rajono savivaldybės administracijos Švietimo, kultūros ir sporto skyriumi. Mokyklos ugdymo planą mokyklos vadovas tvirtina iki ugdymo proceso</w:t>
      </w:r>
      <w:r w:rsidR="00B0144C" w:rsidRPr="0019281E">
        <w:rPr>
          <w:rFonts w:ascii="Times New Roman" w:eastAsia="Times New Roman" w:hAnsi="Times New Roman" w:cs="Times New Roman"/>
          <w:sz w:val="24"/>
          <w:szCs w:val="24"/>
          <w:lang w:eastAsia="ar-SA"/>
        </w:rPr>
        <w:t xml:space="preserve"> </w:t>
      </w:r>
      <w:r w:rsidR="00231604" w:rsidRPr="0019281E">
        <w:rPr>
          <w:rFonts w:ascii="Times New Roman" w:eastAsia="Times New Roman" w:hAnsi="Times New Roman" w:cs="Times New Roman"/>
          <w:sz w:val="24"/>
          <w:szCs w:val="24"/>
          <w:lang w:eastAsia="ar-SA"/>
        </w:rPr>
        <w:t>pradžios.</w:t>
      </w:r>
    </w:p>
    <w:p w14:paraId="4D0743C3" w14:textId="77777777" w:rsidR="007D2D2B" w:rsidRPr="000469A9" w:rsidRDefault="007D2D2B" w:rsidP="00231604">
      <w:pPr>
        <w:suppressAutoHyphens/>
        <w:spacing w:after="0" w:line="240" w:lineRule="auto"/>
        <w:ind w:firstLine="720"/>
        <w:jc w:val="both"/>
        <w:rPr>
          <w:rFonts w:ascii="Times New Roman" w:eastAsia="Times New Roman" w:hAnsi="Times New Roman" w:cs="Times New Roman"/>
          <w:color w:val="C00000"/>
          <w:sz w:val="24"/>
          <w:szCs w:val="24"/>
          <w:lang w:eastAsia="ar-SA"/>
        </w:rPr>
      </w:pPr>
    </w:p>
    <w:p w14:paraId="66D5D1DE" w14:textId="77777777" w:rsidR="00231604" w:rsidRPr="0019281E" w:rsidRDefault="00231604" w:rsidP="00D9602A">
      <w:pPr>
        <w:pStyle w:val="Betarp"/>
        <w:jc w:val="center"/>
        <w:rPr>
          <w:rFonts w:ascii="Times New Roman" w:hAnsi="Times New Roman"/>
          <w:b/>
          <w:bCs/>
          <w:sz w:val="24"/>
          <w:szCs w:val="24"/>
          <w:lang w:eastAsia="ar-SA"/>
        </w:rPr>
      </w:pPr>
      <w:bookmarkStart w:id="33" w:name="_Toc397605094"/>
      <w:bookmarkStart w:id="34" w:name="_Toc80881050"/>
      <w:bookmarkStart w:id="35" w:name="_Toc49255510"/>
      <w:bookmarkStart w:id="36" w:name="_Toc239061969"/>
      <w:bookmarkStart w:id="37" w:name="_Toc239062333"/>
      <w:r w:rsidRPr="0019281E">
        <w:rPr>
          <w:rFonts w:ascii="Times New Roman" w:hAnsi="Times New Roman"/>
          <w:b/>
          <w:bCs/>
          <w:sz w:val="24"/>
          <w:szCs w:val="24"/>
          <w:lang w:eastAsia="ar-SA"/>
        </w:rPr>
        <w:t>TREČIASIS SKIRSNIS</w:t>
      </w:r>
      <w:bookmarkEnd w:id="33"/>
      <w:bookmarkEnd w:id="34"/>
    </w:p>
    <w:p w14:paraId="5C5FE21F" w14:textId="683A4677" w:rsidR="00231604" w:rsidRPr="0019281E" w:rsidRDefault="00231604" w:rsidP="007D2D2B">
      <w:pPr>
        <w:pStyle w:val="Betarp"/>
        <w:jc w:val="center"/>
        <w:rPr>
          <w:rFonts w:ascii="Times New Roman" w:hAnsi="Times New Roman"/>
          <w:b/>
          <w:bCs/>
          <w:sz w:val="24"/>
          <w:szCs w:val="24"/>
          <w:lang w:eastAsia="ar-SA"/>
        </w:rPr>
      </w:pPr>
      <w:bookmarkStart w:id="38" w:name="_Toc80881051"/>
      <w:bookmarkEnd w:id="35"/>
      <w:r w:rsidRPr="0019281E">
        <w:rPr>
          <w:rFonts w:ascii="Times New Roman" w:hAnsi="Times New Roman"/>
          <w:b/>
          <w:bCs/>
          <w:sz w:val="24"/>
          <w:szCs w:val="24"/>
          <w:lang w:eastAsia="ar-SA"/>
        </w:rPr>
        <w:t xml:space="preserve">UGDYMO </w:t>
      </w:r>
      <w:r w:rsidR="0019281E" w:rsidRPr="0019281E">
        <w:rPr>
          <w:rFonts w:ascii="Times New Roman" w:hAnsi="Times New Roman"/>
          <w:b/>
          <w:bCs/>
          <w:sz w:val="24"/>
          <w:szCs w:val="24"/>
          <w:lang w:eastAsia="ar-SA"/>
        </w:rPr>
        <w:t>PROGRAMŲ</w:t>
      </w:r>
      <w:r w:rsidRPr="0019281E">
        <w:rPr>
          <w:rFonts w:ascii="Times New Roman" w:hAnsi="Times New Roman"/>
          <w:b/>
          <w:bCs/>
          <w:sz w:val="24"/>
          <w:szCs w:val="24"/>
          <w:lang w:eastAsia="ar-SA"/>
        </w:rPr>
        <w:t xml:space="preserve"> ĮGYVENDINI</w:t>
      </w:r>
      <w:bookmarkEnd w:id="38"/>
      <w:r w:rsidR="00C748F1">
        <w:rPr>
          <w:rFonts w:ascii="Times New Roman" w:hAnsi="Times New Roman"/>
          <w:b/>
          <w:bCs/>
          <w:sz w:val="24"/>
          <w:szCs w:val="24"/>
          <w:lang w:eastAsia="ar-SA"/>
        </w:rPr>
        <w:t>MO ORGANIZAVIMAS</w:t>
      </w:r>
    </w:p>
    <w:p w14:paraId="2ABF5DB1" w14:textId="77777777" w:rsidR="007D2D2B" w:rsidRDefault="007D2D2B" w:rsidP="007D2D2B">
      <w:pPr>
        <w:pStyle w:val="Betarp"/>
        <w:jc w:val="center"/>
        <w:rPr>
          <w:rFonts w:ascii="Times New Roman" w:hAnsi="Times New Roman"/>
          <w:color w:val="C00000"/>
          <w:sz w:val="24"/>
          <w:szCs w:val="24"/>
          <w:lang w:eastAsia="ar-SA"/>
        </w:rPr>
      </w:pPr>
    </w:p>
    <w:p w14:paraId="50C2FF70" w14:textId="0854883A" w:rsidR="00D401CF" w:rsidRPr="004E3B9A" w:rsidRDefault="003E599D" w:rsidP="00EE2182">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r w:rsidR="00427176" w:rsidRPr="004E3B9A">
        <w:rPr>
          <w:rFonts w:ascii="Times New Roman" w:eastAsia="Times New Roman" w:hAnsi="Times New Roman" w:cs="Times New Roman"/>
          <w:color w:val="000000" w:themeColor="text1"/>
          <w:sz w:val="24"/>
          <w:szCs w:val="24"/>
        </w:rPr>
        <w:t>.</w:t>
      </w:r>
      <w:r w:rsidR="0057141C" w:rsidRPr="004E3B9A">
        <w:rPr>
          <w:rFonts w:ascii="Times New Roman" w:eastAsia="Times New Roman" w:hAnsi="Times New Roman" w:cs="Times New Roman"/>
          <w:color w:val="000000" w:themeColor="text1"/>
          <w:sz w:val="24"/>
          <w:szCs w:val="24"/>
        </w:rPr>
        <w:t xml:space="preserve"> </w:t>
      </w:r>
      <w:r w:rsidR="00D401CF" w:rsidRPr="004E3B9A">
        <w:rPr>
          <w:rFonts w:ascii="Times New Roman" w:eastAsia="Times New Roman" w:hAnsi="Times New Roman" w:cs="Times New Roman"/>
          <w:color w:val="000000" w:themeColor="text1"/>
          <w:sz w:val="24"/>
          <w:szCs w:val="24"/>
          <w:lang w:eastAsia="ar-SA"/>
        </w:rPr>
        <w:t>Ugdymo procesas mokykloje pagal</w:t>
      </w:r>
      <w:r w:rsidR="00222D9C" w:rsidRPr="004E3B9A">
        <w:rPr>
          <w:rFonts w:ascii="Times New Roman" w:eastAsia="Times New Roman" w:hAnsi="Times New Roman" w:cs="Times New Roman"/>
          <w:color w:val="000000" w:themeColor="text1"/>
          <w:sz w:val="24"/>
          <w:szCs w:val="24"/>
          <w:lang w:eastAsia="ar-SA"/>
        </w:rPr>
        <w:t xml:space="preserve"> pradinio ir pagrindinio programas</w:t>
      </w:r>
      <w:r w:rsidR="004E3B9A" w:rsidRPr="004E3B9A">
        <w:rPr>
          <w:rFonts w:ascii="Times New Roman" w:eastAsia="Times New Roman" w:hAnsi="Times New Roman" w:cs="Times New Roman"/>
          <w:color w:val="000000" w:themeColor="text1"/>
          <w:sz w:val="24"/>
          <w:szCs w:val="24"/>
          <w:lang w:eastAsia="ar-SA"/>
        </w:rPr>
        <w:t xml:space="preserve"> skirstomas pusmečiais.</w:t>
      </w:r>
    </w:p>
    <w:p w14:paraId="51AC89CF" w14:textId="126E3900" w:rsidR="00427176" w:rsidRPr="00427176" w:rsidRDefault="003E599D" w:rsidP="00EE218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60FFA">
        <w:rPr>
          <w:rFonts w:ascii="Times New Roman" w:eastAsia="Times New Roman" w:hAnsi="Times New Roman" w:cs="Times New Roman"/>
          <w:sz w:val="24"/>
          <w:szCs w:val="24"/>
        </w:rPr>
        <w:t xml:space="preserve">. </w:t>
      </w:r>
      <w:r w:rsidR="00427176" w:rsidRPr="0086233F">
        <w:rPr>
          <w:rFonts w:ascii="Times New Roman" w:eastAsia="Times New Roman" w:hAnsi="Times New Roman" w:cs="Times New Roman"/>
          <w:sz w:val="24"/>
          <w:szCs w:val="24"/>
        </w:rPr>
        <w:t xml:space="preserve"> </w:t>
      </w:r>
      <w:r w:rsidR="00660FFA">
        <w:rPr>
          <w:rFonts w:ascii="Times New Roman" w:eastAsia="Times New Roman" w:hAnsi="Times New Roman" w:cs="Times New Roman"/>
          <w:sz w:val="24"/>
          <w:szCs w:val="24"/>
        </w:rPr>
        <w:t>Pagal higienos reikalavimus p</w:t>
      </w:r>
      <w:r w:rsidR="00427176" w:rsidRPr="00427176">
        <w:rPr>
          <w:rFonts w:ascii="Times New Roman" w:eastAsia="Times New Roman" w:hAnsi="Times New Roman" w:cs="Times New Roman"/>
          <w:sz w:val="24"/>
          <w:szCs w:val="24"/>
        </w:rPr>
        <w:t xml:space="preserve">er dieną </w:t>
      </w:r>
      <w:r w:rsidR="00660FFA">
        <w:rPr>
          <w:rFonts w:ascii="Times New Roman" w:eastAsia="Times New Roman" w:hAnsi="Times New Roman" w:cs="Times New Roman"/>
          <w:sz w:val="24"/>
          <w:szCs w:val="24"/>
        </w:rPr>
        <w:t>1 klasėje organizuojamos ne daugiau kaip 5 pamokos, 2-4 klasėje - 6 pamokos, 5-8 klasėse - 7 pamokos.</w:t>
      </w:r>
    </w:p>
    <w:p w14:paraId="632FBB57" w14:textId="333268D6" w:rsidR="00427176" w:rsidRPr="00427176" w:rsidRDefault="003E599D" w:rsidP="00EE218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427176" w:rsidRPr="00427176">
        <w:rPr>
          <w:rFonts w:ascii="Times New Roman" w:eastAsia="Times New Roman" w:hAnsi="Times New Roman" w:cs="Times New Roman"/>
          <w:sz w:val="24"/>
          <w:szCs w:val="24"/>
        </w:rPr>
        <w:t xml:space="preserve">. Ugdymo savaitė yra 5 darbo dienų mokymosi periodas, cikliškai besikartojantis ugdymo procese. </w:t>
      </w:r>
    </w:p>
    <w:p w14:paraId="3932DD16" w14:textId="0EDF1734" w:rsidR="00427176" w:rsidRPr="00427176" w:rsidRDefault="003E599D" w:rsidP="00EE218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27176" w:rsidRPr="00427176">
        <w:rPr>
          <w:rFonts w:ascii="Times New Roman" w:eastAsia="Times New Roman" w:hAnsi="Times New Roman" w:cs="Times New Roman"/>
          <w:sz w:val="24"/>
          <w:szCs w:val="24"/>
        </w:rPr>
        <w:t>. Klasės dalykų turiniui įgyvendinti per skirtą ugdymo laiką ir pamokų skaičių rengiamas pamokų tvarkaraštis. Jame numatoma klasei skirtų pamokų organizavimo seka per dieną, savaitę. Mokyklos pamokų tvarkaraštis per mokslo metus pe</w:t>
      </w:r>
      <w:r w:rsidR="00222D9C">
        <w:rPr>
          <w:rFonts w:ascii="Times New Roman" w:eastAsia="Times New Roman" w:hAnsi="Times New Roman" w:cs="Times New Roman"/>
          <w:sz w:val="24"/>
          <w:szCs w:val="24"/>
        </w:rPr>
        <w:t>rtvarkomas 2 kartus per metus,</w:t>
      </w:r>
      <w:r w:rsidR="00427176" w:rsidRPr="00427176">
        <w:rPr>
          <w:rFonts w:ascii="Times New Roman" w:eastAsia="Times New Roman" w:hAnsi="Times New Roman" w:cs="Times New Roman"/>
          <w:sz w:val="24"/>
          <w:szCs w:val="24"/>
        </w:rPr>
        <w:t xml:space="preserve"> atsižvelgiant į ugdymo procesui keliamus uždavinius.</w:t>
      </w:r>
    </w:p>
    <w:p w14:paraId="6F585EB8" w14:textId="4D64F3C0" w:rsidR="00427176" w:rsidRPr="00427176" w:rsidRDefault="003E599D" w:rsidP="00EE2182">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r w:rsidR="00427176" w:rsidRPr="00427176">
        <w:rPr>
          <w:rFonts w:ascii="Times New Roman" w:eastAsia="Times New Roman" w:hAnsi="Times New Roman" w:cs="Times New Roman"/>
          <w:sz w:val="24"/>
          <w:szCs w:val="24"/>
        </w:rPr>
        <w:t xml:space="preserve">. </w:t>
      </w:r>
      <w:r w:rsidR="00222D9C">
        <w:rPr>
          <w:rFonts w:ascii="Times New Roman" w:eastAsia="Times New Roman" w:hAnsi="Times New Roman" w:cs="Times New Roman"/>
          <w:sz w:val="24"/>
          <w:szCs w:val="24"/>
        </w:rPr>
        <w:t>Mokymosi veiksmingumui didinti numatoma</w:t>
      </w:r>
      <w:r w:rsidR="00427176" w:rsidRPr="00427176">
        <w:rPr>
          <w:rFonts w:ascii="Times New Roman" w:eastAsia="Times New Roman" w:hAnsi="Times New Roman" w:cs="Times New Roman"/>
          <w:sz w:val="24"/>
          <w:szCs w:val="24"/>
        </w:rPr>
        <w:t xml:space="preserve"> pamokų tvark</w:t>
      </w:r>
      <w:r w:rsidR="00222D9C">
        <w:rPr>
          <w:rFonts w:ascii="Times New Roman" w:eastAsia="Times New Roman" w:hAnsi="Times New Roman" w:cs="Times New Roman"/>
          <w:sz w:val="24"/>
          <w:szCs w:val="24"/>
        </w:rPr>
        <w:t>araštyje numatyti ne tik pavien</w:t>
      </w:r>
      <w:r w:rsidR="008E208D">
        <w:rPr>
          <w:rFonts w:ascii="Times New Roman" w:eastAsia="Times New Roman" w:hAnsi="Times New Roman" w:cs="Times New Roman"/>
          <w:sz w:val="24"/>
          <w:szCs w:val="24"/>
        </w:rPr>
        <w:t>e</w:t>
      </w:r>
      <w:r w:rsidR="00427176" w:rsidRPr="00427176">
        <w:rPr>
          <w:rFonts w:ascii="Times New Roman" w:eastAsia="Times New Roman" w:hAnsi="Times New Roman" w:cs="Times New Roman"/>
          <w:sz w:val="24"/>
          <w:szCs w:val="24"/>
        </w:rPr>
        <w:t xml:space="preserve">s, bet ir dvi iš eilės viena po kitos to paties dalyko organizuojamas pamokas. Nepertraukiamo mokymosi laikas nustatomas vadovaujantis Higienos norma. </w:t>
      </w:r>
    </w:p>
    <w:p w14:paraId="2C36AEDB" w14:textId="06954315" w:rsidR="00427176" w:rsidRPr="00427176" w:rsidRDefault="00EE2182" w:rsidP="00EE2182">
      <w:pPr>
        <w:shd w:val="clear" w:color="auto" w:fill="FFFFFF"/>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E599D">
        <w:rPr>
          <w:rFonts w:ascii="Times New Roman" w:eastAsia="Times New Roman" w:hAnsi="Times New Roman" w:cs="Times New Roman"/>
          <w:sz w:val="24"/>
          <w:szCs w:val="24"/>
        </w:rPr>
        <w:t>27</w:t>
      </w:r>
      <w:r w:rsidR="00427176" w:rsidRPr="00427176">
        <w:rPr>
          <w:rFonts w:ascii="Times New Roman" w:eastAsia="Times New Roman" w:hAnsi="Times New Roman" w:cs="Times New Roman"/>
          <w:sz w:val="24"/>
          <w:szCs w:val="24"/>
        </w:rPr>
        <w:t>. Mokiniams, besimokantiems pagal pradinio ir pagrindinio ugdymo programas, nepali</w:t>
      </w:r>
      <w:r w:rsidR="00222D9C">
        <w:rPr>
          <w:rFonts w:ascii="Times New Roman" w:eastAsia="Times New Roman" w:hAnsi="Times New Roman" w:cs="Times New Roman"/>
          <w:sz w:val="24"/>
          <w:szCs w:val="24"/>
        </w:rPr>
        <w:t>ekama</w:t>
      </w:r>
      <w:r w:rsidR="00427176" w:rsidRPr="00427176">
        <w:rPr>
          <w:rFonts w:ascii="Times New Roman" w:eastAsia="Times New Roman" w:hAnsi="Times New Roman" w:cs="Times New Roman"/>
          <w:sz w:val="24"/>
          <w:szCs w:val="24"/>
        </w:rPr>
        <w:t xml:space="preserve"> pamokos laiko tarpų tarp pamokų.</w:t>
      </w:r>
    </w:p>
    <w:p w14:paraId="48DEE4B2" w14:textId="33A4DF2D" w:rsidR="00427176" w:rsidRPr="00427176" w:rsidRDefault="00EE2182" w:rsidP="00EE2182">
      <w:pPr>
        <w:shd w:val="clear" w:color="auto" w:fill="FFFFFF"/>
        <w:tabs>
          <w:tab w:val="left" w:pos="709"/>
          <w:tab w:val="left" w:pos="28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E599D">
        <w:rPr>
          <w:rFonts w:ascii="Times New Roman" w:eastAsia="Times New Roman" w:hAnsi="Times New Roman" w:cs="Times New Roman"/>
          <w:sz w:val="24"/>
          <w:szCs w:val="24"/>
        </w:rPr>
        <w:t>28</w:t>
      </w:r>
      <w:r w:rsidR="00427176" w:rsidRPr="00427176">
        <w:rPr>
          <w:rFonts w:ascii="Times New Roman" w:eastAsia="Times New Roman" w:hAnsi="Times New Roman" w:cs="Times New Roman"/>
          <w:sz w:val="24"/>
          <w:szCs w:val="24"/>
        </w:rPr>
        <w:t>. Mokykla sudaro galimybes mokiniams kiekvieną dieną – prie</w:t>
      </w:r>
      <w:r w:rsidR="00231DDF">
        <w:rPr>
          <w:rFonts w:ascii="Times New Roman" w:eastAsia="Times New Roman" w:hAnsi="Times New Roman" w:cs="Times New Roman"/>
          <w:sz w:val="24"/>
          <w:szCs w:val="24"/>
        </w:rPr>
        <w:t>š pamokas ir</w:t>
      </w:r>
      <w:r w:rsidR="00427176" w:rsidRPr="00427176">
        <w:rPr>
          <w:rFonts w:ascii="Times New Roman" w:eastAsia="Times New Roman" w:hAnsi="Times New Roman" w:cs="Times New Roman"/>
          <w:sz w:val="24"/>
          <w:szCs w:val="24"/>
        </w:rPr>
        <w:t xml:space="preserve"> tarp pamokų – užsiimti fiziškai aktyvia veikla. Kiekvieną dieną </w:t>
      </w:r>
      <w:r w:rsidR="00231DDF">
        <w:rPr>
          <w:rFonts w:ascii="Times New Roman" w:eastAsia="Times New Roman" w:hAnsi="Times New Roman" w:cs="Times New Roman"/>
          <w:sz w:val="24"/>
          <w:szCs w:val="24"/>
        </w:rPr>
        <w:t>skiriama</w:t>
      </w:r>
      <w:r w:rsidR="00427176" w:rsidRPr="00427176">
        <w:rPr>
          <w:rFonts w:ascii="Times New Roman" w:eastAsia="Times New Roman" w:hAnsi="Times New Roman" w:cs="Times New Roman"/>
          <w:sz w:val="24"/>
          <w:szCs w:val="24"/>
        </w:rPr>
        <w:t xml:space="preserve"> bent viena ne trumpesnė kaip 20 min. trukmės pertrauka, skirta fiziškai aktyvioms veikloms.</w:t>
      </w:r>
    </w:p>
    <w:p w14:paraId="29F8520A" w14:textId="5E52B856" w:rsidR="00427176" w:rsidRPr="00427176" w:rsidRDefault="003E599D" w:rsidP="00EE218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427176" w:rsidRPr="00427176">
        <w:rPr>
          <w:rFonts w:ascii="Times New Roman" w:eastAsia="Times New Roman" w:hAnsi="Times New Roman" w:cs="Times New Roman"/>
          <w:sz w:val="24"/>
          <w:szCs w:val="24"/>
        </w:rPr>
        <w:t>. Mokykla užtikrina, kad per mokslo metus ugdymo procese būtų organizuojamas Bendruosiuose ugdymo planuose nustatytas pamokų skaičius. Pamokų, organizuojamų per savaitę, skaičius gali būti mažesnis ir (ar) didesnis, nei numatytas Bendruosiuose ugdymo planuose, tačiau metinių pamokų skaičius negali būti mažesnis.</w:t>
      </w:r>
    </w:p>
    <w:p w14:paraId="36700726" w14:textId="6B576F94" w:rsidR="00427176" w:rsidRDefault="003E599D" w:rsidP="00EE218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427176" w:rsidRPr="00427176">
        <w:rPr>
          <w:rFonts w:ascii="Times New Roman" w:eastAsia="Times New Roman" w:hAnsi="Times New Roman" w:cs="Times New Roman"/>
          <w:sz w:val="24"/>
          <w:szCs w:val="24"/>
        </w:rPr>
        <w:t>. Mokykla gali intensyvinti ugdymo procesą, t. y. nustatytą pamokų skaičių įgyvendinti per mažesnį ugdymo dienų skaičių.</w:t>
      </w:r>
    </w:p>
    <w:p w14:paraId="410FEFDE" w14:textId="2382AB2D" w:rsidR="00222D9C" w:rsidRPr="00507595" w:rsidRDefault="003E599D" w:rsidP="00201557">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E2182">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31</w:t>
      </w:r>
      <w:r w:rsidR="00222D9C" w:rsidRPr="00507595">
        <w:rPr>
          <w:rFonts w:ascii="Times New Roman" w:eastAsia="Times New Roman" w:hAnsi="Times New Roman" w:cs="Times New Roman"/>
          <w:sz w:val="24"/>
          <w:szCs w:val="24"/>
          <w:lang w:eastAsia="ar-SA"/>
        </w:rPr>
        <w:t>. Ugdymo proceso intensyvinimo kalendorius: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701"/>
        <w:gridCol w:w="1843"/>
        <w:gridCol w:w="3260"/>
      </w:tblGrid>
      <w:tr w:rsidR="00222D9C" w:rsidRPr="00507595" w14:paraId="221ADC4F" w14:textId="77777777" w:rsidTr="00133900">
        <w:tc>
          <w:tcPr>
            <w:tcW w:w="675" w:type="dxa"/>
          </w:tcPr>
          <w:p w14:paraId="1B71E92C" w14:textId="77777777" w:rsidR="00222D9C" w:rsidRPr="00507595" w:rsidRDefault="00222D9C" w:rsidP="00133900">
            <w:pPr>
              <w:suppressAutoHyphens/>
              <w:spacing w:after="0" w:line="276" w:lineRule="auto"/>
              <w:jc w:val="center"/>
              <w:rPr>
                <w:rFonts w:ascii="Times New Roman" w:eastAsia="Times New Roman" w:hAnsi="Times New Roman" w:cs="Times New Roman"/>
                <w:b/>
                <w:bCs/>
                <w:sz w:val="24"/>
                <w:szCs w:val="24"/>
                <w:lang w:eastAsia="ar-SA"/>
              </w:rPr>
            </w:pPr>
            <w:r w:rsidRPr="00507595">
              <w:rPr>
                <w:rFonts w:ascii="Times New Roman" w:eastAsia="Times New Roman" w:hAnsi="Times New Roman" w:cs="Times New Roman"/>
                <w:b/>
                <w:bCs/>
                <w:sz w:val="24"/>
                <w:szCs w:val="24"/>
                <w:lang w:eastAsia="ar-SA"/>
              </w:rPr>
              <w:t>Eil.</w:t>
            </w:r>
          </w:p>
          <w:p w14:paraId="7C0B086F" w14:textId="77777777" w:rsidR="00222D9C" w:rsidRPr="00507595" w:rsidRDefault="00222D9C" w:rsidP="00133900">
            <w:pPr>
              <w:suppressAutoHyphens/>
              <w:spacing w:after="0" w:line="276" w:lineRule="auto"/>
              <w:jc w:val="center"/>
              <w:rPr>
                <w:rFonts w:ascii="Times New Roman" w:eastAsia="Times New Roman" w:hAnsi="Times New Roman" w:cs="Times New Roman"/>
                <w:b/>
                <w:bCs/>
                <w:sz w:val="24"/>
                <w:szCs w:val="24"/>
                <w:lang w:eastAsia="ar-SA"/>
              </w:rPr>
            </w:pPr>
            <w:r w:rsidRPr="00507595">
              <w:rPr>
                <w:rFonts w:ascii="Times New Roman" w:eastAsia="Times New Roman" w:hAnsi="Times New Roman" w:cs="Times New Roman"/>
                <w:b/>
                <w:bCs/>
                <w:sz w:val="24"/>
                <w:szCs w:val="24"/>
                <w:lang w:eastAsia="ar-SA"/>
              </w:rPr>
              <w:t>Nr.</w:t>
            </w:r>
          </w:p>
        </w:tc>
        <w:tc>
          <w:tcPr>
            <w:tcW w:w="2410" w:type="dxa"/>
          </w:tcPr>
          <w:p w14:paraId="4E4F8727" w14:textId="77777777" w:rsidR="00222D9C" w:rsidRPr="00507595" w:rsidRDefault="00222D9C" w:rsidP="00133900">
            <w:pPr>
              <w:suppressAutoHyphens/>
              <w:spacing w:after="0" w:line="276" w:lineRule="auto"/>
              <w:jc w:val="center"/>
              <w:rPr>
                <w:rFonts w:ascii="Times New Roman" w:eastAsia="Times New Roman" w:hAnsi="Times New Roman" w:cs="Times New Roman"/>
                <w:b/>
                <w:bCs/>
                <w:sz w:val="24"/>
                <w:szCs w:val="24"/>
                <w:lang w:eastAsia="ar-SA"/>
              </w:rPr>
            </w:pPr>
            <w:r w:rsidRPr="00507595">
              <w:rPr>
                <w:rFonts w:ascii="Times New Roman" w:eastAsia="Times New Roman" w:hAnsi="Times New Roman" w:cs="Times New Roman"/>
                <w:b/>
                <w:bCs/>
                <w:sz w:val="24"/>
                <w:szCs w:val="24"/>
                <w:lang w:eastAsia="ar-SA"/>
              </w:rPr>
              <w:t>Veikla</w:t>
            </w:r>
          </w:p>
        </w:tc>
        <w:tc>
          <w:tcPr>
            <w:tcW w:w="1701" w:type="dxa"/>
          </w:tcPr>
          <w:p w14:paraId="5C00D488" w14:textId="52B3A592" w:rsidR="00222D9C" w:rsidRPr="00507595" w:rsidRDefault="004E3B9A" w:rsidP="004E3B9A">
            <w:pPr>
              <w:suppressAutoHyphens/>
              <w:spacing w:after="0" w:line="276" w:lineRule="auto"/>
              <w:jc w:val="center"/>
              <w:rPr>
                <w:rFonts w:ascii="Times New Roman" w:eastAsia="Times New Roman" w:hAnsi="Times New Roman" w:cs="Times New Roman"/>
                <w:b/>
                <w:bCs/>
                <w:sz w:val="24"/>
                <w:szCs w:val="24"/>
                <w:lang w:eastAsia="ar-SA"/>
              </w:rPr>
            </w:pPr>
            <w:r w:rsidRPr="00507595">
              <w:rPr>
                <w:rFonts w:ascii="Times New Roman" w:eastAsia="Times New Roman" w:hAnsi="Times New Roman" w:cs="Times New Roman"/>
                <w:b/>
                <w:bCs/>
                <w:sz w:val="24"/>
                <w:szCs w:val="24"/>
                <w:lang w:eastAsia="ar-SA"/>
              </w:rPr>
              <w:t>Ugdymo proceso data</w:t>
            </w:r>
          </w:p>
        </w:tc>
        <w:tc>
          <w:tcPr>
            <w:tcW w:w="1843" w:type="dxa"/>
          </w:tcPr>
          <w:p w14:paraId="26E65ECB" w14:textId="77777777" w:rsidR="00222D9C" w:rsidRPr="00507595" w:rsidRDefault="00222D9C" w:rsidP="00133900">
            <w:pPr>
              <w:suppressAutoHyphens/>
              <w:spacing w:after="0" w:line="276" w:lineRule="auto"/>
              <w:jc w:val="center"/>
              <w:rPr>
                <w:rFonts w:ascii="Times New Roman" w:eastAsia="Times New Roman" w:hAnsi="Times New Roman" w:cs="Times New Roman"/>
                <w:b/>
                <w:bCs/>
                <w:sz w:val="24"/>
                <w:szCs w:val="24"/>
                <w:lang w:eastAsia="ar-SA"/>
              </w:rPr>
            </w:pPr>
            <w:r w:rsidRPr="00507595">
              <w:rPr>
                <w:rFonts w:ascii="Times New Roman" w:eastAsia="Times New Roman" w:hAnsi="Times New Roman" w:cs="Times New Roman"/>
                <w:b/>
                <w:bCs/>
                <w:sz w:val="24"/>
                <w:szCs w:val="24"/>
                <w:lang w:eastAsia="ar-SA"/>
              </w:rPr>
              <w:t>Ugdymo proceso trumpinimo data</w:t>
            </w:r>
          </w:p>
        </w:tc>
        <w:tc>
          <w:tcPr>
            <w:tcW w:w="3260" w:type="dxa"/>
          </w:tcPr>
          <w:p w14:paraId="1DD47069" w14:textId="77777777" w:rsidR="00222D9C" w:rsidRDefault="00222D9C" w:rsidP="00133900">
            <w:pPr>
              <w:suppressAutoHyphens/>
              <w:spacing w:after="0" w:line="276" w:lineRule="auto"/>
              <w:jc w:val="center"/>
              <w:rPr>
                <w:rFonts w:ascii="Times New Roman" w:eastAsia="Times New Roman" w:hAnsi="Times New Roman" w:cs="Times New Roman"/>
                <w:b/>
                <w:bCs/>
                <w:sz w:val="24"/>
                <w:szCs w:val="24"/>
                <w:lang w:eastAsia="ar-SA"/>
              </w:rPr>
            </w:pPr>
            <w:r w:rsidRPr="00507595">
              <w:rPr>
                <w:rFonts w:ascii="Times New Roman" w:eastAsia="Times New Roman" w:hAnsi="Times New Roman" w:cs="Times New Roman"/>
                <w:b/>
                <w:bCs/>
                <w:sz w:val="24"/>
                <w:szCs w:val="24"/>
                <w:lang w:eastAsia="ar-SA"/>
              </w:rPr>
              <w:t>Užskaitomos dalykų pamokos</w:t>
            </w:r>
          </w:p>
          <w:p w14:paraId="6ECF4F1C" w14:textId="3EA68460" w:rsidR="00B42F79" w:rsidRPr="00B42F79" w:rsidRDefault="00B42F79" w:rsidP="00133900">
            <w:pPr>
              <w:suppressAutoHyphens/>
              <w:spacing w:after="0" w:line="276" w:lineRule="auto"/>
              <w:jc w:val="center"/>
              <w:rPr>
                <w:rFonts w:ascii="Times New Roman" w:eastAsia="Times New Roman" w:hAnsi="Times New Roman" w:cs="Times New Roman"/>
                <w:sz w:val="24"/>
                <w:szCs w:val="24"/>
                <w:lang w:eastAsia="ar-SA"/>
              </w:rPr>
            </w:pPr>
          </w:p>
        </w:tc>
      </w:tr>
      <w:tr w:rsidR="00222D9C" w:rsidRPr="000469A9" w14:paraId="58E2B2EE" w14:textId="77777777" w:rsidTr="00133900">
        <w:trPr>
          <w:trHeight w:val="58"/>
        </w:trPr>
        <w:tc>
          <w:tcPr>
            <w:tcW w:w="675" w:type="dxa"/>
          </w:tcPr>
          <w:p w14:paraId="7B829531" w14:textId="77777777" w:rsidR="00222D9C" w:rsidRPr="000469A9" w:rsidRDefault="00222D9C" w:rsidP="00133900">
            <w:pPr>
              <w:suppressAutoHyphens/>
              <w:spacing w:after="0" w:line="276" w:lineRule="auto"/>
              <w:jc w:val="center"/>
              <w:rPr>
                <w:rFonts w:ascii="Times New Roman" w:eastAsia="Times New Roman" w:hAnsi="Times New Roman" w:cs="Times New Roman"/>
                <w:color w:val="C00000"/>
                <w:sz w:val="24"/>
                <w:szCs w:val="24"/>
                <w:lang w:eastAsia="ar-SA"/>
              </w:rPr>
            </w:pPr>
          </w:p>
        </w:tc>
        <w:tc>
          <w:tcPr>
            <w:tcW w:w="2410" w:type="dxa"/>
          </w:tcPr>
          <w:p w14:paraId="5BA2787A" w14:textId="77777777" w:rsidR="00222D9C" w:rsidRPr="00B1581C" w:rsidRDefault="00222D9C" w:rsidP="00133900">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B1581C">
              <w:rPr>
                <w:rFonts w:ascii="Times New Roman" w:eastAsia="Times New Roman" w:hAnsi="Times New Roman" w:cs="Times New Roman"/>
                <w:color w:val="000000" w:themeColor="text1"/>
                <w:sz w:val="24"/>
                <w:szCs w:val="24"/>
                <w:lang w:eastAsia="ar-SA"/>
              </w:rPr>
              <w:t>5-8 klasės</w:t>
            </w:r>
          </w:p>
        </w:tc>
        <w:tc>
          <w:tcPr>
            <w:tcW w:w="1701" w:type="dxa"/>
          </w:tcPr>
          <w:p w14:paraId="02F4CDF2" w14:textId="77777777" w:rsidR="00222D9C" w:rsidRPr="00B1581C" w:rsidRDefault="00222D9C" w:rsidP="00133900">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1843" w:type="dxa"/>
          </w:tcPr>
          <w:p w14:paraId="048D666E" w14:textId="77777777" w:rsidR="00222D9C" w:rsidRPr="00B1581C" w:rsidRDefault="00222D9C" w:rsidP="00133900">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3260" w:type="dxa"/>
          </w:tcPr>
          <w:p w14:paraId="3F9F2F34" w14:textId="77777777" w:rsidR="00222D9C" w:rsidRPr="00B1581C" w:rsidRDefault="00222D9C" w:rsidP="00133900">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222D9C" w:rsidRPr="000469A9" w14:paraId="23E244FE" w14:textId="77777777" w:rsidTr="00133900">
        <w:trPr>
          <w:trHeight w:val="274"/>
        </w:trPr>
        <w:tc>
          <w:tcPr>
            <w:tcW w:w="675" w:type="dxa"/>
          </w:tcPr>
          <w:p w14:paraId="0BF72CE1" w14:textId="77777777" w:rsidR="00222D9C" w:rsidRPr="00205432" w:rsidRDefault="00222D9C" w:rsidP="00133900">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205432">
              <w:rPr>
                <w:rFonts w:ascii="Times New Roman" w:eastAsia="Times New Roman" w:hAnsi="Times New Roman" w:cs="Times New Roman"/>
                <w:sz w:val="24"/>
                <w:szCs w:val="24"/>
                <w:lang w:eastAsia="ar-SA"/>
              </w:rPr>
              <w:t>.</w:t>
            </w:r>
          </w:p>
        </w:tc>
        <w:tc>
          <w:tcPr>
            <w:tcW w:w="2410" w:type="dxa"/>
          </w:tcPr>
          <w:p w14:paraId="2481741B" w14:textId="77777777" w:rsidR="00222D9C" w:rsidRPr="00205432" w:rsidRDefault="00222D9C" w:rsidP="00133900">
            <w:pPr>
              <w:suppressAutoHyphens/>
              <w:spacing w:after="0" w:line="276" w:lineRule="auto"/>
              <w:jc w:val="both"/>
              <w:rPr>
                <w:rFonts w:ascii="Times New Roman" w:eastAsia="Times New Roman" w:hAnsi="Times New Roman" w:cs="Times New Roman"/>
                <w:sz w:val="24"/>
                <w:szCs w:val="24"/>
                <w:lang w:eastAsia="ar-SA"/>
              </w:rPr>
            </w:pPr>
            <w:r w:rsidRPr="00205432">
              <w:rPr>
                <w:rFonts w:ascii="Times New Roman" w:eastAsia="Times New Roman" w:hAnsi="Times New Roman" w:cs="Times New Roman"/>
                <w:sz w:val="24"/>
                <w:szCs w:val="24"/>
                <w:lang w:eastAsia="ar-SA"/>
              </w:rPr>
              <w:t xml:space="preserve">,,Ką pasakoja apylinkių istorija ,,Žygis į </w:t>
            </w:r>
            <w:proofErr w:type="spellStart"/>
            <w:r w:rsidRPr="00205432">
              <w:rPr>
                <w:rFonts w:ascii="Times New Roman" w:eastAsia="Times New Roman" w:hAnsi="Times New Roman" w:cs="Times New Roman"/>
                <w:sz w:val="24"/>
                <w:szCs w:val="24"/>
                <w:lang w:eastAsia="ar-SA"/>
              </w:rPr>
              <w:t>Žinėnų</w:t>
            </w:r>
            <w:proofErr w:type="spellEnd"/>
            <w:r w:rsidRPr="00205432">
              <w:rPr>
                <w:rFonts w:ascii="Times New Roman" w:eastAsia="Times New Roman" w:hAnsi="Times New Roman" w:cs="Times New Roman"/>
                <w:sz w:val="24"/>
                <w:szCs w:val="24"/>
                <w:lang w:eastAsia="ar-SA"/>
              </w:rPr>
              <w:t xml:space="preserve"> piliakalnį“</w:t>
            </w:r>
          </w:p>
        </w:tc>
        <w:tc>
          <w:tcPr>
            <w:tcW w:w="1701" w:type="dxa"/>
          </w:tcPr>
          <w:p w14:paraId="154FE469" w14:textId="3A517388"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B1581C">
              <w:rPr>
                <w:rFonts w:ascii="Times New Roman" w:eastAsia="Times New Roman" w:hAnsi="Times New Roman" w:cs="Times New Roman"/>
                <w:color w:val="000000" w:themeColor="text1"/>
                <w:sz w:val="24"/>
                <w:szCs w:val="24"/>
                <w:lang w:eastAsia="ar-SA"/>
              </w:rPr>
              <w:t>2023-09-11</w:t>
            </w:r>
            <w:r w:rsidR="00A94674">
              <w:rPr>
                <w:rFonts w:ascii="Times New Roman" w:eastAsia="Times New Roman" w:hAnsi="Times New Roman" w:cs="Times New Roman"/>
                <w:color w:val="000000" w:themeColor="text1"/>
                <w:sz w:val="24"/>
                <w:szCs w:val="24"/>
                <w:lang w:eastAsia="ar-SA"/>
              </w:rPr>
              <w:t xml:space="preserve"> </w:t>
            </w:r>
          </w:p>
        </w:tc>
        <w:tc>
          <w:tcPr>
            <w:tcW w:w="1843" w:type="dxa"/>
          </w:tcPr>
          <w:p w14:paraId="34FA5741" w14:textId="7CAEF43A" w:rsidR="00222D9C" w:rsidRPr="00716C7F" w:rsidRDefault="00222D9C" w:rsidP="00716C7F">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2024-06-</w:t>
            </w:r>
            <w:r w:rsidR="00716C7F">
              <w:rPr>
                <w:rFonts w:ascii="Times New Roman" w:eastAsia="Times New Roman" w:hAnsi="Times New Roman" w:cs="Times New Roman"/>
                <w:sz w:val="24"/>
                <w:szCs w:val="24"/>
                <w:lang w:eastAsia="ar-SA"/>
              </w:rPr>
              <w:t>19</w:t>
            </w:r>
            <w:r w:rsidRPr="00716C7F">
              <w:rPr>
                <w:rFonts w:ascii="Times New Roman" w:eastAsia="Times New Roman" w:hAnsi="Times New Roman" w:cs="Times New Roman"/>
                <w:sz w:val="24"/>
                <w:szCs w:val="24"/>
                <w:lang w:eastAsia="ar-SA"/>
              </w:rPr>
              <w:t xml:space="preserve"> (</w:t>
            </w:r>
            <w:r w:rsidR="00A94674" w:rsidRPr="00716C7F">
              <w:rPr>
                <w:rFonts w:ascii="Times New Roman" w:eastAsia="Times New Roman" w:hAnsi="Times New Roman" w:cs="Times New Roman"/>
                <w:sz w:val="24"/>
                <w:szCs w:val="24"/>
                <w:lang w:eastAsia="ar-SA"/>
              </w:rPr>
              <w:t>t</w:t>
            </w:r>
            <w:r w:rsidRPr="00716C7F">
              <w:rPr>
                <w:rFonts w:ascii="Times New Roman" w:eastAsia="Times New Roman" w:hAnsi="Times New Roman" w:cs="Times New Roman"/>
                <w:sz w:val="24"/>
                <w:szCs w:val="24"/>
                <w:lang w:eastAsia="ar-SA"/>
              </w:rPr>
              <w:t>rečiadien</w:t>
            </w:r>
            <w:r w:rsidR="00A94674" w:rsidRPr="00716C7F">
              <w:rPr>
                <w:rFonts w:ascii="Times New Roman" w:eastAsia="Times New Roman" w:hAnsi="Times New Roman" w:cs="Times New Roman"/>
                <w:sz w:val="24"/>
                <w:szCs w:val="24"/>
                <w:lang w:eastAsia="ar-SA"/>
              </w:rPr>
              <w:t>is</w:t>
            </w:r>
            <w:r w:rsidRPr="00716C7F">
              <w:rPr>
                <w:rFonts w:ascii="Times New Roman" w:eastAsia="Times New Roman" w:hAnsi="Times New Roman" w:cs="Times New Roman"/>
                <w:sz w:val="24"/>
                <w:szCs w:val="24"/>
                <w:lang w:eastAsia="ar-SA"/>
              </w:rPr>
              <w:t>)</w:t>
            </w:r>
          </w:p>
        </w:tc>
        <w:tc>
          <w:tcPr>
            <w:tcW w:w="3260" w:type="dxa"/>
          </w:tcPr>
          <w:p w14:paraId="02F21A8E" w14:textId="77777777" w:rsidR="00222D9C" w:rsidRPr="00716C7F" w:rsidRDefault="00222D9C"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Lietuvių k. 5,6 kl.</w:t>
            </w:r>
          </w:p>
          <w:p w14:paraId="1CF16712" w14:textId="77777777" w:rsidR="00222D9C" w:rsidRPr="00716C7F" w:rsidRDefault="00222D9C"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Biologija 7,8 kl.</w:t>
            </w:r>
          </w:p>
          <w:p w14:paraId="740BDAD4" w14:textId="1F6FB734" w:rsidR="00222D9C" w:rsidRPr="00716C7F" w:rsidRDefault="00222D9C"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 xml:space="preserve">Matematika </w:t>
            </w:r>
            <w:r w:rsidR="00B05B9F" w:rsidRPr="00716C7F">
              <w:rPr>
                <w:rFonts w:ascii="Times New Roman" w:eastAsia="Times New Roman" w:hAnsi="Times New Roman" w:cs="Times New Roman"/>
                <w:sz w:val="24"/>
                <w:szCs w:val="24"/>
                <w:lang w:eastAsia="ar-SA"/>
              </w:rPr>
              <w:t>5,</w:t>
            </w:r>
            <w:r w:rsidRPr="00716C7F">
              <w:rPr>
                <w:rFonts w:ascii="Times New Roman" w:eastAsia="Times New Roman" w:hAnsi="Times New Roman" w:cs="Times New Roman"/>
                <w:sz w:val="24"/>
                <w:szCs w:val="24"/>
                <w:lang w:eastAsia="ar-SA"/>
              </w:rPr>
              <w:t>8 kl.</w:t>
            </w:r>
          </w:p>
          <w:p w14:paraId="05D6FE31" w14:textId="1BD40283" w:rsidR="00222D9C" w:rsidRPr="00716C7F" w:rsidRDefault="00222D9C"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Technologijos 6,7 kl.</w:t>
            </w:r>
          </w:p>
        </w:tc>
      </w:tr>
      <w:tr w:rsidR="00222D9C" w:rsidRPr="000469A9" w14:paraId="64A477B3" w14:textId="77777777" w:rsidTr="00133900">
        <w:tc>
          <w:tcPr>
            <w:tcW w:w="675" w:type="dxa"/>
          </w:tcPr>
          <w:p w14:paraId="3A7D77AD" w14:textId="77777777" w:rsidR="00222D9C" w:rsidRPr="00205432" w:rsidRDefault="00222D9C" w:rsidP="00133900">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205432">
              <w:rPr>
                <w:rFonts w:ascii="Times New Roman" w:eastAsia="Times New Roman" w:hAnsi="Times New Roman" w:cs="Times New Roman"/>
                <w:sz w:val="24"/>
                <w:szCs w:val="24"/>
                <w:lang w:eastAsia="ar-SA"/>
              </w:rPr>
              <w:t>.</w:t>
            </w:r>
          </w:p>
        </w:tc>
        <w:tc>
          <w:tcPr>
            <w:tcW w:w="2410" w:type="dxa"/>
          </w:tcPr>
          <w:p w14:paraId="7A64F28C" w14:textId="77777777" w:rsidR="00222D9C" w:rsidRPr="00205432" w:rsidRDefault="00222D9C" w:rsidP="00133900">
            <w:pPr>
              <w:suppressAutoHyphens/>
              <w:spacing w:after="0" w:line="276" w:lineRule="auto"/>
              <w:jc w:val="both"/>
              <w:rPr>
                <w:rFonts w:ascii="Times New Roman" w:eastAsia="Times New Roman" w:hAnsi="Times New Roman" w:cs="Times New Roman"/>
                <w:sz w:val="24"/>
                <w:szCs w:val="24"/>
                <w:lang w:eastAsia="ar-SA"/>
              </w:rPr>
            </w:pPr>
            <w:r w:rsidRPr="00205432">
              <w:rPr>
                <w:rFonts w:ascii="Times New Roman" w:eastAsia="Times New Roman" w:hAnsi="Times New Roman" w:cs="Times New Roman"/>
                <w:sz w:val="24"/>
                <w:szCs w:val="24"/>
                <w:lang w:eastAsia="ar-SA"/>
              </w:rPr>
              <w:t>Projektas ,,Abraomo Kulviečio takais“</w:t>
            </w:r>
          </w:p>
        </w:tc>
        <w:tc>
          <w:tcPr>
            <w:tcW w:w="1701" w:type="dxa"/>
          </w:tcPr>
          <w:p w14:paraId="198C7781" w14:textId="77777777" w:rsidR="00610397" w:rsidRPr="00B1581C" w:rsidRDefault="00610397" w:rsidP="00610397">
            <w:pPr>
              <w:suppressAutoHyphens/>
              <w:spacing w:after="0" w:line="276" w:lineRule="auto"/>
              <w:rPr>
                <w:rFonts w:ascii="Times New Roman" w:eastAsia="Times New Roman" w:hAnsi="Times New Roman" w:cs="Times New Roman"/>
                <w:color w:val="000000" w:themeColor="text1"/>
                <w:sz w:val="24"/>
                <w:szCs w:val="24"/>
                <w:lang w:eastAsia="ar-SA"/>
              </w:rPr>
            </w:pPr>
            <w:r w:rsidRPr="00B1581C">
              <w:rPr>
                <w:rFonts w:ascii="Times New Roman" w:eastAsia="Times New Roman" w:hAnsi="Times New Roman" w:cs="Times New Roman"/>
                <w:color w:val="000000" w:themeColor="text1"/>
                <w:sz w:val="24"/>
                <w:szCs w:val="24"/>
                <w:lang w:eastAsia="ar-SA"/>
              </w:rPr>
              <w:t xml:space="preserve">2023-10-16/20 </w:t>
            </w:r>
          </w:p>
          <w:p w14:paraId="30224226" w14:textId="77777777"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B1581C">
              <w:rPr>
                <w:rFonts w:ascii="Times New Roman" w:eastAsia="Times New Roman" w:hAnsi="Times New Roman" w:cs="Times New Roman"/>
                <w:color w:val="000000" w:themeColor="text1"/>
                <w:sz w:val="24"/>
                <w:szCs w:val="24"/>
                <w:lang w:eastAsia="ar-SA"/>
              </w:rPr>
              <w:t>Projekto pristatymas</w:t>
            </w:r>
          </w:p>
          <w:p w14:paraId="2D507B15" w14:textId="1D326328"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B1581C">
              <w:rPr>
                <w:rFonts w:ascii="Times New Roman" w:eastAsia="Times New Roman" w:hAnsi="Times New Roman" w:cs="Times New Roman"/>
                <w:color w:val="000000" w:themeColor="text1"/>
                <w:sz w:val="24"/>
                <w:szCs w:val="24"/>
                <w:lang w:eastAsia="ar-SA"/>
              </w:rPr>
              <w:t xml:space="preserve">2023-10-20 </w:t>
            </w:r>
          </w:p>
        </w:tc>
        <w:tc>
          <w:tcPr>
            <w:tcW w:w="1843" w:type="dxa"/>
          </w:tcPr>
          <w:p w14:paraId="038E8EDA" w14:textId="44252298" w:rsidR="00222D9C" w:rsidRPr="00716C7F" w:rsidRDefault="00222D9C"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2024-06-</w:t>
            </w:r>
            <w:r w:rsidR="00716C7F">
              <w:rPr>
                <w:rFonts w:ascii="Times New Roman" w:eastAsia="Times New Roman" w:hAnsi="Times New Roman" w:cs="Times New Roman"/>
                <w:sz w:val="24"/>
                <w:szCs w:val="24"/>
                <w:lang w:eastAsia="ar-SA"/>
              </w:rPr>
              <w:t>19</w:t>
            </w:r>
          </w:p>
          <w:p w14:paraId="0F0AF9D8" w14:textId="67033C7E" w:rsidR="00222D9C" w:rsidRPr="00716C7F" w:rsidRDefault="00222D9C"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w:t>
            </w:r>
            <w:r w:rsidR="00A94674" w:rsidRPr="00716C7F">
              <w:rPr>
                <w:rFonts w:ascii="Times New Roman" w:eastAsia="Times New Roman" w:hAnsi="Times New Roman" w:cs="Times New Roman"/>
                <w:sz w:val="24"/>
                <w:szCs w:val="24"/>
                <w:lang w:eastAsia="ar-SA"/>
              </w:rPr>
              <w:t>t</w:t>
            </w:r>
            <w:r w:rsidRPr="00716C7F">
              <w:rPr>
                <w:rFonts w:ascii="Times New Roman" w:eastAsia="Times New Roman" w:hAnsi="Times New Roman" w:cs="Times New Roman"/>
                <w:sz w:val="24"/>
                <w:szCs w:val="24"/>
                <w:lang w:eastAsia="ar-SA"/>
              </w:rPr>
              <w:t>rečiadien</w:t>
            </w:r>
            <w:r w:rsidR="00A94674" w:rsidRPr="00716C7F">
              <w:rPr>
                <w:rFonts w:ascii="Times New Roman" w:eastAsia="Times New Roman" w:hAnsi="Times New Roman" w:cs="Times New Roman"/>
                <w:sz w:val="24"/>
                <w:szCs w:val="24"/>
                <w:lang w:eastAsia="ar-SA"/>
              </w:rPr>
              <w:t>is</w:t>
            </w:r>
            <w:r w:rsidRPr="00716C7F">
              <w:rPr>
                <w:rFonts w:ascii="Times New Roman" w:eastAsia="Times New Roman" w:hAnsi="Times New Roman" w:cs="Times New Roman"/>
                <w:sz w:val="24"/>
                <w:szCs w:val="24"/>
                <w:lang w:eastAsia="ar-SA"/>
              </w:rPr>
              <w:t>)</w:t>
            </w:r>
          </w:p>
        </w:tc>
        <w:tc>
          <w:tcPr>
            <w:tcW w:w="3260" w:type="dxa"/>
          </w:tcPr>
          <w:p w14:paraId="331F933C" w14:textId="1FA1944C" w:rsidR="00222D9C" w:rsidRPr="00716C7F" w:rsidRDefault="00222D9C"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Lietuvių k</w:t>
            </w:r>
            <w:r w:rsidR="00716C7F" w:rsidRPr="00716C7F">
              <w:rPr>
                <w:rFonts w:ascii="Times New Roman" w:eastAsia="Times New Roman" w:hAnsi="Times New Roman" w:cs="Times New Roman"/>
                <w:sz w:val="24"/>
                <w:szCs w:val="24"/>
                <w:lang w:eastAsia="ar-SA"/>
              </w:rPr>
              <w:t xml:space="preserve">. </w:t>
            </w:r>
            <w:r w:rsidRPr="00716C7F">
              <w:rPr>
                <w:rFonts w:ascii="Times New Roman" w:eastAsia="Times New Roman" w:hAnsi="Times New Roman" w:cs="Times New Roman"/>
                <w:sz w:val="24"/>
                <w:szCs w:val="24"/>
                <w:lang w:eastAsia="ar-SA"/>
              </w:rPr>
              <w:t>7,8 kl.</w:t>
            </w:r>
          </w:p>
          <w:p w14:paraId="5D602E60" w14:textId="77777777" w:rsidR="00222D9C" w:rsidRPr="00716C7F" w:rsidRDefault="00222D9C"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Gamtos mokslai 5,6 kl.</w:t>
            </w:r>
          </w:p>
          <w:p w14:paraId="4DE000F3" w14:textId="759C4951" w:rsidR="00222D9C" w:rsidRPr="00716C7F" w:rsidRDefault="00716C7F"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 xml:space="preserve">Geografija </w:t>
            </w:r>
            <w:r w:rsidR="00222D9C" w:rsidRPr="00716C7F">
              <w:rPr>
                <w:rFonts w:ascii="Times New Roman" w:eastAsia="Times New Roman" w:hAnsi="Times New Roman" w:cs="Times New Roman"/>
                <w:sz w:val="24"/>
                <w:szCs w:val="24"/>
                <w:lang w:eastAsia="ar-SA"/>
              </w:rPr>
              <w:t>7,8 kl.</w:t>
            </w:r>
          </w:p>
          <w:p w14:paraId="25914F95" w14:textId="2166FCB1" w:rsidR="00222D9C" w:rsidRPr="00716C7F" w:rsidRDefault="00222D9C"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Matematika 6,7, kl.</w:t>
            </w:r>
          </w:p>
          <w:p w14:paraId="52A6D0C8" w14:textId="77777777" w:rsidR="00222D9C" w:rsidRPr="00716C7F" w:rsidRDefault="00222D9C" w:rsidP="00133900">
            <w:pPr>
              <w:suppressAutoHyphens/>
              <w:spacing w:after="0" w:line="276" w:lineRule="auto"/>
              <w:rPr>
                <w:rFonts w:ascii="Times New Roman" w:eastAsia="Times New Roman" w:hAnsi="Times New Roman" w:cs="Times New Roman"/>
                <w:sz w:val="24"/>
                <w:szCs w:val="24"/>
                <w:lang w:eastAsia="ar-SA"/>
              </w:rPr>
            </w:pPr>
          </w:p>
        </w:tc>
      </w:tr>
      <w:tr w:rsidR="00222D9C" w:rsidRPr="000469A9" w14:paraId="4D3B1B39" w14:textId="77777777" w:rsidTr="00133900">
        <w:tc>
          <w:tcPr>
            <w:tcW w:w="675" w:type="dxa"/>
          </w:tcPr>
          <w:p w14:paraId="1490EF36" w14:textId="77777777" w:rsidR="00222D9C" w:rsidRPr="00205432" w:rsidRDefault="00222D9C" w:rsidP="00133900">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205432">
              <w:rPr>
                <w:rFonts w:ascii="Times New Roman" w:eastAsia="Times New Roman" w:hAnsi="Times New Roman" w:cs="Times New Roman"/>
                <w:sz w:val="24"/>
                <w:szCs w:val="24"/>
                <w:lang w:eastAsia="ar-SA"/>
              </w:rPr>
              <w:t>.</w:t>
            </w:r>
          </w:p>
        </w:tc>
        <w:tc>
          <w:tcPr>
            <w:tcW w:w="2410" w:type="dxa"/>
          </w:tcPr>
          <w:p w14:paraId="1735B4A6" w14:textId="77777777" w:rsidR="00222D9C" w:rsidRPr="00205432" w:rsidRDefault="00222D9C" w:rsidP="00133900">
            <w:pPr>
              <w:suppressAutoHyphens/>
              <w:spacing w:after="0" w:line="276" w:lineRule="auto"/>
              <w:jc w:val="both"/>
              <w:rPr>
                <w:rFonts w:ascii="Times New Roman" w:eastAsia="Times New Roman" w:hAnsi="Times New Roman" w:cs="Times New Roman"/>
                <w:sz w:val="24"/>
                <w:szCs w:val="24"/>
                <w:lang w:eastAsia="ar-SA"/>
              </w:rPr>
            </w:pPr>
            <w:r w:rsidRPr="00205432">
              <w:rPr>
                <w:rFonts w:ascii="Times New Roman" w:eastAsia="Times New Roman" w:hAnsi="Times New Roman" w:cs="Times New Roman"/>
                <w:sz w:val="24"/>
                <w:szCs w:val="24"/>
                <w:lang w:eastAsia="ar-SA"/>
              </w:rPr>
              <w:t xml:space="preserve">Žygis ,,Jonavos rajono architektūriniai   </w:t>
            </w:r>
          </w:p>
          <w:p w14:paraId="02600978" w14:textId="1A7D499F" w:rsidR="00222D9C" w:rsidRPr="00205432" w:rsidRDefault="00222D9C" w:rsidP="00133900">
            <w:pPr>
              <w:suppressAutoHyphens/>
              <w:spacing w:after="0" w:line="276" w:lineRule="auto"/>
              <w:jc w:val="both"/>
              <w:rPr>
                <w:rFonts w:ascii="Times New Roman" w:eastAsia="Times New Roman" w:hAnsi="Times New Roman" w:cs="Times New Roman"/>
                <w:sz w:val="24"/>
                <w:szCs w:val="24"/>
                <w:lang w:eastAsia="ar-SA"/>
              </w:rPr>
            </w:pPr>
            <w:r w:rsidRPr="00205432">
              <w:rPr>
                <w:rFonts w:ascii="Times New Roman" w:eastAsia="Times New Roman" w:hAnsi="Times New Roman" w:cs="Times New Roman"/>
                <w:sz w:val="24"/>
                <w:szCs w:val="24"/>
                <w:lang w:eastAsia="ar-SA"/>
              </w:rPr>
              <w:t>paminklai: Žeimių dvaras ir bažnyčia“</w:t>
            </w:r>
          </w:p>
        </w:tc>
        <w:tc>
          <w:tcPr>
            <w:tcW w:w="1701" w:type="dxa"/>
          </w:tcPr>
          <w:p w14:paraId="3957E6CF" w14:textId="3699847E"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B1581C">
              <w:rPr>
                <w:rFonts w:ascii="Times New Roman" w:eastAsia="Times New Roman" w:hAnsi="Times New Roman" w:cs="Times New Roman"/>
                <w:color w:val="000000" w:themeColor="text1"/>
                <w:sz w:val="24"/>
                <w:szCs w:val="24"/>
                <w:lang w:eastAsia="ar-SA"/>
              </w:rPr>
              <w:t xml:space="preserve">2023-11- </w:t>
            </w:r>
            <w:r>
              <w:rPr>
                <w:rFonts w:ascii="Times New Roman" w:eastAsia="Times New Roman" w:hAnsi="Times New Roman" w:cs="Times New Roman"/>
                <w:color w:val="000000" w:themeColor="text1"/>
                <w:sz w:val="24"/>
                <w:szCs w:val="24"/>
                <w:lang w:eastAsia="ar-SA"/>
              </w:rPr>
              <w:t>07</w:t>
            </w:r>
            <w:r w:rsidR="00A94674">
              <w:rPr>
                <w:rFonts w:ascii="Times New Roman" w:eastAsia="Times New Roman" w:hAnsi="Times New Roman" w:cs="Times New Roman"/>
                <w:color w:val="000000" w:themeColor="text1"/>
                <w:sz w:val="24"/>
                <w:szCs w:val="24"/>
                <w:lang w:eastAsia="ar-SA"/>
              </w:rPr>
              <w:t xml:space="preserve"> </w:t>
            </w:r>
          </w:p>
        </w:tc>
        <w:tc>
          <w:tcPr>
            <w:tcW w:w="1843" w:type="dxa"/>
          </w:tcPr>
          <w:p w14:paraId="7C3E5F1A" w14:textId="77777777"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2024-06-20</w:t>
            </w:r>
          </w:p>
          <w:p w14:paraId="7FD3595C" w14:textId="425BF916"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w:t>
            </w:r>
            <w:r w:rsidR="00A94674">
              <w:rPr>
                <w:rFonts w:ascii="Times New Roman" w:eastAsia="Times New Roman" w:hAnsi="Times New Roman" w:cs="Times New Roman"/>
                <w:color w:val="000000" w:themeColor="text1"/>
                <w:sz w:val="24"/>
                <w:szCs w:val="24"/>
                <w:lang w:eastAsia="ar-SA"/>
              </w:rPr>
              <w:t>k</w:t>
            </w:r>
            <w:r>
              <w:rPr>
                <w:rFonts w:ascii="Times New Roman" w:eastAsia="Times New Roman" w:hAnsi="Times New Roman" w:cs="Times New Roman"/>
                <w:color w:val="000000" w:themeColor="text1"/>
                <w:sz w:val="24"/>
                <w:szCs w:val="24"/>
                <w:lang w:eastAsia="ar-SA"/>
              </w:rPr>
              <w:t>etvirt</w:t>
            </w:r>
            <w:r w:rsidRPr="00B1581C">
              <w:rPr>
                <w:rFonts w:ascii="Times New Roman" w:eastAsia="Times New Roman" w:hAnsi="Times New Roman" w:cs="Times New Roman"/>
                <w:color w:val="000000" w:themeColor="text1"/>
                <w:sz w:val="24"/>
                <w:szCs w:val="24"/>
                <w:lang w:eastAsia="ar-SA"/>
              </w:rPr>
              <w:t>adien</w:t>
            </w:r>
            <w:r w:rsidR="00A94674">
              <w:rPr>
                <w:rFonts w:ascii="Times New Roman" w:eastAsia="Times New Roman" w:hAnsi="Times New Roman" w:cs="Times New Roman"/>
                <w:color w:val="000000" w:themeColor="text1"/>
                <w:sz w:val="24"/>
                <w:szCs w:val="24"/>
                <w:lang w:eastAsia="ar-SA"/>
              </w:rPr>
              <w:t>is</w:t>
            </w:r>
            <w:r w:rsidRPr="00B1581C">
              <w:rPr>
                <w:rFonts w:ascii="Times New Roman" w:eastAsia="Times New Roman" w:hAnsi="Times New Roman" w:cs="Times New Roman"/>
                <w:color w:val="000000" w:themeColor="text1"/>
                <w:sz w:val="24"/>
                <w:szCs w:val="24"/>
                <w:lang w:eastAsia="ar-SA"/>
              </w:rPr>
              <w:t>)</w:t>
            </w:r>
          </w:p>
        </w:tc>
        <w:tc>
          <w:tcPr>
            <w:tcW w:w="3260" w:type="dxa"/>
          </w:tcPr>
          <w:p w14:paraId="6A18146F" w14:textId="77777777"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B1581C">
              <w:rPr>
                <w:rFonts w:ascii="Times New Roman" w:eastAsia="Times New Roman" w:hAnsi="Times New Roman" w:cs="Times New Roman"/>
                <w:color w:val="000000" w:themeColor="text1"/>
                <w:sz w:val="24"/>
                <w:szCs w:val="24"/>
                <w:lang w:eastAsia="ar-SA"/>
              </w:rPr>
              <w:t>Lietuvių k. 5,6,7,8 kl.</w:t>
            </w:r>
          </w:p>
          <w:p w14:paraId="38D4C376" w14:textId="77777777"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B1581C">
              <w:rPr>
                <w:rFonts w:ascii="Times New Roman" w:eastAsia="Times New Roman" w:hAnsi="Times New Roman" w:cs="Times New Roman"/>
                <w:color w:val="000000" w:themeColor="text1"/>
                <w:sz w:val="24"/>
                <w:szCs w:val="24"/>
                <w:lang w:eastAsia="ar-SA"/>
              </w:rPr>
              <w:t>Istorija 5,6,7,8 kl.</w:t>
            </w:r>
          </w:p>
          <w:p w14:paraId="555B573D" w14:textId="77777777"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B1581C">
              <w:rPr>
                <w:rFonts w:ascii="Times New Roman" w:eastAsia="Times New Roman" w:hAnsi="Times New Roman" w:cs="Times New Roman"/>
                <w:color w:val="000000" w:themeColor="text1"/>
                <w:sz w:val="24"/>
                <w:szCs w:val="24"/>
                <w:lang w:eastAsia="ar-SA"/>
              </w:rPr>
              <w:t>Matematika  5,6,7,8 kl.</w:t>
            </w:r>
          </w:p>
          <w:p w14:paraId="2C2EA30B" w14:textId="73BC9E2E"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B1581C">
              <w:rPr>
                <w:rFonts w:ascii="Times New Roman" w:eastAsia="Times New Roman" w:hAnsi="Times New Roman" w:cs="Times New Roman"/>
                <w:color w:val="000000" w:themeColor="text1"/>
                <w:sz w:val="24"/>
                <w:szCs w:val="24"/>
                <w:lang w:eastAsia="ar-SA"/>
              </w:rPr>
              <w:t>Dailė 5, 6,7,8 kl.</w:t>
            </w:r>
          </w:p>
          <w:p w14:paraId="14319558" w14:textId="77777777"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p>
        </w:tc>
      </w:tr>
      <w:tr w:rsidR="00222D9C" w:rsidRPr="000469A9" w14:paraId="6713A0E3" w14:textId="77777777" w:rsidTr="00133900">
        <w:tc>
          <w:tcPr>
            <w:tcW w:w="675" w:type="dxa"/>
          </w:tcPr>
          <w:p w14:paraId="6F9033C5" w14:textId="77777777" w:rsidR="00222D9C" w:rsidRPr="00310F58" w:rsidRDefault="00222D9C" w:rsidP="00133900">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w:t>
            </w:r>
            <w:r w:rsidRPr="00310F58">
              <w:rPr>
                <w:rFonts w:ascii="Times New Roman" w:eastAsia="Times New Roman" w:hAnsi="Times New Roman" w:cs="Times New Roman"/>
                <w:color w:val="000000" w:themeColor="text1"/>
                <w:sz w:val="24"/>
                <w:szCs w:val="24"/>
                <w:lang w:eastAsia="ar-SA"/>
              </w:rPr>
              <w:t>.</w:t>
            </w:r>
          </w:p>
        </w:tc>
        <w:tc>
          <w:tcPr>
            <w:tcW w:w="2410" w:type="dxa"/>
          </w:tcPr>
          <w:p w14:paraId="0A1EF326" w14:textId="77777777" w:rsidR="00222D9C" w:rsidRPr="00310F58" w:rsidRDefault="00222D9C" w:rsidP="00133900">
            <w:p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310F58">
              <w:rPr>
                <w:rFonts w:ascii="Times New Roman" w:eastAsia="Times New Roman" w:hAnsi="Times New Roman" w:cs="Times New Roman"/>
                <w:color w:val="000000" w:themeColor="text1"/>
                <w:sz w:val="24"/>
                <w:szCs w:val="24"/>
                <w:lang w:eastAsia="ar-SA"/>
              </w:rPr>
              <w:t>Verslumo ir karjeros projektas ,,Idėjų  mugė“</w:t>
            </w:r>
          </w:p>
        </w:tc>
        <w:tc>
          <w:tcPr>
            <w:tcW w:w="1701" w:type="dxa"/>
          </w:tcPr>
          <w:p w14:paraId="60629F8A" w14:textId="5878F919" w:rsidR="00222D9C" w:rsidRPr="00310F58"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310F58">
              <w:rPr>
                <w:rFonts w:ascii="Times New Roman" w:eastAsia="Times New Roman" w:hAnsi="Times New Roman" w:cs="Times New Roman"/>
                <w:color w:val="000000" w:themeColor="text1"/>
                <w:sz w:val="24"/>
                <w:szCs w:val="24"/>
                <w:lang w:eastAsia="ar-SA"/>
              </w:rPr>
              <w:t>2023-11-20/24</w:t>
            </w:r>
            <w:r w:rsidR="00A94674">
              <w:rPr>
                <w:rFonts w:ascii="Times New Roman" w:eastAsia="Times New Roman" w:hAnsi="Times New Roman" w:cs="Times New Roman"/>
                <w:color w:val="000000" w:themeColor="text1"/>
                <w:sz w:val="24"/>
                <w:szCs w:val="24"/>
                <w:lang w:eastAsia="ar-SA"/>
              </w:rPr>
              <w:t xml:space="preserve"> </w:t>
            </w:r>
          </w:p>
        </w:tc>
        <w:tc>
          <w:tcPr>
            <w:tcW w:w="1843" w:type="dxa"/>
          </w:tcPr>
          <w:p w14:paraId="428F6DD0" w14:textId="77777777"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2024-06-20</w:t>
            </w:r>
          </w:p>
          <w:p w14:paraId="1374A7FF" w14:textId="1B946DB9" w:rsidR="00222D9C" w:rsidRPr="00310F58"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w:t>
            </w:r>
            <w:r w:rsidR="00A94674">
              <w:rPr>
                <w:rFonts w:ascii="Times New Roman" w:eastAsia="Times New Roman" w:hAnsi="Times New Roman" w:cs="Times New Roman"/>
                <w:color w:val="000000" w:themeColor="text1"/>
                <w:sz w:val="24"/>
                <w:szCs w:val="24"/>
                <w:lang w:eastAsia="ar-SA"/>
              </w:rPr>
              <w:t>k</w:t>
            </w:r>
            <w:r>
              <w:rPr>
                <w:rFonts w:ascii="Times New Roman" w:eastAsia="Times New Roman" w:hAnsi="Times New Roman" w:cs="Times New Roman"/>
                <w:color w:val="000000" w:themeColor="text1"/>
                <w:sz w:val="24"/>
                <w:szCs w:val="24"/>
                <w:lang w:eastAsia="ar-SA"/>
              </w:rPr>
              <w:t>etvirt</w:t>
            </w:r>
            <w:r w:rsidRPr="00B1581C">
              <w:rPr>
                <w:rFonts w:ascii="Times New Roman" w:eastAsia="Times New Roman" w:hAnsi="Times New Roman" w:cs="Times New Roman"/>
                <w:color w:val="000000" w:themeColor="text1"/>
                <w:sz w:val="24"/>
                <w:szCs w:val="24"/>
                <w:lang w:eastAsia="ar-SA"/>
              </w:rPr>
              <w:t>adien</w:t>
            </w:r>
            <w:r w:rsidR="00A94674">
              <w:rPr>
                <w:rFonts w:ascii="Times New Roman" w:eastAsia="Times New Roman" w:hAnsi="Times New Roman" w:cs="Times New Roman"/>
                <w:color w:val="000000" w:themeColor="text1"/>
                <w:sz w:val="24"/>
                <w:szCs w:val="24"/>
                <w:lang w:eastAsia="ar-SA"/>
              </w:rPr>
              <w:t>is</w:t>
            </w:r>
            <w:r w:rsidRPr="00B1581C">
              <w:rPr>
                <w:rFonts w:ascii="Times New Roman" w:eastAsia="Times New Roman" w:hAnsi="Times New Roman" w:cs="Times New Roman"/>
                <w:color w:val="000000" w:themeColor="text1"/>
                <w:sz w:val="24"/>
                <w:szCs w:val="24"/>
                <w:lang w:eastAsia="ar-SA"/>
              </w:rPr>
              <w:t>)</w:t>
            </w:r>
          </w:p>
        </w:tc>
        <w:tc>
          <w:tcPr>
            <w:tcW w:w="3260" w:type="dxa"/>
          </w:tcPr>
          <w:p w14:paraId="7D5D9688" w14:textId="77777777"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B1581C">
              <w:rPr>
                <w:rFonts w:ascii="Times New Roman" w:eastAsia="Times New Roman" w:hAnsi="Times New Roman" w:cs="Times New Roman"/>
                <w:color w:val="000000" w:themeColor="text1"/>
                <w:sz w:val="24"/>
                <w:szCs w:val="24"/>
                <w:lang w:eastAsia="ar-SA"/>
              </w:rPr>
              <w:t>Gamtos mokslai 5,6 kl.</w:t>
            </w:r>
          </w:p>
          <w:p w14:paraId="0A64E8C1" w14:textId="77777777" w:rsidR="00222D9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Geografija </w:t>
            </w:r>
            <w:r w:rsidRPr="00B1581C">
              <w:rPr>
                <w:rFonts w:ascii="Times New Roman" w:eastAsia="Times New Roman" w:hAnsi="Times New Roman" w:cs="Times New Roman"/>
                <w:color w:val="000000" w:themeColor="text1"/>
                <w:sz w:val="24"/>
                <w:szCs w:val="24"/>
                <w:lang w:eastAsia="ar-SA"/>
              </w:rPr>
              <w:t>6,7,8 kl.</w:t>
            </w:r>
          </w:p>
          <w:p w14:paraId="5C41E5A4" w14:textId="77777777" w:rsidR="00222D9C" w:rsidRPr="00310F58"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Užsienio kalbos</w:t>
            </w:r>
            <w:r w:rsidRPr="00B1581C">
              <w:rPr>
                <w:rFonts w:ascii="Times New Roman" w:eastAsia="Times New Roman" w:hAnsi="Times New Roman" w:cs="Times New Roman"/>
                <w:color w:val="000000" w:themeColor="text1"/>
                <w:sz w:val="24"/>
                <w:szCs w:val="24"/>
                <w:lang w:eastAsia="ar-SA"/>
              </w:rPr>
              <w:t xml:space="preserve"> 5,6,7,8</w:t>
            </w:r>
            <w:r>
              <w:rPr>
                <w:rFonts w:ascii="Times New Roman" w:eastAsia="Times New Roman" w:hAnsi="Times New Roman" w:cs="Times New Roman"/>
                <w:color w:val="000000" w:themeColor="text1"/>
                <w:sz w:val="24"/>
                <w:szCs w:val="24"/>
                <w:lang w:eastAsia="ar-SA"/>
              </w:rPr>
              <w:t xml:space="preserve"> </w:t>
            </w:r>
            <w:r w:rsidRPr="00B1581C">
              <w:rPr>
                <w:rFonts w:ascii="Times New Roman" w:eastAsia="Times New Roman" w:hAnsi="Times New Roman" w:cs="Times New Roman"/>
                <w:color w:val="000000" w:themeColor="text1"/>
                <w:sz w:val="24"/>
                <w:szCs w:val="24"/>
                <w:lang w:eastAsia="ar-SA"/>
              </w:rPr>
              <w:t xml:space="preserve"> kl.</w:t>
            </w:r>
          </w:p>
        </w:tc>
      </w:tr>
      <w:tr w:rsidR="00222D9C" w:rsidRPr="000469A9" w14:paraId="7B384D0B" w14:textId="77777777" w:rsidTr="00133900">
        <w:tc>
          <w:tcPr>
            <w:tcW w:w="675" w:type="dxa"/>
          </w:tcPr>
          <w:p w14:paraId="77101C46" w14:textId="77777777" w:rsidR="00222D9C" w:rsidRPr="00507595" w:rsidRDefault="00222D9C" w:rsidP="00133900">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507595">
              <w:rPr>
                <w:rFonts w:ascii="Times New Roman" w:eastAsia="Times New Roman" w:hAnsi="Times New Roman" w:cs="Times New Roman"/>
                <w:sz w:val="24"/>
                <w:szCs w:val="24"/>
                <w:lang w:eastAsia="ar-SA"/>
              </w:rPr>
              <w:t>.</w:t>
            </w:r>
          </w:p>
        </w:tc>
        <w:tc>
          <w:tcPr>
            <w:tcW w:w="2410" w:type="dxa"/>
          </w:tcPr>
          <w:p w14:paraId="40199447" w14:textId="050A10DA" w:rsidR="00222D9C" w:rsidRPr="00507595" w:rsidRDefault="00222D9C" w:rsidP="00133900">
            <w:pPr>
              <w:suppressAutoHyphens/>
              <w:spacing w:after="0" w:line="276" w:lineRule="auto"/>
              <w:jc w:val="both"/>
              <w:rPr>
                <w:rFonts w:ascii="Times New Roman" w:eastAsia="Times New Roman" w:hAnsi="Times New Roman" w:cs="Times New Roman"/>
                <w:sz w:val="24"/>
                <w:szCs w:val="24"/>
                <w:lang w:eastAsia="ar-SA"/>
              </w:rPr>
            </w:pPr>
            <w:r w:rsidRPr="00507595">
              <w:rPr>
                <w:rFonts w:ascii="Times New Roman" w:eastAsia="Times New Roman" w:hAnsi="Times New Roman" w:cs="Times New Roman"/>
                <w:sz w:val="24"/>
                <w:szCs w:val="24"/>
                <w:lang w:eastAsia="ar-SA"/>
              </w:rPr>
              <w:t xml:space="preserve">Etnokultūrinio ugdymo projektas </w:t>
            </w:r>
            <w:r w:rsidR="00A94674">
              <w:rPr>
                <w:rFonts w:ascii="Times New Roman" w:eastAsia="Times New Roman" w:hAnsi="Times New Roman" w:cs="Times New Roman"/>
                <w:sz w:val="24"/>
                <w:szCs w:val="24"/>
                <w:lang w:eastAsia="ar-SA"/>
              </w:rPr>
              <w:t>s</w:t>
            </w:r>
            <w:r w:rsidRPr="00507595">
              <w:rPr>
                <w:rFonts w:ascii="Times New Roman" w:eastAsia="Times New Roman" w:hAnsi="Times New Roman" w:cs="Times New Roman"/>
                <w:sz w:val="24"/>
                <w:szCs w:val="24"/>
                <w:lang w:eastAsia="ar-SA"/>
              </w:rPr>
              <w:t>u Jonavos krašto muziejumi ,,Ką  byloja mūsų advento papročiai“</w:t>
            </w:r>
          </w:p>
        </w:tc>
        <w:tc>
          <w:tcPr>
            <w:tcW w:w="1701" w:type="dxa"/>
          </w:tcPr>
          <w:p w14:paraId="305A4262" w14:textId="2A80F2E9" w:rsidR="00222D9C" w:rsidRPr="00507595" w:rsidRDefault="00222D9C" w:rsidP="00133900">
            <w:pPr>
              <w:suppressAutoHyphens/>
              <w:spacing w:after="0" w:line="276" w:lineRule="auto"/>
              <w:rPr>
                <w:rFonts w:ascii="Times New Roman" w:eastAsia="Times New Roman" w:hAnsi="Times New Roman" w:cs="Times New Roman"/>
                <w:sz w:val="24"/>
                <w:szCs w:val="24"/>
                <w:lang w:eastAsia="ar-SA"/>
              </w:rPr>
            </w:pPr>
            <w:r w:rsidRPr="00507595">
              <w:rPr>
                <w:rFonts w:ascii="Times New Roman" w:eastAsia="Times New Roman" w:hAnsi="Times New Roman" w:cs="Times New Roman"/>
                <w:sz w:val="24"/>
                <w:szCs w:val="24"/>
                <w:lang w:eastAsia="ar-SA"/>
              </w:rPr>
              <w:t>2023-12-</w:t>
            </w:r>
            <w:r>
              <w:rPr>
                <w:rFonts w:ascii="Times New Roman" w:eastAsia="Times New Roman" w:hAnsi="Times New Roman" w:cs="Times New Roman"/>
                <w:sz w:val="24"/>
                <w:szCs w:val="24"/>
                <w:lang w:eastAsia="ar-SA"/>
              </w:rPr>
              <w:t>13</w:t>
            </w:r>
            <w:r w:rsidRPr="00507595">
              <w:rPr>
                <w:rFonts w:ascii="Times New Roman" w:eastAsia="Times New Roman" w:hAnsi="Times New Roman" w:cs="Times New Roman"/>
                <w:sz w:val="24"/>
                <w:szCs w:val="24"/>
                <w:lang w:eastAsia="ar-SA"/>
              </w:rPr>
              <w:t xml:space="preserve"> </w:t>
            </w:r>
          </w:p>
        </w:tc>
        <w:tc>
          <w:tcPr>
            <w:tcW w:w="1843" w:type="dxa"/>
          </w:tcPr>
          <w:p w14:paraId="11B1743C" w14:textId="0450D03B"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2024-06-</w:t>
            </w:r>
            <w:r w:rsidR="00716C7F">
              <w:rPr>
                <w:rFonts w:ascii="Times New Roman" w:eastAsia="Times New Roman" w:hAnsi="Times New Roman" w:cs="Times New Roman"/>
                <w:color w:val="000000" w:themeColor="text1"/>
                <w:sz w:val="24"/>
                <w:szCs w:val="24"/>
                <w:lang w:eastAsia="ar-SA"/>
              </w:rPr>
              <w:t>21</w:t>
            </w:r>
          </w:p>
          <w:p w14:paraId="5FC4D1F9" w14:textId="66693545" w:rsidR="00222D9C" w:rsidRPr="00507595" w:rsidRDefault="00222D9C" w:rsidP="00133900">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w:t>
            </w:r>
            <w:r w:rsidR="00A94674">
              <w:rPr>
                <w:rFonts w:ascii="Times New Roman" w:eastAsia="Times New Roman" w:hAnsi="Times New Roman" w:cs="Times New Roman"/>
                <w:color w:val="000000" w:themeColor="text1"/>
                <w:sz w:val="24"/>
                <w:szCs w:val="24"/>
                <w:lang w:eastAsia="ar-SA"/>
              </w:rPr>
              <w:t>p</w:t>
            </w:r>
            <w:r>
              <w:rPr>
                <w:rFonts w:ascii="Times New Roman" w:eastAsia="Times New Roman" w:hAnsi="Times New Roman" w:cs="Times New Roman"/>
                <w:color w:val="000000" w:themeColor="text1"/>
                <w:sz w:val="24"/>
                <w:szCs w:val="24"/>
                <w:lang w:eastAsia="ar-SA"/>
              </w:rPr>
              <w:t>enkt</w:t>
            </w:r>
            <w:r w:rsidRPr="00B1581C">
              <w:rPr>
                <w:rFonts w:ascii="Times New Roman" w:eastAsia="Times New Roman" w:hAnsi="Times New Roman" w:cs="Times New Roman"/>
                <w:color w:val="000000" w:themeColor="text1"/>
                <w:sz w:val="24"/>
                <w:szCs w:val="24"/>
                <w:lang w:eastAsia="ar-SA"/>
              </w:rPr>
              <w:t>adien</w:t>
            </w:r>
            <w:r w:rsidR="00A94674">
              <w:rPr>
                <w:rFonts w:ascii="Times New Roman" w:eastAsia="Times New Roman" w:hAnsi="Times New Roman" w:cs="Times New Roman"/>
                <w:color w:val="000000" w:themeColor="text1"/>
                <w:sz w:val="24"/>
                <w:szCs w:val="24"/>
                <w:lang w:eastAsia="ar-SA"/>
              </w:rPr>
              <w:t>is</w:t>
            </w:r>
            <w:r w:rsidRPr="00B1581C">
              <w:rPr>
                <w:rFonts w:ascii="Times New Roman" w:eastAsia="Times New Roman" w:hAnsi="Times New Roman" w:cs="Times New Roman"/>
                <w:color w:val="000000" w:themeColor="text1"/>
                <w:sz w:val="24"/>
                <w:szCs w:val="24"/>
                <w:lang w:eastAsia="ar-SA"/>
              </w:rPr>
              <w:t>)</w:t>
            </w:r>
          </w:p>
        </w:tc>
        <w:tc>
          <w:tcPr>
            <w:tcW w:w="3260" w:type="dxa"/>
          </w:tcPr>
          <w:p w14:paraId="1CB835CB" w14:textId="77777777" w:rsidR="00222D9C" w:rsidRDefault="00222D9C" w:rsidP="00133900">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Dorinis ugdymas 5,6,7,8 kl.</w:t>
            </w:r>
          </w:p>
          <w:p w14:paraId="486AEF30" w14:textId="77777777" w:rsidR="00222D9C" w:rsidRDefault="00716C7F"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 xml:space="preserve">Matematika </w:t>
            </w:r>
            <w:r w:rsidR="00222D9C" w:rsidRPr="00716C7F">
              <w:rPr>
                <w:rFonts w:ascii="Times New Roman" w:eastAsia="Times New Roman" w:hAnsi="Times New Roman" w:cs="Times New Roman"/>
                <w:sz w:val="24"/>
                <w:szCs w:val="24"/>
                <w:lang w:eastAsia="ar-SA"/>
              </w:rPr>
              <w:t xml:space="preserve"> 5,6,7,8 kl.</w:t>
            </w:r>
          </w:p>
          <w:p w14:paraId="0201185D" w14:textId="77777777" w:rsidR="00716C7F" w:rsidRDefault="00716C7F" w:rsidP="00133900">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Biologija  7,8 kl.</w:t>
            </w:r>
          </w:p>
          <w:p w14:paraId="7F104FDE" w14:textId="193AE307" w:rsidR="00716C7F" w:rsidRPr="00716C7F" w:rsidRDefault="00716C7F" w:rsidP="00133900">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Gamtos mokslai 5,6 kl.</w:t>
            </w:r>
          </w:p>
          <w:p w14:paraId="61F47BA5" w14:textId="606CC914" w:rsidR="00716C7F" w:rsidRPr="00507595" w:rsidRDefault="00716C7F" w:rsidP="00133900">
            <w:pPr>
              <w:suppressAutoHyphens/>
              <w:spacing w:after="0" w:line="276" w:lineRule="auto"/>
              <w:rPr>
                <w:rFonts w:ascii="Times New Roman" w:eastAsia="Times New Roman" w:hAnsi="Times New Roman" w:cs="Times New Roman"/>
                <w:sz w:val="24"/>
                <w:szCs w:val="24"/>
                <w:lang w:eastAsia="ar-SA"/>
              </w:rPr>
            </w:pPr>
          </w:p>
        </w:tc>
      </w:tr>
      <w:tr w:rsidR="00222D9C" w:rsidRPr="000469A9" w14:paraId="3885CA63" w14:textId="77777777" w:rsidTr="00133900">
        <w:tc>
          <w:tcPr>
            <w:tcW w:w="675" w:type="dxa"/>
          </w:tcPr>
          <w:p w14:paraId="39F0929C" w14:textId="2FD4FEAC" w:rsidR="00222D9C" w:rsidRPr="00205432" w:rsidRDefault="00222D9C" w:rsidP="00133900">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205432">
              <w:rPr>
                <w:rFonts w:ascii="Times New Roman" w:eastAsia="Times New Roman" w:hAnsi="Times New Roman" w:cs="Times New Roman"/>
                <w:sz w:val="24"/>
                <w:szCs w:val="24"/>
                <w:lang w:eastAsia="ar-SA"/>
              </w:rPr>
              <w:t>.</w:t>
            </w:r>
          </w:p>
        </w:tc>
        <w:tc>
          <w:tcPr>
            <w:tcW w:w="2410" w:type="dxa"/>
          </w:tcPr>
          <w:p w14:paraId="5D354F00" w14:textId="77777777" w:rsidR="00222D9C" w:rsidRPr="00205432" w:rsidRDefault="00222D9C" w:rsidP="00133900">
            <w:pPr>
              <w:suppressAutoHyphens/>
              <w:spacing w:after="0" w:line="276" w:lineRule="auto"/>
              <w:rPr>
                <w:rFonts w:ascii="Times New Roman" w:eastAsia="Times New Roman" w:hAnsi="Times New Roman" w:cs="Times New Roman"/>
                <w:sz w:val="24"/>
                <w:szCs w:val="24"/>
                <w:lang w:eastAsia="ar-SA"/>
              </w:rPr>
            </w:pPr>
            <w:r w:rsidRPr="00205432">
              <w:rPr>
                <w:rFonts w:ascii="Times New Roman" w:eastAsia="Times New Roman" w:hAnsi="Times New Roman" w:cs="Times New Roman"/>
                <w:sz w:val="24"/>
                <w:szCs w:val="24"/>
                <w:lang w:eastAsia="ar-SA"/>
              </w:rPr>
              <w:t>Mokomoji integruota ekskursija į Valdovų rūmus“</w:t>
            </w:r>
          </w:p>
        </w:tc>
        <w:tc>
          <w:tcPr>
            <w:tcW w:w="1701" w:type="dxa"/>
          </w:tcPr>
          <w:p w14:paraId="61249528" w14:textId="315FE965" w:rsidR="00222D9C" w:rsidRPr="00205432" w:rsidRDefault="00222D9C" w:rsidP="00A94674">
            <w:pPr>
              <w:suppressAutoHyphens/>
              <w:spacing w:after="0" w:line="276" w:lineRule="auto"/>
              <w:rPr>
                <w:rFonts w:ascii="Times New Roman" w:eastAsia="Times New Roman" w:hAnsi="Times New Roman" w:cs="Times New Roman"/>
                <w:sz w:val="24"/>
                <w:szCs w:val="24"/>
                <w:lang w:eastAsia="ar-SA"/>
              </w:rPr>
            </w:pPr>
            <w:r w:rsidRPr="00205432">
              <w:rPr>
                <w:rFonts w:ascii="Times New Roman" w:eastAsia="Times New Roman" w:hAnsi="Times New Roman" w:cs="Times New Roman"/>
                <w:sz w:val="24"/>
                <w:szCs w:val="24"/>
                <w:lang w:eastAsia="ar-SA"/>
              </w:rPr>
              <w:t>2023-12-15</w:t>
            </w:r>
            <w:r w:rsidR="00A94674">
              <w:rPr>
                <w:rFonts w:ascii="Times New Roman" w:eastAsia="Times New Roman" w:hAnsi="Times New Roman" w:cs="Times New Roman"/>
                <w:sz w:val="24"/>
                <w:szCs w:val="24"/>
                <w:lang w:eastAsia="ar-SA"/>
              </w:rPr>
              <w:t xml:space="preserve"> </w:t>
            </w:r>
          </w:p>
        </w:tc>
        <w:tc>
          <w:tcPr>
            <w:tcW w:w="1843" w:type="dxa"/>
          </w:tcPr>
          <w:p w14:paraId="537AF76C" w14:textId="0069EC0F" w:rsidR="00222D9C" w:rsidRPr="00B1581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2024-06-</w:t>
            </w:r>
            <w:r w:rsidR="00716C7F">
              <w:rPr>
                <w:rFonts w:ascii="Times New Roman" w:eastAsia="Times New Roman" w:hAnsi="Times New Roman" w:cs="Times New Roman"/>
                <w:color w:val="000000" w:themeColor="text1"/>
                <w:sz w:val="24"/>
                <w:szCs w:val="24"/>
                <w:lang w:eastAsia="ar-SA"/>
              </w:rPr>
              <w:t>21</w:t>
            </w:r>
          </w:p>
          <w:p w14:paraId="2F72C68C" w14:textId="087F4033" w:rsidR="00222D9C" w:rsidRPr="00205432" w:rsidRDefault="00222D9C" w:rsidP="00133900">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w:t>
            </w:r>
            <w:r w:rsidR="00A94674">
              <w:rPr>
                <w:rFonts w:ascii="Times New Roman" w:eastAsia="Times New Roman" w:hAnsi="Times New Roman" w:cs="Times New Roman"/>
                <w:color w:val="000000" w:themeColor="text1"/>
                <w:sz w:val="24"/>
                <w:szCs w:val="24"/>
                <w:lang w:eastAsia="ar-SA"/>
              </w:rPr>
              <w:t>p</w:t>
            </w:r>
            <w:r>
              <w:rPr>
                <w:rFonts w:ascii="Times New Roman" w:eastAsia="Times New Roman" w:hAnsi="Times New Roman" w:cs="Times New Roman"/>
                <w:color w:val="000000" w:themeColor="text1"/>
                <w:sz w:val="24"/>
                <w:szCs w:val="24"/>
                <w:lang w:eastAsia="ar-SA"/>
              </w:rPr>
              <w:t>enkt</w:t>
            </w:r>
            <w:r w:rsidRPr="00B1581C">
              <w:rPr>
                <w:rFonts w:ascii="Times New Roman" w:eastAsia="Times New Roman" w:hAnsi="Times New Roman" w:cs="Times New Roman"/>
                <w:color w:val="000000" w:themeColor="text1"/>
                <w:sz w:val="24"/>
                <w:szCs w:val="24"/>
                <w:lang w:eastAsia="ar-SA"/>
              </w:rPr>
              <w:t>adien</w:t>
            </w:r>
            <w:r w:rsidR="00A94674">
              <w:rPr>
                <w:rFonts w:ascii="Times New Roman" w:eastAsia="Times New Roman" w:hAnsi="Times New Roman" w:cs="Times New Roman"/>
                <w:color w:val="000000" w:themeColor="text1"/>
                <w:sz w:val="24"/>
                <w:szCs w:val="24"/>
                <w:lang w:eastAsia="ar-SA"/>
              </w:rPr>
              <w:t>is</w:t>
            </w:r>
            <w:r w:rsidRPr="00B1581C">
              <w:rPr>
                <w:rFonts w:ascii="Times New Roman" w:eastAsia="Times New Roman" w:hAnsi="Times New Roman" w:cs="Times New Roman"/>
                <w:color w:val="000000" w:themeColor="text1"/>
                <w:sz w:val="24"/>
                <w:szCs w:val="24"/>
                <w:lang w:eastAsia="ar-SA"/>
              </w:rPr>
              <w:t>)</w:t>
            </w:r>
          </w:p>
        </w:tc>
        <w:tc>
          <w:tcPr>
            <w:tcW w:w="3260" w:type="dxa"/>
          </w:tcPr>
          <w:p w14:paraId="6137BA4E" w14:textId="77777777" w:rsidR="00222D9C" w:rsidRPr="00716C7F" w:rsidRDefault="00222D9C" w:rsidP="00133900">
            <w:pPr>
              <w:suppressAutoHyphens/>
              <w:spacing w:after="0" w:line="276" w:lineRule="auto"/>
              <w:rPr>
                <w:rFonts w:ascii="Times New Roman" w:eastAsia="Times New Roman" w:hAnsi="Times New Roman" w:cs="Times New Roman"/>
                <w:sz w:val="24"/>
                <w:szCs w:val="24"/>
                <w:lang w:eastAsia="ar-SA"/>
              </w:rPr>
            </w:pPr>
            <w:r w:rsidRPr="00716C7F">
              <w:rPr>
                <w:rFonts w:ascii="Times New Roman" w:eastAsia="Times New Roman" w:hAnsi="Times New Roman" w:cs="Times New Roman"/>
                <w:sz w:val="24"/>
                <w:szCs w:val="24"/>
                <w:lang w:eastAsia="ar-SA"/>
              </w:rPr>
              <w:t>Lietuvių k. 5,6,7,8 kl.</w:t>
            </w:r>
          </w:p>
          <w:p w14:paraId="31F32D2F" w14:textId="77777777" w:rsidR="00222D9C"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Istorija</w:t>
            </w:r>
            <w:r w:rsidRPr="00B1581C">
              <w:rPr>
                <w:rFonts w:ascii="Times New Roman" w:eastAsia="Times New Roman" w:hAnsi="Times New Roman" w:cs="Times New Roman"/>
                <w:color w:val="000000" w:themeColor="text1"/>
                <w:sz w:val="24"/>
                <w:szCs w:val="24"/>
                <w:lang w:eastAsia="ar-SA"/>
              </w:rPr>
              <w:t xml:space="preserve"> 5,6</w:t>
            </w:r>
            <w:r>
              <w:rPr>
                <w:rFonts w:ascii="Times New Roman" w:eastAsia="Times New Roman" w:hAnsi="Times New Roman" w:cs="Times New Roman"/>
                <w:color w:val="000000" w:themeColor="text1"/>
                <w:sz w:val="24"/>
                <w:szCs w:val="24"/>
                <w:lang w:eastAsia="ar-SA"/>
              </w:rPr>
              <w:t>,7,8</w:t>
            </w:r>
            <w:r w:rsidRPr="00B1581C">
              <w:rPr>
                <w:rFonts w:ascii="Times New Roman" w:eastAsia="Times New Roman" w:hAnsi="Times New Roman" w:cs="Times New Roman"/>
                <w:color w:val="000000" w:themeColor="text1"/>
                <w:sz w:val="24"/>
                <w:szCs w:val="24"/>
                <w:lang w:eastAsia="ar-SA"/>
              </w:rPr>
              <w:t xml:space="preserve"> kl.</w:t>
            </w:r>
          </w:p>
          <w:p w14:paraId="59193EA9" w14:textId="77777777" w:rsidR="00222D9C" w:rsidRPr="000469A9" w:rsidRDefault="00222D9C" w:rsidP="00133900">
            <w:pPr>
              <w:suppressAutoHyphens/>
              <w:spacing w:after="0" w:line="276" w:lineRule="auto"/>
              <w:rPr>
                <w:rFonts w:ascii="Times New Roman" w:eastAsia="Times New Roman" w:hAnsi="Times New Roman" w:cs="Times New Roman"/>
                <w:color w:val="C00000"/>
                <w:sz w:val="24"/>
                <w:szCs w:val="24"/>
                <w:lang w:eastAsia="ar-SA"/>
              </w:rPr>
            </w:pPr>
            <w:r>
              <w:rPr>
                <w:rFonts w:ascii="Times New Roman" w:eastAsia="Times New Roman" w:hAnsi="Times New Roman" w:cs="Times New Roman"/>
                <w:color w:val="000000" w:themeColor="text1"/>
                <w:sz w:val="24"/>
                <w:szCs w:val="24"/>
                <w:lang w:eastAsia="ar-SA"/>
              </w:rPr>
              <w:t>Užsienio kalbos</w:t>
            </w:r>
            <w:r w:rsidRPr="00B1581C">
              <w:rPr>
                <w:rFonts w:ascii="Times New Roman" w:eastAsia="Times New Roman" w:hAnsi="Times New Roman" w:cs="Times New Roman"/>
                <w:color w:val="000000" w:themeColor="text1"/>
                <w:sz w:val="24"/>
                <w:szCs w:val="24"/>
                <w:lang w:eastAsia="ar-SA"/>
              </w:rPr>
              <w:t xml:space="preserve"> 5,6,7,8</w:t>
            </w:r>
            <w:r>
              <w:rPr>
                <w:rFonts w:ascii="Times New Roman" w:eastAsia="Times New Roman" w:hAnsi="Times New Roman" w:cs="Times New Roman"/>
                <w:color w:val="000000" w:themeColor="text1"/>
                <w:sz w:val="24"/>
                <w:szCs w:val="24"/>
                <w:lang w:eastAsia="ar-SA"/>
              </w:rPr>
              <w:t xml:space="preserve"> </w:t>
            </w:r>
            <w:r w:rsidRPr="00B1581C">
              <w:rPr>
                <w:rFonts w:ascii="Times New Roman" w:eastAsia="Times New Roman" w:hAnsi="Times New Roman" w:cs="Times New Roman"/>
                <w:color w:val="000000" w:themeColor="text1"/>
                <w:sz w:val="24"/>
                <w:szCs w:val="24"/>
                <w:lang w:eastAsia="ar-SA"/>
              </w:rPr>
              <w:t xml:space="preserve"> kl.</w:t>
            </w:r>
          </w:p>
        </w:tc>
      </w:tr>
      <w:tr w:rsidR="00222D9C" w:rsidRPr="000469A9" w14:paraId="371A8AC8" w14:textId="77777777" w:rsidTr="00133900">
        <w:tc>
          <w:tcPr>
            <w:tcW w:w="675" w:type="dxa"/>
          </w:tcPr>
          <w:p w14:paraId="7FB20E81" w14:textId="77777777" w:rsidR="00222D9C" w:rsidRPr="00D50C46" w:rsidRDefault="00222D9C" w:rsidP="00133900">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D50C46">
              <w:rPr>
                <w:rFonts w:ascii="Times New Roman" w:eastAsia="Times New Roman" w:hAnsi="Times New Roman" w:cs="Times New Roman"/>
                <w:sz w:val="24"/>
                <w:szCs w:val="24"/>
                <w:lang w:eastAsia="ar-SA"/>
              </w:rPr>
              <w:t>.</w:t>
            </w:r>
          </w:p>
        </w:tc>
        <w:tc>
          <w:tcPr>
            <w:tcW w:w="2410" w:type="dxa"/>
          </w:tcPr>
          <w:p w14:paraId="6CE36332" w14:textId="77777777" w:rsidR="00222D9C" w:rsidRPr="00D50C46" w:rsidRDefault="00222D9C" w:rsidP="00133900">
            <w:pPr>
              <w:suppressAutoHyphens/>
              <w:spacing w:after="0" w:line="276" w:lineRule="auto"/>
              <w:jc w:val="both"/>
              <w:rPr>
                <w:rFonts w:ascii="Times New Roman" w:eastAsia="Times New Roman" w:hAnsi="Times New Roman" w:cs="Times New Roman"/>
                <w:sz w:val="24"/>
                <w:szCs w:val="24"/>
                <w:lang w:eastAsia="ar-SA"/>
              </w:rPr>
            </w:pPr>
            <w:r w:rsidRPr="00D50C46">
              <w:rPr>
                <w:rFonts w:ascii="Times New Roman" w:eastAsia="Times New Roman" w:hAnsi="Times New Roman" w:cs="Times New Roman"/>
                <w:sz w:val="24"/>
                <w:szCs w:val="24"/>
                <w:lang w:eastAsia="ar-SA"/>
              </w:rPr>
              <w:t xml:space="preserve">Projektinė veikla ,,Reljefinis keramikos </w:t>
            </w:r>
            <w:r w:rsidRPr="00D50C46">
              <w:rPr>
                <w:rFonts w:ascii="Times New Roman" w:eastAsia="Times New Roman" w:hAnsi="Times New Roman" w:cs="Times New Roman"/>
                <w:sz w:val="24"/>
                <w:szCs w:val="24"/>
                <w:lang w:eastAsia="ar-SA"/>
              </w:rPr>
              <w:lastRenderedPageBreak/>
              <w:t>darbas ,,Kulvos A. Kulviečio mokyklos gyvybės medis”</w:t>
            </w:r>
          </w:p>
        </w:tc>
        <w:tc>
          <w:tcPr>
            <w:tcW w:w="1701" w:type="dxa"/>
          </w:tcPr>
          <w:p w14:paraId="6A616A6D" w14:textId="033DD028" w:rsidR="00222D9C" w:rsidRPr="00D50C46" w:rsidRDefault="00222D9C" w:rsidP="00133900">
            <w:pPr>
              <w:suppressAutoHyphens/>
              <w:spacing w:after="0" w:line="276" w:lineRule="auto"/>
              <w:rPr>
                <w:rFonts w:ascii="Times New Roman" w:eastAsia="Times New Roman" w:hAnsi="Times New Roman" w:cs="Times New Roman"/>
                <w:sz w:val="24"/>
                <w:szCs w:val="24"/>
                <w:lang w:eastAsia="ar-SA"/>
              </w:rPr>
            </w:pPr>
            <w:r w:rsidRPr="00D50C46">
              <w:rPr>
                <w:rFonts w:ascii="Times New Roman" w:eastAsia="Times New Roman" w:hAnsi="Times New Roman" w:cs="Times New Roman"/>
                <w:sz w:val="24"/>
                <w:szCs w:val="24"/>
                <w:lang w:eastAsia="ar-SA"/>
              </w:rPr>
              <w:lastRenderedPageBreak/>
              <w:t>2024-03-07</w:t>
            </w:r>
            <w:r w:rsidR="00A94674">
              <w:rPr>
                <w:rFonts w:ascii="Times New Roman" w:eastAsia="Times New Roman" w:hAnsi="Times New Roman" w:cs="Times New Roman"/>
                <w:sz w:val="24"/>
                <w:szCs w:val="24"/>
                <w:lang w:eastAsia="ar-SA"/>
              </w:rPr>
              <w:t xml:space="preserve"> </w:t>
            </w:r>
          </w:p>
        </w:tc>
        <w:tc>
          <w:tcPr>
            <w:tcW w:w="1843" w:type="dxa"/>
          </w:tcPr>
          <w:p w14:paraId="363CBBC7" w14:textId="140527C2" w:rsidR="00222D9C" w:rsidRDefault="00222D9C" w:rsidP="00133900">
            <w:pPr>
              <w:suppressAutoHyphens/>
              <w:spacing w:after="0" w:line="276" w:lineRule="auto"/>
              <w:rPr>
                <w:rFonts w:ascii="Times New Roman" w:eastAsia="Times New Roman" w:hAnsi="Times New Roman" w:cs="Times New Roman"/>
                <w:sz w:val="24"/>
                <w:szCs w:val="24"/>
                <w:lang w:eastAsia="ar-SA"/>
              </w:rPr>
            </w:pPr>
            <w:r w:rsidRPr="00D50C46">
              <w:rPr>
                <w:rFonts w:ascii="Times New Roman" w:eastAsia="Times New Roman" w:hAnsi="Times New Roman" w:cs="Times New Roman"/>
                <w:sz w:val="24"/>
                <w:szCs w:val="24"/>
                <w:lang w:eastAsia="ar-SA"/>
              </w:rPr>
              <w:t>2024-06-</w:t>
            </w:r>
            <w:r w:rsidR="000C63D4">
              <w:rPr>
                <w:rFonts w:ascii="Times New Roman" w:eastAsia="Times New Roman" w:hAnsi="Times New Roman" w:cs="Times New Roman"/>
                <w:sz w:val="24"/>
                <w:szCs w:val="24"/>
                <w:lang w:eastAsia="ar-SA"/>
              </w:rPr>
              <w:t>25</w:t>
            </w:r>
          </w:p>
          <w:p w14:paraId="52FC9583" w14:textId="5428D5DB" w:rsidR="00222D9C" w:rsidRPr="00D50C46" w:rsidRDefault="00222D9C" w:rsidP="00133900">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A94674">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ntradienis)</w:t>
            </w:r>
          </w:p>
        </w:tc>
        <w:tc>
          <w:tcPr>
            <w:tcW w:w="3260" w:type="dxa"/>
          </w:tcPr>
          <w:p w14:paraId="3F00A2B9" w14:textId="77777777" w:rsidR="00222D9C" w:rsidRPr="000C63D4" w:rsidRDefault="00222D9C" w:rsidP="00133900">
            <w:pPr>
              <w:suppressAutoHyphens/>
              <w:spacing w:after="0" w:line="276" w:lineRule="auto"/>
              <w:rPr>
                <w:rFonts w:ascii="Times New Roman" w:eastAsia="Times New Roman" w:hAnsi="Times New Roman" w:cs="Times New Roman"/>
                <w:sz w:val="24"/>
                <w:szCs w:val="24"/>
                <w:lang w:eastAsia="ar-SA"/>
              </w:rPr>
            </w:pPr>
            <w:r w:rsidRPr="000C63D4">
              <w:rPr>
                <w:rFonts w:ascii="Times New Roman" w:eastAsia="Times New Roman" w:hAnsi="Times New Roman" w:cs="Times New Roman"/>
                <w:sz w:val="24"/>
                <w:szCs w:val="24"/>
                <w:lang w:eastAsia="ar-SA"/>
              </w:rPr>
              <w:t>Geografija 6,7,8 kl.</w:t>
            </w:r>
          </w:p>
          <w:p w14:paraId="166F6EC6" w14:textId="77777777" w:rsidR="00222D9C" w:rsidRPr="000C63D4" w:rsidRDefault="00222D9C" w:rsidP="00133900">
            <w:pPr>
              <w:suppressAutoHyphens/>
              <w:spacing w:after="0" w:line="276" w:lineRule="auto"/>
              <w:rPr>
                <w:rFonts w:ascii="Times New Roman" w:eastAsia="Times New Roman" w:hAnsi="Times New Roman" w:cs="Times New Roman"/>
                <w:sz w:val="24"/>
                <w:szCs w:val="24"/>
                <w:lang w:eastAsia="ar-SA"/>
              </w:rPr>
            </w:pPr>
            <w:r w:rsidRPr="000C63D4">
              <w:rPr>
                <w:rFonts w:ascii="Times New Roman" w:eastAsia="Times New Roman" w:hAnsi="Times New Roman" w:cs="Times New Roman"/>
                <w:sz w:val="24"/>
                <w:szCs w:val="24"/>
                <w:lang w:eastAsia="ar-SA"/>
              </w:rPr>
              <w:t>Užsienio kalbos 5,6,7,8  kl.</w:t>
            </w:r>
          </w:p>
          <w:p w14:paraId="4BF9540E" w14:textId="260D3722" w:rsidR="00222D9C" w:rsidRPr="000C63D4" w:rsidRDefault="00222D9C" w:rsidP="00133900">
            <w:pPr>
              <w:suppressAutoHyphens/>
              <w:spacing w:after="0" w:line="276" w:lineRule="auto"/>
              <w:rPr>
                <w:rFonts w:ascii="Times New Roman" w:eastAsia="Times New Roman" w:hAnsi="Times New Roman" w:cs="Times New Roman"/>
                <w:sz w:val="24"/>
                <w:szCs w:val="24"/>
                <w:lang w:eastAsia="ar-SA"/>
              </w:rPr>
            </w:pPr>
            <w:r w:rsidRPr="000C63D4">
              <w:rPr>
                <w:rFonts w:ascii="Times New Roman" w:eastAsia="Times New Roman" w:hAnsi="Times New Roman" w:cs="Times New Roman"/>
                <w:sz w:val="24"/>
                <w:szCs w:val="24"/>
                <w:lang w:eastAsia="ar-SA"/>
              </w:rPr>
              <w:lastRenderedPageBreak/>
              <w:t>Technologijos 5,6 kl.</w:t>
            </w:r>
          </w:p>
        </w:tc>
      </w:tr>
      <w:tr w:rsidR="00222D9C" w:rsidRPr="000469A9" w14:paraId="05D837AF" w14:textId="77777777" w:rsidTr="00133900">
        <w:tc>
          <w:tcPr>
            <w:tcW w:w="675" w:type="dxa"/>
          </w:tcPr>
          <w:p w14:paraId="104AF180" w14:textId="77777777" w:rsidR="00222D9C" w:rsidRPr="00D50C46" w:rsidRDefault="00222D9C" w:rsidP="00133900">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2410" w:type="dxa"/>
          </w:tcPr>
          <w:p w14:paraId="261F82FC" w14:textId="3DA10594" w:rsidR="00222D9C" w:rsidRPr="00D50C46" w:rsidRDefault="00222D9C" w:rsidP="00133900">
            <w:pPr>
              <w:tabs>
                <w:tab w:val="left" w:pos="1344"/>
              </w:tabs>
              <w:suppressAutoHyphens/>
              <w:spacing w:after="0" w:line="276" w:lineRule="auto"/>
              <w:jc w:val="both"/>
              <w:rPr>
                <w:rFonts w:ascii="Times New Roman" w:eastAsia="Times New Roman" w:hAnsi="Times New Roman" w:cs="Times New Roman"/>
                <w:sz w:val="24"/>
                <w:szCs w:val="24"/>
                <w:lang w:eastAsia="ar-SA"/>
              </w:rPr>
            </w:pPr>
            <w:r w:rsidRPr="00D50C46">
              <w:rPr>
                <w:rFonts w:ascii="Times New Roman" w:eastAsia="Times New Roman" w:hAnsi="Times New Roman" w:cs="Times New Roman"/>
                <w:sz w:val="24"/>
                <w:szCs w:val="24"/>
                <w:lang w:eastAsia="ar-SA"/>
              </w:rPr>
              <w:t>Projektas ,,Per visą Europą per vieną dieną“</w:t>
            </w:r>
          </w:p>
        </w:tc>
        <w:tc>
          <w:tcPr>
            <w:tcW w:w="1701" w:type="dxa"/>
          </w:tcPr>
          <w:p w14:paraId="21F0BBF7" w14:textId="1339F0FA" w:rsidR="00222D9C" w:rsidRPr="00D50C46" w:rsidRDefault="00222D9C" w:rsidP="00133900">
            <w:pPr>
              <w:suppressAutoHyphens/>
              <w:spacing w:after="0" w:line="276" w:lineRule="auto"/>
              <w:rPr>
                <w:rFonts w:ascii="Times New Roman" w:eastAsia="Times New Roman" w:hAnsi="Times New Roman" w:cs="Times New Roman"/>
                <w:sz w:val="24"/>
                <w:szCs w:val="24"/>
                <w:lang w:eastAsia="ar-SA"/>
              </w:rPr>
            </w:pPr>
            <w:r w:rsidRPr="00D50C46">
              <w:rPr>
                <w:rFonts w:ascii="Times New Roman" w:eastAsia="Times New Roman" w:hAnsi="Times New Roman" w:cs="Times New Roman"/>
                <w:sz w:val="24"/>
                <w:szCs w:val="24"/>
                <w:lang w:eastAsia="ar-SA"/>
              </w:rPr>
              <w:t>2024-04-19</w:t>
            </w:r>
            <w:r w:rsidR="00A94674">
              <w:rPr>
                <w:rFonts w:ascii="Times New Roman" w:eastAsia="Times New Roman" w:hAnsi="Times New Roman" w:cs="Times New Roman"/>
                <w:sz w:val="24"/>
                <w:szCs w:val="24"/>
                <w:lang w:eastAsia="ar-SA"/>
              </w:rPr>
              <w:t xml:space="preserve"> </w:t>
            </w:r>
          </w:p>
        </w:tc>
        <w:tc>
          <w:tcPr>
            <w:tcW w:w="1843" w:type="dxa"/>
          </w:tcPr>
          <w:p w14:paraId="2B67B1F9" w14:textId="2AF50503" w:rsidR="00222D9C" w:rsidRDefault="00222D9C" w:rsidP="00133900">
            <w:pPr>
              <w:suppressAutoHyphens/>
              <w:spacing w:after="0" w:line="276" w:lineRule="auto"/>
              <w:rPr>
                <w:rFonts w:ascii="Times New Roman" w:eastAsia="Times New Roman" w:hAnsi="Times New Roman" w:cs="Times New Roman"/>
                <w:sz w:val="24"/>
                <w:szCs w:val="24"/>
                <w:lang w:eastAsia="ar-SA"/>
              </w:rPr>
            </w:pPr>
            <w:r w:rsidRPr="00D50C46">
              <w:rPr>
                <w:rFonts w:ascii="Times New Roman" w:eastAsia="Times New Roman" w:hAnsi="Times New Roman" w:cs="Times New Roman"/>
                <w:sz w:val="24"/>
                <w:szCs w:val="24"/>
                <w:lang w:eastAsia="ar-SA"/>
              </w:rPr>
              <w:t>2024-06-</w:t>
            </w:r>
            <w:r w:rsidR="000C63D4">
              <w:rPr>
                <w:rFonts w:ascii="Times New Roman" w:eastAsia="Times New Roman" w:hAnsi="Times New Roman" w:cs="Times New Roman"/>
                <w:sz w:val="24"/>
                <w:szCs w:val="24"/>
                <w:lang w:eastAsia="ar-SA"/>
              </w:rPr>
              <w:t>25</w:t>
            </w:r>
          </w:p>
          <w:p w14:paraId="44235C9F" w14:textId="78945A7E" w:rsidR="00222D9C" w:rsidRPr="00D50C46" w:rsidRDefault="00222D9C" w:rsidP="00133900">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A94674">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ntradienis)</w:t>
            </w:r>
          </w:p>
        </w:tc>
        <w:tc>
          <w:tcPr>
            <w:tcW w:w="3260" w:type="dxa"/>
          </w:tcPr>
          <w:p w14:paraId="1BA51E53" w14:textId="77777777" w:rsidR="00222D9C" w:rsidRPr="000C63D4" w:rsidRDefault="00222D9C" w:rsidP="00133900">
            <w:pPr>
              <w:suppressAutoHyphens/>
              <w:spacing w:after="0" w:line="276" w:lineRule="auto"/>
              <w:rPr>
                <w:rFonts w:ascii="Times New Roman" w:eastAsia="Times New Roman" w:hAnsi="Times New Roman" w:cs="Times New Roman"/>
                <w:sz w:val="24"/>
                <w:szCs w:val="24"/>
                <w:lang w:eastAsia="ar-SA"/>
              </w:rPr>
            </w:pPr>
            <w:r w:rsidRPr="000C63D4">
              <w:rPr>
                <w:rFonts w:ascii="Times New Roman" w:eastAsia="Times New Roman" w:hAnsi="Times New Roman" w:cs="Times New Roman"/>
                <w:sz w:val="24"/>
                <w:szCs w:val="24"/>
                <w:lang w:eastAsia="ar-SA"/>
              </w:rPr>
              <w:t>Lietuvių k. 5,6,7,8 kl.</w:t>
            </w:r>
          </w:p>
          <w:p w14:paraId="28891279" w14:textId="77777777" w:rsidR="00222D9C" w:rsidRPr="000C63D4" w:rsidRDefault="00222D9C" w:rsidP="00133900">
            <w:pPr>
              <w:suppressAutoHyphens/>
              <w:spacing w:after="0" w:line="276" w:lineRule="auto"/>
              <w:rPr>
                <w:rFonts w:ascii="Times New Roman" w:eastAsia="Times New Roman" w:hAnsi="Times New Roman" w:cs="Times New Roman"/>
                <w:sz w:val="24"/>
                <w:szCs w:val="24"/>
                <w:lang w:eastAsia="ar-SA"/>
              </w:rPr>
            </w:pPr>
            <w:r w:rsidRPr="000C63D4">
              <w:rPr>
                <w:rFonts w:ascii="Times New Roman" w:eastAsia="Times New Roman" w:hAnsi="Times New Roman" w:cs="Times New Roman"/>
                <w:sz w:val="24"/>
                <w:szCs w:val="24"/>
                <w:lang w:eastAsia="ar-SA"/>
              </w:rPr>
              <w:t>Gamtos mokslai 5,6 kl.</w:t>
            </w:r>
          </w:p>
          <w:p w14:paraId="2D9667E7" w14:textId="77777777" w:rsidR="00222D9C" w:rsidRPr="000C63D4" w:rsidRDefault="00222D9C" w:rsidP="00133900">
            <w:pPr>
              <w:suppressAutoHyphens/>
              <w:spacing w:after="0" w:line="276" w:lineRule="auto"/>
              <w:rPr>
                <w:rFonts w:ascii="Times New Roman" w:eastAsia="Times New Roman" w:hAnsi="Times New Roman" w:cs="Times New Roman"/>
                <w:sz w:val="24"/>
                <w:szCs w:val="24"/>
                <w:lang w:eastAsia="ar-SA"/>
              </w:rPr>
            </w:pPr>
            <w:r w:rsidRPr="000C63D4">
              <w:rPr>
                <w:rFonts w:ascii="Times New Roman" w:eastAsia="Times New Roman" w:hAnsi="Times New Roman" w:cs="Times New Roman"/>
                <w:sz w:val="24"/>
                <w:szCs w:val="24"/>
                <w:lang w:eastAsia="ar-SA"/>
              </w:rPr>
              <w:t>Matematika  5,6,7,8 kl.</w:t>
            </w:r>
          </w:p>
          <w:p w14:paraId="7E1CC861" w14:textId="59973C6B" w:rsidR="00222D9C" w:rsidRPr="000C63D4" w:rsidRDefault="000C63D4" w:rsidP="00133900">
            <w:pPr>
              <w:suppressAutoHyphens/>
              <w:spacing w:after="0" w:line="276" w:lineRule="auto"/>
              <w:rPr>
                <w:rFonts w:ascii="Times New Roman" w:eastAsia="Times New Roman" w:hAnsi="Times New Roman" w:cs="Times New Roman"/>
                <w:sz w:val="24"/>
                <w:szCs w:val="24"/>
                <w:lang w:eastAsia="ar-SA"/>
              </w:rPr>
            </w:pPr>
            <w:r w:rsidRPr="000C63D4">
              <w:rPr>
                <w:rFonts w:ascii="Times New Roman" w:eastAsia="Times New Roman" w:hAnsi="Times New Roman" w:cs="Times New Roman"/>
                <w:sz w:val="24"/>
                <w:szCs w:val="24"/>
                <w:lang w:eastAsia="ar-SA"/>
              </w:rPr>
              <w:t>Biologija</w:t>
            </w:r>
            <w:r w:rsidR="00222D9C" w:rsidRPr="000C63D4">
              <w:rPr>
                <w:rFonts w:ascii="Times New Roman" w:eastAsia="Times New Roman" w:hAnsi="Times New Roman" w:cs="Times New Roman"/>
                <w:sz w:val="24"/>
                <w:szCs w:val="24"/>
                <w:lang w:eastAsia="ar-SA"/>
              </w:rPr>
              <w:t>7,8 kl.</w:t>
            </w:r>
          </w:p>
          <w:p w14:paraId="31402BAC" w14:textId="5F724FA2" w:rsidR="00222D9C" w:rsidRPr="000C63D4" w:rsidRDefault="000C63D4" w:rsidP="00133900">
            <w:pPr>
              <w:suppressAutoHyphens/>
              <w:spacing w:after="0" w:line="276" w:lineRule="auto"/>
              <w:rPr>
                <w:rFonts w:ascii="Times New Roman" w:eastAsia="Times New Roman" w:hAnsi="Times New Roman" w:cs="Times New Roman"/>
                <w:sz w:val="24"/>
                <w:szCs w:val="24"/>
                <w:lang w:eastAsia="ar-SA"/>
              </w:rPr>
            </w:pPr>
            <w:r w:rsidRPr="000C63D4">
              <w:rPr>
                <w:rFonts w:ascii="Times New Roman" w:eastAsia="Times New Roman" w:hAnsi="Times New Roman" w:cs="Times New Roman"/>
                <w:sz w:val="24"/>
                <w:szCs w:val="24"/>
                <w:lang w:eastAsia="ar-SA"/>
              </w:rPr>
              <w:t xml:space="preserve">Rusų kalba </w:t>
            </w:r>
            <w:r w:rsidR="00222D9C" w:rsidRPr="000C63D4">
              <w:rPr>
                <w:rFonts w:ascii="Times New Roman" w:eastAsia="Times New Roman" w:hAnsi="Times New Roman" w:cs="Times New Roman"/>
                <w:sz w:val="24"/>
                <w:szCs w:val="24"/>
                <w:lang w:eastAsia="ar-SA"/>
              </w:rPr>
              <w:t>6,7,8  kl.</w:t>
            </w:r>
          </w:p>
        </w:tc>
      </w:tr>
      <w:tr w:rsidR="00222D9C" w:rsidRPr="000469A9" w14:paraId="2693974F" w14:textId="77777777" w:rsidTr="00133900">
        <w:tc>
          <w:tcPr>
            <w:tcW w:w="675" w:type="dxa"/>
          </w:tcPr>
          <w:p w14:paraId="52DCF204" w14:textId="77777777" w:rsidR="00222D9C" w:rsidRPr="00D50C46" w:rsidRDefault="00222D9C" w:rsidP="00133900">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410" w:type="dxa"/>
          </w:tcPr>
          <w:p w14:paraId="013D5B33" w14:textId="77777777" w:rsidR="00222D9C" w:rsidRPr="00D50C46" w:rsidRDefault="00222D9C" w:rsidP="00133900">
            <w:pPr>
              <w:tabs>
                <w:tab w:val="left" w:pos="1344"/>
              </w:tabs>
              <w:suppressAutoHyphens/>
              <w:spacing w:after="0" w:line="276" w:lineRule="auto"/>
              <w:jc w:val="both"/>
              <w:rPr>
                <w:rFonts w:ascii="Times New Roman" w:eastAsia="Times New Roman" w:hAnsi="Times New Roman" w:cs="Times New Roman"/>
                <w:sz w:val="24"/>
                <w:szCs w:val="24"/>
                <w:lang w:eastAsia="ar-SA"/>
              </w:rPr>
            </w:pPr>
            <w:r w:rsidRPr="00D50C46">
              <w:rPr>
                <w:rFonts w:ascii="Times New Roman" w:eastAsia="Times New Roman" w:hAnsi="Times New Roman" w:cs="Times New Roman"/>
                <w:sz w:val="24"/>
                <w:szCs w:val="24"/>
                <w:lang w:eastAsia="ar-SA"/>
              </w:rPr>
              <w:t>Mokomoji ekskursija į Kauno dramos teatrą ir muziejų.</w:t>
            </w:r>
          </w:p>
        </w:tc>
        <w:tc>
          <w:tcPr>
            <w:tcW w:w="1701" w:type="dxa"/>
          </w:tcPr>
          <w:p w14:paraId="29E05B8A" w14:textId="5D3AE748" w:rsidR="00222D9C" w:rsidRPr="00D50C46" w:rsidRDefault="00222D9C" w:rsidP="00133900">
            <w:pPr>
              <w:suppressAutoHyphens/>
              <w:spacing w:after="0" w:line="276" w:lineRule="auto"/>
              <w:rPr>
                <w:rFonts w:ascii="Times New Roman" w:eastAsia="Times New Roman" w:hAnsi="Times New Roman" w:cs="Times New Roman"/>
                <w:sz w:val="24"/>
                <w:szCs w:val="24"/>
                <w:lang w:eastAsia="ar-SA"/>
              </w:rPr>
            </w:pPr>
            <w:r w:rsidRPr="00D50C46">
              <w:rPr>
                <w:rFonts w:ascii="Times New Roman" w:eastAsia="Times New Roman" w:hAnsi="Times New Roman" w:cs="Times New Roman"/>
                <w:sz w:val="24"/>
                <w:szCs w:val="24"/>
                <w:lang w:eastAsia="ar-SA"/>
              </w:rPr>
              <w:t>2024-05-31</w:t>
            </w:r>
            <w:r w:rsidR="00A94674">
              <w:rPr>
                <w:rFonts w:ascii="Times New Roman" w:eastAsia="Times New Roman" w:hAnsi="Times New Roman" w:cs="Times New Roman"/>
                <w:sz w:val="24"/>
                <w:szCs w:val="24"/>
                <w:lang w:eastAsia="ar-SA"/>
              </w:rPr>
              <w:t xml:space="preserve"> </w:t>
            </w:r>
          </w:p>
        </w:tc>
        <w:tc>
          <w:tcPr>
            <w:tcW w:w="1843" w:type="dxa"/>
          </w:tcPr>
          <w:p w14:paraId="1F2496D3" w14:textId="77777777" w:rsidR="00222D9C" w:rsidRPr="00D50C46" w:rsidRDefault="00222D9C" w:rsidP="00133900">
            <w:pPr>
              <w:suppressAutoHyphens/>
              <w:spacing w:after="0" w:line="276" w:lineRule="auto"/>
              <w:jc w:val="both"/>
              <w:rPr>
                <w:rFonts w:ascii="Times New Roman" w:eastAsia="Times New Roman" w:hAnsi="Times New Roman" w:cs="Times New Roman"/>
                <w:sz w:val="24"/>
                <w:szCs w:val="24"/>
                <w:lang w:eastAsia="ar-SA"/>
              </w:rPr>
            </w:pPr>
            <w:r w:rsidRPr="00D50C46">
              <w:rPr>
                <w:rFonts w:ascii="Times New Roman" w:eastAsia="Times New Roman" w:hAnsi="Times New Roman" w:cs="Times New Roman"/>
                <w:sz w:val="24"/>
                <w:szCs w:val="24"/>
                <w:lang w:eastAsia="ar-SA"/>
              </w:rPr>
              <w:t>2024-06-26</w:t>
            </w:r>
          </w:p>
          <w:p w14:paraId="59BAEBE3" w14:textId="021E0505" w:rsidR="00222D9C" w:rsidRPr="00D50C46" w:rsidRDefault="00222D9C" w:rsidP="00133900">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A94674">
              <w:rPr>
                <w:rFonts w:ascii="Times New Roman" w:eastAsia="Times New Roman" w:hAnsi="Times New Roman" w:cs="Times New Roman"/>
                <w:sz w:val="24"/>
                <w:szCs w:val="24"/>
                <w:lang w:eastAsia="ar-SA"/>
              </w:rPr>
              <w:t>t</w:t>
            </w:r>
            <w:r>
              <w:rPr>
                <w:rFonts w:ascii="Times New Roman" w:eastAsia="Times New Roman" w:hAnsi="Times New Roman" w:cs="Times New Roman"/>
                <w:sz w:val="24"/>
                <w:szCs w:val="24"/>
                <w:lang w:eastAsia="ar-SA"/>
              </w:rPr>
              <w:t>reči</w:t>
            </w:r>
            <w:r w:rsidRPr="00D50C46">
              <w:rPr>
                <w:rFonts w:ascii="Times New Roman" w:eastAsia="Times New Roman" w:hAnsi="Times New Roman" w:cs="Times New Roman"/>
                <w:sz w:val="24"/>
                <w:szCs w:val="24"/>
                <w:lang w:eastAsia="ar-SA"/>
              </w:rPr>
              <w:t>adien</w:t>
            </w:r>
            <w:r w:rsidR="00A94674">
              <w:rPr>
                <w:rFonts w:ascii="Times New Roman" w:eastAsia="Times New Roman" w:hAnsi="Times New Roman" w:cs="Times New Roman"/>
                <w:sz w:val="24"/>
                <w:szCs w:val="24"/>
                <w:lang w:eastAsia="ar-SA"/>
              </w:rPr>
              <w:t>is</w:t>
            </w:r>
            <w:r w:rsidRPr="00D50C46">
              <w:rPr>
                <w:rFonts w:ascii="Times New Roman" w:eastAsia="Times New Roman" w:hAnsi="Times New Roman" w:cs="Times New Roman"/>
                <w:sz w:val="24"/>
                <w:szCs w:val="24"/>
                <w:lang w:eastAsia="ar-SA"/>
              </w:rPr>
              <w:t>)</w:t>
            </w:r>
          </w:p>
        </w:tc>
        <w:tc>
          <w:tcPr>
            <w:tcW w:w="3260" w:type="dxa"/>
          </w:tcPr>
          <w:p w14:paraId="72F853BE" w14:textId="77777777" w:rsidR="00222D9C" w:rsidRPr="00D50C46" w:rsidRDefault="00222D9C" w:rsidP="00133900">
            <w:pPr>
              <w:suppressAutoHyphens/>
              <w:spacing w:after="0" w:line="276" w:lineRule="auto"/>
              <w:rPr>
                <w:rFonts w:ascii="Times New Roman" w:eastAsia="Times New Roman" w:hAnsi="Times New Roman" w:cs="Times New Roman"/>
                <w:sz w:val="24"/>
                <w:szCs w:val="24"/>
                <w:lang w:eastAsia="ar-SA"/>
              </w:rPr>
            </w:pPr>
            <w:r w:rsidRPr="00D50C46">
              <w:rPr>
                <w:rFonts w:ascii="Times New Roman" w:eastAsia="Times New Roman" w:hAnsi="Times New Roman" w:cs="Times New Roman"/>
                <w:sz w:val="24"/>
                <w:szCs w:val="24"/>
                <w:lang w:eastAsia="ar-SA"/>
              </w:rPr>
              <w:t>Lietuvių k. 5,6,7,8 kl.</w:t>
            </w:r>
          </w:p>
          <w:p w14:paraId="3BB19450" w14:textId="77777777" w:rsidR="00222D9C" w:rsidRPr="00D50C46" w:rsidRDefault="00222D9C" w:rsidP="00133900">
            <w:pPr>
              <w:suppressAutoHyphens/>
              <w:spacing w:after="0" w:line="276" w:lineRule="auto"/>
              <w:rPr>
                <w:rFonts w:ascii="Times New Roman" w:eastAsia="Times New Roman" w:hAnsi="Times New Roman" w:cs="Times New Roman"/>
                <w:sz w:val="24"/>
                <w:szCs w:val="24"/>
                <w:lang w:eastAsia="ar-SA"/>
              </w:rPr>
            </w:pPr>
            <w:r w:rsidRPr="00D50C46">
              <w:rPr>
                <w:rFonts w:ascii="Times New Roman" w:eastAsia="Times New Roman" w:hAnsi="Times New Roman" w:cs="Times New Roman"/>
                <w:sz w:val="24"/>
                <w:szCs w:val="24"/>
                <w:lang w:eastAsia="ar-SA"/>
              </w:rPr>
              <w:t>Užsienio kalbos 5,6,7,8  kl.</w:t>
            </w:r>
          </w:p>
        </w:tc>
      </w:tr>
      <w:tr w:rsidR="00222D9C" w:rsidRPr="000469A9" w14:paraId="2941801B" w14:textId="77777777" w:rsidTr="00133900">
        <w:tc>
          <w:tcPr>
            <w:tcW w:w="675" w:type="dxa"/>
          </w:tcPr>
          <w:p w14:paraId="072067CD" w14:textId="77777777" w:rsidR="00222D9C" w:rsidRPr="000469A9" w:rsidRDefault="00222D9C" w:rsidP="00133900">
            <w:pPr>
              <w:suppressAutoHyphens/>
              <w:spacing w:after="0" w:line="276" w:lineRule="auto"/>
              <w:jc w:val="center"/>
              <w:rPr>
                <w:rFonts w:ascii="Times New Roman" w:eastAsia="Times New Roman" w:hAnsi="Times New Roman" w:cs="Times New Roman"/>
                <w:color w:val="C00000"/>
                <w:sz w:val="24"/>
                <w:szCs w:val="24"/>
                <w:lang w:eastAsia="ar-SA"/>
              </w:rPr>
            </w:pPr>
            <w:r>
              <w:rPr>
                <w:rFonts w:ascii="Times New Roman" w:eastAsia="Times New Roman" w:hAnsi="Times New Roman" w:cs="Times New Roman"/>
                <w:color w:val="000000" w:themeColor="text1"/>
                <w:sz w:val="24"/>
                <w:szCs w:val="24"/>
                <w:lang w:eastAsia="ar-SA"/>
              </w:rPr>
              <w:t>10</w:t>
            </w:r>
            <w:r w:rsidRPr="00645463">
              <w:rPr>
                <w:rFonts w:ascii="Times New Roman" w:eastAsia="Times New Roman" w:hAnsi="Times New Roman" w:cs="Times New Roman"/>
                <w:color w:val="000000" w:themeColor="text1"/>
                <w:sz w:val="24"/>
                <w:szCs w:val="24"/>
                <w:lang w:eastAsia="ar-SA"/>
              </w:rPr>
              <w:t>.</w:t>
            </w:r>
          </w:p>
        </w:tc>
        <w:tc>
          <w:tcPr>
            <w:tcW w:w="2410" w:type="dxa"/>
          </w:tcPr>
          <w:p w14:paraId="013ADC7F" w14:textId="77777777" w:rsidR="00222D9C" w:rsidRPr="000469A9" w:rsidRDefault="00222D9C" w:rsidP="00133900">
            <w:pPr>
              <w:suppressAutoHyphens/>
              <w:spacing w:after="0" w:line="276" w:lineRule="auto"/>
              <w:jc w:val="both"/>
              <w:rPr>
                <w:rFonts w:ascii="Times New Roman" w:eastAsia="Times New Roman" w:hAnsi="Times New Roman" w:cs="Times New Roman"/>
                <w:color w:val="C00000"/>
                <w:sz w:val="24"/>
                <w:szCs w:val="24"/>
                <w:lang w:eastAsia="ar-SA"/>
              </w:rPr>
            </w:pPr>
            <w:r>
              <w:rPr>
                <w:rFonts w:ascii="Times New Roman" w:eastAsia="Times New Roman" w:hAnsi="Times New Roman" w:cs="Times New Roman"/>
                <w:color w:val="000000" w:themeColor="text1"/>
                <w:sz w:val="24"/>
                <w:szCs w:val="24"/>
                <w:lang w:eastAsia="ar-SA"/>
              </w:rPr>
              <w:t xml:space="preserve">Sveikatingumo diena </w:t>
            </w:r>
            <w:r w:rsidRPr="00645463">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Drąsūs, stiprūs vikrūs</w:t>
            </w:r>
            <w:r w:rsidRPr="00645463">
              <w:rPr>
                <w:rFonts w:ascii="Times New Roman" w:eastAsia="Times New Roman" w:hAnsi="Times New Roman" w:cs="Times New Roman"/>
                <w:color w:val="000000" w:themeColor="text1"/>
                <w:sz w:val="24"/>
                <w:szCs w:val="24"/>
                <w:lang w:eastAsia="ar-SA"/>
              </w:rPr>
              <w:t>“</w:t>
            </w:r>
            <w:r w:rsidRPr="00645463">
              <w:rPr>
                <w:rFonts w:ascii="Times New Roman" w:eastAsia="Times New Roman" w:hAnsi="Times New Roman" w:cs="Times New Roman"/>
                <w:color w:val="000000" w:themeColor="text1"/>
                <w:sz w:val="24"/>
                <w:szCs w:val="24"/>
                <w:lang w:eastAsia="ar-SA"/>
              </w:rPr>
              <w:tab/>
            </w:r>
          </w:p>
        </w:tc>
        <w:tc>
          <w:tcPr>
            <w:tcW w:w="1701" w:type="dxa"/>
          </w:tcPr>
          <w:p w14:paraId="4A29B061" w14:textId="7DB45F15" w:rsidR="00222D9C" w:rsidRPr="000469A9" w:rsidRDefault="00222D9C" w:rsidP="00133900">
            <w:pPr>
              <w:suppressAutoHyphens/>
              <w:spacing w:after="0" w:line="276" w:lineRule="auto"/>
              <w:rPr>
                <w:rFonts w:ascii="Times New Roman" w:eastAsia="Times New Roman" w:hAnsi="Times New Roman" w:cs="Times New Roman"/>
                <w:color w:val="C00000"/>
                <w:sz w:val="24"/>
                <w:szCs w:val="24"/>
                <w:lang w:eastAsia="ar-SA"/>
              </w:rPr>
            </w:pPr>
            <w:r w:rsidRPr="00645463">
              <w:rPr>
                <w:rFonts w:ascii="Times New Roman" w:eastAsia="Times New Roman" w:hAnsi="Times New Roman" w:cs="Times New Roman"/>
                <w:color w:val="000000" w:themeColor="text1"/>
                <w:sz w:val="24"/>
                <w:szCs w:val="24"/>
                <w:lang w:eastAsia="ar-SA"/>
              </w:rPr>
              <w:t>202</w:t>
            </w:r>
            <w:r>
              <w:rPr>
                <w:rFonts w:ascii="Times New Roman" w:eastAsia="Times New Roman" w:hAnsi="Times New Roman" w:cs="Times New Roman"/>
                <w:color w:val="000000" w:themeColor="text1"/>
                <w:sz w:val="24"/>
                <w:szCs w:val="24"/>
                <w:lang w:eastAsia="ar-SA"/>
              </w:rPr>
              <w:t>4</w:t>
            </w:r>
            <w:r w:rsidRPr="00645463">
              <w:rPr>
                <w:rFonts w:ascii="Times New Roman" w:eastAsia="Times New Roman" w:hAnsi="Times New Roman" w:cs="Times New Roman"/>
                <w:color w:val="000000" w:themeColor="text1"/>
                <w:sz w:val="24"/>
                <w:szCs w:val="24"/>
                <w:lang w:eastAsia="ar-SA"/>
              </w:rPr>
              <w:t>-06-0</w:t>
            </w:r>
            <w:r>
              <w:rPr>
                <w:rFonts w:ascii="Times New Roman" w:eastAsia="Times New Roman" w:hAnsi="Times New Roman" w:cs="Times New Roman"/>
                <w:color w:val="000000" w:themeColor="text1"/>
                <w:sz w:val="24"/>
                <w:szCs w:val="24"/>
                <w:lang w:eastAsia="ar-SA"/>
              </w:rPr>
              <w:t>7</w:t>
            </w:r>
            <w:r w:rsidR="00A94674">
              <w:rPr>
                <w:rFonts w:ascii="Times New Roman" w:eastAsia="Times New Roman" w:hAnsi="Times New Roman" w:cs="Times New Roman"/>
                <w:color w:val="000000" w:themeColor="text1"/>
                <w:sz w:val="24"/>
                <w:szCs w:val="24"/>
                <w:lang w:eastAsia="ar-SA"/>
              </w:rPr>
              <w:t xml:space="preserve"> </w:t>
            </w:r>
          </w:p>
        </w:tc>
        <w:tc>
          <w:tcPr>
            <w:tcW w:w="1843" w:type="dxa"/>
          </w:tcPr>
          <w:p w14:paraId="3C605494" w14:textId="77777777" w:rsidR="00222D9C" w:rsidRPr="00205432" w:rsidRDefault="00222D9C" w:rsidP="00133900">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2024-06-26</w:t>
            </w:r>
          </w:p>
          <w:p w14:paraId="569980D0" w14:textId="5D593BC4" w:rsidR="00222D9C" w:rsidRPr="000469A9" w:rsidRDefault="00A94674" w:rsidP="00133900">
            <w:pPr>
              <w:suppressAutoHyphens/>
              <w:spacing w:after="0" w:line="276" w:lineRule="auto"/>
              <w:rPr>
                <w:rFonts w:ascii="Times New Roman" w:eastAsia="Times New Roman" w:hAnsi="Times New Roman" w:cs="Times New Roman"/>
                <w:color w:val="C00000"/>
                <w:sz w:val="24"/>
                <w:szCs w:val="24"/>
                <w:lang w:eastAsia="ar-SA"/>
              </w:rPr>
            </w:pPr>
            <w:r>
              <w:rPr>
                <w:rFonts w:ascii="Times New Roman" w:eastAsia="Times New Roman" w:hAnsi="Times New Roman" w:cs="Times New Roman"/>
                <w:sz w:val="24"/>
                <w:szCs w:val="24"/>
                <w:lang w:eastAsia="ar-SA"/>
              </w:rPr>
              <w:t>(t</w:t>
            </w:r>
            <w:r w:rsidR="00222D9C">
              <w:rPr>
                <w:rFonts w:ascii="Times New Roman" w:eastAsia="Times New Roman" w:hAnsi="Times New Roman" w:cs="Times New Roman"/>
                <w:sz w:val="24"/>
                <w:szCs w:val="24"/>
                <w:lang w:eastAsia="ar-SA"/>
              </w:rPr>
              <w:t>reči</w:t>
            </w:r>
            <w:r w:rsidR="00222D9C" w:rsidRPr="00D50C46">
              <w:rPr>
                <w:rFonts w:ascii="Times New Roman" w:eastAsia="Times New Roman" w:hAnsi="Times New Roman" w:cs="Times New Roman"/>
                <w:sz w:val="24"/>
                <w:szCs w:val="24"/>
                <w:lang w:eastAsia="ar-SA"/>
              </w:rPr>
              <w:t>adien</w:t>
            </w:r>
            <w:r>
              <w:rPr>
                <w:rFonts w:ascii="Times New Roman" w:eastAsia="Times New Roman" w:hAnsi="Times New Roman" w:cs="Times New Roman"/>
                <w:sz w:val="24"/>
                <w:szCs w:val="24"/>
                <w:lang w:eastAsia="ar-SA"/>
              </w:rPr>
              <w:t>is</w:t>
            </w:r>
            <w:r w:rsidR="00222D9C" w:rsidRPr="00D50C46">
              <w:rPr>
                <w:rFonts w:ascii="Times New Roman" w:eastAsia="Times New Roman" w:hAnsi="Times New Roman" w:cs="Times New Roman"/>
                <w:sz w:val="24"/>
                <w:szCs w:val="24"/>
                <w:lang w:eastAsia="ar-SA"/>
              </w:rPr>
              <w:t>)</w:t>
            </w:r>
          </w:p>
        </w:tc>
        <w:tc>
          <w:tcPr>
            <w:tcW w:w="3260" w:type="dxa"/>
          </w:tcPr>
          <w:p w14:paraId="59EF9D9A" w14:textId="77777777" w:rsidR="00222D9C" w:rsidRPr="00645463"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645463">
              <w:rPr>
                <w:rFonts w:ascii="Times New Roman" w:eastAsia="Times New Roman" w:hAnsi="Times New Roman" w:cs="Times New Roman"/>
                <w:color w:val="000000" w:themeColor="text1"/>
                <w:sz w:val="24"/>
                <w:szCs w:val="24"/>
                <w:lang w:eastAsia="ar-SA"/>
              </w:rPr>
              <w:t>Fizinis ugdymas 5,6,7,8 kl.</w:t>
            </w:r>
          </w:p>
          <w:p w14:paraId="587E0851" w14:textId="77777777" w:rsidR="00222D9C" w:rsidRPr="00645463" w:rsidRDefault="00222D9C" w:rsidP="00133900">
            <w:pPr>
              <w:suppressAutoHyphens/>
              <w:spacing w:after="0" w:line="276" w:lineRule="auto"/>
              <w:rPr>
                <w:rFonts w:ascii="Times New Roman" w:eastAsia="Times New Roman" w:hAnsi="Times New Roman" w:cs="Times New Roman"/>
                <w:color w:val="000000" w:themeColor="text1"/>
                <w:sz w:val="24"/>
                <w:szCs w:val="24"/>
                <w:lang w:eastAsia="ar-SA"/>
              </w:rPr>
            </w:pPr>
            <w:r w:rsidRPr="00645463">
              <w:rPr>
                <w:rFonts w:ascii="Times New Roman" w:eastAsia="Times New Roman" w:hAnsi="Times New Roman" w:cs="Times New Roman"/>
                <w:color w:val="000000" w:themeColor="text1"/>
                <w:sz w:val="24"/>
                <w:szCs w:val="24"/>
                <w:lang w:eastAsia="ar-SA"/>
              </w:rPr>
              <w:t>Geografija 6,7,8 kl.</w:t>
            </w:r>
          </w:p>
          <w:p w14:paraId="7611F06D" w14:textId="77777777" w:rsidR="00222D9C" w:rsidRPr="000469A9" w:rsidRDefault="00222D9C" w:rsidP="00133900">
            <w:pPr>
              <w:suppressAutoHyphens/>
              <w:spacing w:after="0" w:line="276" w:lineRule="auto"/>
              <w:rPr>
                <w:rFonts w:ascii="Times New Roman" w:eastAsia="Times New Roman" w:hAnsi="Times New Roman" w:cs="Times New Roman"/>
                <w:color w:val="C00000"/>
                <w:sz w:val="24"/>
                <w:szCs w:val="24"/>
                <w:lang w:eastAsia="ar-SA"/>
              </w:rPr>
            </w:pPr>
          </w:p>
        </w:tc>
      </w:tr>
    </w:tbl>
    <w:p w14:paraId="50DC650C" w14:textId="77777777" w:rsidR="00222D9C" w:rsidRDefault="00222D9C" w:rsidP="00222D9C">
      <w:pPr>
        <w:suppressAutoHyphens/>
        <w:spacing w:after="0" w:line="240" w:lineRule="auto"/>
        <w:ind w:firstLine="720"/>
        <w:jc w:val="both"/>
        <w:rPr>
          <w:rFonts w:ascii="Times New Roman" w:eastAsia="Times New Roman" w:hAnsi="Times New Roman" w:cs="Times New Roman"/>
          <w:color w:val="C00000"/>
          <w:sz w:val="24"/>
          <w:szCs w:val="24"/>
          <w:lang w:eastAsia="ar-SA"/>
        </w:rPr>
      </w:pPr>
    </w:p>
    <w:p w14:paraId="5E5F6135" w14:textId="20F004A2" w:rsidR="00427176" w:rsidRPr="000C63D4" w:rsidRDefault="003E599D" w:rsidP="00201557">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0C63D4">
        <w:rPr>
          <w:rFonts w:ascii="Times New Roman" w:eastAsia="Times New Roman" w:hAnsi="Times New Roman" w:cs="Times New Roman"/>
          <w:sz w:val="24"/>
          <w:szCs w:val="24"/>
        </w:rPr>
        <w:t>32</w:t>
      </w:r>
      <w:r w:rsidR="006B2D3C" w:rsidRPr="000C63D4">
        <w:rPr>
          <w:rFonts w:ascii="Times New Roman" w:eastAsia="Times New Roman" w:hAnsi="Times New Roman" w:cs="Times New Roman"/>
          <w:sz w:val="24"/>
          <w:szCs w:val="24"/>
        </w:rPr>
        <w:t>. Reguliuojami mokinių mokymosi krūviai</w:t>
      </w:r>
      <w:r w:rsidR="00427176" w:rsidRPr="000C63D4">
        <w:rPr>
          <w:rFonts w:ascii="Times New Roman" w:eastAsia="Times New Roman" w:hAnsi="Times New Roman" w:cs="Times New Roman"/>
          <w:sz w:val="24"/>
          <w:szCs w:val="24"/>
        </w:rPr>
        <w:t>:</w:t>
      </w:r>
      <w:r w:rsidR="003A1238" w:rsidRPr="000C63D4">
        <w:rPr>
          <w:rFonts w:ascii="Times New Roman" w:eastAsia="Times New Roman" w:hAnsi="Times New Roman" w:cs="Times New Roman"/>
          <w:sz w:val="24"/>
          <w:szCs w:val="24"/>
        </w:rPr>
        <w:t xml:space="preserve">    </w:t>
      </w:r>
    </w:p>
    <w:p w14:paraId="0C210853" w14:textId="39E24287" w:rsidR="00427176" w:rsidRPr="000C63D4" w:rsidRDefault="003E599D" w:rsidP="00201557">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0C63D4">
        <w:rPr>
          <w:rFonts w:ascii="Times New Roman" w:eastAsia="Times New Roman" w:hAnsi="Times New Roman" w:cs="Times New Roman"/>
          <w:sz w:val="24"/>
          <w:szCs w:val="24"/>
        </w:rPr>
        <w:t>32</w:t>
      </w:r>
      <w:r w:rsidR="00231DDF" w:rsidRPr="000C63D4">
        <w:rPr>
          <w:rFonts w:ascii="Times New Roman" w:eastAsia="Times New Roman" w:hAnsi="Times New Roman" w:cs="Times New Roman"/>
          <w:sz w:val="24"/>
          <w:szCs w:val="24"/>
        </w:rPr>
        <w:t>.1.</w:t>
      </w:r>
      <w:r w:rsidR="00427176" w:rsidRPr="000C63D4">
        <w:rPr>
          <w:rFonts w:ascii="Times New Roman" w:eastAsia="Times New Roman" w:hAnsi="Times New Roman" w:cs="Times New Roman"/>
          <w:sz w:val="24"/>
          <w:szCs w:val="24"/>
        </w:rPr>
        <w:t xml:space="preserve"> mokykla vykdo mokinių mokymosi krūvio stebėseną, užtikrina, kad mokymosi krūvis atitiktų teisės aktų reikalavimus, </w:t>
      </w:r>
      <w:r w:rsidR="006B2D3C" w:rsidRPr="000C63D4">
        <w:rPr>
          <w:rFonts w:ascii="Times New Roman" w:eastAsia="Times New Roman" w:hAnsi="Times New Roman" w:cs="Times New Roman"/>
          <w:sz w:val="24"/>
          <w:szCs w:val="24"/>
        </w:rPr>
        <w:t>priimti sprendimai</w:t>
      </w:r>
      <w:r w:rsidR="00427176" w:rsidRPr="000C63D4">
        <w:rPr>
          <w:rFonts w:ascii="Times New Roman" w:eastAsia="Times New Roman" w:hAnsi="Times New Roman" w:cs="Times New Roman"/>
          <w:sz w:val="24"/>
          <w:szCs w:val="24"/>
        </w:rPr>
        <w:t xml:space="preserve"> </w:t>
      </w:r>
      <w:r w:rsidR="006B2D3C" w:rsidRPr="000C63D4">
        <w:rPr>
          <w:rFonts w:ascii="Times New Roman" w:eastAsia="Times New Roman" w:hAnsi="Times New Roman" w:cs="Times New Roman"/>
          <w:sz w:val="24"/>
          <w:szCs w:val="24"/>
        </w:rPr>
        <w:t>(</w:t>
      </w:r>
      <w:r w:rsidR="006B2D3C" w:rsidRPr="000C63D4">
        <w:rPr>
          <w:rFonts w:ascii="Times New Roman" w:eastAsia="Times New Roman" w:hAnsi="Times New Roman" w:cs="Times New Roman"/>
          <w:sz w:val="24"/>
          <w:szCs w:val="24"/>
          <w:lang w:eastAsia="ar-SA"/>
        </w:rPr>
        <w:t>2023 m. birželio 8 d. protokolo Nr. LS – 33)</w:t>
      </w:r>
      <w:r w:rsidR="00B82102" w:rsidRPr="000C63D4">
        <w:rPr>
          <w:rFonts w:ascii="Times New Roman" w:eastAsia="Times New Roman" w:hAnsi="Times New Roman" w:cs="Times New Roman"/>
          <w:sz w:val="24"/>
          <w:szCs w:val="24"/>
          <w:lang w:eastAsia="ar-SA"/>
        </w:rPr>
        <w:t xml:space="preserve"> </w:t>
      </w:r>
      <w:r w:rsidR="00427176" w:rsidRPr="000C63D4">
        <w:rPr>
          <w:rFonts w:ascii="Times New Roman" w:eastAsia="Times New Roman" w:hAnsi="Times New Roman" w:cs="Times New Roman"/>
          <w:sz w:val="24"/>
          <w:szCs w:val="24"/>
        </w:rPr>
        <w:t xml:space="preserve">mokinių </w:t>
      </w:r>
      <w:r w:rsidR="006B2D3C" w:rsidRPr="000C63D4">
        <w:rPr>
          <w:rFonts w:ascii="Times New Roman" w:eastAsia="Times New Roman" w:hAnsi="Times New Roman" w:cs="Times New Roman"/>
          <w:sz w:val="24"/>
          <w:szCs w:val="24"/>
        </w:rPr>
        <w:t>mokymosi krūviui reguliuoti</w:t>
      </w:r>
      <w:r w:rsidR="00B82102" w:rsidRPr="000C63D4">
        <w:rPr>
          <w:rFonts w:ascii="Times New Roman" w:eastAsia="Times New Roman" w:hAnsi="Times New Roman" w:cs="Times New Roman"/>
          <w:sz w:val="24"/>
          <w:szCs w:val="24"/>
        </w:rPr>
        <w:t>;</w:t>
      </w:r>
      <w:r w:rsidR="00427176" w:rsidRPr="000C63D4">
        <w:rPr>
          <w:rFonts w:ascii="Times New Roman" w:eastAsia="Times New Roman" w:hAnsi="Times New Roman" w:cs="Times New Roman"/>
          <w:sz w:val="24"/>
          <w:szCs w:val="24"/>
        </w:rPr>
        <w:t xml:space="preserve"> </w:t>
      </w:r>
      <w:r w:rsidR="003F247E" w:rsidRPr="000C63D4">
        <w:rPr>
          <w:rFonts w:ascii="Times New Roman" w:eastAsia="Times New Roman" w:hAnsi="Times New Roman" w:cs="Times New Roman"/>
          <w:sz w:val="24"/>
          <w:szCs w:val="24"/>
        </w:rPr>
        <w:t>mokykloje  priimti susitarimai dėl:</w:t>
      </w:r>
    </w:p>
    <w:p w14:paraId="6A490901" w14:textId="0E83E934" w:rsidR="00427176" w:rsidRPr="000C63D4" w:rsidRDefault="003E599D" w:rsidP="00201557">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0C63D4">
        <w:rPr>
          <w:rFonts w:ascii="Times New Roman" w:eastAsia="Times New Roman" w:hAnsi="Times New Roman" w:cs="Times New Roman"/>
          <w:sz w:val="24"/>
          <w:szCs w:val="24"/>
        </w:rPr>
        <w:t>32</w:t>
      </w:r>
      <w:r w:rsidR="00231DDF" w:rsidRPr="000C63D4">
        <w:rPr>
          <w:rFonts w:ascii="Times New Roman" w:eastAsia="Times New Roman" w:hAnsi="Times New Roman" w:cs="Times New Roman"/>
          <w:sz w:val="24"/>
          <w:szCs w:val="24"/>
        </w:rPr>
        <w:t>.</w:t>
      </w:r>
      <w:r w:rsidR="003F247E" w:rsidRPr="000C63D4">
        <w:rPr>
          <w:rFonts w:ascii="Times New Roman" w:eastAsia="Times New Roman" w:hAnsi="Times New Roman" w:cs="Times New Roman"/>
          <w:sz w:val="24"/>
          <w:szCs w:val="24"/>
        </w:rPr>
        <w:t xml:space="preserve">1.1. </w:t>
      </w:r>
      <w:r w:rsidR="00427176" w:rsidRPr="000C63D4">
        <w:rPr>
          <w:rFonts w:ascii="Times New Roman" w:eastAsia="Times New Roman" w:hAnsi="Times New Roman" w:cs="Times New Roman"/>
          <w:sz w:val="24"/>
          <w:szCs w:val="24"/>
        </w:rPr>
        <w:t>atsiskaitomųjų darbų atlikimo dažnumo regul</w:t>
      </w:r>
      <w:r w:rsidR="006B2D3C" w:rsidRPr="000C63D4">
        <w:rPr>
          <w:rFonts w:ascii="Times New Roman" w:eastAsia="Times New Roman" w:hAnsi="Times New Roman" w:cs="Times New Roman"/>
          <w:sz w:val="24"/>
          <w:szCs w:val="24"/>
        </w:rPr>
        <w:t>iavimo ir trukmės</w:t>
      </w:r>
      <w:r w:rsidR="003F247E" w:rsidRPr="000C63D4">
        <w:rPr>
          <w:rFonts w:ascii="Times New Roman" w:eastAsia="Times New Roman" w:hAnsi="Times New Roman" w:cs="Times New Roman"/>
          <w:sz w:val="24"/>
          <w:szCs w:val="24"/>
        </w:rPr>
        <w:t>:</w:t>
      </w:r>
      <w:r w:rsidR="006B2D3C" w:rsidRPr="000C63D4">
        <w:rPr>
          <w:rFonts w:ascii="Times New Roman" w:eastAsia="Times New Roman" w:hAnsi="Times New Roman" w:cs="Times New Roman"/>
          <w:sz w:val="24"/>
          <w:szCs w:val="24"/>
        </w:rPr>
        <w:t xml:space="preserve"> atsižvelgiama</w:t>
      </w:r>
      <w:r w:rsidR="00427176" w:rsidRPr="000C63D4">
        <w:rPr>
          <w:rFonts w:ascii="Times New Roman" w:eastAsia="Times New Roman" w:hAnsi="Times New Roman" w:cs="Times New Roman"/>
          <w:sz w:val="24"/>
          <w:szCs w:val="24"/>
        </w:rPr>
        <w:t xml:space="preserve"> į tai, kad šie darbai nebūtų atliekami iš karto po ligos, atostogų, po šventinių dienų.</w:t>
      </w:r>
      <w:r w:rsidR="00427176" w:rsidRPr="000C63D4">
        <w:rPr>
          <w:rFonts w:ascii="Times New Roman" w:eastAsia="Times New Roman" w:hAnsi="Times New Roman" w:cs="Times New Roman"/>
          <w:sz w:val="20"/>
          <w:szCs w:val="20"/>
        </w:rPr>
        <w:t xml:space="preserve"> </w:t>
      </w:r>
      <w:r w:rsidR="00427176" w:rsidRPr="000C63D4">
        <w:rPr>
          <w:rFonts w:ascii="Times New Roman" w:eastAsia="Times New Roman" w:hAnsi="Times New Roman" w:cs="Times New Roman"/>
          <w:sz w:val="24"/>
          <w:szCs w:val="24"/>
        </w:rPr>
        <w:t>Planuojant klasei skirtų atsiskaitomųjų darbų intensyvumą per dieną ir savaitę, turi būti numatytas pakankamas laikas jiems pasirengti;</w:t>
      </w:r>
    </w:p>
    <w:p w14:paraId="0EEB55B1" w14:textId="52CE896D" w:rsidR="00427176" w:rsidRPr="000C63D4" w:rsidRDefault="003E599D" w:rsidP="00201557">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0C63D4">
        <w:rPr>
          <w:rFonts w:ascii="Times New Roman" w:eastAsia="Times New Roman" w:hAnsi="Times New Roman" w:cs="Times New Roman"/>
          <w:sz w:val="24"/>
          <w:szCs w:val="24"/>
        </w:rPr>
        <w:t>32</w:t>
      </w:r>
      <w:r w:rsidR="00CA6EEE" w:rsidRPr="000C63D4">
        <w:rPr>
          <w:rFonts w:ascii="Times New Roman" w:eastAsia="Times New Roman" w:hAnsi="Times New Roman" w:cs="Times New Roman"/>
          <w:sz w:val="24"/>
          <w:szCs w:val="24"/>
        </w:rPr>
        <w:t>.</w:t>
      </w:r>
      <w:r w:rsidR="003F247E" w:rsidRPr="000C63D4">
        <w:rPr>
          <w:rFonts w:ascii="Times New Roman" w:eastAsia="Times New Roman" w:hAnsi="Times New Roman" w:cs="Times New Roman"/>
          <w:sz w:val="24"/>
          <w:szCs w:val="24"/>
        </w:rPr>
        <w:t xml:space="preserve">1.2. </w:t>
      </w:r>
      <w:r w:rsidR="00427176" w:rsidRPr="000C63D4">
        <w:rPr>
          <w:rFonts w:ascii="Times New Roman" w:eastAsia="Times New Roman" w:hAnsi="Times New Roman" w:cs="Times New Roman"/>
          <w:sz w:val="24"/>
          <w:szCs w:val="24"/>
        </w:rPr>
        <w:t>užduočių, skiriamų atlikti namuose, tikslingumo, trukmės</w:t>
      </w:r>
      <w:r w:rsidR="003F247E" w:rsidRPr="000C63D4">
        <w:rPr>
          <w:rFonts w:ascii="Times New Roman" w:eastAsia="Times New Roman" w:hAnsi="Times New Roman" w:cs="Times New Roman"/>
          <w:sz w:val="24"/>
          <w:szCs w:val="24"/>
        </w:rPr>
        <w:t>:</w:t>
      </w:r>
      <w:r w:rsidR="00427176" w:rsidRPr="000C63D4">
        <w:rPr>
          <w:rFonts w:ascii="Times New Roman" w:eastAsia="Times New Roman" w:hAnsi="Times New Roman" w:cs="Times New Roman"/>
          <w:sz w:val="24"/>
          <w:szCs w:val="24"/>
        </w:rPr>
        <w:t xml:space="preserve"> atsižvelg</w:t>
      </w:r>
      <w:r w:rsidR="003F247E" w:rsidRPr="000C63D4">
        <w:rPr>
          <w:rFonts w:ascii="Times New Roman" w:eastAsia="Times New Roman" w:hAnsi="Times New Roman" w:cs="Times New Roman"/>
          <w:sz w:val="24"/>
          <w:szCs w:val="24"/>
        </w:rPr>
        <w:t>iama</w:t>
      </w:r>
      <w:r w:rsidR="00427176" w:rsidRPr="000C63D4">
        <w:rPr>
          <w:rFonts w:ascii="Times New Roman" w:eastAsia="Times New Roman" w:hAnsi="Times New Roman" w:cs="Times New Roman"/>
          <w:sz w:val="24"/>
          <w:szCs w:val="24"/>
        </w:rPr>
        <w:t xml:space="preserve"> į mokinių amžių;</w:t>
      </w:r>
    </w:p>
    <w:p w14:paraId="7543111C" w14:textId="27B67C83" w:rsidR="00427176" w:rsidRPr="000C63D4" w:rsidRDefault="003E599D" w:rsidP="00201557">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0C63D4">
        <w:rPr>
          <w:rFonts w:ascii="Times New Roman" w:eastAsia="Times New Roman" w:hAnsi="Times New Roman" w:cs="Times New Roman"/>
          <w:sz w:val="24"/>
          <w:szCs w:val="24"/>
        </w:rPr>
        <w:t>32</w:t>
      </w:r>
      <w:r w:rsidR="00CA6EEE" w:rsidRPr="000C63D4">
        <w:rPr>
          <w:rFonts w:ascii="Times New Roman" w:eastAsia="Times New Roman" w:hAnsi="Times New Roman" w:cs="Times New Roman"/>
          <w:sz w:val="24"/>
          <w:szCs w:val="24"/>
        </w:rPr>
        <w:t>.</w:t>
      </w:r>
      <w:r w:rsidR="003F247E" w:rsidRPr="000C63D4">
        <w:rPr>
          <w:rFonts w:ascii="Times New Roman" w:eastAsia="Times New Roman" w:hAnsi="Times New Roman" w:cs="Times New Roman"/>
          <w:sz w:val="24"/>
          <w:szCs w:val="24"/>
        </w:rPr>
        <w:t>1.3.</w:t>
      </w:r>
      <w:r w:rsidR="006B2D3C" w:rsidRPr="000C63D4">
        <w:rPr>
          <w:rFonts w:ascii="Times New Roman" w:eastAsia="Times New Roman" w:hAnsi="Times New Roman" w:cs="Times New Roman"/>
          <w:sz w:val="24"/>
          <w:szCs w:val="24"/>
        </w:rPr>
        <w:t xml:space="preserve"> </w:t>
      </w:r>
      <w:r w:rsidR="000C63D4" w:rsidRPr="000C63D4">
        <w:rPr>
          <w:rFonts w:ascii="Times New Roman" w:eastAsia="Times New Roman" w:hAnsi="Times New Roman" w:cs="Times New Roman"/>
          <w:sz w:val="24"/>
          <w:szCs w:val="24"/>
        </w:rPr>
        <w:t xml:space="preserve">dėl </w:t>
      </w:r>
      <w:r w:rsidR="00427176" w:rsidRPr="000C63D4">
        <w:rPr>
          <w:rFonts w:ascii="Times New Roman" w:eastAsia="Times New Roman" w:hAnsi="Times New Roman" w:cs="Times New Roman"/>
          <w:sz w:val="24"/>
          <w:szCs w:val="24"/>
        </w:rPr>
        <w:t xml:space="preserve">užduočių, skiriamų mokiniams atlikti, diferencijavimo; </w:t>
      </w:r>
    </w:p>
    <w:p w14:paraId="3E47224D" w14:textId="45E3614F" w:rsidR="00427176" w:rsidRPr="000C63D4" w:rsidRDefault="003E599D" w:rsidP="00201557">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0C63D4">
        <w:rPr>
          <w:rFonts w:ascii="Times New Roman" w:eastAsia="Times New Roman" w:hAnsi="Times New Roman" w:cs="Times New Roman"/>
          <w:sz w:val="24"/>
          <w:szCs w:val="24"/>
        </w:rPr>
        <w:t>33</w:t>
      </w:r>
      <w:r w:rsidR="00427176" w:rsidRPr="000C63D4">
        <w:rPr>
          <w:rFonts w:ascii="Times New Roman" w:eastAsia="Times New Roman" w:hAnsi="Times New Roman" w:cs="Times New Roman"/>
          <w:sz w:val="24"/>
          <w:szCs w:val="24"/>
        </w:rPr>
        <w:t>. Teikia</w:t>
      </w:r>
      <w:r w:rsidR="006B2D3C" w:rsidRPr="000C63D4">
        <w:rPr>
          <w:rFonts w:ascii="Times New Roman" w:eastAsia="Times New Roman" w:hAnsi="Times New Roman" w:cs="Times New Roman"/>
          <w:sz w:val="24"/>
          <w:szCs w:val="24"/>
        </w:rPr>
        <w:t>ma mokymosi pagalba</w:t>
      </w:r>
      <w:r w:rsidR="00427176" w:rsidRPr="000C63D4">
        <w:rPr>
          <w:rFonts w:ascii="Times New Roman" w:eastAsia="Times New Roman" w:hAnsi="Times New Roman" w:cs="Times New Roman"/>
          <w:sz w:val="24"/>
          <w:szCs w:val="24"/>
        </w:rPr>
        <w:t xml:space="preserve">: </w:t>
      </w:r>
    </w:p>
    <w:p w14:paraId="49FBAF33" w14:textId="6EDB98F5" w:rsidR="00427176" w:rsidRPr="000C63D4" w:rsidRDefault="003E599D" w:rsidP="00201557">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0C63D4">
        <w:rPr>
          <w:rFonts w:ascii="Times New Roman" w:eastAsia="Times New Roman" w:hAnsi="Times New Roman" w:cs="Times New Roman"/>
          <w:sz w:val="24"/>
          <w:szCs w:val="24"/>
        </w:rPr>
        <w:t>33</w:t>
      </w:r>
      <w:r w:rsidR="00427176" w:rsidRPr="000C63D4">
        <w:rPr>
          <w:rFonts w:ascii="Times New Roman" w:eastAsia="Times New Roman" w:hAnsi="Times New Roman" w:cs="Times New Roman"/>
          <w:sz w:val="24"/>
          <w:szCs w:val="24"/>
        </w:rPr>
        <w:t>.1. ugdymo procese nuolat stebima mokinio daroma individuali pažanga ir pasiekimai. Mokiniui suteikiama savalaikė mokymosi pagalba, kad mokinys galėtų likviduoti mokymosi spragas, jų negilindamas, arba kad mokinys, turintis išskirtinių gabumų, galėtų pagerinti savo mokymosi pasiekimus;</w:t>
      </w:r>
    </w:p>
    <w:p w14:paraId="577D1F74" w14:textId="35A2AAEF" w:rsidR="00427176" w:rsidRPr="000C63D4" w:rsidRDefault="003E599D" w:rsidP="00201557">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0C63D4">
        <w:rPr>
          <w:rFonts w:ascii="Times New Roman" w:eastAsia="Times New Roman" w:hAnsi="Times New Roman" w:cs="Times New Roman"/>
          <w:sz w:val="24"/>
          <w:szCs w:val="24"/>
        </w:rPr>
        <w:t>33</w:t>
      </w:r>
      <w:r w:rsidR="00427176" w:rsidRPr="000C63D4">
        <w:rPr>
          <w:rFonts w:ascii="Times New Roman" w:eastAsia="Times New Roman" w:hAnsi="Times New Roman" w:cs="Times New Roman"/>
          <w:sz w:val="24"/>
          <w:szCs w:val="24"/>
        </w:rPr>
        <w:t xml:space="preserve">.2. jeigu kyla </w:t>
      </w:r>
      <w:r w:rsidR="006B2D3C" w:rsidRPr="000C63D4">
        <w:rPr>
          <w:rFonts w:ascii="Times New Roman" w:eastAsia="Times New Roman" w:hAnsi="Times New Roman" w:cs="Times New Roman"/>
          <w:sz w:val="24"/>
          <w:szCs w:val="24"/>
        </w:rPr>
        <w:t>mokymosi sunkumų, sudaromos</w:t>
      </w:r>
      <w:r w:rsidR="00427176" w:rsidRPr="000C63D4">
        <w:rPr>
          <w:rFonts w:ascii="Times New Roman" w:eastAsia="Times New Roman" w:hAnsi="Times New Roman" w:cs="Times New Roman"/>
          <w:sz w:val="24"/>
          <w:szCs w:val="24"/>
        </w:rPr>
        <w:t xml:space="preserve"> sąlyg</w:t>
      </w:r>
      <w:r w:rsidR="003A1238" w:rsidRPr="000C63D4">
        <w:rPr>
          <w:rFonts w:ascii="Times New Roman" w:eastAsia="Times New Roman" w:hAnsi="Times New Roman" w:cs="Times New Roman"/>
          <w:sz w:val="24"/>
          <w:szCs w:val="24"/>
        </w:rPr>
        <w:t>o</w:t>
      </w:r>
      <w:r w:rsidR="00427176" w:rsidRPr="000C63D4">
        <w:rPr>
          <w:rFonts w:ascii="Times New Roman" w:eastAsia="Times New Roman" w:hAnsi="Times New Roman" w:cs="Times New Roman"/>
          <w:sz w:val="24"/>
          <w:szCs w:val="24"/>
        </w:rPr>
        <w:t>s konsultuotis:</w:t>
      </w:r>
    </w:p>
    <w:p w14:paraId="762C7C81" w14:textId="5EA40F8E" w:rsidR="00427176" w:rsidRDefault="003E599D" w:rsidP="00201557">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0C63D4">
        <w:rPr>
          <w:rFonts w:ascii="Times New Roman" w:eastAsia="Times New Roman" w:hAnsi="Times New Roman" w:cs="Times New Roman"/>
          <w:sz w:val="24"/>
          <w:szCs w:val="24"/>
        </w:rPr>
        <w:t>33</w:t>
      </w:r>
      <w:r w:rsidR="00427176" w:rsidRPr="000C63D4">
        <w:rPr>
          <w:rFonts w:ascii="Times New Roman" w:eastAsia="Times New Roman" w:hAnsi="Times New Roman" w:cs="Times New Roman"/>
          <w:sz w:val="24"/>
          <w:szCs w:val="24"/>
        </w:rPr>
        <w:t>.2.1.</w:t>
      </w:r>
      <w:r w:rsidR="00427176" w:rsidRPr="000C63D4">
        <w:rPr>
          <w:rFonts w:ascii="Times New Roman" w:eastAsia="Times New Roman" w:hAnsi="Times New Roman" w:cs="Times New Roman"/>
          <w:sz w:val="20"/>
          <w:szCs w:val="20"/>
        </w:rPr>
        <w:t xml:space="preserve"> </w:t>
      </w:r>
      <w:r w:rsidR="00427176" w:rsidRPr="000C63D4">
        <w:rPr>
          <w:rFonts w:ascii="Times New Roman" w:eastAsia="Times New Roman" w:hAnsi="Times New Roman" w:cs="Times New Roman"/>
          <w:sz w:val="24"/>
          <w:szCs w:val="24"/>
        </w:rPr>
        <w:t>mokinių gr</w:t>
      </w:r>
      <w:r w:rsidR="006B2D3C" w:rsidRPr="000C63D4">
        <w:rPr>
          <w:rFonts w:ascii="Times New Roman" w:eastAsia="Times New Roman" w:hAnsi="Times New Roman" w:cs="Times New Roman"/>
          <w:sz w:val="24"/>
          <w:szCs w:val="24"/>
        </w:rPr>
        <w:t>upėje, sudarytoje iš tos pačios klasės</w:t>
      </w:r>
      <w:r w:rsidR="00C44477" w:rsidRPr="000C63D4">
        <w:rPr>
          <w:rFonts w:ascii="Times New Roman" w:eastAsia="Times New Roman" w:hAnsi="Times New Roman" w:cs="Times New Roman"/>
          <w:sz w:val="24"/>
          <w:szCs w:val="24"/>
        </w:rPr>
        <w:t xml:space="preserve"> mokinių,</w:t>
      </w:r>
      <w:r w:rsidR="006B2D3C" w:rsidRPr="000C63D4">
        <w:rPr>
          <w:rFonts w:ascii="Times New Roman" w:eastAsia="Times New Roman" w:hAnsi="Times New Roman" w:cs="Times New Roman"/>
          <w:sz w:val="24"/>
          <w:szCs w:val="24"/>
        </w:rPr>
        <w:t xml:space="preserve"> lietuvių kalbos ir </w:t>
      </w:r>
      <w:r w:rsidR="006B2D3C">
        <w:rPr>
          <w:rFonts w:ascii="Times New Roman" w:eastAsia="Times New Roman" w:hAnsi="Times New Roman" w:cs="Times New Roman"/>
          <w:sz w:val="24"/>
          <w:szCs w:val="24"/>
        </w:rPr>
        <w:t>literatūros, matematikos, užsienio kalbos ir fizikos dalykams skiriamos valandos konsultacijoms</w:t>
      </w:r>
      <w:r w:rsidR="00C44477">
        <w:rPr>
          <w:rFonts w:ascii="Times New Roman" w:eastAsia="Times New Roman" w:hAnsi="Times New Roman" w:cs="Times New Roman"/>
          <w:sz w:val="24"/>
          <w:szCs w:val="24"/>
        </w:rPr>
        <w:t>;</w:t>
      </w:r>
    </w:p>
    <w:p w14:paraId="7FB049FB" w14:textId="0B7145A2" w:rsidR="00CA6EEE" w:rsidRPr="00427176" w:rsidRDefault="003E599D" w:rsidP="00201557">
      <w:pPr>
        <w:tabs>
          <w:tab w:val="left" w:pos="6804"/>
          <w:tab w:val="left" w:pos="708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0C63D4">
        <w:rPr>
          <w:rFonts w:ascii="Times New Roman" w:eastAsia="Times New Roman" w:hAnsi="Times New Roman" w:cs="Times New Roman"/>
          <w:sz w:val="24"/>
          <w:szCs w:val="24"/>
        </w:rPr>
        <w:t>.2.2</w:t>
      </w:r>
      <w:r w:rsidR="00CA6EEE">
        <w:rPr>
          <w:rFonts w:ascii="Times New Roman" w:eastAsia="Times New Roman" w:hAnsi="Times New Roman" w:cs="Times New Roman"/>
          <w:sz w:val="24"/>
          <w:szCs w:val="24"/>
        </w:rPr>
        <w:t>.</w:t>
      </w:r>
      <w:r w:rsidR="00B82102">
        <w:rPr>
          <w:rFonts w:ascii="Times New Roman" w:eastAsia="Times New Roman" w:hAnsi="Times New Roman" w:cs="Times New Roman"/>
          <w:sz w:val="24"/>
          <w:szCs w:val="24"/>
        </w:rPr>
        <w:t xml:space="preserve"> k</w:t>
      </w:r>
      <w:r w:rsidR="00CA6EEE" w:rsidRPr="00133900">
        <w:rPr>
          <w:rFonts w:ascii="Times New Roman" w:eastAsia="Times New Roman" w:hAnsi="Times New Roman" w:cs="Times New Roman"/>
          <w:sz w:val="24"/>
          <w:szCs w:val="24"/>
        </w:rPr>
        <w:t>onsultacijoms skiriama iki 15 procentų Bendrųjų ugdymo planų 78, 86, 87</w:t>
      </w:r>
      <w:r w:rsidR="00CA6EEE">
        <w:rPr>
          <w:rFonts w:ascii="Times New Roman" w:eastAsia="Times New Roman" w:hAnsi="Times New Roman" w:cs="Times New Roman"/>
          <w:sz w:val="24"/>
          <w:szCs w:val="24"/>
        </w:rPr>
        <w:t xml:space="preserve"> </w:t>
      </w:r>
      <w:r w:rsidR="00CA6EEE" w:rsidRPr="00133900">
        <w:rPr>
          <w:rFonts w:ascii="Times New Roman" w:eastAsia="Times New Roman" w:hAnsi="Times New Roman" w:cs="Times New Roman"/>
          <w:sz w:val="24"/>
          <w:szCs w:val="24"/>
        </w:rPr>
        <w:t xml:space="preserve">punktuose nustatyto metinių arba savaitinių </w:t>
      </w:r>
      <w:r w:rsidR="00CA6EEE">
        <w:rPr>
          <w:rFonts w:ascii="Times New Roman" w:eastAsia="Times New Roman" w:hAnsi="Times New Roman" w:cs="Times New Roman"/>
          <w:sz w:val="24"/>
          <w:szCs w:val="24"/>
        </w:rPr>
        <w:t>pamokų skaičiaus. Konsultacijos</w:t>
      </w:r>
      <w:r w:rsidR="00CA6EEE" w:rsidRPr="00133900">
        <w:rPr>
          <w:rFonts w:ascii="Times New Roman" w:eastAsia="Times New Roman" w:hAnsi="Times New Roman" w:cs="Times New Roman"/>
          <w:sz w:val="24"/>
          <w:szCs w:val="24"/>
        </w:rPr>
        <w:t xml:space="preserve"> organizuojamos įvairiais mokymo proceso organizavimo būdais. Joms organizuoti sudaromas tvarkaraštis</w:t>
      </w:r>
      <w:r w:rsidR="00201557">
        <w:rPr>
          <w:rFonts w:ascii="Times New Roman" w:eastAsia="Times New Roman" w:hAnsi="Times New Roman" w:cs="Times New Roman"/>
          <w:sz w:val="24"/>
          <w:szCs w:val="24"/>
        </w:rPr>
        <w:t>;</w:t>
      </w:r>
    </w:p>
    <w:p w14:paraId="684D57AE" w14:textId="18EE0E3B" w:rsidR="00427176" w:rsidRPr="00427176" w:rsidRDefault="003E599D" w:rsidP="0020155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427176" w:rsidRPr="00427176">
        <w:rPr>
          <w:rFonts w:ascii="Times New Roman" w:eastAsia="Times New Roman" w:hAnsi="Times New Roman" w:cs="Times New Roman"/>
          <w:sz w:val="24"/>
          <w:szCs w:val="24"/>
        </w:rPr>
        <w:t>.3. mokykla užtikrina ne tik vienkartinės, bet sisteminės mokymosi pagalbos teikimą</w:t>
      </w:r>
      <w:r w:rsidR="00201557">
        <w:rPr>
          <w:rFonts w:ascii="Times New Roman" w:eastAsia="Times New Roman" w:hAnsi="Times New Roman" w:cs="Times New Roman"/>
          <w:sz w:val="24"/>
          <w:szCs w:val="24"/>
        </w:rPr>
        <w:t>,</w:t>
      </w:r>
      <w:r w:rsidR="00427176" w:rsidRPr="00427176">
        <w:rPr>
          <w:rFonts w:ascii="Times New Roman" w:eastAsia="Times New Roman" w:hAnsi="Times New Roman" w:cs="Times New Roman"/>
          <w:sz w:val="24"/>
          <w:szCs w:val="24"/>
        </w:rPr>
        <w:t xml:space="preserve"> apimdama pasiekimų žemėjimo prevenciją, intervenciją sprendžiant iškilusias problemas ir kompensacinių priemonių taikymą, kai suteikiama pagalba ar mokymosi priemonės, kurių mokiniai negali gauti namuose, sąlygų sudarymą išskirtinių gabumų mokinių mokymuisi ir pan.</w:t>
      </w:r>
    </w:p>
    <w:p w14:paraId="298587AB" w14:textId="3868461F" w:rsidR="00427176" w:rsidRPr="00427176" w:rsidRDefault="0008096C" w:rsidP="00201557">
      <w:pPr>
        <w:shd w:val="clear" w:color="auto" w:fill="FFFFFF"/>
        <w:spacing w:after="0" w:line="240" w:lineRule="auto"/>
        <w:ind w:firstLine="709"/>
        <w:jc w:val="both"/>
        <w:rPr>
          <w:rFonts w:ascii="Times New Roman" w:eastAsia="Times New Roman" w:hAnsi="Times New Roman" w:cs="Times New Roman"/>
          <w:sz w:val="24"/>
          <w:szCs w:val="24"/>
        </w:rPr>
      </w:pPr>
      <w:r w:rsidRPr="003E599D">
        <w:rPr>
          <w:rFonts w:ascii="Times New Roman" w:eastAsia="Times New Roman" w:hAnsi="Times New Roman" w:cs="Times New Roman"/>
          <w:sz w:val="24"/>
          <w:szCs w:val="24"/>
        </w:rPr>
        <w:t xml:space="preserve">34. Priimti </w:t>
      </w:r>
      <w:r>
        <w:rPr>
          <w:rFonts w:ascii="Times New Roman" w:eastAsia="Times New Roman" w:hAnsi="Times New Roman" w:cs="Times New Roman"/>
          <w:sz w:val="24"/>
          <w:szCs w:val="24"/>
        </w:rPr>
        <w:t>sprendimai</w:t>
      </w:r>
      <w:r w:rsidR="00B82102">
        <w:rPr>
          <w:rFonts w:ascii="Times New Roman" w:eastAsia="Times New Roman" w:hAnsi="Times New Roman" w:cs="Times New Roman"/>
          <w:sz w:val="24"/>
          <w:szCs w:val="24"/>
        </w:rPr>
        <w:t xml:space="preserve"> </w:t>
      </w:r>
      <w:r w:rsidR="00801907">
        <w:rPr>
          <w:rFonts w:ascii="Times New Roman" w:eastAsia="Times New Roman" w:hAnsi="Times New Roman" w:cs="Times New Roman"/>
          <w:sz w:val="24"/>
          <w:szCs w:val="24"/>
        </w:rPr>
        <w:t>(</w:t>
      </w:r>
      <w:r w:rsidR="00801907" w:rsidRPr="0019281E">
        <w:rPr>
          <w:rFonts w:ascii="Times New Roman" w:eastAsia="Times New Roman" w:hAnsi="Times New Roman" w:cs="Times New Roman"/>
          <w:sz w:val="24"/>
          <w:szCs w:val="24"/>
          <w:lang w:eastAsia="ar-SA"/>
        </w:rPr>
        <w:t>2023 m. birželio 8 d. protokolo Nr. LS – 33</w:t>
      </w:r>
      <w:r w:rsidR="00801907">
        <w:rPr>
          <w:rFonts w:ascii="Times New Roman" w:eastAsia="Times New Roman" w:hAnsi="Times New Roman" w:cs="Times New Roman"/>
          <w:sz w:val="24"/>
          <w:szCs w:val="24"/>
          <w:lang w:eastAsia="ar-SA"/>
        </w:rPr>
        <w:t>)</w:t>
      </w:r>
      <w:r w:rsidR="00427176" w:rsidRPr="00427176">
        <w:rPr>
          <w:rFonts w:ascii="Times New Roman" w:eastAsia="Times New Roman" w:hAnsi="Times New Roman" w:cs="Times New Roman"/>
          <w:sz w:val="24"/>
          <w:szCs w:val="24"/>
        </w:rPr>
        <w:t xml:space="preserve"> mokymui diferencijuoti ir mokymuisi individualizuoti:</w:t>
      </w:r>
    </w:p>
    <w:p w14:paraId="02B27109" w14:textId="77777777" w:rsidR="00427176" w:rsidRPr="00427176" w:rsidRDefault="00427176" w:rsidP="00201557">
      <w:pPr>
        <w:spacing w:after="0" w:line="240" w:lineRule="auto"/>
        <w:ind w:firstLine="709"/>
        <w:jc w:val="both"/>
        <w:rPr>
          <w:rFonts w:ascii="Times New Roman" w:eastAsia="Times New Roman" w:hAnsi="Times New Roman" w:cs="Times New Roman"/>
          <w:sz w:val="24"/>
          <w:szCs w:val="24"/>
        </w:rPr>
      </w:pPr>
      <w:r w:rsidRPr="003E599D">
        <w:rPr>
          <w:rFonts w:ascii="Times New Roman" w:eastAsia="Times New Roman" w:hAnsi="Times New Roman" w:cs="Times New Roman"/>
          <w:color w:val="000000" w:themeColor="text1"/>
          <w:sz w:val="24"/>
          <w:szCs w:val="24"/>
        </w:rPr>
        <w:t xml:space="preserve">34.1. </w:t>
      </w:r>
      <w:r w:rsidRPr="00427176">
        <w:rPr>
          <w:rFonts w:ascii="Times New Roman" w:eastAsia="Times New Roman" w:hAnsi="Times New Roman" w:cs="Times New Roman"/>
          <w:sz w:val="24"/>
          <w:szCs w:val="24"/>
        </w:rPr>
        <w:t>dėl mokinio individualaus ugdymo plano sudarymo, kuriame</w:t>
      </w:r>
      <w:r w:rsidRPr="00427176">
        <w:rPr>
          <w:rFonts w:ascii="Times New Roman" w:eastAsia="Times New Roman" w:hAnsi="Times New Roman" w:cs="Times New Roman"/>
          <w:b/>
          <w:bCs/>
          <w:sz w:val="24"/>
          <w:szCs w:val="24"/>
        </w:rPr>
        <w:t xml:space="preserve"> </w:t>
      </w:r>
      <w:r w:rsidRPr="00427176">
        <w:rPr>
          <w:rFonts w:ascii="Times New Roman" w:eastAsia="Times New Roman" w:hAnsi="Times New Roman" w:cs="Times New Roman"/>
          <w:sz w:val="24"/>
          <w:szCs w:val="24"/>
        </w:rPr>
        <w:t>numatoma, kaip mokymosi turinys pritaikomas mokiniui pagal jo mokymosi galias ir mokymosi poreikius, mokykla nustato plano formą ir turinio struktūrą. Individualaus ugdymo planą privaloma sudaryti mokiniui, kuris:</w:t>
      </w:r>
    </w:p>
    <w:p w14:paraId="2C88891C" w14:textId="77777777" w:rsidR="00427176" w:rsidRPr="00521367" w:rsidRDefault="00427176" w:rsidP="00201557">
      <w:pPr>
        <w:spacing w:after="0" w:line="240" w:lineRule="auto"/>
        <w:ind w:firstLine="709"/>
        <w:jc w:val="both"/>
        <w:rPr>
          <w:rFonts w:ascii="Times New Roman" w:eastAsia="Times New Roman" w:hAnsi="Times New Roman" w:cs="Times New Roman"/>
          <w:color w:val="000000" w:themeColor="text1"/>
          <w:sz w:val="24"/>
          <w:szCs w:val="24"/>
        </w:rPr>
      </w:pPr>
      <w:r w:rsidRPr="00521367">
        <w:rPr>
          <w:rFonts w:ascii="Times New Roman" w:eastAsia="Times New Roman" w:hAnsi="Times New Roman" w:cs="Times New Roman"/>
          <w:color w:val="000000" w:themeColor="text1"/>
          <w:sz w:val="24"/>
          <w:szCs w:val="24"/>
        </w:rPr>
        <w:t xml:space="preserve">34.1.2. atvykęs arba grįžęs iš užsienio; </w:t>
      </w:r>
    </w:p>
    <w:p w14:paraId="0D00C57A" w14:textId="77777777" w:rsidR="00427176" w:rsidRPr="00521367" w:rsidRDefault="00427176" w:rsidP="00201557">
      <w:pPr>
        <w:spacing w:after="0" w:line="240" w:lineRule="auto"/>
        <w:ind w:firstLine="709"/>
        <w:jc w:val="both"/>
        <w:rPr>
          <w:rFonts w:ascii="Times New Roman" w:eastAsia="Times New Roman" w:hAnsi="Times New Roman" w:cs="Times New Roman"/>
          <w:color w:val="000000" w:themeColor="text1"/>
          <w:sz w:val="24"/>
          <w:szCs w:val="24"/>
        </w:rPr>
      </w:pPr>
      <w:r w:rsidRPr="00521367">
        <w:rPr>
          <w:rFonts w:ascii="Times New Roman" w:eastAsia="Times New Roman" w:hAnsi="Times New Roman" w:cs="Times New Roman"/>
          <w:color w:val="000000" w:themeColor="text1"/>
          <w:sz w:val="24"/>
          <w:szCs w:val="24"/>
        </w:rPr>
        <w:t xml:space="preserve">34.1.3. mokomas namie pagal gydytojų konsultacinės komisijos rekomendacijas; </w:t>
      </w:r>
    </w:p>
    <w:p w14:paraId="73F3D769" w14:textId="77777777" w:rsidR="00427176" w:rsidRPr="00521367" w:rsidRDefault="00427176" w:rsidP="00201557">
      <w:pPr>
        <w:spacing w:after="0" w:line="240" w:lineRule="auto"/>
        <w:ind w:firstLine="709"/>
        <w:jc w:val="both"/>
        <w:rPr>
          <w:rFonts w:ascii="Times New Roman" w:eastAsia="Times New Roman" w:hAnsi="Times New Roman" w:cs="Times New Roman"/>
          <w:color w:val="000000" w:themeColor="text1"/>
          <w:sz w:val="24"/>
          <w:szCs w:val="24"/>
        </w:rPr>
      </w:pPr>
      <w:r w:rsidRPr="00521367">
        <w:rPr>
          <w:rFonts w:ascii="Times New Roman" w:eastAsia="Times New Roman" w:hAnsi="Times New Roman" w:cs="Times New Roman"/>
          <w:color w:val="000000" w:themeColor="text1"/>
          <w:sz w:val="24"/>
          <w:szCs w:val="24"/>
        </w:rPr>
        <w:t>34.2. dėl laikinųjų grupių mokymuisi sudarymo:</w:t>
      </w:r>
    </w:p>
    <w:p w14:paraId="0C1F9354" w14:textId="334EC9C0" w:rsidR="00427176" w:rsidRPr="00521367" w:rsidRDefault="003E599D" w:rsidP="00201557">
      <w:pPr>
        <w:spacing w:after="0" w:line="240" w:lineRule="auto"/>
        <w:ind w:firstLine="709"/>
        <w:jc w:val="both"/>
        <w:rPr>
          <w:rFonts w:ascii="Times New Roman" w:eastAsia="Times New Roman" w:hAnsi="Times New Roman" w:cs="Times New Roman"/>
          <w:color w:val="000000" w:themeColor="text1"/>
          <w:sz w:val="24"/>
          <w:szCs w:val="24"/>
        </w:rPr>
      </w:pPr>
      <w:r w:rsidRPr="00521367">
        <w:rPr>
          <w:rFonts w:ascii="Times New Roman" w:eastAsia="Times New Roman" w:hAnsi="Times New Roman" w:cs="Times New Roman"/>
          <w:color w:val="000000" w:themeColor="text1"/>
          <w:sz w:val="24"/>
          <w:szCs w:val="24"/>
        </w:rPr>
        <w:t>34.2.1</w:t>
      </w:r>
      <w:r w:rsidR="00427176" w:rsidRPr="00521367">
        <w:rPr>
          <w:rFonts w:ascii="Times New Roman" w:eastAsia="Times New Roman" w:hAnsi="Times New Roman" w:cs="Times New Roman"/>
          <w:color w:val="000000" w:themeColor="text1"/>
          <w:sz w:val="24"/>
          <w:szCs w:val="24"/>
        </w:rPr>
        <w:t xml:space="preserve">. laikinosios grupės turi būti sudaromos: </w:t>
      </w:r>
    </w:p>
    <w:p w14:paraId="3263B03E" w14:textId="2B229E7F" w:rsidR="00427176" w:rsidRPr="00521367" w:rsidRDefault="003E599D" w:rsidP="00201557">
      <w:pPr>
        <w:spacing w:after="0" w:line="240" w:lineRule="auto"/>
        <w:ind w:firstLine="709"/>
        <w:jc w:val="both"/>
        <w:rPr>
          <w:rFonts w:ascii="Times New Roman" w:eastAsia="Times New Roman" w:hAnsi="Times New Roman" w:cs="Times New Roman"/>
          <w:color w:val="000000" w:themeColor="text1"/>
          <w:sz w:val="24"/>
          <w:szCs w:val="24"/>
        </w:rPr>
      </w:pPr>
      <w:r w:rsidRPr="00521367">
        <w:rPr>
          <w:rFonts w:ascii="Times New Roman" w:eastAsia="Times New Roman" w:hAnsi="Times New Roman" w:cs="Times New Roman"/>
          <w:color w:val="000000" w:themeColor="text1"/>
          <w:sz w:val="24"/>
          <w:szCs w:val="24"/>
        </w:rPr>
        <w:lastRenderedPageBreak/>
        <w:t>34.2.</w:t>
      </w:r>
      <w:r w:rsidR="00201557" w:rsidRPr="00521367">
        <w:rPr>
          <w:rFonts w:ascii="Times New Roman" w:eastAsia="Times New Roman" w:hAnsi="Times New Roman" w:cs="Times New Roman"/>
          <w:color w:val="000000" w:themeColor="text1"/>
          <w:sz w:val="24"/>
          <w:szCs w:val="24"/>
        </w:rPr>
        <w:t>1.</w:t>
      </w:r>
      <w:r w:rsidR="00427176" w:rsidRPr="00521367">
        <w:rPr>
          <w:rFonts w:ascii="Times New Roman" w:eastAsia="Times New Roman" w:hAnsi="Times New Roman" w:cs="Times New Roman"/>
          <w:color w:val="000000" w:themeColor="text1"/>
          <w:sz w:val="24"/>
          <w:szCs w:val="24"/>
        </w:rPr>
        <w:t xml:space="preserve">1. doriniam ugdymui, jeigu tos pačios klasės mokiniai yra pasirinkę ir tikybą, ir etiką; </w:t>
      </w:r>
    </w:p>
    <w:p w14:paraId="356D133D" w14:textId="2770EDE3" w:rsidR="00427176" w:rsidRPr="00427176" w:rsidRDefault="00521367" w:rsidP="00201557">
      <w:pPr>
        <w:shd w:val="clear" w:color="auto" w:fill="FFFFFF"/>
        <w:spacing w:after="0" w:line="240" w:lineRule="auto"/>
        <w:ind w:firstLine="709"/>
        <w:jc w:val="both"/>
        <w:rPr>
          <w:rFonts w:ascii="Times New Roman" w:eastAsia="Times New Roman" w:hAnsi="Times New Roman" w:cs="Times New Roman"/>
          <w:sz w:val="24"/>
          <w:szCs w:val="24"/>
        </w:rPr>
      </w:pPr>
      <w:r w:rsidRPr="00521367">
        <w:rPr>
          <w:rFonts w:ascii="Times New Roman" w:eastAsia="Times New Roman" w:hAnsi="Times New Roman" w:cs="Times New Roman"/>
          <w:color w:val="000000" w:themeColor="text1"/>
          <w:sz w:val="24"/>
          <w:szCs w:val="24"/>
        </w:rPr>
        <w:t>34.2</w:t>
      </w:r>
      <w:r w:rsidR="00427176" w:rsidRPr="00521367">
        <w:rPr>
          <w:rFonts w:ascii="Times New Roman" w:eastAsia="Times New Roman" w:hAnsi="Times New Roman" w:cs="Times New Roman"/>
          <w:color w:val="000000" w:themeColor="text1"/>
          <w:sz w:val="24"/>
          <w:szCs w:val="24"/>
        </w:rPr>
        <w:t>.</w:t>
      </w:r>
      <w:r w:rsidR="00201557" w:rsidRPr="00521367">
        <w:rPr>
          <w:rFonts w:ascii="Times New Roman" w:eastAsia="Times New Roman" w:hAnsi="Times New Roman" w:cs="Times New Roman"/>
          <w:color w:val="000000" w:themeColor="text1"/>
          <w:sz w:val="24"/>
          <w:szCs w:val="24"/>
        </w:rPr>
        <w:t>1.</w:t>
      </w:r>
      <w:r w:rsidR="00427176" w:rsidRPr="00521367">
        <w:rPr>
          <w:rFonts w:ascii="Times New Roman" w:eastAsia="Times New Roman" w:hAnsi="Times New Roman" w:cs="Times New Roman"/>
          <w:color w:val="000000" w:themeColor="text1"/>
          <w:sz w:val="24"/>
          <w:szCs w:val="24"/>
        </w:rPr>
        <w:t>2. informatikos ar informacinių technologijų, technologijų dalykams mokyti, gamtos mokslų tiriamiesiems darbams atlikti</w:t>
      </w:r>
      <w:r w:rsidR="00427176" w:rsidRPr="00427176">
        <w:rPr>
          <w:rFonts w:ascii="Times New Roman" w:eastAsia="Times New Roman" w:hAnsi="Times New Roman" w:cs="Times New Roman"/>
          <w:sz w:val="24"/>
          <w:szCs w:val="24"/>
        </w:rPr>
        <w:t xml:space="preserve">, atsižvelgiant į darbo vietų kabinetuose, laboratorijose skaičių, kurį nustato Higienos norma;  </w:t>
      </w:r>
    </w:p>
    <w:p w14:paraId="3046BB17" w14:textId="1A5B2463" w:rsidR="00427176" w:rsidRPr="00427176" w:rsidRDefault="009E62AA" w:rsidP="00201557">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34.3. dėl 1–8</w:t>
      </w:r>
      <w:r w:rsidR="00427176" w:rsidRPr="00427176">
        <w:rPr>
          <w:rFonts w:ascii="Times New Roman" w:eastAsia="Times New Roman" w:hAnsi="Times New Roman" w:cs="Times New Roman"/>
          <w:sz w:val="24"/>
          <w:szCs w:val="24"/>
        </w:rPr>
        <w:t xml:space="preserve"> klasėse skiriamų pamokų mokinių mokymosi poreikiams tenkinti ir mokymosi pagalbai teikti skirstymo. Bendruosiuose ugdymo planuose nustatytą skiriamų pamokų skaičių klasių grupėms skirti:</w:t>
      </w:r>
      <w:r w:rsidR="00427176" w:rsidRPr="00427176">
        <w:rPr>
          <w:rFonts w:ascii="Times New Roman" w:eastAsia="Times New Roman" w:hAnsi="Times New Roman" w:cs="Times New Roman"/>
          <w:b/>
          <w:bCs/>
          <w:sz w:val="24"/>
          <w:szCs w:val="24"/>
        </w:rPr>
        <w:t xml:space="preserve"> </w:t>
      </w:r>
    </w:p>
    <w:p w14:paraId="24842F82" w14:textId="77777777" w:rsidR="00427176" w:rsidRPr="00427176" w:rsidRDefault="00427176" w:rsidP="00201557">
      <w:pPr>
        <w:spacing w:after="0" w:line="240" w:lineRule="auto"/>
        <w:ind w:firstLine="709"/>
        <w:jc w:val="both"/>
        <w:rPr>
          <w:rFonts w:ascii="Times New Roman" w:eastAsia="Times New Roman" w:hAnsi="Times New Roman" w:cs="Times New Roman"/>
          <w:sz w:val="24"/>
          <w:szCs w:val="24"/>
        </w:rPr>
      </w:pPr>
      <w:r w:rsidRPr="00427176">
        <w:rPr>
          <w:rFonts w:ascii="Times New Roman" w:eastAsia="Times New Roman" w:hAnsi="Times New Roman" w:cs="Times New Roman"/>
          <w:sz w:val="24"/>
          <w:szCs w:val="24"/>
        </w:rPr>
        <w:t>34.3.1. pasirenkamiesiems dalykams mokytis;</w:t>
      </w:r>
    </w:p>
    <w:p w14:paraId="7E1F5302" w14:textId="77777777" w:rsidR="00427176" w:rsidRPr="00427176" w:rsidRDefault="00427176" w:rsidP="00201557">
      <w:pPr>
        <w:spacing w:after="0" w:line="240" w:lineRule="auto"/>
        <w:ind w:firstLine="709"/>
        <w:jc w:val="both"/>
        <w:rPr>
          <w:rFonts w:ascii="Times New Roman" w:eastAsia="Times New Roman" w:hAnsi="Times New Roman" w:cs="Times New Roman"/>
          <w:sz w:val="24"/>
          <w:szCs w:val="24"/>
        </w:rPr>
      </w:pPr>
      <w:r w:rsidRPr="00427176">
        <w:rPr>
          <w:rFonts w:ascii="Times New Roman" w:eastAsia="Times New Roman" w:hAnsi="Times New Roman" w:cs="Times New Roman"/>
          <w:sz w:val="24"/>
          <w:szCs w:val="24"/>
        </w:rPr>
        <w:t>34.3.2. konsultacijoms pagal mokinių poreikį ir mokančio mokytojo siūlymus organizuoti;</w:t>
      </w:r>
    </w:p>
    <w:p w14:paraId="12C06A31" w14:textId="77777777" w:rsidR="00427176" w:rsidRPr="00427176" w:rsidRDefault="00427176" w:rsidP="00201557">
      <w:pPr>
        <w:spacing w:after="0" w:line="240" w:lineRule="auto"/>
        <w:ind w:firstLine="709"/>
        <w:jc w:val="both"/>
        <w:rPr>
          <w:rFonts w:ascii="Times New Roman" w:eastAsia="Times New Roman" w:hAnsi="Times New Roman" w:cs="Times New Roman"/>
          <w:sz w:val="24"/>
          <w:szCs w:val="24"/>
        </w:rPr>
      </w:pPr>
      <w:r w:rsidRPr="00427176">
        <w:rPr>
          <w:rFonts w:ascii="Times New Roman" w:eastAsia="Times New Roman" w:hAnsi="Times New Roman" w:cs="Times New Roman"/>
          <w:sz w:val="24"/>
          <w:szCs w:val="24"/>
        </w:rPr>
        <w:t>34.3.3. papildomoms pamokoms dalyko mokymosi turiniui įgyvendinti;</w:t>
      </w:r>
    </w:p>
    <w:p w14:paraId="495962D3" w14:textId="5E9062D3" w:rsidR="00427176" w:rsidRPr="00427176" w:rsidRDefault="003E599D" w:rsidP="002015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34.3.4</w:t>
      </w:r>
      <w:r w:rsidR="00427176" w:rsidRPr="00427176">
        <w:rPr>
          <w:rFonts w:ascii="Times New Roman" w:eastAsia="Times New Roman" w:hAnsi="Times New Roman" w:cs="Times New Roman"/>
          <w:sz w:val="24"/>
          <w:szCs w:val="24"/>
        </w:rPr>
        <w:t>. projektinei veiklai organizuoti;</w:t>
      </w:r>
    </w:p>
    <w:p w14:paraId="05311EC9" w14:textId="4F756DD8" w:rsidR="00427176" w:rsidRPr="00427176" w:rsidRDefault="003E599D" w:rsidP="002015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34.3.5</w:t>
      </w:r>
      <w:r w:rsidR="00427176" w:rsidRPr="00427176">
        <w:rPr>
          <w:rFonts w:ascii="Times New Roman" w:eastAsia="Times New Roman" w:hAnsi="Times New Roman" w:cs="Times New Roman"/>
          <w:sz w:val="24"/>
          <w:szCs w:val="24"/>
        </w:rPr>
        <w:t xml:space="preserve">. </w:t>
      </w:r>
      <w:r w:rsidR="00427176" w:rsidRPr="00427176">
        <w:rPr>
          <w:rFonts w:ascii="Times New Roman" w:eastAsia="Times New Roman" w:hAnsi="Times New Roman" w:cs="Times New Roman"/>
          <w:color w:val="000000"/>
          <w:sz w:val="24"/>
          <w:szCs w:val="24"/>
          <w:shd w:val="clear" w:color="auto" w:fill="FFFFFF"/>
        </w:rPr>
        <w:t xml:space="preserve">gamtos mokslų, technologijų, inžinerijos, matematikos mokslų ir menų </w:t>
      </w:r>
      <w:r w:rsidR="00427176" w:rsidRPr="00427176">
        <w:rPr>
          <w:rFonts w:ascii="Times New Roman" w:eastAsia="Times New Roman" w:hAnsi="Times New Roman" w:cs="Times New Roman"/>
          <w:i/>
          <w:iCs/>
          <w:color w:val="000000"/>
          <w:sz w:val="24"/>
          <w:szCs w:val="24"/>
          <w:shd w:val="clear" w:color="auto" w:fill="FFFFFF"/>
        </w:rPr>
        <w:t xml:space="preserve">(angl. </w:t>
      </w:r>
      <w:proofErr w:type="spellStart"/>
      <w:r w:rsidR="00427176" w:rsidRPr="00427176">
        <w:rPr>
          <w:rFonts w:ascii="Times New Roman" w:eastAsia="Times New Roman" w:hAnsi="Times New Roman" w:cs="Times New Roman"/>
          <w:i/>
          <w:iCs/>
          <w:color w:val="000000"/>
          <w:sz w:val="24"/>
          <w:szCs w:val="24"/>
          <w:shd w:val="clear" w:color="auto" w:fill="FFFFFF"/>
        </w:rPr>
        <w:t>Science</w:t>
      </w:r>
      <w:proofErr w:type="spellEnd"/>
      <w:r w:rsidR="00427176" w:rsidRPr="00427176">
        <w:rPr>
          <w:rFonts w:ascii="Times New Roman" w:eastAsia="Times New Roman" w:hAnsi="Times New Roman" w:cs="Times New Roman"/>
          <w:i/>
          <w:iCs/>
          <w:color w:val="000000"/>
          <w:sz w:val="24"/>
          <w:szCs w:val="24"/>
          <w:shd w:val="clear" w:color="auto" w:fill="FFFFFF"/>
        </w:rPr>
        <w:t xml:space="preserve">, </w:t>
      </w:r>
      <w:proofErr w:type="spellStart"/>
      <w:r w:rsidR="00427176" w:rsidRPr="00427176">
        <w:rPr>
          <w:rFonts w:ascii="Times New Roman" w:eastAsia="Times New Roman" w:hAnsi="Times New Roman" w:cs="Times New Roman"/>
          <w:i/>
          <w:iCs/>
          <w:color w:val="000000"/>
          <w:sz w:val="24"/>
          <w:szCs w:val="24"/>
          <w:shd w:val="clear" w:color="auto" w:fill="FFFFFF"/>
        </w:rPr>
        <w:t>Technology</w:t>
      </w:r>
      <w:proofErr w:type="spellEnd"/>
      <w:r w:rsidR="00427176" w:rsidRPr="00427176">
        <w:rPr>
          <w:rFonts w:ascii="Times New Roman" w:eastAsia="Times New Roman" w:hAnsi="Times New Roman" w:cs="Times New Roman"/>
          <w:i/>
          <w:iCs/>
          <w:color w:val="000000"/>
          <w:sz w:val="24"/>
          <w:szCs w:val="24"/>
          <w:shd w:val="clear" w:color="auto" w:fill="FFFFFF"/>
        </w:rPr>
        <w:t xml:space="preserve">, </w:t>
      </w:r>
      <w:proofErr w:type="spellStart"/>
      <w:r w:rsidR="00427176" w:rsidRPr="00427176">
        <w:rPr>
          <w:rFonts w:ascii="Times New Roman" w:eastAsia="Times New Roman" w:hAnsi="Times New Roman" w:cs="Times New Roman"/>
          <w:i/>
          <w:iCs/>
          <w:color w:val="000000"/>
          <w:sz w:val="24"/>
          <w:szCs w:val="24"/>
          <w:shd w:val="clear" w:color="auto" w:fill="FFFFFF"/>
        </w:rPr>
        <w:t>Engineering</w:t>
      </w:r>
      <w:proofErr w:type="spellEnd"/>
      <w:r w:rsidR="00427176" w:rsidRPr="00427176">
        <w:rPr>
          <w:rFonts w:ascii="Times New Roman" w:eastAsia="Times New Roman" w:hAnsi="Times New Roman" w:cs="Times New Roman"/>
          <w:i/>
          <w:iCs/>
          <w:color w:val="000000"/>
          <w:sz w:val="24"/>
          <w:szCs w:val="24"/>
          <w:shd w:val="clear" w:color="auto" w:fill="FFFFFF"/>
        </w:rPr>
        <w:t>, Art (</w:t>
      </w:r>
      <w:proofErr w:type="spellStart"/>
      <w:r w:rsidR="00427176" w:rsidRPr="00427176">
        <w:rPr>
          <w:rFonts w:ascii="Times New Roman" w:eastAsia="Times New Roman" w:hAnsi="Times New Roman" w:cs="Times New Roman"/>
          <w:i/>
          <w:iCs/>
          <w:color w:val="000000"/>
          <w:sz w:val="24"/>
          <w:szCs w:val="24"/>
          <w:shd w:val="clear" w:color="auto" w:fill="FFFFFF"/>
        </w:rPr>
        <w:t>creative</w:t>
      </w:r>
      <w:proofErr w:type="spellEnd"/>
      <w:r w:rsidR="00427176" w:rsidRPr="00427176">
        <w:rPr>
          <w:rFonts w:ascii="Times New Roman" w:eastAsia="Times New Roman" w:hAnsi="Times New Roman" w:cs="Times New Roman"/>
          <w:i/>
          <w:iCs/>
          <w:color w:val="000000"/>
          <w:sz w:val="24"/>
          <w:szCs w:val="24"/>
          <w:shd w:val="clear" w:color="auto" w:fill="FFFFFF"/>
        </w:rPr>
        <w:t xml:space="preserve"> </w:t>
      </w:r>
      <w:proofErr w:type="spellStart"/>
      <w:r w:rsidR="00427176" w:rsidRPr="00427176">
        <w:rPr>
          <w:rFonts w:ascii="Times New Roman" w:eastAsia="Times New Roman" w:hAnsi="Times New Roman" w:cs="Times New Roman"/>
          <w:i/>
          <w:iCs/>
          <w:color w:val="000000"/>
          <w:sz w:val="24"/>
          <w:szCs w:val="24"/>
          <w:shd w:val="clear" w:color="auto" w:fill="FFFFFF"/>
        </w:rPr>
        <w:t>activities</w:t>
      </w:r>
      <w:proofErr w:type="spellEnd"/>
      <w:r w:rsidR="00427176" w:rsidRPr="00427176">
        <w:rPr>
          <w:rFonts w:ascii="Times New Roman" w:eastAsia="Times New Roman" w:hAnsi="Times New Roman" w:cs="Times New Roman"/>
          <w:i/>
          <w:iCs/>
          <w:color w:val="000000"/>
          <w:sz w:val="24"/>
          <w:szCs w:val="24"/>
          <w:shd w:val="clear" w:color="auto" w:fill="FFFFFF"/>
        </w:rPr>
        <w:t xml:space="preserve">), </w:t>
      </w:r>
      <w:proofErr w:type="spellStart"/>
      <w:r w:rsidR="00427176" w:rsidRPr="00427176">
        <w:rPr>
          <w:rFonts w:ascii="Times New Roman" w:eastAsia="Times New Roman" w:hAnsi="Times New Roman" w:cs="Times New Roman"/>
          <w:i/>
          <w:iCs/>
          <w:color w:val="000000"/>
          <w:sz w:val="24"/>
          <w:szCs w:val="24"/>
          <w:shd w:val="clear" w:color="auto" w:fill="FFFFFF"/>
        </w:rPr>
        <w:t>Mathematics</w:t>
      </w:r>
      <w:proofErr w:type="spellEnd"/>
      <w:r w:rsidR="00427176" w:rsidRPr="00427176">
        <w:rPr>
          <w:rFonts w:ascii="Times New Roman" w:eastAsia="Times New Roman" w:hAnsi="Times New Roman" w:cs="Times New Roman"/>
          <w:color w:val="000000"/>
          <w:sz w:val="24"/>
          <w:szCs w:val="24"/>
          <w:shd w:val="clear" w:color="auto" w:fill="FFFFFF"/>
        </w:rPr>
        <w:t>)</w:t>
      </w:r>
      <w:r w:rsidR="00427176" w:rsidRPr="00427176">
        <w:rPr>
          <w:rFonts w:ascii="Times New Roman" w:eastAsia="Times New Roman" w:hAnsi="Times New Roman" w:cs="Times New Roman"/>
          <w:i/>
          <w:iCs/>
          <w:color w:val="000000"/>
          <w:sz w:val="24"/>
          <w:szCs w:val="24"/>
          <w:shd w:val="clear" w:color="auto" w:fill="FFFFFF"/>
        </w:rPr>
        <w:t> </w:t>
      </w:r>
      <w:r w:rsidR="00427176" w:rsidRPr="00427176">
        <w:rPr>
          <w:rFonts w:ascii="Times New Roman" w:eastAsia="Times New Roman" w:hAnsi="Times New Roman" w:cs="Times New Roman"/>
          <w:color w:val="000000"/>
          <w:sz w:val="24"/>
          <w:szCs w:val="24"/>
          <w:shd w:val="clear" w:color="auto" w:fill="FFFFFF"/>
        </w:rPr>
        <w:t xml:space="preserve">(toliau – STEAM) </w:t>
      </w:r>
      <w:r w:rsidR="00427176" w:rsidRPr="00427176">
        <w:rPr>
          <w:rFonts w:ascii="Times New Roman" w:eastAsia="Times New Roman" w:hAnsi="Times New Roman" w:cs="Times New Roman"/>
          <w:sz w:val="24"/>
          <w:szCs w:val="24"/>
        </w:rPr>
        <w:t>veiklai centruose organizuoti;</w:t>
      </w:r>
    </w:p>
    <w:p w14:paraId="4876A83C" w14:textId="04D53806" w:rsidR="00427176" w:rsidRPr="00427176" w:rsidRDefault="003E599D" w:rsidP="002015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34.3.6</w:t>
      </w:r>
      <w:r w:rsidR="00427176" w:rsidRPr="00427176">
        <w:rPr>
          <w:rFonts w:ascii="Times New Roman" w:eastAsia="Times New Roman" w:hAnsi="Times New Roman" w:cs="Times New Roman"/>
          <w:sz w:val="24"/>
          <w:szCs w:val="24"/>
        </w:rPr>
        <w:t>. mokyklos sprendimu kitiems mokinių mokymosi poreikiams tenkinti.</w:t>
      </w:r>
    </w:p>
    <w:p w14:paraId="0B20EDE0" w14:textId="0A85ED02" w:rsidR="00427176" w:rsidRPr="00427176" w:rsidRDefault="00801907" w:rsidP="002015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Ugdymo procesas planuojamas</w:t>
      </w:r>
      <w:r w:rsidR="004D5E4F">
        <w:rPr>
          <w:rFonts w:ascii="Times New Roman" w:eastAsia="Times New Roman" w:hAnsi="Times New Roman" w:cs="Times New Roman"/>
          <w:sz w:val="24"/>
          <w:szCs w:val="24"/>
        </w:rPr>
        <w:t xml:space="preserve"> organizuoti</w:t>
      </w:r>
      <w:r w:rsidR="00427176" w:rsidRPr="00427176">
        <w:rPr>
          <w:rFonts w:ascii="Times New Roman" w:eastAsia="Times New Roman" w:hAnsi="Times New Roman" w:cs="Times New Roman"/>
          <w:sz w:val="24"/>
          <w:szCs w:val="24"/>
        </w:rPr>
        <w:t xml:space="preserve"> ne tik mokykloje, bet ir kitose aplinkose, sudarant sąlygas mokiniams giliau suprasti supantį pasaulį, autentiškomis sąlygomis išbandyti realius sprendimus:</w:t>
      </w:r>
    </w:p>
    <w:p w14:paraId="210C625E" w14:textId="530568E8" w:rsidR="00E4543B" w:rsidRPr="00427176" w:rsidRDefault="00427176" w:rsidP="00201557">
      <w:pPr>
        <w:spacing w:after="0" w:line="240" w:lineRule="auto"/>
        <w:ind w:firstLine="709"/>
        <w:jc w:val="both"/>
        <w:rPr>
          <w:rFonts w:ascii="Times New Roman" w:eastAsia="Times New Roman" w:hAnsi="Times New Roman" w:cs="Times New Roman"/>
          <w:sz w:val="24"/>
          <w:szCs w:val="24"/>
        </w:rPr>
      </w:pPr>
      <w:r w:rsidRPr="00427176">
        <w:rPr>
          <w:rFonts w:ascii="Times New Roman" w:eastAsia="Times New Roman" w:hAnsi="Times New Roman" w:cs="Times New Roman"/>
          <w:sz w:val="24"/>
          <w:szCs w:val="24"/>
        </w:rPr>
        <w:t xml:space="preserve">35.1. </w:t>
      </w:r>
      <w:r w:rsidR="00E4543B">
        <w:rPr>
          <w:rFonts w:ascii="Times New Roman" w:eastAsia="Times New Roman" w:hAnsi="Times New Roman" w:cs="Times New Roman"/>
          <w:sz w:val="24"/>
          <w:szCs w:val="24"/>
        </w:rPr>
        <w:t>p</w:t>
      </w:r>
      <w:r w:rsidR="00E4543B" w:rsidRPr="00427176">
        <w:rPr>
          <w:rFonts w:ascii="Times New Roman" w:eastAsia="Times New Roman" w:hAnsi="Times New Roman" w:cs="Times New Roman"/>
          <w:sz w:val="24"/>
          <w:szCs w:val="24"/>
        </w:rPr>
        <w:t>l</w:t>
      </w:r>
      <w:r w:rsidR="00E4543B">
        <w:rPr>
          <w:rFonts w:ascii="Times New Roman" w:eastAsia="Times New Roman" w:hAnsi="Times New Roman" w:cs="Times New Roman"/>
          <w:sz w:val="24"/>
          <w:szCs w:val="24"/>
        </w:rPr>
        <w:t>anuojama mokymąsi kitose aplinkose organizuoti kartą per mėnesį,</w:t>
      </w:r>
      <w:r w:rsidR="00E4543B" w:rsidRPr="00E4543B">
        <w:rPr>
          <w:rFonts w:ascii="Times New Roman" w:eastAsia="Times New Roman" w:hAnsi="Times New Roman" w:cs="Times New Roman"/>
          <w:sz w:val="24"/>
          <w:szCs w:val="24"/>
        </w:rPr>
        <w:t xml:space="preserve"> </w:t>
      </w:r>
      <w:r w:rsidR="00E4543B" w:rsidRPr="00427176">
        <w:rPr>
          <w:rFonts w:ascii="Times New Roman" w:eastAsia="Times New Roman" w:hAnsi="Times New Roman" w:cs="Times New Roman"/>
          <w:sz w:val="24"/>
          <w:szCs w:val="24"/>
        </w:rPr>
        <w:t>tiesiogiai siejant dalyko mokymosi turinį, ugdomas kompetencijas su ne mokyklos mokymosi aplinka</w:t>
      </w:r>
      <w:r w:rsidR="00201557">
        <w:rPr>
          <w:rFonts w:ascii="Times New Roman" w:eastAsia="Times New Roman" w:hAnsi="Times New Roman" w:cs="Times New Roman"/>
          <w:sz w:val="24"/>
          <w:szCs w:val="24"/>
        </w:rPr>
        <w:t>;</w:t>
      </w:r>
    </w:p>
    <w:p w14:paraId="399F1215" w14:textId="401059BB" w:rsidR="00427176" w:rsidRPr="00427176" w:rsidRDefault="00801907" w:rsidP="002015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521367">
        <w:rPr>
          <w:rFonts w:ascii="Times New Roman" w:eastAsia="Times New Roman" w:hAnsi="Times New Roman" w:cs="Times New Roman"/>
          <w:sz w:val="24"/>
          <w:szCs w:val="24"/>
        </w:rPr>
        <w:t>.2. pritaik</w:t>
      </w:r>
      <w:r w:rsidR="00201557" w:rsidRPr="00521367">
        <w:rPr>
          <w:rFonts w:ascii="Times New Roman" w:eastAsia="Times New Roman" w:hAnsi="Times New Roman" w:cs="Times New Roman"/>
          <w:sz w:val="24"/>
          <w:szCs w:val="24"/>
        </w:rPr>
        <w:t>ant</w:t>
      </w:r>
      <w:r w:rsidR="00427176" w:rsidRPr="00521367">
        <w:rPr>
          <w:rFonts w:ascii="Times New Roman" w:eastAsia="Times New Roman" w:hAnsi="Times New Roman" w:cs="Times New Roman"/>
          <w:sz w:val="24"/>
          <w:szCs w:val="24"/>
        </w:rPr>
        <w:t xml:space="preserve"> pamokų tvarkaraštį </w:t>
      </w:r>
      <w:r w:rsidR="00427176" w:rsidRPr="00427176">
        <w:rPr>
          <w:rFonts w:ascii="Times New Roman" w:eastAsia="Times New Roman" w:hAnsi="Times New Roman" w:cs="Times New Roman"/>
          <w:sz w:val="24"/>
          <w:szCs w:val="24"/>
        </w:rPr>
        <w:t>ugdymo procesui organizuoti ne mokykloje, lanksčiai jį keičiant, siekiama užtikrinti, kad dalies mokinių mokymasis ne mokykloje nesutrikdytų įprasto ugdymo proceso</w:t>
      </w:r>
      <w:r w:rsidR="00201557">
        <w:rPr>
          <w:rFonts w:ascii="Times New Roman" w:eastAsia="Times New Roman" w:hAnsi="Times New Roman" w:cs="Times New Roman"/>
          <w:sz w:val="24"/>
          <w:szCs w:val="24"/>
        </w:rPr>
        <w:t>.</w:t>
      </w:r>
    </w:p>
    <w:p w14:paraId="4E9D7B7C" w14:textId="4E4F2B42" w:rsidR="00427176" w:rsidRPr="00427176" w:rsidRDefault="00427176" w:rsidP="00201557">
      <w:pPr>
        <w:spacing w:after="0" w:line="240" w:lineRule="auto"/>
        <w:ind w:firstLine="709"/>
        <w:jc w:val="both"/>
        <w:rPr>
          <w:rFonts w:ascii="Times New Roman" w:eastAsia="Times New Roman" w:hAnsi="Times New Roman" w:cs="Times New Roman"/>
          <w:sz w:val="24"/>
          <w:szCs w:val="24"/>
        </w:rPr>
      </w:pPr>
      <w:r w:rsidRPr="00427176">
        <w:rPr>
          <w:rFonts w:ascii="Times New Roman" w:eastAsia="Times New Roman" w:hAnsi="Times New Roman" w:cs="Times New Roman"/>
          <w:sz w:val="24"/>
          <w:szCs w:val="24"/>
        </w:rPr>
        <w:t>36. Mokinio</w:t>
      </w:r>
      <w:r w:rsidRPr="00427176">
        <w:rPr>
          <w:rFonts w:ascii="Times New Roman" w:eastAsia="Times New Roman" w:hAnsi="Times New Roman" w:cs="Times New Roman"/>
          <w:sz w:val="24"/>
          <w:szCs w:val="24"/>
          <w:shd w:val="clear" w:color="auto" w:fill="FFFFFF"/>
        </w:rPr>
        <w:t xml:space="preserve"> iki 14 metų</w:t>
      </w:r>
      <w:r w:rsidRPr="00427176">
        <w:rPr>
          <w:rFonts w:ascii="Times New Roman" w:eastAsia="Times New Roman" w:hAnsi="Times New Roman" w:cs="Times New Roman"/>
          <w:sz w:val="24"/>
          <w:szCs w:val="24"/>
        </w:rPr>
        <w:t xml:space="preserve"> tėvai (globėjai), mokinys</w:t>
      </w:r>
      <w:r w:rsidRPr="00427176">
        <w:rPr>
          <w:rFonts w:ascii="Times New Roman" w:eastAsia="Times New Roman" w:hAnsi="Times New Roman" w:cs="Times New Roman"/>
          <w:sz w:val="24"/>
          <w:szCs w:val="24"/>
          <w:shd w:val="clear" w:color="auto" w:fill="FFFFFF"/>
          <w:lang w:eastAsia="en-GB"/>
        </w:rPr>
        <w:t xml:space="preserve"> nuo 14 iki 18 metų turėdamas tėvų (rūpintojų) rašytinį sutikimą</w:t>
      </w:r>
      <w:r w:rsidRPr="00427176">
        <w:rPr>
          <w:rFonts w:ascii="Times New Roman" w:eastAsia="Times New Roman" w:hAnsi="Times New Roman" w:cs="Times New Roman"/>
          <w:sz w:val="24"/>
          <w:szCs w:val="24"/>
        </w:rPr>
        <w:t>, gali prašyti atleisti mokinį nuo dalyko (dalykų) dalies ar visų pamokų, jeigu mokinys mokosi arba yra baigęs formalųjį švietimą papildančio ugdymo ar neformaliojo vaikų švietimo programą, kurios turinys yra artimas ar tapatus dalyko bendrajai programai. Tokiu atveju:</w:t>
      </w:r>
    </w:p>
    <w:p w14:paraId="35E20E4F" w14:textId="5804443E" w:rsidR="00427176" w:rsidRPr="00427176" w:rsidRDefault="00231DDF" w:rsidP="002015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r w:rsidR="00427176" w:rsidRPr="00427176">
        <w:rPr>
          <w:rFonts w:ascii="Times New Roman" w:eastAsia="Times New Roman" w:hAnsi="Times New Roman" w:cs="Times New Roman"/>
          <w:sz w:val="24"/>
          <w:szCs w:val="24"/>
        </w:rPr>
        <w:t>. mokyklos vadovo įsakymu mokinys yra atleidžiamas nuo dalyko dalies ar visų pamokų lankymo, numatant mokinio atsiskaitymus ir pasieki</w:t>
      </w:r>
      <w:r>
        <w:rPr>
          <w:rFonts w:ascii="Times New Roman" w:eastAsia="Times New Roman" w:hAnsi="Times New Roman" w:cs="Times New Roman"/>
          <w:sz w:val="24"/>
          <w:szCs w:val="24"/>
        </w:rPr>
        <w:t>mų vertinimo būdus. Mokykla priima</w:t>
      </w:r>
      <w:r w:rsidR="00427176" w:rsidRPr="00427176">
        <w:rPr>
          <w:rFonts w:ascii="Times New Roman" w:eastAsia="Times New Roman" w:hAnsi="Times New Roman" w:cs="Times New Roman"/>
          <w:sz w:val="24"/>
          <w:szCs w:val="24"/>
        </w:rPr>
        <w:t xml:space="preserve"> sprendimą dėl menų, fizinio ugdymo ar kitų dalykų vertinimų, gautų mokantis pagal formalųjį švietimą papildančias programas, įskaitymo ir konvertavimo į atitinkamo dalyko pažymius pagal </w:t>
      </w:r>
      <w:proofErr w:type="spellStart"/>
      <w:r w:rsidR="00427176" w:rsidRPr="00427176">
        <w:rPr>
          <w:rFonts w:ascii="Times New Roman" w:eastAsia="Times New Roman" w:hAnsi="Times New Roman" w:cs="Times New Roman"/>
          <w:sz w:val="24"/>
          <w:szCs w:val="24"/>
        </w:rPr>
        <w:t>dešimtbalę</w:t>
      </w:r>
      <w:proofErr w:type="spellEnd"/>
      <w:r w:rsidR="00427176" w:rsidRPr="00427176">
        <w:rPr>
          <w:rFonts w:ascii="Times New Roman" w:eastAsia="Times New Roman" w:hAnsi="Times New Roman" w:cs="Times New Roman"/>
          <w:sz w:val="24"/>
          <w:szCs w:val="24"/>
        </w:rPr>
        <w:t xml:space="preserve"> vertinimo skalę ar lygį (pradinio ugdymo procese).</w:t>
      </w:r>
    </w:p>
    <w:p w14:paraId="3FB0C8F7" w14:textId="76467C71" w:rsidR="00427176" w:rsidRPr="00427176" w:rsidRDefault="00201557" w:rsidP="00201557">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E599D">
        <w:rPr>
          <w:rFonts w:ascii="Times New Roman" w:eastAsia="Times New Roman" w:hAnsi="Times New Roman" w:cs="Times New Roman"/>
          <w:sz w:val="24"/>
          <w:szCs w:val="24"/>
        </w:rPr>
        <w:t>37</w:t>
      </w:r>
      <w:r w:rsidR="00427176" w:rsidRPr="00427176">
        <w:rPr>
          <w:rFonts w:ascii="Times New Roman" w:eastAsia="Times New Roman" w:hAnsi="Times New Roman" w:cs="Times New Roman"/>
          <w:sz w:val="24"/>
          <w:szCs w:val="24"/>
        </w:rPr>
        <w:t xml:space="preserve">. Mokykla </w:t>
      </w:r>
      <w:r w:rsidR="00231DDF">
        <w:rPr>
          <w:rFonts w:ascii="Times New Roman" w:eastAsia="Times New Roman" w:hAnsi="Times New Roman" w:cs="Times New Roman"/>
          <w:sz w:val="24"/>
          <w:szCs w:val="24"/>
        </w:rPr>
        <w:t xml:space="preserve"> priima</w:t>
      </w:r>
      <w:r w:rsidR="00427176" w:rsidRPr="00427176">
        <w:rPr>
          <w:rFonts w:ascii="Times New Roman" w:eastAsia="Times New Roman" w:hAnsi="Times New Roman" w:cs="Times New Roman"/>
          <w:sz w:val="24"/>
          <w:szCs w:val="24"/>
        </w:rPr>
        <w:t xml:space="preserve"> sprendimus dėl ugdymo laiko įskaitymo mokiniui, kai jis atstovauja mokyklai varžybose, konkursuose, olimpiadose per atostogas, savaitgalio ar švenčių dienomis. Tos dienos įskaitomos į mokinio ugdymosi dienų skaičių. Mokinio prašymu jo poilsio dienos gali būti nukeliamos į artimiausias darbo dienas. Mokykla taip pat gali suteikti laisvą nuo pamokų laiką pasiruošti dalyvauti ir dalyvaujant šalies ir tarptautinėse olimpiadose, varžybose. Šis laikas yra įskaitomas į mokinio ugdymosi dienų skaičių</w:t>
      </w:r>
      <w:r>
        <w:rPr>
          <w:rFonts w:ascii="Times New Roman" w:eastAsia="Times New Roman" w:hAnsi="Times New Roman" w:cs="Times New Roman"/>
          <w:sz w:val="24"/>
          <w:szCs w:val="24"/>
        </w:rPr>
        <w:t>:</w:t>
      </w:r>
    </w:p>
    <w:p w14:paraId="2BA1F7E8" w14:textId="3F032245" w:rsidR="00CA6EEE" w:rsidRDefault="003E599D" w:rsidP="00201557">
      <w:pPr>
        <w:spacing w:after="0" w:line="240" w:lineRule="auto"/>
        <w:ind w:firstLine="709"/>
        <w:jc w:val="both"/>
        <w:rPr>
          <w:rFonts w:ascii="Times New Roman" w:eastAsia="Times New Roman" w:hAnsi="Times New Roman" w:cs="Times New Roman"/>
          <w:color w:val="C00000"/>
          <w:sz w:val="24"/>
          <w:szCs w:val="24"/>
          <w:lang w:eastAsia="ar-SA"/>
        </w:rPr>
      </w:pPr>
      <w:r>
        <w:rPr>
          <w:rFonts w:ascii="Times New Roman" w:eastAsia="Times New Roman" w:hAnsi="Times New Roman" w:cs="Times New Roman"/>
          <w:sz w:val="24"/>
          <w:szCs w:val="24"/>
        </w:rPr>
        <w:t>37</w:t>
      </w:r>
      <w:r w:rsidR="00CA6EEE">
        <w:rPr>
          <w:rFonts w:ascii="Times New Roman" w:eastAsia="Times New Roman" w:hAnsi="Times New Roman" w:cs="Times New Roman"/>
          <w:sz w:val="24"/>
          <w:szCs w:val="24"/>
        </w:rPr>
        <w:t>.1</w:t>
      </w:r>
      <w:r w:rsidR="00427176" w:rsidRPr="00427176">
        <w:rPr>
          <w:rFonts w:ascii="Times New Roman" w:eastAsia="Times New Roman" w:hAnsi="Times New Roman" w:cs="Times New Roman"/>
          <w:sz w:val="24"/>
          <w:szCs w:val="24"/>
        </w:rPr>
        <w:t xml:space="preserve">. </w:t>
      </w:r>
      <w:r w:rsidR="00201557">
        <w:rPr>
          <w:rFonts w:ascii="Times New Roman" w:eastAsia="Times New Roman" w:hAnsi="Times New Roman" w:cs="Times New Roman"/>
          <w:sz w:val="24"/>
          <w:szCs w:val="24"/>
        </w:rPr>
        <w:t>m</w:t>
      </w:r>
      <w:r w:rsidR="00427176" w:rsidRPr="00427176">
        <w:rPr>
          <w:rFonts w:ascii="Times New Roman" w:eastAsia="Times New Roman" w:hAnsi="Times New Roman" w:cs="Times New Roman"/>
          <w:sz w:val="24"/>
          <w:szCs w:val="24"/>
        </w:rPr>
        <w:t>okinys, atleistas nuo dalyko dalies ar visų pamokų lankymo, jų metu gali užsiimti kita ugdomąja veikla ar mokytis savarankiškai arba pagal individualų ugdymo planą dalyvauti kitose pamokose/ veiklose. Jeigu šios pamokos pagal pamokų tvarkaraštį yra pirmosios ar paskutinės, mokinys mokyklos sprendimu į mokyklą gali atvykti vėliau arba išvykti anksčiau. Apie tai mokykla turi informuoti mokinio tėvus (globėjus, rūpintojus).</w:t>
      </w:r>
      <w:r w:rsidR="00830621">
        <w:rPr>
          <w:rFonts w:ascii="Times New Roman" w:eastAsia="Times New Roman" w:hAnsi="Times New Roman" w:cs="Times New Roman"/>
          <w:color w:val="C00000"/>
          <w:sz w:val="24"/>
          <w:szCs w:val="24"/>
          <w:lang w:eastAsia="ar-SA"/>
        </w:rPr>
        <w:t xml:space="preserve">    </w:t>
      </w:r>
    </w:p>
    <w:p w14:paraId="1E4522B3" w14:textId="1BEE4495" w:rsidR="00231604" w:rsidRPr="00830621" w:rsidRDefault="00201557" w:rsidP="00201557">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3E599D">
        <w:rPr>
          <w:rFonts w:ascii="Times New Roman" w:eastAsia="Times New Roman" w:hAnsi="Times New Roman" w:cs="Times New Roman"/>
          <w:color w:val="000000" w:themeColor="text1"/>
          <w:sz w:val="24"/>
          <w:szCs w:val="24"/>
          <w:lang w:eastAsia="ar-SA"/>
        </w:rPr>
        <w:t>38</w:t>
      </w:r>
      <w:r w:rsidR="00231DDF" w:rsidRPr="00830621">
        <w:rPr>
          <w:rFonts w:ascii="Times New Roman" w:eastAsia="Times New Roman" w:hAnsi="Times New Roman" w:cs="Times New Roman"/>
          <w:color w:val="000000" w:themeColor="text1"/>
          <w:sz w:val="24"/>
          <w:szCs w:val="24"/>
          <w:lang w:eastAsia="ar-SA"/>
        </w:rPr>
        <w:t>.</w:t>
      </w:r>
      <w:r w:rsidR="00231604" w:rsidRPr="00830621">
        <w:rPr>
          <w:rFonts w:ascii="Times New Roman" w:eastAsia="Times New Roman" w:hAnsi="Times New Roman" w:cs="Times New Roman"/>
          <w:color w:val="000000" w:themeColor="text1"/>
          <w:sz w:val="24"/>
          <w:szCs w:val="24"/>
          <w:lang w:eastAsia="ar-SA"/>
        </w:rPr>
        <w:t xml:space="preserve"> Socialinė – pilietinė veikla kiekvienam mokiniui, kuris mokosi pagal pagrindinio ugdymo programą,</w:t>
      </w:r>
      <w:r w:rsidR="00A52A93" w:rsidRPr="00830621">
        <w:rPr>
          <w:rFonts w:ascii="Times New Roman" w:eastAsia="Times New Roman" w:hAnsi="Times New Roman" w:cs="Times New Roman"/>
          <w:color w:val="000000" w:themeColor="text1"/>
          <w:sz w:val="24"/>
          <w:szCs w:val="24"/>
          <w:lang w:eastAsia="ar-SA"/>
        </w:rPr>
        <w:t xml:space="preserve"> yra privaloma (ne mažiau kaip 2</w:t>
      </w:r>
      <w:r w:rsidR="00231604" w:rsidRPr="00830621">
        <w:rPr>
          <w:rFonts w:ascii="Times New Roman" w:eastAsia="Times New Roman" w:hAnsi="Times New Roman" w:cs="Times New Roman"/>
          <w:color w:val="000000" w:themeColor="text1"/>
          <w:sz w:val="24"/>
          <w:szCs w:val="24"/>
          <w:lang w:eastAsia="ar-SA"/>
        </w:rPr>
        <w:t>0 valandų per mokslo metus). Mokiniui yra sudaromos galimybės rinktis socialines – pilietines veiklas: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2464"/>
        <w:gridCol w:w="2464"/>
      </w:tblGrid>
      <w:tr w:rsidR="000469A9" w:rsidRPr="00830621" w14:paraId="08BF9F5A" w14:textId="77777777" w:rsidTr="004A7DEE">
        <w:tc>
          <w:tcPr>
            <w:tcW w:w="675" w:type="dxa"/>
          </w:tcPr>
          <w:p w14:paraId="5D50E6DF" w14:textId="77777777" w:rsidR="00231604" w:rsidRPr="00830621"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830621">
              <w:rPr>
                <w:rFonts w:ascii="Times New Roman" w:eastAsia="Times New Roman" w:hAnsi="Times New Roman" w:cs="Times New Roman"/>
                <w:b/>
                <w:bCs/>
                <w:color w:val="000000" w:themeColor="text1"/>
                <w:sz w:val="24"/>
                <w:szCs w:val="24"/>
                <w:lang w:eastAsia="ar-SA"/>
              </w:rPr>
              <w:t xml:space="preserve">Eil. Nr. </w:t>
            </w:r>
          </w:p>
        </w:tc>
        <w:tc>
          <w:tcPr>
            <w:tcW w:w="4251" w:type="dxa"/>
          </w:tcPr>
          <w:p w14:paraId="03B5DB8C" w14:textId="77777777" w:rsidR="00231604" w:rsidRPr="00830621"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830621">
              <w:rPr>
                <w:rFonts w:ascii="Times New Roman" w:eastAsia="Times New Roman" w:hAnsi="Times New Roman" w:cs="Times New Roman"/>
                <w:b/>
                <w:bCs/>
                <w:color w:val="000000" w:themeColor="text1"/>
                <w:sz w:val="24"/>
                <w:szCs w:val="24"/>
                <w:lang w:eastAsia="ar-SA"/>
              </w:rPr>
              <w:t>Socialinė veikla</w:t>
            </w:r>
          </w:p>
        </w:tc>
        <w:tc>
          <w:tcPr>
            <w:tcW w:w="2464" w:type="dxa"/>
          </w:tcPr>
          <w:p w14:paraId="72B437DD" w14:textId="77777777" w:rsidR="00231604" w:rsidRPr="00830621"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830621">
              <w:rPr>
                <w:rFonts w:ascii="Times New Roman" w:eastAsia="Times New Roman" w:hAnsi="Times New Roman" w:cs="Times New Roman"/>
                <w:b/>
                <w:bCs/>
                <w:color w:val="000000" w:themeColor="text1"/>
                <w:sz w:val="24"/>
                <w:szCs w:val="24"/>
                <w:lang w:eastAsia="ar-SA"/>
              </w:rPr>
              <w:t>Klasės</w:t>
            </w:r>
          </w:p>
        </w:tc>
        <w:tc>
          <w:tcPr>
            <w:tcW w:w="2464" w:type="dxa"/>
          </w:tcPr>
          <w:p w14:paraId="06D0075C" w14:textId="77777777" w:rsidR="00231604" w:rsidRPr="00830621"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830621">
              <w:rPr>
                <w:rFonts w:ascii="Times New Roman" w:eastAsia="Times New Roman" w:hAnsi="Times New Roman" w:cs="Times New Roman"/>
                <w:b/>
                <w:bCs/>
                <w:color w:val="000000" w:themeColor="text1"/>
                <w:sz w:val="24"/>
                <w:szCs w:val="24"/>
                <w:lang w:eastAsia="ar-SA"/>
              </w:rPr>
              <w:t>Valandų skaičius</w:t>
            </w:r>
          </w:p>
          <w:p w14:paraId="75B70173" w14:textId="403086FA" w:rsidR="00231604" w:rsidRPr="00830621"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830621">
              <w:rPr>
                <w:rFonts w:ascii="Times New Roman" w:eastAsia="Times New Roman" w:hAnsi="Times New Roman" w:cs="Times New Roman"/>
                <w:b/>
                <w:bCs/>
                <w:color w:val="000000" w:themeColor="text1"/>
                <w:sz w:val="24"/>
                <w:szCs w:val="24"/>
                <w:lang w:eastAsia="ar-SA"/>
              </w:rPr>
              <w:t>(nuo</w:t>
            </w:r>
            <w:r w:rsidR="006B73FA" w:rsidRPr="00830621">
              <w:rPr>
                <w:rFonts w:ascii="Times New Roman" w:eastAsia="Times New Roman" w:hAnsi="Times New Roman" w:cs="Times New Roman"/>
                <w:b/>
                <w:bCs/>
                <w:color w:val="000000" w:themeColor="text1"/>
                <w:sz w:val="24"/>
                <w:szCs w:val="24"/>
                <w:lang w:eastAsia="ar-SA"/>
              </w:rPr>
              <w:t xml:space="preserve"> </w:t>
            </w:r>
            <w:r w:rsidRPr="00830621">
              <w:rPr>
                <w:rFonts w:ascii="Times New Roman" w:eastAsia="Times New Roman" w:hAnsi="Times New Roman" w:cs="Times New Roman"/>
                <w:b/>
                <w:bCs/>
                <w:color w:val="000000" w:themeColor="text1"/>
                <w:sz w:val="24"/>
                <w:szCs w:val="24"/>
                <w:lang w:eastAsia="ar-SA"/>
              </w:rPr>
              <w:t>...</w:t>
            </w:r>
            <w:r w:rsidR="006B73FA" w:rsidRPr="00830621">
              <w:rPr>
                <w:rFonts w:ascii="Times New Roman" w:eastAsia="Times New Roman" w:hAnsi="Times New Roman" w:cs="Times New Roman"/>
                <w:b/>
                <w:bCs/>
                <w:color w:val="000000" w:themeColor="text1"/>
                <w:sz w:val="24"/>
                <w:szCs w:val="24"/>
                <w:lang w:eastAsia="ar-SA"/>
              </w:rPr>
              <w:t xml:space="preserve"> </w:t>
            </w:r>
            <w:r w:rsidRPr="00830621">
              <w:rPr>
                <w:rFonts w:ascii="Times New Roman" w:eastAsia="Times New Roman" w:hAnsi="Times New Roman" w:cs="Times New Roman"/>
                <w:b/>
                <w:bCs/>
                <w:color w:val="000000" w:themeColor="text1"/>
                <w:sz w:val="24"/>
                <w:szCs w:val="24"/>
                <w:lang w:eastAsia="ar-SA"/>
              </w:rPr>
              <w:t>iki)</w:t>
            </w:r>
          </w:p>
        </w:tc>
      </w:tr>
      <w:tr w:rsidR="000469A9" w:rsidRPr="00830621" w14:paraId="6AA3206C" w14:textId="77777777" w:rsidTr="004A7DEE">
        <w:tc>
          <w:tcPr>
            <w:tcW w:w="675" w:type="dxa"/>
          </w:tcPr>
          <w:p w14:paraId="3A50FBDD" w14:textId="77777777" w:rsidR="00231604" w:rsidRPr="00830621"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 xml:space="preserve">1. </w:t>
            </w:r>
          </w:p>
        </w:tc>
        <w:tc>
          <w:tcPr>
            <w:tcW w:w="4251" w:type="dxa"/>
          </w:tcPr>
          <w:p w14:paraId="4FDB21A7" w14:textId="77777777" w:rsidR="00231604" w:rsidRPr="00830621"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Dalyvavimas mokyklos renginiuose</w:t>
            </w:r>
          </w:p>
        </w:tc>
        <w:tc>
          <w:tcPr>
            <w:tcW w:w="2464" w:type="dxa"/>
          </w:tcPr>
          <w:p w14:paraId="24A6F1BD" w14:textId="1485364F" w:rsidR="00231604" w:rsidRPr="00830621" w:rsidRDefault="001C0457"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5 – 8</w:t>
            </w:r>
          </w:p>
        </w:tc>
        <w:tc>
          <w:tcPr>
            <w:tcW w:w="2464" w:type="dxa"/>
          </w:tcPr>
          <w:p w14:paraId="3394B2FB" w14:textId="77777777" w:rsidR="00231604" w:rsidRPr="00830621"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 xml:space="preserve">1 – 3  </w:t>
            </w:r>
          </w:p>
        </w:tc>
      </w:tr>
      <w:tr w:rsidR="000469A9" w:rsidRPr="00830621" w14:paraId="1DD9C040" w14:textId="77777777" w:rsidTr="004A7DEE">
        <w:tc>
          <w:tcPr>
            <w:tcW w:w="675" w:type="dxa"/>
          </w:tcPr>
          <w:p w14:paraId="380E2099" w14:textId="5BDF007F" w:rsidR="00231604" w:rsidRPr="00830621" w:rsidRDefault="00911000"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w:t>
            </w:r>
            <w:r w:rsidR="00231604" w:rsidRPr="00830621">
              <w:rPr>
                <w:rFonts w:ascii="Times New Roman" w:eastAsia="Times New Roman" w:hAnsi="Times New Roman" w:cs="Times New Roman"/>
                <w:color w:val="000000" w:themeColor="text1"/>
                <w:sz w:val="24"/>
                <w:szCs w:val="24"/>
                <w:lang w:eastAsia="ar-SA"/>
              </w:rPr>
              <w:t xml:space="preserve">. </w:t>
            </w:r>
          </w:p>
        </w:tc>
        <w:tc>
          <w:tcPr>
            <w:tcW w:w="4251" w:type="dxa"/>
          </w:tcPr>
          <w:p w14:paraId="11055584" w14:textId="77777777" w:rsidR="00231604" w:rsidRPr="00830621"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Akcija  „Gerumo mėnuo”</w:t>
            </w:r>
          </w:p>
        </w:tc>
        <w:tc>
          <w:tcPr>
            <w:tcW w:w="2464" w:type="dxa"/>
          </w:tcPr>
          <w:p w14:paraId="14AE6AD1" w14:textId="515904B7" w:rsidR="00231604" w:rsidRPr="00830621" w:rsidRDefault="001C0457"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5 – 8</w:t>
            </w:r>
          </w:p>
        </w:tc>
        <w:tc>
          <w:tcPr>
            <w:tcW w:w="2464" w:type="dxa"/>
          </w:tcPr>
          <w:p w14:paraId="0244A0CE" w14:textId="77777777" w:rsidR="00231604" w:rsidRPr="00830621"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 xml:space="preserve">1 – 2 </w:t>
            </w:r>
          </w:p>
        </w:tc>
      </w:tr>
      <w:tr w:rsidR="000469A9" w:rsidRPr="00830621" w14:paraId="700993E9" w14:textId="77777777" w:rsidTr="004A7DEE">
        <w:tc>
          <w:tcPr>
            <w:tcW w:w="675" w:type="dxa"/>
          </w:tcPr>
          <w:p w14:paraId="45B120AF" w14:textId="7ADBB098" w:rsidR="00231604" w:rsidRPr="00830621" w:rsidRDefault="00911000"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w:t>
            </w:r>
            <w:r w:rsidR="00231604" w:rsidRPr="00830621">
              <w:rPr>
                <w:rFonts w:ascii="Times New Roman" w:eastAsia="Times New Roman" w:hAnsi="Times New Roman" w:cs="Times New Roman"/>
                <w:color w:val="000000" w:themeColor="text1"/>
                <w:sz w:val="24"/>
                <w:szCs w:val="24"/>
                <w:lang w:eastAsia="ar-SA"/>
              </w:rPr>
              <w:t xml:space="preserve">. </w:t>
            </w:r>
          </w:p>
        </w:tc>
        <w:tc>
          <w:tcPr>
            <w:tcW w:w="4251" w:type="dxa"/>
          </w:tcPr>
          <w:p w14:paraId="373FA45B" w14:textId="77777777" w:rsidR="00231604" w:rsidRPr="00830621"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Pilietinės akcijos</w:t>
            </w:r>
          </w:p>
        </w:tc>
        <w:tc>
          <w:tcPr>
            <w:tcW w:w="2464" w:type="dxa"/>
          </w:tcPr>
          <w:p w14:paraId="1F90F52D" w14:textId="58C1EB44" w:rsidR="00231604" w:rsidRPr="00830621" w:rsidRDefault="001C0457"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5 – 8</w:t>
            </w:r>
          </w:p>
        </w:tc>
        <w:tc>
          <w:tcPr>
            <w:tcW w:w="2464" w:type="dxa"/>
          </w:tcPr>
          <w:p w14:paraId="171A8914" w14:textId="77777777" w:rsidR="00231604" w:rsidRPr="00830621"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 xml:space="preserve">1 – 3 </w:t>
            </w:r>
          </w:p>
        </w:tc>
      </w:tr>
      <w:tr w:rsidR="000469A9" w:rsidRPr="00830621" w14:paraId="07FE3D22" w14:textId="77777777" w:rsidTr="004A7DEE">
        <w:tc>
          <w:tcPr>
            <w:tcW w:w="675" w:type="dxa"/>
          </w:tcPr>
          <w:p w14:paraId="3A7C5512" w14:textId="3E61186A" w:rsidR="00231604" w:rsidRPr="00830621" w:rsidRDefault="00911000"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w:t>
            </w:r>
            <w:r w:rsidR="00231604" w:rsidRPr="00830621">
              <w:rPr>
                <w:rFonts w:ascii="Times New Roman" w:eastAsia="Times New Roman" w:hAnsi="Times New Roman" w:cs="Times New Roman"/>
                <w:color w:val="000000" w:themeColor="text1"/>
                <w:sz w:val="24"/>
                <w:szCs w:val="24"/>
                <w:lang w:eastAsia="ar-SA"/>
              </w:rPr>
              <w:t>.</w:t>
            </w:r>
          </w:p>
        </w:tc>
        <w:tc>
          <w:tcPr>
            <w:tcW w:w="4251" w:type="dxa"/>
          </w:tcPr>
          <w:p w14:paraId="4ED85E18" w14:textId="77777777" w:rsidR="00231604" w:rsidRPr="00830621"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Savitvarka</w:t>
            </w:r>
          </w:p>
        </w:tc>
        <w:tc>
          <w:tcPr>
            <w:tcW w:w="2464" w:type="dxa"/>
          </w:tcPr>
          <w:p w14:paraId="5D9E8E4B" w14:textId="0A92ED5A" w:rsidR="00231604" w:rsidRPr="00830621" w:rsidRDefault="001C0457"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5 – 8</w:t>
            </w:r>
            <w:r w:rsidR="00231604" w:rsidRPr="00830621">
              <w:rPr>
                <w:rFonts w:ascii="Times New Roman" w:eastAsia="Times New Roman" w:hAnsi="Times New Roman" w:cs="Times New Roman"/>
                <w:color w:val="000000" w:themeColor="text1"/>
                <w:sz w:val="24"/>
                <w:szCs w:val="24"/>
                <w:lang w:eastAsia="ar-SA"/>
              </w:rPr>
              <w:t xml:space="preserve"> </w:t>
            </w:r>
          </w:p>
        </w:tc>
        <w:tc>
          <w:tcPr>
            <w:tcW w:w="2464" w:type="dxa"/>
          </w:tcPr>
          <w:p w14:paraId="26C5A957" w14:textId="77777777" w:rsidR="00231604" w:rsidRPr="00830621"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 xml:space="preserve">1 – 3 </w:t>
            </w:r>
          </w:p>
        </w:tc>
      </w:tr>
      <w:tr w:rsidR="000469A9" w:rsidRPr="00830621" w14:paraId="7C2347AB" w14:textId="77777777" w:rsidTr="004A7DEE">
        <w:tc>
          <w:tcPr>
            <w:tcW w:w="675" w:type="dxa"/>
          </w:tcPr>
          <w:p w14:paraId="3F7C029D" w14:textId="49E7A62F" w:rsidR="00231604" w:rsidRPr="00830621" w:rsidRDefault="00911000"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5</w:t>
            </w:r>
            <w:r w:rsidR="00231604" w:rsidRPr="00830621">
              <w:rPr>
                <w:rFonts w:ascii="Times New Roman" w:eastAsia="Times New Roman" w:hAnsi="Times New Roman" w:cs="Times New Roman"/>
                <w:color w:val="000000" w:themeColor="text1"/>
                <w:sz w:val="24"/>
                <w:szCs w:val="24"/>
                <w:lang w:eastAsia="ar-SA"/>
              </w:rPr>
              <w:t>.</w:t>
            </w:r>
          </w:p>
        </w:tc>
        <w:tc>
          <w:tcPr>
            <w:tcW w:w="4251" w:type="dxa"/>
          </w:tcPr>
          <w:p w14:paraId="137D22E5" w14:textId="77777777" w:rsidR="00231604" w:rsidRPr="00830621"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Dalyvavimas projektinėje veikloje</w:t>
            </w:r>
          </w:p>
        </w:tc>
        <w:tc>
          <w:tcPr>
            <w:tcW w:w="2464" w:type="dxa"/>
          </w:tcPr>
          <w:p w14:paraId="42B06736" w14:textId="4BA72244" w:rsidR="00231604" w:rsidRPr="00830621" w:rsidRDefault="001C0457"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5 – 8</w:t>
            </w:r>
          </w:p>
        </w:tc>
        <w:tc>
          <w:tcPr>
            <w:tcW w:w="2464" w:type="dxa"/>
          </w:tcPr>
          <w:p w14:paraId="0474490E" w14:textId="77777777" w:rsidR="00231604" w:rsidRPr="00830621"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 xml:space="preserve">1 – 3 </w:t>
            </w:r>
          </w:p>
        </w:tc>
      </w:tr>
      <w:tr w:rsidR="000469A9" w:rsidRPr="00830621" w14:paraId="59F8C1F6" w14:textId="77777777" w:rsidTr="004A7DEE">
        <w:tc>
          <w:tcPr>
            <w:tcW w:w="675" w:type="dxa"/>
          </w:tcPr>
          <w:p w14:paraId="7081640D" w14:textId="4C942276" w:rsidR="00231604" w:rsidRPr="00830621" w:rsidRDefault="00911000"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6</w:t>
            </w:r>
            <w:r w:rsidR="00231604" w:rsidRPr="00830621">
              <w:rPr>
                <w:rFonts w:ascii="Times New Roman" w:eastAsia="Times New Roman" w:hAnsi="Times New Roman" w:cs="Times New Roman"/>
                <w:color w:val="000000" w:themeColor="text1"/>
                <w:sz w:val="24"/>
                <w:szCs w:val="24"/>
                <w:lang w:eastAsia="ar-SA"/>
              </w:rPr>
              <w:t>.</w:t>
            </w:r>
          </w:p>
        </w:tc>
        <w:tc>
          <w:tcPr>
            <w:tcW w:w="4251" w:type="dxa"/>
          </w:tcPr>
          <w:p w14:paraId="2EE84D85" w14:textId="77777777" w:rsidR="00231604" w:rsidRPr="00830621"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Socialinės (</w:t>
            </w:r>
            <w:proofErr w:type="spellStart"/>
            <w:r w:rsidRPr="00830621">
              <w:rPr>
                <w:rFonts w:ascii="Times New Roman" w:eastAsia="Times New Roman" w:hAnsi="Times New Roman" w:cs="Times New Roman"/>
                <w:color w:val="000000" w:themeColor="text1"/>
                <w:sz w:val="24"/>
                <w:szCs w:val="24"/>
                <w:lang w:eastAsia="ar-SA"/>
              </w:rPr>
              <w:t>karitatyvinės</w:t>
            </w:r>
            <w:proofErr w:type="spellEnd"/>
            <w:r w:rsidRPr="00830621">
              <w:rPr>
                <w:rFonts w:ascii="Times New Roman" w:eastAsia="Times New Roman" w:hAnsi="Times New Roman" w:cs="Times New Roman"/>
                <w:color w:val="000000" w:themeColor="text1"/>
                <w:sz w:val="24"/>
                <w:szCs w:val="24"/>
                <w:lang w:eastAsia="ar-SA"/>
              </w:rPr>
              <w:t>) veiklos</w:t>
            </w:r>
          </w:p>
        </w:tc>
        <w:tc>
          <w:tcPr>
            <w:tcW w:w="2464" w:type="dxa"/>
          </w:tcPr>
          <w:p w14:paraId="20F2B877" w14:textId="63127A8C" w:rsidR="00231604" w:rsidRPr="00830621" w:rsidRDefault="001C0457"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5 – 8</w:t>
            </w:r>
            <w:r w:rsidR="00231604" w:rsidRPr="00830621">
              <w:rPr>
                <w:rFonts w:ascii="Times New Roman" w:eastAsia="Times New Roman" w:hAnsi="Times New Roman" w:cs="Times New Roman"/>
                <w:color w:val="000000" w:themeColor="text1"/>
                <w:sz w:val="24"/>
                <w:szCs w:val="24"/>
                <w:lang w:eastAsia="ar-SA"/>
              </w:rPr>
              <w:t xml:space="preserve"> </w:t>
            </w:r>
          </w:p>
        </w:tc>
        <w:tc>
          <w:tcPr>
            <w:tcW w:w="2464" w:type="dxa"/>
          </w:tcPr>
          <w:p w14:paraId="1A9B7C35" w14:textId="77777777" w:rsidR="00231604" w:rsidRPr="00830621"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 xml:space="preserve">1 – 3 </w:t>
            </w:r>
          </w:p>
        </w:tc>
      </w:tr>
      <w:tr w:rsidR="00231604" w:rsidRPr="00830621" w14:paraId="705B029B" w14:textId="77777777" w:rsidTr="004A7DEE">
        <w:tc>
          <w:tcPr>
            <w:tcW w:w="675" w:type="dxa"/>
          </w:tcPr>
          <w:p w14:paraId="3735E9DD" w14:textId="5BBACA30" w:rsidR="00231604" w:rsidRPr="00830621" w:rsidRDefault="00911000"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w:t>
            </w:r>
            <w:r w:rsidR="00231604" w:rsidRPr="00830621">
              <w:rPr>
                <w:rFonts w:ascii="Times New Roman" w:eastAsia="Times New Roman" w:hAnsi="Times New Roman" w:cs="Times New Roman"/>
                <w:color w:val="000000" w:themeColor="text1"/>
                <w:sz w:val="24"/>
                <w:szCs w:val="24"/>
                <w:lang w:eastAsia="ar-SA"/>
              </w:rPr>
              <w:t>.</w:t>
            </w:r>
          </w:p>
        </w:tc>
        <w:tc>
          <w:tcPr>
            <w:tcW w:w="4251" w:type="dxa"/>
          </w:tcPr>
          <w:p w14:paraId="2A59818D" w14:textId="77777777" w:rsidR="00231604" w:rsidRPr="00830621"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Savanorystė</w:t>
            </w:r>
          </w:p>
        </w:tc>
        <w:tc>
          <w:tcPr>
            <w:tcW w:w="2464" w:type="dxa"/>
          </w:tcPr>
          <w:p w14:paraId="46CBD5E3" w14:textId="18171DED" w:rsidR="00231604" w:rsidRPr="00830621" w:rsidRDefault="001C0457"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5 – 8</w:t>
            </w:r>
            <w:r w:rsidR="00231604" w:rsidRPr="00830621">
              <w:rPr>
                <w:rFonts w:ascii="Times New Roman" w:eastAsia="Times New Roman" w:hAnsi="Times New Roman" w:cs="Times New Roman"/>
                <w:color w:val="000000" w:themeColor="text1"/>
                <w:sz w:val="24"/>
                <w:szCs w:val="24"/>
                <w:lang w:eastAsia="ar-SA"/>
              </w:rPr>
              <w:t xml:space="preserve"> </w:t>
            </w:r>
          </w:p>
        </w:tc>
        <w:tc>
          <w:tcPr>
            <w:tcW w:w="2464" w:type="dxa"/>
          </w:tcPr>
          <w:p w14:paraId="14D9533D" w14:textId="77777777" w:rsidR="00231604" w:rsidRPr="00830621"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 xml:space="preserve">1 – 3 </w:t>
            </w:r>
          </w:p>
        </w:tc>
      </w:tr>
    </w:tbl>
    <w:p w14:paraId="6E7FDE08" w14:textId="77777777" w:rsidR="00231604" w:rsidRPr="00830621" w:rsidRDefault="00231604" w:rsidP="00231604">
      <w:pPr>
        <w:suppressAutoHyphens/>
        <w:spacing w:after="0" w:line="240" w:lineRule="auto"/>
        <w:ind w:firstLine="1134"/>
        <w:jc w:val="both"/>
        <w:rPr>
          <w:rFonts w:ascii="Times New Roman" w:eastAsia="Times New Roman" w:hAnsi="Times New Roman" w:cs="Times New Roman"/>
          <w:color w:val="000000" w:themeColor="text1"/>
          <w:sz w:val="24"/>
          <w:szCs w:val="24"/>
          <w:lang w:eastAsia="ar-SA"/>
        </w:rPr>
      </w:pPr>
    </w:p>
    <w:p w14:paraId="3A75BE23" w14:textId="77777777" w:rsidR="00231604" w:rsidRPr="00830621"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830621">
        <w:rPr>
          <w:rFonts w:ascii="Times New Roman" w:eastAsia="Times New Roman" w:hAnsi="Times New Roman" w:cs="Times New Roman"/>
          <w:color w:val="000000" w:themeColor="text1"/>
          <w:sz w:val="24"/>
          <w:szCs w:val="24"/>
          <w:lang w:eastAsia="ar-SA"/>
        </w:rPr>
        <w:t xml:space="preserve">Veiklos yra fiksuojamos el. dienyne. Mokiniams, pateikusiems pažymėjimą, patvirtinantį savanorio atliktą savanorišką tarnybą pagal Jaunimo savanoriškos tarnybos organizavimo aprašą, patvirtintą Lietuvos Respublikos socialinės apsaugos ir darbo ministro 2018 m. birželio 22 d. įsakymu Nr. A1-317 ,,Dėl Jaunimo savanoriškos tarnybos organizavimo tvarkos aprašo patvirtinimo“, įskaitoma socialinė – pilietinė veikla. </w:t>
      </w:r>
    </w:p>
    <w:p w14:paraId="383C2860" w14:textId="29529A0C" w:rsidR="00645252" w:rsidRPr="00D42907" w:rsidRDefault="00A52A93" w:rsidP="00603758">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830621">
        <w:rPr>
          <w:rFonts w:ascii="Times New Roman" w:eastAsia="Times New Roman" w:hAnsi="Times New Roman" w:cs="Times New Roman"/>
          <w:color w:val="000000" w:themeColor="text1"/>
          <w:sz w:val="24"/>
          <w:szCs w:val="24"/>
          <w:lang w:eastAsia="ar-SA"/>
        </w:rPr>
        <w:t xml:space="preserve">       </w:t>
      </w:r>
      <w:r w:rsidR="00603758">
        <w:rPr>
          <w:rFonts w:ascii="Times New Roman" w:eastAsia="Times New Roman" w:hAnsi="Times New Roman" w:cs="Times New Roman"/>
          <w:color w:val="000000" w:themeColor="text1"/>
          <w:sz w:val="24"/>
          <w:szCs w:val="24"/>
          <w:lang w:eastAsia="ar-SA"/>
        </w:rPr>
        <w:tab/>
      </w:r>
      <w:r w:rsidR="003E599D">
        <w:rPr>
          <w:rFonts w:ascii="Times New Roman" w:eastAsia="Times New Roman" w:hAnsi="Times New Roman" w:cs="Times New Roman"/>
          <w:color w:val="000000" w:themeColor="text1"/>
          <w:sz w:val="24"/>
          <w:szCs w:val="24"/>
          <w:lang w:eastAsia="ar-SA"/>
        </w:rPr>
        <w:t>39</w:t>
      </w:r>
      <w:r w:rsidR="00231604" w:rsidRPr="00830621">
        <w:rPr>
          <w:rFonts w:ascii="Times New Roman" w:eastAsia="Times New Roman" w:hAnsi="Times New Roman" w:cs="Times New Roman"/>
          <w:color w:val="000000" w:themeColor="text1"/>
          <w:sz w:val="24"/>
          <w:szCs w:val="24"/>
          <w:lang w:eastAsia="ar-SA"/>
        </w:rPr>
        <w:t xml:space="preserve">. Mokykla planuoja ir organizuoja kryptingus sveikos gyvensenos, sveikatos saugojimo ir stiprinimo renginius. </w:t>
      </w:r>
      <w:r w:rsidR="00D42907" w:rsidRPr="00001018">
        <w:rPr>
          <w:rFonts w:ascii="Times New Roman" w:eastAsia="Times New Roman" w:hAnsi="Times New Roman" w:cs="Times New Roman"/>
          <w:color w:val="000000" w:themeColor="text1"/>
          <w:sz w:val="24"/>
          <w:szCs w:val="24"/>
          <w:lang w:eastAsia="ar-SA"/>
        </w:rPr>
        <w:t>Didelis dėmesys skiriamas sportinei veiklai gamtoje.</w:t>
      </w:r>
      <w:r w:rsidRPr="00001018">
        <w:rPr>
          <w:rFonts w:ascii="Times New Roman" w:eastAsia="Times New Roman" w:hAnsi="Times New Roman" w:cs="Times New Roman"/>
          <w:color w:val="000000" w:themeColor="text1"/>
          <w:sz w:val="24"/>
          <w:szCs w:val="24"/>
          <w:lang w:eastAsia="ar-SA"/>
        </w:rPr>
        <w:t xml:space="preserve">      </w:t>
      </w:r>
    </w:p>
    <w:p w14:paraId="28EDDFAD" w14:textId="60EC8F6E" w:rsidR="00A51329" w:rsidRDefault="003E599D" w:rsidP="00603758">
      <w:pPr>
        <w:tabs>
          <w:tab w:val="left" w:pos="709"/>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ar-SA"/>
        </w:rPr>
        <w:t xml:space="preserve">      </w:t>
      </w:r>
      <w:r w:rsidR="00603758">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40</w:t>
      </w:r>
      <w:r w:rsidR="00231604" w:rsidRPr="00830621">
        <w:rPr>
          <w:rFonts w:ascii="Times New Roman" w:eastAsia="Times New Roman" w:hAnsi="Times New Roman" w:cs="Times New Roman"/>
          <w:color w:val="000000" w:themeColor="text1"/>
          <w:sz w:val="24"/>
          <w:szCs w:val="24"/>
          <w:lang w:eastAsia="ar-SA"/>
        </w:rPr>
        <w:t xml:space="preserve">. Mokykla </w:t>
      </w:r>
      <w:proofErr w:type="spellStart"/>
      <w:r w:rsidR="00231604" w:rsidRPr="00830621">
        <w:rPr>
          <w:rFonts w:ascii="Times New Roman" w:eastAsia="Times New Roman" w:hAnsi="Times New Roman" w:cs="Times New Roman"/>
          <w:color w:val="000000" w:themeColor="text1"/>
          <w:sz w:val="24"/>
          <w:szCs w:val="24"/>
          <w:lang w:eastAsia="ar-SA"/>
        </w:rPr>
        <w:t>ugdymo(si</w:t>
      </w:r>
      <w:proofErr w:type="spellEnd"/>
      <w:r w:rsidR="00231604" w:rsidRPr="00830621">
        <w:rPr>
          <w:rFonts w:ascii="Times New Roman" w:eastAsia="Times New Roman" w:hAnsi="Times New Roman" w:cs="Times New Roman"/>
          <w:color w:val="000000" w:themeColor="text1"/>
          <w:sz w:val="24"/>
          <w:szCs w:val="24"/>
          <w:lang w:eastAsia="ar-SA"/>
        </w:rPr>
        <w:t>) aplinką kuria, vadovaudamasi Higienos norma, Ugdymo programų aprašais.</w:t>
      </w:r>
      <w:r w:rsidR="00A51329" w:rsidRPr="00830621">
        <w:rPr>
          <w:rFonts w:ascii="Times New Roman" w:eastAsia="Times New Roman" w:hAnsi="Times New Roman" w:cs="Times New Roman"/>
          <w:color w:val="000000" w:themeColor="text1"/>
          <w:sz w:val="24"/>
          <w:szCs w:val="24"/>
        </w:rPr>
        <w:t xml:space="preserve"> </w:t>
      </w:r>
    </w:p>
    <w:p w14:paraId="48AABD79" w14:textId="77777777" w:rsidR="00A51329" w:rsidRPr="00A51329" w:rsidRDefault="00A51329" w:rsidP="00A51329">
      <w:pPr>
        <w:spacing w:after="0" w:line="240" w:lineRule="auto"/>
        <w:jc w:val="center"/>
        <w:rPr>
          <w:rFonts w:ascii="Times New Roman" w:eastAsia="Times New Roman" w:hAnsi="Times New Roman" w:cs="Times New Roman"/>
          <w:b/>
          <w:bCs/>
          <w:sz w:val="24"/>
          <w:szCs w:val="24"/>
        </w:rPr>
      </w:pPr>
      <w:r w:rsidRPr="00A51329">
        <w:rPr>
          <w:rFonts w:ascii="Times New Roman" w:eastAsia="Times New Roman" w:hAnsi="Times New Roman" w:cs="Times New Roman"/>
          <w:b/>
          <w:bCs/>
          <w:sz w:val="24"/>
          <w:szCs w:val="24"/>
          <w:shd w:val="clear" w:color="auto" w:fill="FFFFFF"/>
        </w:rPr>
        <w:t>KETVIRTASIS SKIRSNIS</w:t>
      </w:r>
    </w:p>
    <w:p w14:paraId="5933ABB0" w14:textId="77777777" w:rsidR="00A51329" w:rsidRPr="00A51329" w:rsidRDefault="00A51329" w:rsidP="00A51329">
      <w:pPr>
        <w:spacing w:after="0" w:line="240" w:lineRule="auto"/>
        <w:jc w:val="center"/>
        <w:rPr>
          <w:rFonts w:ascii="Times New Roman" w:eastAsia="Times New Roman" w:hAnsi="Times New Roman" w:cs="Times New Roman"/>
          <w:b/>
          <w:bCs/>
          <w:sz w:val="24"/>
          <w:szCs w:val="24"/>
        </w:rPr>
      </w:pPr>
      <w:r w:rsidRPr="00A51329">
        <w:rPr>
          <w:rFonts w:ascii="Times New Roman" w:eastAsia="Times New Roman" w:hAnsi="Times New Roman" w:cs="Times New Roman"/>
          <w:b/>
          <w:bCs/>
          <w:sz w:val="24"/>
          <w:szCs w:val="24"/>
        </w:rPr>
        <w:t>MOKYMOSI PAGALBOS TEIKIMAS MOKINIUI NEPASIEKUS PATENKINAMO PASIEKIMŲ LYGMENS PATIKRINIMUOSE</w:t>
      </w:r>
    </w:p>
    <w:p w14:paraId="2E4E6BE2" w14:textId="77777777" w:rsidR="00A51329" w:rsidRPr="00A51329" w:rsidRDefault="00A51329" w:rsidP="00A51329">
      <w:pPr>
        <w:spacing w:after="0" w:line="240" w:lineRule="auto"/>
        <w:ind w:firstLine="567"/>
        <w:jc w:val="center"/>
        <w:rPr>
          <w:rFonts w:ascii="Times New Roman" w:eastAsia="Times New Roman" w:hAnsi="Times New Roman" w:cs="Times New Roman"/>
          <w:b/>
          <w:bCs/>
          <w:sz w:val="24"/>
          <w:szCs w:val="24"/>
        </w:rPr>
      </w:pPr>
    </w:p>
    <w:p w14:paraId="118D9AFD" w14:textId="2F2F367C" w:rsidR="00A51329" w:rsidRDefault="003E599D" w:rsidP="006037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A51329" w:rsidRPr="00A51329">
        <w:rPr>
          <w:rFonts w:ascii="Times New Roman" w:eastAsia="Times New Roman" w:hAnsi="Times New Roman" w:cs="Times New Roman"/>
          <w:sz w:val="24"/>
          <w:szCs w:val="24"/>
        </w:rPr>
        <w:t xml:space="preserve">. </w:t>
      </w:r>
      <w:r w:rsidR="00A51329" w:rsidRPr="00A51329">
        <w:rPr>
          <w:rFonts w:ascii="Times New Roman" w:eastAsia="Times New Roman" w:hAnsi="Times New Roman" w:cs="Times New Roman"/>
          <w:sz w:val="24"/>
          <w:szCs w:val="24"/>
          <w:shd w:val="clear" w:color="auto" w:fill="FFFFFF"/>
        </w:rPr>
        <w:t>Asmeniui, įgijusiam pradinį išsilavinimą arba baigusiam pagrindinio ugdymo programos pirmąją dalį ir nepasiekusiam patenkinamo pasiekimų lygmens dalyvaujant  nacionaliniuose mokinių pasiekimų patikrinimuose</w:t>
      </w:r>
      <w:r w:rsidR="00A51329" w:rsidRPr="00A51329">
        <w:rPr>
          <w:rFonts w:ascii="Segoe UI" w:eastAsia="Times New Roman" w:hAnsi="Segoe UI" w:cs="Segoe UI"/>
          <w:sz w:val="18"/>
          <w:szCs w:val="18"/>
          <w:shd w:val="clear" w:color="auto" w:fill="FFFFFF"/>
        </w:rPr>
        <w:t xml:space="preserve"> </w:t>
      </w:r>
      <w:r w:rsidR="00A51329" w:rsidRPr="00A51329">
        <w:rPr>
          <w:rFonts w:ascii="Times New Roman" w:eastAsia="Times New Roman" w:hAnsi="Times New Roman" w:cs="Times New Roman"/>
          <w:sz w:val="24"/>
          <w:szCs w:val="24"/>
        </w:rPr>
        <w:t xml:space="preserve">(toliau šiame skirsnyje – Pasiekimų patikrinimas) </w:t>
      </w:r>
      <w:r w:rsidR="00A51329" w:rsidRPr="00A51329">
        <w:rPr>
          <w:rFonts w:ascii="Times New Roman" w:eastAsia="Times New Roman" w:hAnsi="Times New Roman" w:cs="Times New Roman"/>
          <w:sz w:val="24"/>
          <w:szCs w:val="24"/>
          <w:shd w:val="clear" w:color="auto" w:fill="FFFFFF"/>
        </w:rPr>
        <w:t>sudaromas individualių mokymosi pasiekimų gerinimo planas</w:t>
      </w:r>
      <w:r w:rsidR="00A51329" w:rsidRPr="00A51329">
        <w:rPr>
          <w:rFonts w:ascii="Times New Roman" w:eastAsia="Times New Roman" w:hAnsi="Times New Roman" w:cs="Times New Roman"/>
          <w:sz w:val="24"/>
          <w:szCs w:val="24"/>
        </w:rPr>
        <w:t xml:space="preserve"> ir skiriama reikalinga mokymosi pagalba.</w:t>
      </w:r>
      <w:r w:rsidR="00936527">
        <w:rPr>
          <w:rFonts w:ascii="Times New Roman" w:eastAsia="Times New Roman" w:hAnsi="Times New Roman" w:cs="Times New Roman"/>
          <w:sz w:val="24"/>
          <w:szCs w:val="24"/>
        </w:rPr>
        <w:t xml:space="preserve"> </w:t>
      </w:r>
    </w:p>
    <w:p w14:paraId="57A90F9F" w14:textId="244AB56B" w:rsidR="007F20DE" w:rsidRPr="007F20DE" w:rsidRDefault="003E599D" w:rsidP="006037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7F20DE" w:rsidRPr="007F20DE">
        <w:rPr>
          <w:rFonts w:ascii="Times New Roman" w:eastAsia="Times New Roman" w:hAnsi="Times New Roman" w:cs="Times New Roman"/>
          <w:sz w:val="24"/>
          <w:szCs w:val="24"/>
        </w:rPr>
        <w:t>. Jei mokinys Pasiekimų patikrinimų metu nepasiekė kelių vertintų dalykų patenkinamo pasiekimų lygmens, reikalinga mokymosi pagalba skiriama kiekvienam dalykui atskirai.</w:t>
      </w:r>
    </w:p>
    <w:p w14:paraId="0BC92C85" w14:textId="12D5F2E0" w:rsidR="007F20DE" w:rsidRPr="007F20DE" w:rsidRDefault="003E599D" w:rsidP="006037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7F20DE" w:rsidRPr="007F20DE">
        <w:rPr>
          <w:rFonts w:ascii="Times New Roman" w:eastAsia="Times New Roman" w:hAnsi="Times New Roman" w:cs="Times New Roman"/>
          <w:sz w:val="24"/>
          <w:szCs w:val="24"/>
        </w:rPr>
        <w:t xml:space="preserve">. Sprendimą, kaip bus organizuojama reikiama mokymosi pagalba mokiniams, nepasiekusiems patenkinamo pasiekimų lygmens Pasiekimų patikrinimuose, </w:t>
      </w:r>
      <w:r w:rsidR="007F20DE" w:rsidRPr="00521367">
        <w:rPr>
          <w:rFonts w:ascii="Times New Roman" w:eastAsia="Times New Roman" w:hAnsi="Times New Roman" w:cs="Times New Roman"/>
          <w:sz w:val="24"/>
          <w:szCs w:val="24"/>
        </w:rPr>
        <w:t xml:space="preserve">priima </w:t>
      </w:r>
      <w:r w:rsidR="00936527" w:rsidRPr="00521367">
        <w:rPr>
          <w:rFonts w:ascii="Times New Roman" w:eastAsia="MS Mincho" w:hAnsi="Times New Roman" w:cs="Times New Roman"/>
          <w:sz w:val="24"/>
          <w:szCs w:val="24"/>
          <w:lang w:eastAsia="ar-SA"/>
        </w:rPr>
        <w:t xml:space="preserve">Meras </w:t>
      </w:r>
      <w:r w:rsidR="007F20DE" w:rsidRPr="00521367">
        <w:rPr>
          <w:rFonts w:ascii="Times New Roman" w:eastAsia="MS Mincho" w:hAnsi="Times New Roman" w:cs="Times New Roman"/>
          <w:sz w:val="24"/>
          <w:szCs w:val="24"/>
          <w:lang w:eastAsia="ar-SA"/>
        </w:rPr>
        <w:t xml:space="preserve">ar </w:t>
      </w:r>
      <w:r w:rsidR="00936527" w:rsidRPr="00521367">
        <w:rPr>
          <w:rFonts w:ascii="Times New Roman" w:eastAsia="MS Mincho" w:hAnsi="Times New Roman" w:cs="Times New Roman"/>
          <w:sz w:val="24"/>
          <w:szCs w:val="24"/>
          <w:lang w:eastAsia="ar-SA"/>
        </w:rPr>
        <w:t xml:space="preserve">jo </w:t>
      </w:r>
      <w:r w:rsidR="007F20DE" w:rsidRPr="00521367">
        <w:rPr>
          <w:rFonts w:ascii="Times New Roman" w:eastAsia="MS Mincho" w:hAnsi="Times New Roman" w:cs="Times New Roman"/>
          <w:sz w:val="24"/>
          <w:szCs w:val="24"/>
          <w:lang w:eastAsia="ar-SA"/>
        </w:rPr>
        <w:t>įgaliotas savivaldy</w:t>
      </w:r>
      <w:r w:rsidR="00521367" w:rsidRPr="00521367">
        <w:rPr>
          <w:rFonts w:ascii="Times New Roman" w:eastAsia="MS Mincho" w:hAnsi="Times New Roman" w:cs="Times New Roman"/>
          <w:sz w:val="24"/>
          <w:szCs w:val="24"/>
          <w:lang w:eastAsia="ar-SA"/>
        </w:rPr>
        <w:t xml:space="preserve">bės administracijos direktorius. </w:t>
      </w:r>
      <w:r w:rsidR="007F20DE" w:rsidRPr="00521367">
        <w:rPr>
          <w:rFonts w:ascii="Times New Roman" w:eastAsia="Times New Roman" w:hAnsi="Times New Roman" w:cs="Times New Roman"/>
          <w:sz w:val="24"/>
          <w:szCs w:val="24"/>
        </w:rPr>
        <w:t xml:space="preserve">Reikiamos mokymosi pagalbos teikimas, vykdant papildomas, ne trumpesnės kaip vienos pamokos trukmės konsultacijas, gali būti organizuojamas </w:t>
      </w:r>
      <w:r w:rsidR="00BC4E11" w:rsidRPr="00521367">
        <w:rPr>
          <w:rFonts w:ascii="Times New Roman" w:eastAsia="Times New Roman" w:hAnsi="Times New Roman" w:cs="Times New Roman"/>
          <w:sz w:val="24"/>
          <w:szCs w:val="24"/>
        </w:rPr>
        <w:t xml:space="preserve">mūsų </w:t>
      </w:r>
      <w:r w:rsidR="007F20DE" w:rsidRPr="007F20DE">
        <w:rPr>
          <w:rFonts w:ascii="Times New Roman" w:eastAsia="Times New Roman" w:hAnsi="Times New Roman" w:cs="Times New Roman"/>
          <w:sz w:val="24"/>
          <w:szCs w:val="24"/>
        </w:rPr>
        <w:t>mokykloje</w:t>
      </w:r>
      <w:r w:rsidR="00521367">
        <w:rPr>
          <w:rFonts w:ascii="Times New Roman" w:eastAsia="Times New Roman" w:hAnsi="Times New Roman" w:cs="Times New Roman"/>
          <w:sz w:val="24"/>
          <w:szCs w:val="24"/>
        </w:rPr>
        <w:t xml:space="preserve"> </w:t>
      </w:r>
      <w:r w:rsidR="007F20DE" w:rsidRPr="007F20DE">
        <w:rPr>
          <w:rFonts w:ascii="Times New Roman" w:eastAsia="Times New Roman" w:hAnsi="Times New Roman" w:cs="Times New Roman"/>
          <w:sz w:val="24"/>
          <w:szCs w:val="24"/>
        </w:rPr>
        <w:t xml:space="preserve">ar paskirtoje mokykloje, kai konsultacijos teikiamos kelių mokyklų mokiniams. Konsultacijas gali teikti mokęs mokytojas, kitas mokyklos mokytojas ar paskirtos mokyklos mokytojas. Konsultacijos organizuojamos ne pamokų metu pagal iš anksto mokiniams žinomą tvarkaraštį. </w:t>
      </w:r>
    </w:p>
    <w:p w14:paraId="3FBD910E" w14:textId="6FDA34AD" w:rsidR="007F20DE" w:rsidRPr="007F20DE" w:rsidRDefault="003E599D" w:rsidP="005425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521367">
        <w:rPr>
          <w:rFonts w:ascii="Times New Roman" w:eastAsia="Times New Roman" w:hAnsi="Times New Roman" w:cs="Times New Roman"/>
          <w:sz w:val="24"/>
          <w:szCs w:val="24"/>
        </w:rPr>
        <w:t>. Mokykla</w:t>
      </w:r>
      <w:r w:rsidR="00521367" w:rsidRPr="00521367">
        <w:rPr>
          <w:rFonts w:ascii="Times New Roman" w:eastAsia="Times New Roman" w:hAnsi="Times New Roman" w:cs="Times New Roman"/>
          <w:sz w:val="24"/>
          <w:szCs w:val="24"/>
        </w:rPr>
        <w:t>,</w:t>
      </w:r>
      <w:r w:rsidR="007F20DE" w:rsidRPr="00521367">
        <w:rPr>
          <w:rFonts w:ascii="Times New Roman" w:eastAsia="Times New Roman" w:hAnsi="Times New Roman" w:cs="Times New Roman"/>
          <w:sz w:val="24"/>
          <w:szCs w:val="24"/>
        </w:rPr>
        <w:t xml:space="preserve"> </w:t>
      </w:r>
      <w:r w:rsidR="00BC4E11" w:rsidRPr="00521367">
        <w:rPr>
          <w:rFonts w:ascii="Times New Roman" w:eastAsia="Times New Roman" w:hAnsi="Times New Roman" w:cs="Times New Roman"/>
          <w:sz w:val="24"/>
          <w:szCs w:val="24"/>
        </w:rPr>
        <w:t xml:space="preserve">jeigu </w:t>
      </w:r>
      <w:r w:rsidR="007F20DE" w:rsidRPr="00521367">
        <w:rPr>
          <w:rFonts w:ascii="Times New Roman" w:eastAsia="Times New Roman" w:hAnsi="Times New Roman" w:cs="Times New Roman"/>
          <w:sz w:val="24"/>
          <w:szCs w:val="24"/>
        </w:rPr>
        <w:t xml:space="preserve">numatoma </w:t>
      </w:r>
      <w:r w:rsidR="007F20DE" w:rsidRPr="007F20DE">
        <w:rPr>
          <w:rFonts w:ascii="Times New Roman" w:eastAsia="Times New Roman" w:hAnsi="Times New Roman" w:cs="Times New Roman"/>
          <w:sz w:val="24"/>
          <w:szCs w:val="24"/>
        </w:rPr>
        <w:t xml:space="preserve">organizuoti konsultacijas kelių mokyklų mokiniams, numato erdves, kur bus organizuojamos konsultacijos, užtikrina reikiamų mokymo priemonių prieinamumą konsultacijas teikiančiam mokytojui ir mokiniams konsultacijų metu. </w:t>
      </w:r>
    </w:p>
    <w:p w14:paraId="66729C67" w14:textId="6631E5CD" w:rsidR="007F20DE" w:rsidRPr="007F20DE" w:rsidRDefault="003E599D" w:rsidP="005425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7F20DE" w:rsidRPr="007F20DE">
        <w:rPr>
          <w:rFonts w:ascii="Times New Roman" w:eastAsia="Times New Roman" w:hAnsi="Times New Roman" w:cs="Times New Roman"/>
          <w:sz w:val="24"/>
          <w:szCs w:val="24"/>
        </w:rPr>
        <w:t xml:space="preserve">. Prieš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atlikti užduotis, jų vertinimą. </w:t>
      </w:r>
    </w:p>
    <w:p w14:paraId="7E236D73" w14:textId="06F2D604" w:rsidR="00C748F1" w:rsidRDefault="003E599D" w:rsidP="005425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7F20DE" w:rsidRPr="007F20DE">
        <w:rPr>
          <w:rFonts w:ascii="Times New Roman" w:eastAsia="Times New Roman" w:hAnsi="Times New Roman" w:cs="Times New Roman"/>
          <w:sz w:val="24"/>
          <w:szCs w:val="24"/>
        </w:rPr>
        <w:t xml:space="preserve">.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konsultacijos nėra kompensuojamos. </w:t>
      </w:r>
      <w:bookmarkStart w:id="39" w:name="_Toc239061981"/>
      <w:bookmarkStart w:id="40" w:name="_Toc239062345"/>
      <w:bookmarkStart w:id="41" w:name="_Toc397605108"/>
      <w:bookmarkStart w:id="42" w:name="_Toc49255528"/>
      <w:bookmarkStart w:id="43" w:name="_Toc80881081"/>
      <w:bookmarkEnd w:id="36"/>
      <w:bookmarkEnd w:id="37"/>
    </w:p>
    <w:p w14:paraId="18F2B05C" w14:textId="77777777" w:rsidR="000A22C2" w:rsidRPr="00257025" w:rsidRDefault="000A22C2" w:rsidP="00257025">
      <w:pPr>
        <w:spacing w:after="0" w:line="240" w:lineRule="auto"/>
        <w:ind w:firstLine="567"/>
        <w:jc w:val="center"/>
        <w:rPr>
          <w:rFonts w:ascii="Times New Roman" w:eastAsia="Times New Roman" w:hAnsi="Times New Roman" w:cs="Times New Roman"/>
          <w:sz w:val="24"/>
          <w:szCs w:val="24"/>
        </w:rPr>
      </w:pPr>
    </w:p>
    <w:p w14:paraId="4A828FBC" w14:textId="62BEAECC" w:rsidR="00192EBE" w:rsidRPr="00192EBE" w:rsidRDefault="00192EBE" w:rsidP="00192EBE">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PENKTASIS</w:t>
      </w:r>
      <w:r w:rsidRPr="00192EBE">
        <w:rPr>
          <w:rFonts w:ascii="Times New Roman" w:eastAsia="Times New Roman" w:hAnsi="Times New Roman" w:cs="Times New Roman"/>
          <w:b/>
          <w:bCs/>
          <w:sz w:val="24"/>
          <w:szCs w:val="24"/>
          <w:lang w:eastAsia="ar-SA"/>
        </w:rPr>
        <w:t xml:space="preserve"> SKIRSNIS</w:t>
      </w:r>
    </w:p>
    <w:p w14:paraId="0DD10CFF" w14:textId="77777777" w:rsidR="00192EBE" w:rsidRPr="00192EBE" w:rsidRDefault="00192EBE" w:rsidP="00192EBE">
      <w:pPr>
        <w:spacing w:after="0" w:line="240" w:lineRule="auto"/>
        <w:jc w:val="center"/>
        <w:rPr>
          <w:rFonts w:ascii="Times New Roman" w:eastAsia="Times New Roman" w:hAnsi="Times New Roman" w:cs="Times New Roman"/>
          <w:b/>
          <w:bCs/>
          <w:sz w:val="24"/>
          <w:szCs w:val="24"/>
          <w:lang w:eastAsia="ar-SA"/>
        </w:rPr>
      </w:pPr>
      <w:bookmarkStart w:id="44" w:name="_Toc80881053"/>
      <w:r w:rsidRPr="00192EBE">
        <w:rPr>
          <w:rFonts w:ascii="Times New Roman" w:eastAsia="Times New Roman" w:hAnsi="Times New Roman" w:cs="Times New Roman"/>
          <w:b/>
          <w:bCs/>
          <w:sz w:val="24"/>
          <w:szCs w:val="24"/>
          <w:lang w:eastAsia="ar-SA"/>
        </w:rPr>
        <w:t>INDIVIDUALAUS UGDYMO PLANO SUDARYMAS. MOKINIO PAŽANGOS IR PASIEKIMŲ VERTINIMAS</w:t>
      </w:r>
      <w:bookmarkEnd w:id="44"/>
    </w:p>
    <w:p w14:paraId="27EC431E" w14:textId="77777777"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p>
    <w:p w14:paraId="43BD7704" w14:textId="2123BC86" w:rsidR="00192EBE" w:rsidRPr="00192EBE" w:rsidRDefault="003E599D" w:rsidP="00BC4E11">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47</w:t>
      </w:r>
      <w:r w:rsidR="00192EBE" w:rsidRPr="00192EBE">
        <w:rPr>
          <w:rFonts w:ascii="Times New Roman" w:eastAsia="Times New Roman" w:hAnsi="Times New Roman" w:cs="Times New Roman"/>
          <w:color w:val="000000"/>
          <w:sz w:val="24"/>
          <w:szCs w:val="24"/>
          <w:lang w:eastAsia="ar-SA"/>
        </w:rPr>
        <w:t>. Mokinio individualus ugdymo planas – tai kartu su mokiniu sudaromas jo galioms ir mokymosi poreikiams pritaikytas ugdymosi planas, padedantis išsikelti tikslus, juos įgyvendinti, prisiimti asmeninę atsakomybę už mokymąsi</w:t>
      </w:r>
      <w:r w:rsidR="00BC4E11">
        <w:rPr>
          <w:rFonts w:ascii="Times New Roman" w:eastAsia="Times New Roman" w:hAnsi="Times New Roman" w:cs="Times New Roman"/>
          <w:color w:val="000000"/>
          <w:sz w:val="24"/>
          <w:szCs w:val="24"/>
          <w:lang w:eastAsia="ar-SA"/>
        </w:rPr>
        <w:t>.</w:t>
      </w:r>
      <w:r w:rsidR="00192EBE" w:rsidRPr="00192EBE">
        <w:rPr>
          <w:rFonts w:ascii="Times New Roman" w:eastAsia="Times New Roman" w:hAnsi="Times New Roman" w:cs="Times New Roman"/>
          <w:color w:val="000000"/>
          <w:sz w:val="24"/>
          <w:szCs w:val="24"/>
          <w:lang w:eastAsia="ar-SA"/>
        </w:rPr>
        <w:t xml:space="preserve"> </w:t>
      </w:r>
      <w:r w:rsidR="00BC4E11">
        <w:rPr>
          <w:rFonts w:ascii="Times New Roman" w:eastAsia="Times New Roman" w:hAnsi="Times New Roman" w:cs="Times New Roman"/>
          <w:color w:val="000000"/>
          <w:sz w:val="24"/>
          <w:szCs w:val="24"/>
          <w:lang w:eastAsia="ar-SA"/>
        </w:rPr>
        <w:t>I</w:t>
      </w:r>
      <w:r w:rsidR="00192EBE" w:rsidRPr="00192EBE">
        <w:rPr>
          <w:rFonts w:ascii="Times New Roman" w:eastAsia="Times New Roman" w:hAnsi="Times New Roman" w:cs="Times New Roman"/>
          <w:color w:val="000000"/>
          <w:sz w:val="24"/>
          <w:szCs w:val="24"/>
          <w:lang w:eastAsia="ar-SA"/>
        </w:rPr>
        <w:t>ndividualus ugdymo planas sudaromas:</w:t>
      </w:r>
    </w:p>
    <w:p w14:paraId="568BBA0E" w14:textId="5E3A1B9D" w:rsidR="00192EBE" w:rsidRPr="00521367" w:rsidRDefault="003E599D" w:rsidP="00192EBE">
      <w:pPr>
        <w:suppressAutoHyphens/>
        <w:spacing w:after="0" w:line="240" w:lineRule="auto"/>
        <w:ind w:firstLine="720"/>
        <w:jc w:val="both"/>
        <w:rPr>
          <w:rFonts w:ascii="Times New Roman" w:eastAsia="Times New Roman" w:hAnsi="Times New Roman" w:cs="Times New Roman"/>
          <w:sz w:val="24"/>
          <w:szCs w:val="24"/>
          <w:lang w:eastAsia="ar-SA"/>
        </w:rPr>
      </w:pPr>
      <w:r w:rsidRPr="00521367">
        <w:rPr>
          <w:rFonts w:ascii="Times New Roman" w:eastAsia="Times New Roman" w:hAnsi="Times New Roman" w:cs="Times New Roman"/>
          <w:sz w:val="24"/>
          <w:szCs w:val="24"/>
          <w:lang w:eastAsia="ar-SA"/>
        </w:rPr>
        <w:lastRenderedPageBreak/>
        <w:t>47</w:t>
      </w:r>
      <w:r w:rsidR="00192EBE" w:rsidRPr="00521367">
        <w:rPr>
          <w:rFonts w:ascii="Times New Roman" w:eastAsia="Times New Roman" w:hAnsi="Times New Roman" w:cs="Times New Roman"/>
          <w:sz w:val="24"/>
          <w:szCs w:val="24"/>
          <w:lang w:eastAsia="ar-SA"/>
        </w:rPr>
        <w:t>.</w:t>
      </w:r>
      <w:r w:rsidR="00BC4E11" w:rsidRPr="00521367">
        <w:rPr>
          <w:rFonts w:ascii="Times New Roman" w:eastAsia="Times New Roman" w:hAnsi="Times New Roman" w:cs="Times New Roman"/>
          <w:sz w:val="24"/>
          <w:szCs w:val="24"/>
          <w:lang w:eastAsia="ar-SA"/>
        </w:rPr>
        <w:t xml:space="preserve">1. </w:t>
      </w:r>
      <w:r w:rsidR="00192EBE" w:rsidRPr="00521367">
        <w:rPr>
          <w:rFonts w:ascii="Times New Roman" w:eastAsia="Times New Roman" w:hAnsi="Times New Roman" w:cs="Times New Roman"/>
          <w:sz w:val="24"/>
          <w:szCs w:val="24"/>
          <w:lang w:eastAsia="ar-SA"/>
        </w:rPr>
        <w:t>mokiniui, kuris yra mokomas namie pagal pagrindinio ugdymo programą;</w:t>
      </w:r>
    </w:p>
    <w:p w14:paraId="496D909D" w14:textId="62F4027B" w:rsidR="00192EBE" w:rsidRPr="00192EBE" w:rsidRDefault="003E599D"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21367">
        <w:rPr>
          <w:rFonts w:ascii="Times New Roman" w:eastAsia="Times New Roman" w:hAnsi="Times New Roman" w:cs="Times New Roman"/>
          <w:sz w:val="24"/>
          <w:szCs w:val="24"/>
          <w:lang w:eastAsia="ar-SA"/>
        </w:rPr>
        <w:t>47</w:t>
      </w:r>
      <w:r w:rsidR="00521367" w:rsidRPr="00521367">
        <w:rPr>
          <w:rFonts w:ascii="Times New Roman" w:eastAsia="Times New Roman" w:hAnsi="Times New Roman" w:cs="Times New Roman"/>
          <w:sz w:val="24"/>
          <w:szCs w:val="24"/>
          <w:lang w:eastAsia="ar-SA"/>
        </w:rPr>
        <w:t>.</w:t>
      </w:r>
      <w:r w:rsidR="00BC4E11" w:rsidRPr="00521367">
        <w:rPr>
          <w:rFonts w:ascii="Times New Roman" w:eastAsia="Times New Roman" w:hAnsi="Times New Roman" w:cs="Times New Roman"/>
          <w:sz w:val="24"/>
          <w:szCs w:val="24"/>
          <w:lang w:eastAsia="ar-SA"/>
        </w:rPr>
        <w:t xml:space="preserve">2. </w:t>
      </w:r>
      <w:r w:rsidR="00192EBE" w:rsidRPr="00192EBE">
        <w:rPr>
          <w:rFonts w:ascii="Times New Roman" w:eastAsia="Times New Roman" w:hAnsi="Times New Roman" w:cs="Times New Roman"/>
          <w:color w:val="000000"/>
          <w:sz w:val="24"/>
          <w:szCs w:val="24"/>
          <w:lang w:eastAsia="ar-SA"/>
        </w:rPr>
        <w:t>mokiniui, turinčiam specialiųjų ugdymosi poreikių;</w:t>
      </w:r>
    </w:p>
    <w:p w14:paraId="0B51B599" w14:textId="06C8BE53" w:rsidR="00192EBE" w:rsidRPr="00192EBE" w:rsidRDefault="003E599D"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47</w:t>
      </w:r>
      <w:r w:rsidR="00521367">
        <w:rPr>
          <w:rFonts w:ascii="Times New Roman" w:eastAsia="Times New Roman" w:hAnsi="Times New Roman" w:cs="Times New Roman"/>
          <w:color w:val="000000"/>
          <w:sz w:val="24"/>
          <w:szCs w:val="24"/>
          <w:lang w:eastAsia="ar-SA"/>
        </w:rPr>
        <w:t>.3. m</w:t>
      </w:r>
      <w:r w:rsidR="00192EBE" w:rsidRPr="00192EBE">
        <w:rPr>
          <w:rFonts w:ascii="Times New Roman" w:eastAsia="Times New Roman" w:hAnsi="Times New Roman" w:cs="Times New Roman"/>
          <w:color w:val="000000"/>
          <w:sz w:val="24"/>
          <w:szCs w:val="24"/>
          <w:lang w:eastAsia="ar-SA"/>
        </w:rPr>
        <w:t>okiniui, atvykusiam mokytis iš užsienio.</w:t>
      </w:r>
    </w:p>
    <w:p w14:paraId="58B06AE6" w14:textId="7A4E568B" w:rsidR="00192EBE" w:rsidRPr="00192EBE" w:rsidRDefault="003E599D"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48</w:t>
      </w:r>
      <w:r w:rsidR="00192EBE" w:rsidRPr="00192EBE">
        <w:rPr>
          <w:rFonts w:ascii="Times New Roman" w:eastAsia="Times New Roman" w:hAnsi="Times New Roman" w:cs="Times New Roman"/>
          <w:color w:val="000000"/>
          <w:sz w:val="24"/>
          <w:szCs w:val="24"/>
          <w:lang w:eastAsia="ar-SA"/>
        </w:rPr>
        <w:t xml:space="preserve">. Mokinio individualus ugdymo planas sudaromas ir įgyvendinamas bendradarbiaujant mokytojams, mokiniams, mokinių tėvams (globėjams, rūpintojams) ir mokyklos vadovams, švietimo pagalbos specialistams. Sudarant individualų ugdymo planą atsižvelgiama į mokykloje turimą informaciją apie mokinį ir jo mokymosi pasiekimus. Mokinio individualiame plane numatomi mokymosi uždaviniai, mokinio indėlis į mokymąsi, apibrėžti sėkmės kriterijai, numatyta reikiama mokymosi pagalba. </w:t>
      </w:r>
    </w:p>
    <w:p w14:paraId="0301DBDD" w14:textId="4B5E52E6" w:rsidR="00192EBE" w:rsidRPr="00192EBE" w:rsidRDefault="00167040"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49</w:t>
      </w:r>
      <w:r w:rsidR="00192EBE" w:rsidRPr="00192EBE">
        <w:rPr>
          <w:rFonts w:ascii="Times New Roman" w:eastAsia="Times New Roman" w:hAnsi="Times New Roman" w:cs="Times New Roman"/>
          <w:color w:val="000000"/>
          <w:sz w:val="24"/>
          <w:szCs w:val="24"/>
          <w:lang w:eastAsia="ar-SA"/>
        </w:rPr>
        <w:t>. Mokykla, rengdama individualų ugdymo planą:</w:t>
      </w:r>
    </w:p>
    <w:p w14:paraId="795C6CBF" w14:textId="6FDBEE7B" w:rsidR="00192EBE" w:rsidRPr="00521367" w:rsidRDefault="00167040" w:rsidP="00192EBE">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sz w:val="24"/>
          <w:szCs w:val="24"/>
          <w:lang w:eastAsia="ar-SA"/>
        </w:rPr>
        <w:t>49</w:t>
      </w:r>
      <w:r w:rsidR="00192EBE" w:rsidRPr="00192EBE">
        <w:rPr>
          <w:rFonts w:ascii="Times New Roman" w:eastAsia="Times New Roman" w:hAnsi="Times New Roman" w:cs="Times New Roman"/>
          <w:color w:val="000000"/>
          <w:sz w:val="24"/>
          <w:szCs w:val="24"/>
          <w:lang w:eastAsia="ar-SA"/>
        </w:rPr>
        <w:t>.1. pritaiko B</w:t>
      </w:r>
      <w:r w:rsidR="00192EBE" w:rsidRPr="00521367">
        <w:rPr>
          <w:rFonts w:ascii="Times New Roman" w:eastAsia="Times New Roman" w:hAnsi="Times New Roman" w:cs="Times New Roman"/>
          <w:color w:val="000000" w:themeColor="text1"/>
          <w:sz w:val="24"/>
          <w:szCs w:val="24"/>
          <w:lang w:eastAsia="ar-SA"/>
        </w:rPr>
        <w:t>endr</w:t>
      </w:r>
      <w:r w:rsidR="0008512B" w:rsidRPr="00521367">
        <w:rPr>
          <w:rFonts w:ascii="Times New Roman" w:eastAsia="Times New Roman" w:hAnsi="Times New Roman" w:cs="Times New Roman"/>
          <w:color w:val="000000" w:themeColor="text1"/>
          <w:sz w:val="24"/>
          <w:szCs w:val="24"/>
          <w:lang w:eastAsia="ar-SA"/>
        </w:rPr>
        <w:t>uosius</w:t>
      </w:r>
      <w:r w:rsidR="00192EBE" w:rsidRPr="00521367">
        <w:rPr>
          <w:rFonts w:ascii="Times New Roman" w:eastAsia="Times New Roman" w:hAnsi="Times New Roman" w:cs="Times New Roman"/>
          <w:color w:val="000000" w:themeColor="text1"/>
          <w:sz w:val="24"/>
          <w:szCs w:val="24"/>
          <w:lang w:eastAsia="ar-SA"/>
        </w:rPr>
        <w:t xml:space="preserve"> ugdymo plan</w:t>
      </w:r>
      <w:r w:rsidR="0008512B" w:rsidRPr="00521367">
        <w:rPr>
          <w:rFonts w:ascii="Times New Roman" w:eastAsia="Times New Roman" w:hAnsi="Times New Roman" w:cs="Times New Roman"/>
          <w:color w:val="000000" w:themeColor="text1"/>
          <w:sz w:val="24"/>
          <w:szCs w:val="24"/>
          <w:lang w:eastAsia="ar-SA"/>
        </w:rPr>
        <w:t>us</w:t>
      </w:r>
      <w:r w:rsidR="00192EBE" w:rsidRPr="00521367">
        <w:rPr>
          <w:rFonts w:ascii="Times New Roman" w:eastAsia="Times New Roman" w:hAnsi="Times New Roman" w:cs="Times New Roman"/>
          <w:color w:val="000000" w:themeColor="text1"/>
          <w:sz w:val="24"/>
          <w:szCs w:val="24"/>
          <w:lang w:eastAsia="ar-SA"/>
        </w:rPr>
        <w:t>;</w:t>
      </w:r>
    </w:p>
    <w:p w14:paraId="69C4D5D2" w14:textId="785C9640" w:rsidR="00192EBE" w:rsidRPr="00192EBE" w:rsidRDefault="00167040"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49</w:t>
      </w:r>
      <w:r w:rsidR="00192EBE" w:rsidRPr="00192EBE">
        <w:rPr>
          <w:rFonts w:ascii="Times New Roman" w:eastAsia="Times New Roman" w:hAnsi="Times New Roman" w:cs="Times New Roman"/>
          <w:color w:val="000000"/>
          <w:sz w:val="24"/>
          <w:szCs w:val="24"/>
          <w:lang w:eastAsia="ar-SA"/>
        </w:rPr>
        <w:t>.2. numato specialiąsias pamokas;</w:t>
      </w:r>
    </w:p>
    <w:p w14:paraId="3F4BC26A" w14:textId="7AECA30F" w:rsidR="00192EBE" w:rsidRPr="00192EBE" w:rsidRDefault="00167040"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49</w:t>
      </w:r>
      <w:r w:rsidR="00192EBE" w:rsidRPr="00192EBE">
        <w:rPr>
          <w:rFonts w:ascii="Times New Roman" w:eastAsia="Times New Roman" w:hAnsi="Times New Roman" w:cs="Times New Roman"/>
          <w:color w:val="000000"/>
          <w:sz w:val="24"/>
          <w:szCs w:val="24"/>
          <w:lang w:eastAsia="ar-SA"/>
        </w:rPr>
        <w:t>.3. teikia mokymosi pagalbą, padedančią įveikti mokymosi sunkumus, kylančius dėl specialiųjų ugdymosi poreikių;</w:t>
      </w:r>
    </w:p>
    <w:p w14:paraId="586E3047" w14:textId="7D06FF16" w:rsidR="00192EBE" w:rsidRPr="00192EBE" w:rsidRDefault="00167040"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49</w:t>
      </w:r>
      <w:r w:rsidR="00192EBE" w:rsidRPr="00192EBE">
        <w:rPr>
          <w:rFonts w:ascii="Times New Roman" w:eastAsia="Times New Roman" w:hAnsi="Times New Roman" w:cs="Times New Roman"/>
          <w:color w:val="000000"/>
          <w:sz w:val="24"/>
          <w:szCs w:val="24"/>
          <w:lang w:eastAsia="ar-SA"/>
        </w:rPr>
        <w:t>.4. per mokslo metus gali keisti specialiųjų pamokų ir individualiai pagalbai skiriamų valandų skaičių;</w:t>
      </w:r>
    </w:p>
    <w:p w14:paraId="163EF07B" w14:textId="653F170F" w:rsidR="00192EBE" w:rsidRPr="00192EBE" w:rsidRDefault="00167040"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49</w:t>
      </w:r>
      <w:r w:rsidR="00192EBE" w:rsidRPr="00192EBE">
        <w:rPr>
          <w:rFonts w:ascii="Times New Roman" w:eastAsia="Times New Roman" w:hAnsi="Times New Roman" w:cs="Times New Roman"/>
          <w:color w:val="000000"/>
          <w:sz w:val="24"/>
          <w:szCs w:val="24"/>
          <w:lang w:eastAsia="ar-SA"/>
        </w:rPr>
        <w:t>.5. gali intensyvinti mokiniui teikiamą specialiąją pagalbą ar mokymo pagalbą nustatytą laikotarpį, skirdama papildomų ugdymo valandų kiekvienam mokiniui individualiai;</w:t>
      </w:r>
    </w:p>
    <w:p w14:paraId="079C6C9D" w14:textId="4122EA45" w:rsidR="00192EBE" w:rsidRPr="00192EBE" w:rsidRDefault="00167040"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49</w:t>
      </w:r>
      <w:r w:rsidR="00192EBE" w:rsidRPr="00192EBE">
        <w:rPr>
          <w:rFonts w:ascii="Times New Roman" w:eastAsia="Times New Roman" w:hAnsi="Times New Roman" w:cs="Times New Roman"/>
          <w:color w:val="000000"/>
          <w:sz w:val="24"/>
          <w:szCs w:val="24"/>
          <w:lang w:eastAsia="ar-SA"/>
        </w:rPr>
        <w:t>.6. užtikrina specialiųjų ugdymosi poreikių turinčių mokinių ugdymo tęstinumą ir nuoseklumą;</w:t>
      </w:r>
    </w:p>
    <w:p w14:paraId="16FF72EB" w14:textId="65CDB59B"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0</w:t>
      </w:r>
      <w:r w:rsidRPr="00192EBE">
        <w:rPr>
          <w:rFonts w:ascii="Times New Roman" w:eastAsia="Times New Roman" w:hAnsi="Times New Roman" w:cs="Times New Roman"/>
          <w:color w:val="000000"/>
          <w:sz w:val="24"/>
          <w:szCs w:val="24"/>
          <w:lang w:eastAsia="ar-SA"/>
        </w:rPr>
        <w:t>. Mokinio pasiekimai ir pažanga ugdymo procese vertinami vadovaujantis:</w:t>
      </w:r>
    </w:p>
    <w:p w14:paraId="60E85778" w14:textId="2C8E8A5B"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0</w:t>
      </w:r>
      <w:r w:rsidRPr="00192EBE">
        <w:rPr>
          <w:rFonts w:ascii="Times New Roman" w:eastAsia="Times New Roman" w:hAnsi="Times New Roman" w:cs="Times New Roman"/>
          <w:color w:val="000000"/>
          <w:sz w:val="24"/>
          <w:szCs w:val="24"/>
          <w:lang w:eastAsia="ar-SA"/>
        </w:rPr>
        <w:t>.1. teisės aktais, reglamentuojančiais bendrąjį ugdymą ir mokinio pasiekimų ir pažangos vertinimą;</w:t>
      </w:r>
    </w:p>
    <w:p w14:paraId="4C7075FA" w14:textId="0BEC5E4E"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0</w:t>
      </w:r>
      <w:r w:rsidRPr="00192EBE">
        <w:rPr>
          <w:rFonts w:ascii="Times New Roman" w:eastAsia="Times New Roman" w:hAnsi="Times New Roman" w:cs="Times New Roman"/>
          <w:color w:val="000000"/>
          <w:sz w:val="24"/>
          <w:szCs w:val="24"/>
          <w:lang w:eastAsia="ar-SA"/>
        </w:rPr>
        <w:t>.2. mokyklos priimtais sprendimais dėl mokinių pasiekimų ir pažangos vertinimo ar įvertinimo, kurie yra skelbiami mokyklos interneto svetainėje.</w:t>
      </w:r>
    </w:p>
    <w:p w14:paraId="116ADA6E" w14:textId="1239FC4A" w:rsid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1</w:t>
      </w:r>
      <w:r w:rsidRPr="00192EBE">
        <w:rPr>
          <w:rFonts w:ascii="Times New Roman" w:eastAsia="Times New Roman" w:hAnsi="Times New Roman" w:cs="Times New Roman"/>
          <w:color w:val="000000"/>
          <w:sz w:val="24"/>
          <w:szCs w:val="24"/>
          <w:lang w:eastAsia="ar-SA"/>
        </w:rPr>
        <w:t xml:space="preserve">. Mokinio vertinimo rezultatas fiksuojamas įrašu arba balu, taikant 10 balų vertinimo sistemą. </w:t>
      </w:r>
    </w:p>
    <w:p w14:paraId="0F09B6E4" w14:textId="77777777" w:rsidR="00FE0834" w:rsidRDefault="00FE0834"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p>
    <w:p w14:paraId="1E7C109D" w14:textId="77156033" w:rsidR="00192EBE" w:rsidRPr="00192EBE" w:rsidRDefault="00192EBE" w:rsidP="00192EBE">
      <w:pPr>
        <w:spacing w:after="0" w:line="240" w:lineRule="auto"/>
        <w:jc w:val="center"/>
        <w:rPr>
          <w:rFonts w:ascii="Times New Roman" w:eastAsia="Times New Roman" w:hAnsi="Times New Roman" w:cs="Times New Roman"/>
          <w:b/>
          <w:bCs/>
          <w:sz w:val="24"/>
          <w:szCs w:val="24"/>
          <w:lang w:eastAsia="ar-SA"/>
        </w:rPr>
      </w:pPr>
      <w:bookmarkStart w:id="45" w:name="_Toc80881054"/>
      <w:bookmarkStart w:id="46" w:name="_Toc49255512"/>
      <w:r>
        <w:rPr>
          <w:rFonts w:ascii="Times New Roman" w:eastAsia="Times New Roman" w:hAnsi="Times New Roman" w:cs="Times New Roman"/>
          <w:b/>
          <w:bCs/>
          <w:sz w:val="24"/>
          <w:szCs w:val="24"/>
          <w:lang w:eastAsia="ar-SA"/>
        </w:rPr>
        <w:t>ŠEŠ</w:t>
      </w:r>
      <w:r w:rsidRPr="00192EBE">
        <w:rPr>
          <w:rFonts w:ascii="Times New Roman" w:eastAsia="Times New Roman" w:hAnsi="Times New Roman" w:cs="Times New Roman"/>
          <w:b/>
          <w:bCs/>
          <w:sz w:val="24"/>
          <w:szCs w:val="24"/>
          <w:lang w:eastAsia="ar-SA"/>
        </w:rPr>
        <w:t>TASIS SKIRSNIS</w:t>
      </w:r>
      <w:bookmarkEnd w:id="45"/>
    </w:p>
    <w:p w14:paraId="189628DC" w14:textId="77777777" w:rsidR="00192EBE" w:rsidRPr="00192EBE" w:rsidRDefault="00192EBE" w:rsidP="00192EBE">
      <w:pPr>
        <w:spacing w:after="0" w:line="240" w:lineRule="auto"/>
        <w:jc w:val="center"/>
        <w:rPr>
          <w:rFonts w:ascii="Times New Roman" w:eastAsia="Times New Roman" w:hAnsi="Times New Roman" w:cs="Times New Roman"/>
          <w:b/>
          <w:bCs/>
          <w:sz w:val="24"/>
          <w:szCs w:val="24"/>
          <w:lang w:eastAsia="ar-SA"/>
        </w:rPr>
      </w:pPr>
      <w:bookmarkStart w:id="47" w:name="_Toc80881055"/>
      <w:r w:rsidRPr="00192EBE">
        <w:rPr>
          <w:rFonts w:ascii="Times New Roman" w:eastAsia="Times New Roman" w:hAnsi="Times New Roman" w:cs="Times New Roman"/>
          <w:b/>
          <w:bCs/>
          <w:sz w:val="24"/>
          <w:szCs w:val="24"/>
          <w:lang w:eastAsia="ar-SA"/>
        </w:rPr>
        <w:t>MOKINIŲ MOKYMOSI KRŪVIO REGULIAVIMAS</w:t>
      </w:r>
      <w:bookmarkEnd w:id="46"/>
      <w:bookmarkEnd w:id="47"/>
    </w:p>
    <w:p w14:paraId="53AA40E2" w14:textId="77777777"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p>
    <w:p w14:paraId="45880A73" w14:textId="2B844228"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2</w:t>
      </w:r>
      <w:r w:rsidRPr="00192EBE">
        <w:rPr>
          <w:rFonts w:ascii="Times New Roman" w:eastAsia="Times New Roman" w:hAnsi="Times New Roman" w:cs="Times New Roman"/>
          <w:color w:val="000000"/>
          <w:sz w:val="24"/>
          <w:szCs w:val="24"/>
          <w:lang w:eastAsia="ar-SA"/>
        </w:rPr>
        <w:t>. Mokyklos direktoriaus pavaduotojas ugdymui organizuoja mokyklos veiklą, susijusią su 1</w:t>
      </w:r>
      <w:r w:rsidRPr="00B72046">
        <w:rPr>
          <w:rFonts w:ascii="Times New Roman" w:eastAsia="Times New Roman" w:hAnsi="Times New Roman" w:cs="Times New Roman"/>
          <w:strike/>
          <w:sz w:val="24"/>
          <w:szCs w:val="24"/>
          <w:lang w:eastAsia="ar-SA"/>
        </w:rPr>
        <w:t>-</w:t>
      </w:r>
      <w:r w:rsidR="00B03B67" w:rsidRPr="00B72046">
        <w:rPr>
          <w:rFonts w:ascii="Times New Roman" w:eastAsia="Times New Roman" w:hAnsi="Times New Roman" w:cs="Times New Roman"/>
          <w:sz w:val="24"/>
          <w:szCs w:val="24"/>
          <w:lang w:eastAsia="ar-SA"/>
        </w:rPr>
        <w:t>8</w:t>
      </w:r>
      <w:r w:rsidR="0008512B" w:rsidRPr="00B72046">
        <w:rPr>
          <w:rFonts w:ascii="Times New Roman" w:eastAsia="Times New Roman" w:hAnsi="Times New Roman" w:cs="Times New Roman"/>
          <w:sz w:val="24"/>
          <w:szCs w:val="24"/>
          <w:lang w:eastAsia="ar-SA"/>
        </w:rPr>
        <w:t xml:space="preserve"> </w:t>
      </w:r>
      <w:r w:rsidRPr="00B72046">
        <w:rPr>
          <w:rFonts w:ascii="Times New Roman" w:eastAsia="Times New Roman" w:hAnsi="Times New Roman" w:cs="Times New Roman"/>
          <w:sz w:val="24"/>
          <w:szCs w:val="24"/>
          <w:lang w:eastAsia="ar-SA"/>
        </w:rPr>
        <w:t xml:space="preserve">klasių </w:t>
      </w:r>
      <w:r w:rsidRPr="00192EBE">
        <w:rPr>
          <w:rFonts w:ascii="Times New Roman" w:eastAsia="Times New Roman" w:hAnsi="Times New Roman" w:cs="Times New Roman"/>
          <w:color w:val="000000"/>
          <w:sz w:val="24"/>
          <w:szCs w:val="24"/>
          <w:lang w:eastAsia="ar-SA"/>
        </w:rPr>
        <w:t>mokinių mokymosi krūvių reguliavimu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w:t>
      </w:r>
    </w:p>
    <w:p w14:paraId="0F05AA48" w14:textId="12725044"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2</w:t>
      </w:r>
      <w:r w:rsidRPr="00192EBE">
        <w:rPr>
          <w:rFonts w:ascii="Times New Roman" w:eastAsia="Times New Roman" w:hAnsi="Times New Roman" w:cs="Times New Roman"/>
          <w:color w:val="000000"/>
          <w:sz w:val="24"/>
          <w:szCs w:val="24"/>
          <w:lang w:eastAsia="ar-SA"/>
        </w:rPr>
        <w:t xml:space="preserve">.1. kartą per pusmetį jungtiniame metodinių grupių posėdyje organizuoja mokytojų bendradarbiavimą sprendžiant mokinių mokymosi motyvacijos ir mokymosi krūvio optimizavimo klausimus; </w:t>
      </w:r>
    </w:p>
    <w:p w14:paraId="67625117" w14:textId="6B85BDEE"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2</w:t>
      </w:r>
      <w:r w:rsidRPr="00192EBE">
        <w:rPr>
          <w:rFonts w:ascii="Times New Roman" w:eastAsia="Times New Roman" w:hAnsi="Times New Roman" w:cs="Times New Roman"/>
          <w:color w:val="000000"/>
          <w:sz w:val="24"/>
          <w:szCs w:val="24"/>
          <w:lang w:eastAsia="ar-SA"/>
        </w:rPr>
        <w:t>.2. organizuoja ir vykdo mokinių mokymosi krūvio bei mokiniams skiriamų namų darbų stebėseną ir kontrolę pagal ugdymo proceso priežiūros planą;</w:t>
      </w:r>
    </w:p>
    <w:p w14:paraId="41CDBD64" w14:textId="5CE5DD2E"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2</w:t>
      </w:r>
      <w:r w:rsidRPr="00192EBE">
        <w:rPr>
          <w:rFonts w:ascii="Times New Roman" w:eastAsia="Times New Roman" w:hAnsi="Times New Roman" w:cs="Times New Roman"/>
          <w:color w:val="000000"/>
          <w:sz w:val="24"/>
          <w:szCs w:val="24"/>
          <w:lang w:eastAsia="ar-SA"/>
        </w:rPr>
        <w:t>.3. užtikrina, kad mokiniams per dieną nebūtų skiriamas daugiau kaip vienas kontrolinis darbas. Apie kontrolinį darbą mokiniai informuojami ne vėliau kaip prieš savaitę. Mokytojai pildo kontrolinių darbų skyrimo formą ir, susitarę tarpusavyje, gali koreguoti kontrolinių darbų laiką. Kontroliniai darbai negali būti rašomi po ligos ar atostogų;</w:t>
      </w:r>
    </w:p>
    <w:p w14:paraId="0CE77D99" w14:textId="6AB4B4E5"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2</w:t>
      </w:r>
      <w:r w:rsidRPr="00192EBE">
        <w:rPr>
          <w:rFonts w:ascii="Times New Roman" w:eastAsia="Times New Roman" w:hAnsi="Times New Roman" w:cs="Times New Roman"/>
          <w:color w:val="000000"/>
          <w:sz w:val="24"/>
          <w:szCs w:val="24"/>
          <w:lang w:eastAsia="ar-SA"/>
        </w:rPr>
        <w:t>.4. mokiniams, kurie mokosi pagal pagrindinio ugdymo programos pirmąją dalį, maksimalus privalomų pamokų skaičius skiriamas suderinus su mokinių tėvais (globėjais, rūpintojais).</w:t>
      </w:r>
    </w:p>
    <w:p w14:paraId="27CA0903" w14:textId="1058A82A"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3</w:t>
      </w:r>
      <w:r w:rsidRPr="00192EBE">
        <w:rPr>
          <w:rFonts w:ascii="Times New Roman" w:eastAsia="Times New Roman" w:hAnsi="Times New Roman" w:cs="Times New Roman"/>
          <w:color w:val="000000"/>
          <w:sz w:val="24"/>
          <w:szCs w:val="24"/>
          <w:lang w:eastAsia="ar-SA"/>
        </w:rPr>
        <w:t xml:space="preserve">. Mokymosi pagalbai skiriama trumpalaikių ar ilgalaikių konsultacijų. Trumpalaikės konsultacijos (trumpesnės už pamokos trukmę) neįskaitomos į mokinio mokymosi krūvį, o ilgalaikės (trukmė lygi pamokos trukmei) įskaitomos į mokymosi krūvį. Mokinių tėvai (globėjai, </w:t>
      </w:r>
      <w:r w:rsidRPr="00192EBE">
        <w:rPr>
          <w:rFonts w:ascii="Times New Roman" w:eastAsia="Times New Roman" w:hAnsi="Times New Roman" w:cs="Times New Roman"/>
          <w:color w:val="000000"/>
          <w:sz w:val="24"/>
          <w:szCs w:val="24"/>
          <w:lang w:eastAsia="ar-SA"/>
        </w:rPr>
        <w:lastRenderedPageBreak/>
        <w:t>rūpintojai) elektroniniu dienynu ar kitu būdu informuojami apie mokiniui siūlomą suteikti mokymosi pagalbą, apie mokinio daromą pažangą.</w:t>
      </w:r>
    </w:p>
    <w:p w14:paraId="0CC874EF" w14:textId="62FA1C64" w:rsidR="00192EBE" w:rsidRPr="009C3CAA" w:rsidRDefault="00192EBE" w:rsidP="00192EBE">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4</w:t>
      </w:r>
      <w:r w:rsidRPr="00192EBE">
        <w:rPr>
          <w:rFonts w:ascii="Times New Roman" w:eastAsia="Times New Roman" w:hAnsi="Times New Roman" w:cs="Times New Roman"/>
          <w:color w:val="000000"/>
          <w:sz w:val="24"/>
          <w:szCs w:val="24"/>
          <w:lang w:eastAsia="ar-SA"/>
        </w:rPr>
        <w:t xml:space="preserve">.  </w:t>
      </w:r>
      <w:r w:rsidRPr="009C3CAA">
        <w:rPr>
          <w:rFonts w:ascii="Times New Roman" w:eastAsia="Times New Roman" w:hAnsi="Times New Roman" w:cs="Times New Roman"/>
          <w:sz w:val="24"/>
          <w:szCs w:val="24"/>
          <w:lang w:eastAsia="ar-SA"/>
        </w:rPr>
        <w:t>Ugdomoji veikla (derinant formaliojo ir neformaliojo švietimo programų turinį)  per dieną 1 kl. mokiniams gali trukti ne ilgiau nei 5 ugdymo valandas, 2 – 4 klasėse – 6 valandas, o 5 – 8 klasėse – ne daugiau kaip 7 pamokos.</w:t>
      </w:r>
    </w:p>
    <w:p w14:paraId="013ABB30" w14:textId="5AA07385"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5</w:t>
      </w:r>
      <w:r w:rsidRPr="00192EBE">
        <w:rPr>
          <w:rFonts w:ascii="Times New Roman" w:eastAsia="Times New Roman" w:hAnsi="Times New Roman" w:cs="Times New Roman"/>
          <w:color w:val="000000"/>
          <w:sz w:val="24"/>
          <w:szCs w:val="24"/>
          <w:lang w:eastAsia="ar-SA"/>
        </w:rPr>
        <w:t>. Mokykla užtikrina, kad užduotys, kurios skiriamos atlikti namuose:</w:t>
      </w:r>
    </w:p>
    <w:p w14:paraId="452BC30E" w14:textId="3F390FEF"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5</w:t>
      </w:r>
      <w:r w:rsidRPr="00192EBE">
        <w:rPr>
          <w:rFonts w:ascii="Times New Roman" w:eastAsia="Times New Roman" w:hAnsi="Times New Roman" w:cs="Times New Roman"/>
          <w:color w:val="000000"/>
          <w:sz w:val="24"/>
          <w:szCs w:val="24"/>
          <w:lang w:eastAsia="ar-SA"/>
        </w:rPr>
        <w:t>.1. atitiktų mokinio galias;</w:t>
      </w:r>
    </w:p>
    <w:p w14:paraId="3AE6C6C8" w14:textId="29D5F598"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5</w:t>
      </w:r>
      <w:r w:rsidRPr="00192EBE">
        <w:rPr>
          <w:rFonts w:ascii="Times New Roman" w:eastAsia="Times New Roman" w:hAnsi="Times New Roman" w:cs="Times New Roman"/>
          <w:color w:val="000000"/>
          <w:sz w:val="24"/>
          <w:szCs w:val="24"/>
          <w:lang w:eastAsia="ar-SA"/>
        </w:rPr>
        <w:t>.2. būtų tikslingos ir naudingos tolesniam mokymui ir mokymuisi;</w:t>
      </w:r>
    </w:p>
    <w:p w14:paraId="4264ABAA" w14:textId="5A82CE18"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5</w:t>
      </w:r>
      <w:r w:rsidRPr="00192EBE">
        <w:rPr>
          <w:rFonts w:ascii="Times New Roman" w:eastAsia="Times New Roman" w:hAnsi="Times New Roman" w:cs="Times New Roman"/>
          <w:color w:val="000000"/>
          <w:sz w:val="24"/>
          <w:szCs w:val="24"/>
          <w:lang w:eastAsia="ar-SA"/>
        </w:rPr>
        <w:t>.3. nebūtų užduodamos atostogoms;</w:t>
      </w:r>
    </w:p>
    <w:p w14:paraId="2B1A7DC3" w14:textId="3874E93B" w:rsidR="00192EBE" w:rsidRPr="00192EBE" w:rsidRDefault="00192EBE" w:rsidP="00192EBE">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5</w:t>
      </w:r>
      <w:r w:rsidRPr="00192EBE">
        <w:rPr>
          <w:rFonts w:ascii="Times New Roman" w:eastAsia="Times New Roman" w:hAnsi="Times New Roman" w:cs="Times New Roman"/>
          <w:color w:val="000000"/>
          <w:sz w:val="24"/>
          <w:szCs w:val="24"/>
          <w:lang w:eastAsia="ar-SA"/>
        </w:rPr>
        <w:t>.4. nebūtų skiriamos dėl įvairių priežasčių neįvykusių pamokų uždaviniams įgyvendinti.</w:t>
      </w:r>
    </w:p>
    <w:p w14:paraId="325775FC" w14:textId="00578ED3" w:rsidR="00192EBE" w:rsidRPr="00BF297C" w:rsidRDefault="00192EBE" w:rsidP="00192EBE">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sz w:val="24"/>
          <w:szCs w:val="24"/>
          <w:lang w:eastAsia="ar-SA"/>
        </w:rPr>
        <w:t>5</w:t>
      </w:r>
      <w:r w:rsidR="00167040">
        <w:rPr>
          <w:rFonts w:ascii="Times New Roman" w:eastAsia="Times New Roman" w:hAnsi="Times New Roman" w:cs="Times New Roman"/>
          <w:color w:val="000000"/>
          <w:sz w:val="24"/>
          <w:szCs w:val="24"/>
          <w:lang w:eastAsia="ar-SA"/>
        </w:rPr>
        <w:t>6</w:t>
      </w:r>
      <w:r w:rsidRPr="00192EBE">
        <w:rPr>
          <w:rFonts w:ascii="Times New Roman" w:eastAsia="Times New Roman" w:hAnsi="Times New Roman" w:cs="Times New Roman"/>
          <w:color w:val="000000"/>
          <w:sz w:val="24"/>
          <w:szCs w:val="24"/>
          <w:lang w:eastAsia="ar-SA"/>
        </w:rPr>
        <w:t xml:space="preserve">. Mokiniams, kurie negali tinkamai atlikti namų darbų dėl nepalankių socialinių ekonominių kultūrinių sąlygų namuose, sudaromos sąlygos juos atlikti </w:t>
      </w:r>
      <w:r w:rsidR="00BF297C">
        <w:rPr>
          <w:rFonts w:ascii="Times New Roman" w:eastAsia="Times New Roman" w:hAnsi="Times New Roman" w:cs="Times New Roman"/>
          <w:color w:val="000000"/>
          <w:sz w:val="24"/>
          <w:szCs w:val="24"/>
          <w:lang w:eastAsia="ar-SA"/>
        </w:rPr>
        <w:t>(pailgintos dienos grupė ir dienos centras).</w:t>
      </w:r>
    </w:p>
    <w:p w14:paraId="60561DB6" w14:textId="6B1EC9B7" w:rsidR="00192EBE" w:rsidRPr="00BF297C" w:rsidRDefault="00192EBE" w:rsidP="00192EBE">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BF297C">
        <w:rPr>
          <w:rFonts w:ascii="Times New Roman" w:eastAsia="Times New Roman" w:hAnsi="Times New Roman" w:cs="Times New Roman"/>
          <w:color w:val="000000" w:themeColor="text1"/>
          <w:sz w:val="24"/>
          <w:szCs w:val="24"/>
          <w:lang w:eastAsia="ar-SA"/>
        </w:rPr>
        <w:t>5</w:t>
      </w:r>
      <w:r w:rsidR="00167040" w:rsidRPr="00BF297C">
        <w:rPr>
          <w:rFonts w:ascii="Times New Roman" w:eastAsia="Times New Roman" w:hAnsi="Times New Roman" w:cs="Times New Roman"/>
          <w:color w:val="000000" w:themeColor="text1"/>
          <w:sz w:val="24"/>
          <w:szCs w:val="24"/>
          <w:lang w:eastAsia="ar-SA"/>
        </w:rPr>
        <w:t>7</w:t>
      </w:r>
      <w:r w:rsidRPr="00BF297C">
        <w:rPr>
          <w:rFonts w:ascii="Times New Roman" w:eastAsia="Times New Roman" w:hAnsi="Times New Roman" w:cs="Times New Roman"/>
          <w:color w:val="000000" w:themeColor="text1"/>
          <w:sz w:val="24"/>
          <w:szCs w:val="24"/>
          <w:lang w:eastAsia="ar-SA"/>
        </w:rPr>
        <w:t xml:space="preserve">. Mokiniai, lankantys Jonavos </w:t>
      </w:r>
      <w:r w:rsidR="009D3C71" w:rsidRPr="00BF297C">
        <w:rPr>
          <w:rFonts w:ascii="Times New Roman" w:eastAsia="Times New Roman" w:hAnsi="Times New Roman" w:cs="Times New Roman"/>
          <w:color w:val="000000" w:themeColor="text1"/>
          <w:sz w:val="24"/>
          <w:szCs w:val="24"/>
          <w:lang w:eastAsia="ar-SA"/>
        </w:rPr>
        <w:t>J. Miščiukaitės m</w:t>
      </w:r>
      <w:r w:rsidRPr="00BF297C">
        <w:rPr>
          <w:rFonts w:ascii="Times New Roman" w:eastAsia="Times New Roman" w:hAnsi="Times New Roman" w:cs="Times New Roman"/>
          <w:color w:val="000000" w:themeColor="text1"/>
          <w:sz w:val="24"/>
          <w:szCs w:val="24"/>
          <w:lang w:eastAsia="ar-SA"/>
        </w:rPr>
        <w:t xml:space="preserve">eno </w:t>
      </w:r>
      <w:r w:rsidR="009D3C71" w:rsidRPr="00BF297C">
        <w:rPr>
          <w:rFonts w:ascii="Times New Roman" w:eastAsia="Times New Roman" w:hAnsi="Times New Roman" w:cs="Times New Roman"/>
          <w:color w:val="000000" w:themeColor="text1"/>
          <w:sz w:val="24"/>
          <w:szCs w:val="24"/>
          <w:lang w:eastAsia="ar-SA"/>
        </w:rPr>
        <w:t xml:space="preserve">mokyklą </w:t>
      </w:r>
      <w:r w:rsidRPr="00BF297C">
        <w:rPr>
          <w:rFonts w:ascii="Times New Roman" w:eastAsia="Times New Roman" w:hAnsi="Times New Roman" w:cs="Times New Roman"/>
          <w:color w:val="000000" w:themeColor="text1"/>
          <w:sz w:val="24"/>
          <w:szCs w:val="24"/>
          <w:lang w:eastAsia="ar-SA"/>
        </w:rPr>
        <w:t xml:space="preserve">ir/ar </w:t>
      </w:r>
      <w:r w:rsidR="009D3C71" w:rsidRPr="00BF297C">
        <w:rPr>
          <w:rFonts w:ascii="Times New Roman" w:eastAsia="Times New Roman" w:hAnsi="Times New Roman" w:cs="Times New Roman"/>
          <w:color w:val="000000" w:themeColor="text1"/>
          <w:sz w:val="24"/>
          <w:szCs w:val="24"/>
          <w:lang w:eastAsia="ar-SA"/>
        </w:rPr>
        <w:t>Kūno kultūros ir s</w:t>
      </w:r>
      <w:r w:rsidRPr="00BF297C">
        <w:rPr>
          <w:rFonts w:ascii="Times New Roman" w:eastAsia="Times New Roman" w:hAnsi="Times New Roman" w:cs="Times New Roman"/>
          <w:color w:val="000000" w:themeColor="text1"/>
          <w:sz w:val="24"/>
          <w:szCs w:val="24"/>
          <w:lang w:eastAsia="ar-SA"/>
        </w:rPr>
        <w:t>porto</w:t>
      </w:r>
      <w:r w:rsidR="009D3C71" w:rsidRPr="00BF297C">
        <w:rPr>
          <w:rFonts w:ascii="Times New Roman" w:eastAsia="Times New Roman" w:hAnsi="Times New Roman" w:cs="Times New Roman"/>
          <w:color w:val="000000" w:themeColor="text1"/>
          <w:sz w:val="24"/>
          <w:szCs w:val="24"/>
          <w:lang w:eastAsia="ar-SA"/>
        </w:rPr>
        <w:t xml:space="preserve"> centrą</w:t>
      </w:r>
      <w:r w:rsidRPr="00BF297C">
        <w:rPr>
          <w:rFonts w:ascii="Times New Roman" w:eastAsia="Times New Roman" w:hAnsi="Times New Roman" w:cs="Times New Roman"/>
          <w:color w:val="000000" w:themeColor="text1"/>
          <w:sz w:val="24"/>
          <w:szCs w:val="24"/>
          <w:lang w:eastAsia="ar-SA"/>
        </w:rPr>
        <w:t>, nuo menų ir fizinio ugdymo privalomojo dalyko</w:t>
      </w:r>
      <w:r w:rsidRPr="00BF297C">
        <w:rPr>
          <w:rFonts w:ascii="Times New Roman" w:eastAsia="Times New Roman" w:hAnsi="Times New Roman" w:cs="Times New Roman"/>
          <w:i/>
          <w:color w:val="000000" w:themeColor="text1"/>
          <w:sz w:val="24"/>
          <w:szCs w:val="24"/>
          <w:lang w:eastAsia="ar-SA"/>
        </w:rPr>
        <w:t xml:space="preserve"> </w:t>
      </w:r>
      <w:r w:rsidRPr="00BF297C">
        <w:rPr>
          <w:rFonts w:ascii="Times New Roman" w:eastAsia="Times New Roman" w:hAnsi="Times New Roman" w:cs="Times New Roman"/>
          <w:color w:val="000000" w:themeColor="text1"/>
          <w:sz w:val="24"/>
          <w:szCs w:val="24"/>
          <w:lang w:eastAsia="ar-SA"/>
        </w:rPr>
        <w:t>savaitinių pamokų lankymo tėvų prašymu neatleidžiami, nes sudėtinga būtų užtikrinti jų saugumą mokykloje.</w:t>
      </w:r>
    </w:p>
    <w:p w14:paraId="78099C0A" w14:textId="77777777" w:rsidR="00C748F1" w:rsidRPr="00BF297C" w:rsidRDefault="00C748F1" w:rsidP="00257025">
      <w:pPr>
        <w:tabs>
          <w:tab w:val="left" w:pos="7797"/>
        </w:tabs>
        <w:spacing w:after="0" w:line="240" w:lineRule="auto"/>
        <w:jc w:val="center"/>
        <w:rPr>
          <w:rFonts w:ascii="Times New Roman" w:eastAsia="Times New Roman" w:hAnsi="Times New Roman" w:cs="Times New Roman"/>
          <w:b/>
          <w:bCs/>
          <w:color w:val="000000" w:themeColor="text1"/>
          <w:sz w:val="24"/>
          <w:szCs w:val="24"/>
        </w:rPr>
      </w:pPr>
    </w:p>
    <w:p w14:paraId="79828D06" w14:textId="6E4BEBDD" w:rsidR="00257025" w:rsidRPr="00BF297C" w:rsidRDefault="00192EBE" w:rsidP="00257025">
      <w:pPr>
        <w:tabs>
          <w:tab w:val="left" w:pos="7797"/>
        </w:tabs>
        <w:spacing w:after="0" w:line="240" w:lineRule="auto"/>
        <w:jc w:val="center"/>
        <w:rPr>
          <w:rFonts w:ascii="Times New Roman" w:eastAsia="Times New Roman" w:hAnsi="Times New Roman" w:cs="Times New Roman"/>
          <w:b/>
          <w:bCs/>
          <w:color w:val="000000" w:themeColor="text1"/>
          <w:sz w:val="24"/>
          <w:szCs w:val="24"/>
        </w:rPr>
      </w:pPr>
      <w:r w:rsidRPr="00BF297C">
        <w:rPr>
          <w:rFonts w:ascii="Times New Roman" w:eastAsia="Times New Roman" w:hAnsi="Times New Roman" w:cs="Times New Roman"/>
          <w:b/>
          <w:bCs/>
          <w:color w:val="000000" w:themeColor="text1"/>
          <w:sz w:val="24"/>
          <w:szCs w:val="24"/>
        </w:rPr>
        <w:t>SEPTIN</w:t>
      </w:r>
      <w:r w:rsidR="00257025" w:rsidRPr="00BF297C">
        <w:rPr>
          <w:rFonts w:ascii="Times New Roman" w:eastAsia="Times New Roman" w:hAnsi="Times New Roman" w:cs="Times New Roman"/>
          <w:b/>
          <w:bCs/>
          <w:color w:val="000000" w:themeColor="text1"/>
          <w:sz w:val="24"/>
          <w:szCs w:val="24"/>
        </w:rPr>
        <w:t>TASIS SKIRSNIS</w:t>
      </w:r>
    </w:p>
    <w:p w14:paraId="206910B3" w14:textId="77777777" w:rsidR="00257025" w:rsidRPr="00BF297C" w:rsidRDefault="00257025" w:rsidP="00257025">
      <w:pPr>
        <w:tabs>
          <w:tab w:val="left" w:pos="851"/>
          <w:tab w:val="num" w:pos="1560"/>
        </w:tabs>
        <w:spacing w:after="0" w:line="240" w:lineRule="auto"/>
        <w:ind w:left="840"/>
        <w:jc w:val="center"/>
        <w:rPr>
          <w:rFonts w:ascii="Times New Roman" w:eastAsia="Times New Roman" w:hAnsi="Times New Roman" w:cs="Times New Roman"/>
          <w:b/>
          <w:color w:val="000000" w:themeColor="text1"/>
          <w:sz w:val="24"/>
          <w:szCs w:val="24"/>
          <w:lang w:eastAsia="lt-LT"/>
        </w:rPr>
      </w:pPr>
      <w:r w:rsidRPr="00BF297C">
        <w:rPr>
          <w:rFonts w:ascii="Times New Roman" w:eastAsia="Times New Roman" w:hAnsi="Times New Roman" w:cs="Times New Roman"/>
          <w:b/>
          <w:color w:val="000000" w:themeColor="text1"/>
          <w:sz w:val="24"/>
          <w:szCs w:val="24"/>
          <w:lang w:eastAsia="lt-LT"/>
        </w:rPr>
        <w:t>MOKINIŲ MOKYMO NAMIE IR UGDYMOSI ŠEIMOJE ORGANIZAVIMAS</w:t>
      </w:r>
    </w:p>
    <w:p w14:paraId="79B25DB1" w14:textId="77777777" w:rsidR="00257025" w:rsidRPr="00BF297C" w:rsidRDefault="00257025" w:rsidP="00257025">
      <w:pPr>
        <w:tabs>
          <w:tab w:val="left" w:pos="851"/>
          <w:tab w:val="num" w:pos="1560"/>
        </w:tabs>
        <w:spacing w:after="0" w:line="240" w:lineRule="auto"/>
        <w:ind w:left="840" w:hanging="840"/>
        <w:jc w:val="center"/>
        <w:rPr>
          <w:rFonts w:ascii="Times New Roman" w:eastAsia="Times New Roman" w:hAnsi="Times New Roman" w:cs="Times New Roman"/>
          <w:b/>
          <w:color w:val="000000" w:themeColor="text1"/>
          <w:sz w:val="24"/>
          <w:szCs w:val="24"/>
          <w:lang w:eastAsia="lt-LT"/>
        </w:rPr>
      </w:pPr>
    </w:p>
    <w:p w14:paraId="4AC1581F" w14:textId="23EBA121" w:rsidR="00257025" w:rsidRDefault="00167040" w:rsidP="00542594">
      <w:pPr>
        <w:tabs>
          <w:tab w:val="left" w:pos="851"/>
          <w:tab w:val="num"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257025" w:rsidRPr="00257025">
        <w:rPr>
          <w:rFonts w:ascii="Times New Roman" w:eastAsia="Times New Roman" w:hAnsi="Times New Roman" w:cs="Times New Roman"/>
          <w:sz w:val="24"/>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07EB9437" w14:textId="77777777" w:rsidR="00281C7C" w:rsidRDefault="00281C7C" w:rsidP="00257025">
      <w:pPr>
        <w:spacing w:after="0" w:line="240" w:lineRule="auto"/>
        <w:jc w:val="center"/>
        <w:rPr>
          <w:rFonts w:ascii="Times New Roman" w:eastAsia="Times New Roman" w:hAnsi="Times New Roman" w:cs="Times New Roman"/>
          <w:b/>
          <w:bCs/>
          <w:sz w:val="24"/>
          <w:szCs w:val="24"/>
        </w:rPr>
      </w:pPr>
    </w:p>
    <w:p w14:paraId="0BE81C73" w14:textId="2F7DECB1" w:rsidR="00257025" w:rsidRPr="00257025" w:rsidRDefault="00192EBE" w:rsidP="0025702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AŠTUNT</w:t>
      </w:r>
      <w:r w:rsidR="00257025" w:rsidRPr="00257025">
        <w:rPr>
          <w:rFonts w:ascii="Times New Roman" w:eastAsia="Times New Roman" w:hAnsi="Times New Roman" w:cs="Times New Roman"/>
          <w:b/>
          <w:bCs/>
          <w:sz w:val="24"/>
          <w:szCs w:val="24"/>
        </w:rPr>
        <w:t>ASIS SKIRSNIS</w:t>
      </w:r>
    </w:p>
    <w:p w14:paraId="629823CB" w14:textId="77777777" w:rsidR="00257025" w:rsidRPr="00257025" w:rsidRDefault="00257025" w:rsidP="00257025">
      <w:pPr>
        <w:spacing w:after="0" w:line="240" w:lineRule="auto"/>
        <w:jc w:val="center"/>
        <w:rPr>
          <w:rFonts w:ascii="Times New Roman" w:eastAsia="Times New Roman" w:hAnsi="Times New Roman" w:cs="Times New Roman"/>
          <w:b/>
          <w:bCs/>
          <w:sz w:val="24"/>
          <w:szCs w:val="24"/>
        </w:rPr>
      </w:pPr>
      <w:r w:rsidRPr="00257025">
        <w:rPr>
          <w:rFonts w:ascii="Times New Roman" w:eastAsia="Times New Roman" w:hAnsi="Times New Roman" w:cs="Times New Roman"/>
          <w:b/>
          <w:bCs/>
          <w:sz w:val="24"/>
          <w:szCs w:val="24"/>
        </w:rPr>
        <w:t>UGDYMO PROCESO ORGANIZAVIMO YPATUMAI 2023–2024 MOKSLO METAIS</w:t>
      </w:r>
    </w:p>
    <w:p w14:paraId="01A20F8C" w14:textId="77777777" w:rsidR="00257025" w:rsidRPr="00257025" w:rsidRDefault="00257025" w:rsidP="00257025">
      <w:pPr>
        <w:spacing w:after="0" w:line="240" w:lineRule="auto"/>
        <w:ind w:firstLine="567"/>
        <w:jc w:val="center"/>
        <w:rPr>
          <w:rFonts w:ascii="Times New Roman" w:eastAsia="Times New Roman" w:hAnsi="Times New Roman" w:cs="Times New Roman"/>
          <w:b/>
          <w:bCs/>
          <w:sz w:val="24"/>
          <w:szCs w:val="24"/>
        </w:rPr>
      </w:pPr>
    </w:p>
    <w:p w14:paraId="413B1772" w14:textId="48E48D62" w:rsidR="00257025" w:rsidRPr="00257025" w:rsidRDefault="00167040" w:rsidP="00542594">
      <w:pPr>
        <w:spacing w:after="0" w:line="240" w:lineRule="auto"/>
        <w:ind w:firstLine="709"/>
        <w:jc w:val="both"/>
        <w:rPr>
          <w:rFonts w:ascii="Times New Roman" w:eastAsia="Times New Roman" w:hAnsi="Times New Roman" w:cs="Times New Roman"/>
          <w:strike/>
          <w:sz w:val="24"/>
          <w:szCs w:val="24"/>
          <w:lang w:val="en-GB"/>
        </w:rPr>
      </w:pPr>
      <w:r>
        <w:rPr>
          <w:rFonts w:ascii="Times New Roman" w:eastAsia="Times New Roman" w:hAnsi="Times New Roman" w:cs="Times New Roman"/>
          <w:sz w:val="24"/>
          <w:szCs w:val="24"/>
        </w:rPr>
        <w:t>59</w:t>
      </w:r>
      <w:r w:rsidR="00257025" w:rsidRPr="00257025">
        <w:rPr>
          <w:rFonts w:ascii="Times New Roman" w:eastAsia="Times New Roman" w:hAnsi="Times New Roman" w:cs="Times New Roman"/>
          <w:sz w:val="24"/>
          <w:szCs w:val="24"/>
        </w:rPr>
        <w:t>.</w:t>
      </w:r>
      <w:r w:rsidR="00257025" w:rsidRPr="00257025">
        <w:rPr>
          <w:rFonts w:ascii="Times New Roman" w:eastAsia="Times New Roman" w:hAnsi="Times New Roman" w:cs="Times New Roman"/>
          <w:sz w:val="20"/>
          <w:szCs w:val="20"/>
        </w:rPr>
        <w:t xml:space="preserve"> </w:t>
      </w:r>
      <w:r w:rsidR="00257025" w:rsidRPr="00257025">
        <w:rPr>
          <w:rFonts w:ascii="Times New Roman" w:eastAsia="Times New Roman" w:hAnsi="Times New Roman" w:cs="Times New Roman"/>
          <w:sz w:val="24"/>
          <w:szCs w:val="24"/>
        </w:rPr>
        <w:t>2023</w:t>
      </w:r>
      <w:r w:rsidR="00281C7C">
        <w:rPr>
          <w:rFonts w:ascii="Times New Roman" w:eastAsia="Times New Roman" w:hAnsi="Times New Roman" w:cs="Times New Roman"/>
          <w:sz w:val="24"/>
          <w:szCs w:val="24"/>
        </w:rPr>
        <w:t xml:space="preserve">–2024 mokslo metais 1, 3, 5, 7 </w:t>
      </w:r>
      <w:r w:rsidR="00257025" w:rsidRPr="00257025">
        <w:rPr>
          <w:rFonts w:ascii="Times New Roman" w:eastAsia="Times New Roman" w:hAnsi="Times New Roman" w:cs="Times New Roman"/>
          <w:sz w:val="24"/>
          <w:szCs w:val="24"/>
        </w:rPr>
        <w:t xml:space="preserve"> klasėse įgyvendinamos </w:t>
      </w:r>
      <w:r w:rsidR="00257025" w:rsidRPr="00257025">
        <w:rPr>
          <w:rFonts w:ascii="Times New Roman" w:eastAsia="Times New Roman" w:hAnsi="Times New Roman" w:cs="Times New Roman"/>
          <w:sz w:val="24"/>
          <w:szCs w:val="24"/>
          <w:lang w:val="en-GB"/>
        </w:rPr>
        <w:t>2022 m.</w:t>
      </w:r>
      <w:r w:rsidR="00257025" w:rsidRPr="00257025">
        <w:rPr>
          <w:rFonts w:ascii="Times New Roman" w:eastAsia="Times New Roman" w:hAnsi="Times New Roman" w:cs="Times New Roman"/>
          <w:sz w:val="24"/>
          <w:szCs w:val="24"/>
        </w:rPr>
        <w:t xml:space="preserve"> Pradinio, pagrindinio ugdymo bendro</w:t>
      </w:r>
      <w:r w:rsidR="00281C7C">
        <w:rPr>
          <w:rFonts w:ascii="Times New Roman" w:eastAsia="Times New Roman" w:hAnsi="Times New Roman" w:cs="Times New Roman"/>
          <w:sz w:val="24"/>
          <w:szCs w:val="24"/>
        </w:rPr>
        <w:t>sios programos, o 2, 4, 6, 8</w:t>
      </w:r>
      <w:r w:rsidR="00257025" w:rsidRPr="00257025">
        <w:rPr>
          <w:rFonts w:ascii="Times New Roman" w:eastAsia="Times New Roman" w:hAnsi="Times New Roman" w:cs="Times New Roman"/>
          <w:sz w:val="24"/>
          <w:szCs w:val="24"/>
        </w:rPr>
        <w:t xml:space="preserve"> klas</w:t>
      </w:r>
      <w:r w:rsidR="00281C7C">
        <w:rPr>
          <w:rFonts w:ascii="Times New Roman" w:eastAsia="Times New Roman" w:hAnsi="Times New Roman" w:cs="Times New Roman"/>
          <w:sz w:val="24"/>
          <w:szCs w:val="24"/>
        </w:rPr>
        <w:t>ėse</w:t>
      </w:r>
      <w:r w:rsidR="00257025" w:rsidRPr="00257025">
        <w:rPr>
          <w:rFonts w:ascii="Times New Roman" w:eastAsia="Times New Roman" w:hAnsi="Times New Roman" w:cs="Times New Roman"/>
          <w:sz w:val="24"/>
          <w:szCs w:val="24"/>
        </w:rPr>
        <w:t xml:space="preserve"> – 2008 m. Pradinio ir pagrindinio bendrosios programos. </w:t>
      </w:r>
    </w:p>
    <w:p w14:paraId="12FF42FD" w14:textId="7C2C152E" w:rsidR="00257025" w:rsidRPr="009C3CAA" w:rsidRDefault="00167040" w:rsidP="005425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257025" w:rsidRPr="00257025">
        <w:rPr>
          <w:rFonts w:ascii="Times New Roman" w:eastAsia="Times New Roman" w:hAnsi="Times New Roman" w:cs="Times New Roman"/>
          <w:sz w:val="24"/>
          <w:szCs w:val="24"/>
        </w:rPr>
        <w:t xml:space="preserve">. Mokyklos vadovas ar jo įgaliotas darbuotojas organizuoja pasirengimą įgyvendinti </w:t>
      </w:r>
      <w:r w:rsidR="00257025" w:rsidRPr="009C3CAA">
        <w:rPr>
          <w:rFonts w:ascii="Times New Roman" w:eastAsia="Times New Roman" w:hAnsi="Times New Roman" w:cs="Times New Roman"/>
          <w:sz w:val="24"/>
          <w:szCs w:val="24"/>
          <w:lang w:val="en-GB"/>
        </w:rPr>
        <w:t xml:space="preserve">2022 m. </w:t>
      </w:r>
      <w:r w:rsidR="007879FB">
        <w:rPr>
          <w:rFonts w:ascii="Times New Roman" w:eastAsia="Times New Roman" w:hAnsi="Times New Roman" w:cs="Times New Roman"/>
          <w:sz w:val="24"/>
          <w:szCs w:val="24"/>
        </w:rPr>
        <w:t>P</w:t>
      </w:r>
      <w:r w:rsidR="00257025" w:rsidRPr="009C3CAA">
        <w:rPr>
          <w:rFonts w:ascii="Times New Roman" w:eastAsia="Times New Roman" w:hAnsi="Times New Roman" w:cs="Times New Roman"/>
          <w:sz w:val="24"/>
          <w:szCs w:val="24"/>
        </w:rPr>
        <w:t>r</w:t>
      </w:r>
      <w:r w:rsidR="00281C7C" w:rsidRPr="009C3CAA">
        <w:rPr>
          <w:rFonts w:ascii="Times New Roman" w:eastAsia="Times New Roman" w:hAnsi="Times New Roman" w:cs="Times New Roman"/>
          <w:sz w:val="24"/>
          <w:szCs w:val="24"/>
        </w:rPr>
        <w:t>adinio</w:t>
      </w:r>
      <w:r w:rsidR="007879FB">
        <w:rPr>
          <w:rFonts w:ascii="Times New Roman" w:eastAsia="Times New Roman" w:hAnsi="Times New Roman" w:cs="Times New Roman"/>
          <w:sz w:val="24"/>
          <w:szCs w:val="24"/>
        </w:rPr>
        <w:t xml:space="preserve"> ir </w:t>
      </w:r>
      <w:r w:rsidR="00281C7C" w:rsidRPr="009C3CAA">
        <w:rPr>
          <w:rFonts w:ascii="Times New Roman" w:eastAsia="Times New Roman" w:hAnsi="Times New Roman" w:cs="Times New Roman"/>
          <w:sz w:val="24"/>
          <w:szCs w:val="24"/>
        </w:rPr>
        <w:t>pagrindinio</w:t>
      </w:r>
      <w:r w:rsidR="00257025" w:rsidRPr="009C3CAA">
        <w:rPr>
          <w:rFonts w:ascii="Times New Roman" w:eastAsia="Times New Roman" w:hAnsi="Times New Roman" w:cs="Times New Roman"/>
          <w:sz w:val="24"/>
          <w:szCs w:val="24"/>
        </w:rPr>
        <w:t xml:space="preserve"> ugdymo bendrąsias programas ir koordinuoja jų įgyvendinimą. </w:t>
      </w:r>
    </w:p>
    <w:p w14:paraId="65B9A94B" w14:textId="041F90FE" w:rsidR="00257025" w:rsidRPr="009C3CAA" w:rsidRDefault="00192EBE" w:rsidP="00542594">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63</w:t>
      </w:r>
      <w:r w:rsidR="00257025" w:rsidRPr="009C3CAA">
        <w:rPr>
          <w:rFonts w:ascii="Times New Roman" w:eastAsia="Times New Roman" w:hAnsi="Times New Roman" w:cs="Times New Roman"/>
          <w:color w:val="000000" w:themeColor="text1"/>
          <w:sz w:val="24"/>
          <w:szCs w:val="24"/>
        </w:rPr>
        <w:t>. 2022 m. Pr</w:t>
      </w:r>
      <w:r w:rsidR="00281C7C" w:rsidRPr="009C3CAA">
        <w:rPr>
          <w:rFonts w:ascii="Times New Roman" w:eastAsia="Times New Roman" w:hAnsi="Times New Roman" w:cs="Times New Roman"/>
          <w:color w:val="000000" w:themeColor="text1"/>
          <w:sz w:val="24"/>
          <w:szCs w:val="24"/>
        </w:rPr>
        <w:t>adinio ir pagrindinio</w:t>
      </w:r>
      <w:r w:rsidR="00257025" w:rsidRPr="009C3CAA">
        <w:rPr>
          <w:rFonts w:ascii="Times New Roman" w:eastAsia="Times New Roman" w:hAnsi="Times New Roman" w:cs="Times New Roman"/>
          <w:color w:val="000000" w:themeColor="text1"/>
          <w:sz w:val="24"/>
          <w:szCs w:val="24"/>
        </w:rPr>
        <w:t xml:space="preserve"> ugdymo bendrųjų programų įgyvendinimas grindžiamas viso mokyklos personalo dalyvavimu ir remiasi ciklišku planavimo, įgyvendinimo ir refleksijos principu</w:t>
      </w:r>
      <w:r w:rsidR="00281C7C" w:rsidRPr="009C3CAA">
        <w:rPr>
          <w:rFonts w:ascii="Times New Roman" w:eastAsia="Times New Roman" w:hAnsi="Times New Roman" w:cs="Times New Roman"/>
          <w:color w:val="000000" w:themeColor="text1"/>
          <w:sz w:val="24"/>
          <w:szCs w:val="24"/>
        </w:rPr>
        <w:t xml:space="preserve"> (Mokytojų tarybos 2023 -06-21</w:t>
      </w:r>
      <w:r w:rsidR="007879FB">
        <w:rPr>
          <w:rFonts w:ascii="Times New Roman" w:eastAsia="Times New Roman" w:hAnsi="Times New Roman" w:cs="Times New Roman"/>
          <w:color w:val="000000" w:themeColor="text1"/>
          <w:sz w:val="24"/>
          <w:szCs w:val="24"/>
        </w:rPr>
        <w:t xml:space="preserve"> </w:t>
      </w:r>
      <w:r w:rsidR="007879FB" w:rsidRPr="009C3CAA">
        <w:rPr>
          <w:rFonts w:ascii="Times New Roman" w:eastAsia="Times New Roman" w:hAnsi="Times New Roman" w:cs="Times New Roman"/>
          <w:color w:val="000000" w:themeColor="text1"/>
          <w:sz w:val="24"/>
          <w:szCs w:val="24"/>
        </w:rPr>
        <w:t xml:space="preserve">posėdžio </w:t>
      </w:r>
      <w:r w:rsidR="00281C7C" w:rsidRPr="009C3CAA">
        <w:rPr>
          <w:rFonts w:ascii="Times New Roman" w:eastAsia="Times New Roman" w:hAnsi="Times New Roman" w:cs="Times New Roman"/>
          <w:color w:val="000000" w:themeColor="text1"/>
          <w:sz w:val="24"/>
          <w:szCs w:val="24"/>
        </w:rPr>
        <w:t>prot. Nr. LS-36).</w:t>
      </w:r>
    </w:p>
    <w:p w14:paraId="1EA083BB" w14:textId="523BEAD2" w:rsidR="00257025" w:rsidRPr="00257025" w:rsidRDefault="00167040" w:rsidP="005425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61</w:t>
      </w:r>
      <w:r w:rsidR="00257025" w:rsidRPr="009C3CAA">
        <w:rPr>
          <w:rFonts w:ascii="Times New Roman" w:eastAsia="Times New Roman" w:hAnsi="Times New Roman" w:cs="Times New Roman"/>
          <w:color w:val="000000" w:themeColor="text1"/>
          <w:sz w:val="24"/>
          <w:szCs w:val="24"/>
        </w:rPr>
        <w:t>. Mokykla užtikrina ugdymo turinio perimamumą ir nuoseklumą tarp 2008 m. Pradinio</w:t>
      </w:r>
      <w:r w:rsidR="00281C7C" w:rsidRPr="009C3CAA">
        <w:rPr>
          <w:rFonts w:ascii="Times New Roman" w:eastAsia="Times New Roman" w:hAnsi="Times New Roman" w:cs="Times New Roman"/>
          <w:color w:val="000000" w:themeColor="text1"/>
          <w:sz w:val="24"/>
          <w:szCs w:val="24"/>
        </w:rPr>
        <w:t>, pagrindinio bendrųjų programų</w:t>
      </w:r>
      <w:r w:rsidR="00257025" w:rsidRPr="009C3CAA">
        <w:rPr>
          <w:rFonts w:ascii="Times New Roman" w:eastAsia="Times New Roman" w:hAnsi="Times New Roman" w:cs="Times New Roman"/>
          <w:color w:val="000000" w:themeColor="text1"/>
          <w:sz w:val="24"/>
          <w:szCs w:val="24"/>
        </w:rPr>
        <w:t xml:space="preserve"> ir 2022 m. Pradinio</w:t>
      </w:r>
      <w:r w:rsidR="00257025" w:rsidRPr="00257025">
        <w:rPr>
          <w:rFonts w:ascii="Times New Roman" w:eastAsia="Times New Roman" w:hAnsi="Times New Roman" w:cs="Times New Roman"/>
          <w:sz w:val="24"/>
          <w:szCs w:val="24"/>
        </w:rPr>
        <w:t>, pagrindinio ugdymo bendrųjų programų, siekdama, kad mokinių mokymosi procese neliktų mokymosi spragų dėl bendrųjų programų kaitos.</w:t>
      </w:r>
    </w:p>
    <w:p w14:paraId="0978716A" w14:textId="04DA35DE" w:rsidR="00542594" w:rsidRDefault="00167040" w:rsidP="005425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257025" w:rsidRPr="00257025">
        <w:rPr>
          <w:rFonts w:ascii="Times New Roman" w:eastAsia="Times New Roman" w:hAnsi="Times New Roman" w:cs="Times New Roman"/>
          <w:sz w:val="24"/>
          <w:szCs w:val="24"/>
        </w:rPr>
        <w:t>. Pradėdama įgyvendinti mokymosi turinį, mokykla supažindina mokinius ir jų tėvus (globėjus, rūpintojus) su dalykų mokymosi turinio pasikeitimais, informuoja apie mokinių pasiekimų vertinimo kaitą</w:t>
      </w:r>
      <w:r w:rsidR="00746864" w:rsidRPr="00746864">
        <w:rPr>
          <w:rFonts w:ascii="Times New Roman" w:eastAsia="Times New Roman" w:hAnsi="Times New Roman" w:cs="Times New Roman"/>
          <w:sz w:val="24"/>
          <w:szCs w:val="24"/>
        </w:rPr>
        <w:t xml:space="preserve"> </w:t>
      </w:r>
      <w:r w:rsidR="00746864">
        <w:rPr>
          <w:rFonts w:ascii="Times New Roman" w:eastAsia="Times New Roman" w:hAnsi="Times New Roman" w:cs="Times New Roman"/>
          <w:sz w:val="24"/>
          <w:szCs w:val="24"/>
        </w:rPr>
        <w:t>(Mokytojų tarybos 2023 -06-21</w:t>
      </w:r>
      <w:r w:rsidR="00F77F1E">
        <w:rPr>
          <w:rFonts w:ascii="Times New Roman" w:eastAsia="Times New Roman" w:hAnsi="Times New Roman" w:cs="Times New Roman"/>
          <w:sz w:val="24"/>
          <w:szCs w:val="24"/>
        </w:rPr>
        <w:t xml:space="preserve"> posėdžio </w:t>
      </w:r>
      <w:r w:rsidR="00746864">
        <w:rPr>
          <w:rFonts w:ascii="Times New Roman" w:eastAsia="Times New Roman" w:hAnsi="Times New Roman" w:cs="Times New Roman"/>
          <w:sz w:val="24"/>
          <w:szCs w:val="24"/>
        </w:rPr>
        <w:t>prot. Nr. LS-36).</w:t>
      </w:r>
    </w:p>
    <w:p w14:paraId="57D1F36E" w14:textId="462B62C1" w:rsidR="00CC3E45" w:rsidRPr="009C3CAA" w:rsidRDefault="00167040" w:rsidP="005425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257025" w:rsidRPr="00257025">
        <w:rPr>
          <w:rFonts w:ascii="Times New Roman" w:eastAsia="Times New Roman" w:hAnsi="Times New Roman" w:cs="Times New Roman"/>
          <w:sz w:val="24"/>
          <w:szCs w:val="24"/>
        </w:rPr>
        <w:t>. Mokytojai, įvertinę dalyko mokymosi turinio pasikeitimus, ugdymo procese kompensuoja mokymosi turinio trūkstamas temas. Atkreiptinas dėmesys į naujai formuojamas klases, kurias sudaro iš skirtingų mokyklų atvykę mokiniai, kurie gali būti mokęsi pagal skirtingą dalykų mokymosi turinį. Tokiu atveju mokiniams skiriama individuali mokymosi pagalba</w:t>
      </w:r>
      <w:r w:rsidR="00746864">
        <w:rPr>
          <w:rFonts w:ascii="Times New Roman" w:eastAsia="Times New Roman" w:hAnsi="Times New Roman" w:cs="Times New Roman"/>
          <w:sz w:val="24"/>
          <w:szCs w:val="24"/>
        </w:rPr>
        <w:t xml:space="preserve"> </w:t>
      </w:r>
      <w:r w:rsidR="00CC3E45" w:rsidRPr="009C3CAA">
        <w:rPr>
          <w:rFonts w:ascii="Times New Roman" w:eastAsia="Times New Roman" w:hAnsi="Times New Roman" w:cs="Times New Roman"/>
          <w:sz w:val="24"/>
          <w:szCs w:val="24"/>
          <w:lang w:eastAsia="ar-SA"/>
        </w:rPr>
        <w:t>(Pagrindinio ugdymo mokytojų metodinės grupės 2023-06-21 posėdyje (prot. Nr. MT- 6), Pradinio ir ikimokyklinio ugdymo metodinės grupės 2023-06-19 posėdyje (prot. Nr. MT-5), Mokyklos tarybos 2023-06-22 posėdyje (prot. Nr. LS-37</w:t>
      </w:r>
      <w:r w:rsidR="009C3CAA" w:rsidRPr="009C3CAA">
        <w:rPr>
          <w:rFonts w:ascii="Times New Roman" w:eastAsia="Times New Roman" w:hAnsi="Times New Roman" w:cs="Times New Roman"/>
          <w:sz w:val="24"/>
          <w:szCs w:val="24"/>
          <w:lang w:eastAsia="ar-SA"/>
        </w:rPr>
        <w:t>)</w:t>
      </w:r>
      <w:r w:rsidR="00CC3E45" w:rsidRPr="009C3CAA">
        <w:rPr>
          <w:rFonts w:ascii="Times New Roman" w:eastAsia="Times New Roman" w:hAnsi="Times New Roman" w:cs="Times New Roman"/>
          <w:sz w:val="24"/>
          <w:szCs w:val="24"/>
          <w:lang w:eastAsia="ar-SA"/>
        </w:rPr>
        <w:t xml:space="preserve">. </w:t>
      </w:r>
    </w:p>
    <w:p w14:paraId="5CBC88B1" w14:textId="42513587" w:rsidR="009C3CAA" w:rsidRDefault="00167040" w:rsidP="00542594">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sz w:val="24"/>
          <w:szCs w:val="24"/>
        </w:rPr>
        <w:t>64</w:t>
      </w:r>
      <w:r w:rsidR="00257025" w:rsidRPr="009C3CAA">
        <w:rPr>
          <w:rFonts w:ascii="Times New Roman" w:eastAsia="Times New Roman" w:hAnsi="Times New Roman" w:cs="Times New Roman"/>
          <w:sz w:val="24"/>
          <w:szCs w:val="24"/>
        </w:rPr>
        <w:t xml:space="preserve">. </w:t>
      </w:r>
      <w:r w:rsidR="00257025" w:rsidRPr="009C3CAA">
        <w:rPr>
          <w:rFonts w:ascii="Times New Roman" w:eastAsia="Times New Roman" w:hAnsi="Times New Roman" w:cs="Times New Roman"/>
          <w:sz w:val="24"/>
          <w:szCs w:val="24"/>
          <w:lang w:val="en-GB"/>
        </w:rPr>
        <w:t xml:space="preserve">2022 m. </w:t>
      </w:r>
      <w:r w:rsidR="00257025" w:rsidRPr="009C3CAA">
        <w:rPr>
          <w:rFonts w:ascii="Times New Roman" w:eastAsia="Times New Roman" w:hAnsi="Times New Roman" w:cs="Times New Roman"/>
          <w:sz w:val="24"/>
          <w:szCs w:val="24"/>
        </w:rPr>
        <w:t xml:space="preserve">Pradinio, pagrindinio ugdymo bendrųjų programų dalykų mokymosi turinys pateikiamas, apimant 70 proc. Bendruosiuose ugdymo </w:t>
      </w:r>
      <w:r w:rsidR="00257025" w:rsidRPr="00257025">
        <w:rPr>
          <w:rFonts w:ascii="Times New Roman" w:eastAsia="Times New Roman" w:hAnsi="Times New Roman" w:cs="Times New Roman"/>
          <w:sz w:val="24"/>
          <w:szCs w:val="24"/>
        </w:rPr>
        <w:t xml:space="preserve">planuose dalykui numatytų metinių pamokų. </w:t>
      </w:r>
      <w:r w:rsidR="00257025" w:rsidRPr="00257025">
        <w:rPr>
          <w:rFonts w:ascii="Times New Roman" w:eastAsia="Times New Roman" w:hAnsi="Times New Roman" w:cs="Times New Roman"/>
          <w:sz w:val="24"/>
          <w:szCs w:val="24"/>
        </w:rPr>
        <w:lastRenderedPageBreak/>
        <w:t>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r w:rsidR="00746864" w:rsidRPr="009C3CAA">
        <w:rPr>
          <w:rFonts w:ascii="Times New Roman" w:eastAsia="Times New Roman" w:hAnsi="Times New Roman" w:cs="Times New Roman"/>
          <w:color w:val="000000" w:themeColor="text1"/>
          <w:sz w:val="24"/>
          <w:szCs w:val="24"/>
          <w:lang w:eastAsia="ar-SA"/>
        </w:rPr>
        <w:t xml:space="preserve"> </w:t>
      </w:r>
      <w:bookmarkStart w:id="48" w:name="_Toc80880587"/>
      <w:bookmarkStart w:id="49" w:name="_Toc80881076"/>
      <w:bookmarkStart w:id="50" w:name="_Toc239061980"/>
      <w:bookmarkStart w:id="51" w:name="_Toc239062344"/>
      <w:bookmarkStart w:id="52" w:name="_Toc397605107"/>
      <w:bookmarkStart w:id="53" w:name="_Toc49255524"/>
      <w:bookmarkStart w:id="54" w:name="_Toc239061985"/>
      <w:bookmarkStart w:id="55" w:name="_Toc239062349"/>
      <w:bookmarkStart w:id="56" w:name="_Toc397605112"/>
      <w:bookmarkStart w:id="57" w:name="_Toc49255532"/>
      <w:bookmarkEnd w:id="39"/>
      <w:bookmarkEnd w:id="40"/>
      <w:bookmarkEnd w:id="41"/>
      <w:bookmarkEnd w:id="42"/>
      <w:bookmarkEnd w:id="43"/>
      <w:r w:rsidR="00CC3E45" w:rsidRPr="009C3CAA">
        <w:rPr>
          <w:rFonts w:ascii="Times New Roman" w:eastAsia="Times New Roman" w:hAnsi="Times New Roman" w:cs="Times New Roman"/>
          <w:color w:val="000000" w:themeColor="text1"/>
          <w:sz w:val="24"/>
          <w:szCs w:val="24"/>
          <w:lang w:eastAsia="ar-SA"/>
        </w:rPr>
        <w:t>(Pagrindinio ugdymo mokytojų metodinės grupės 2023-06-21 posėdyje (prot. Nr. MT- 6), Pradinio ir ikimokyklinio ugdymo metodinės grupės 2023-06-19 posėdyje (prot. Nr. MT-5), Mokyklos tarybos 2023-06-22 posėdyje (prot. Nr. LS-37</w:t>
      </w:r>
      <w:r w:rsidR="009C3CAA">
        <w:rPr>
          <w:rFonts w:ascii="Times New Roman" w:eastAsia="Times New Roman" w:hAnsi="Times New Roman" w:cs="Times New Roman"/>
          <w:color w:val="000000" w:themeColor="text1"/>
          <w:sz w:val="24"/>
          <w:szCs w:val="24"/>
          <w:lang w:eastAsia="ar-SA"/>
        </w:rPr>
        <w:t>)</w:t>
      </w:r>
      <w:r w:rsidR="00CC3E45" w:rsidRPr="009C3CAA">
        <w:rPr>
          <w:rFonts w:ascii="Times New Roman" w:eastAsia="Times New Roman" w:hAnsi="Times New Roman" w:cs="Times New Roman"/>
          <w:color w:val="000000" w:themeColor="text1"/>
          <w:sz w:val="24"/>
          <w:szCs w:val="24"/>
          <w:lang w:eastAsia="ar-SA"/>
        </w:rPr>
        <w:t>.</w:t>
      </w:r>
    </w:p>
    <w:p w14:paraId="7DAB98DF" w14:textId="47D4C2F8" w:rsidR="00CC3E45" w:rsidRPr="00D8377D" w:rsidRDefault="00CC3E45" w:rsidP="00CC3E45">
      <w:pPr>
        <w:suppressAutoHyphens/>
        <w:spacing w:after="0" w:line="240" w:lineRule="auto"/>
        <w:ind w:firstLine="720"/>
        <w:jc w:val="both"/>
        <w:rPr>
          <w:rFonts w:ascii="Times New Roman" w:eastAsia="Times New Roman" w:hAnsi="Times New Roman" w:cs="Times New Roman"/>
          <w:color w:val="FF0000"/>
          <w:sz w:val="24"/>
          <w:szCs w:val="24"/>
          <w:lang w:eastAsia="ar-SA"/>
        </w:rPr>
      </w:pPr>
      <w:r w:rsidRPr="009C3CAA">
        <w:rPr>
          <w:rFonts w:ascii="Times New Roman" w:eastAsia="Times New Roman" w:hAnsi="Times New Roman" w:cs="Times New Roman"/>
          <w:color w:val="000000" w:themeColor="text1"/>
          <w:sz w:val="24"/>
          <w:szCs w:val="24"/>
          <w:lang w:eastAsia="ar-SA"/>
        </w:rPr>
        <w:t xml:space="preserve"> </w:t>
      </w:r>
    </w:p>
    <w:p w14:paraId="72B46EA0" w14:textId="613C2DF9" w:rsidR="0054576E" w:rsidRPr="003F3EB8" w:rsidRDefault="009C3CAA" w:rsidP="00CC3E45">
      <w:pPr>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54576E" w:rsidRPr="003F3EB8">
        <w:rPr>
          <w:rFonts w:ascii="Times New Roman" w:eastAsia="Times New Roman" w:hAnsi="Times New Roman" w:cs="Times New Roman"/>
          <w:b/>
          <w:bCs/>
          <w:sz w:val="24"/>
          <w:szCs w:val="24"/>
          <w:lang w:eastAsia="ar-SA"/>
        </w:rPr>
        <w:t>IV SKYRIUS</w:t>
      </w:r>
      <w:bookmarkEnd w:id="48"/>
      <w:bookmarkEnd w:id="49"/>
    </w:p>
    <w:p w14:paraId="0F04EFA8" w14:textId="77777777" w:rsidR="0054576E" w:rsidRPr="0054576E" w:rsidRDefault="0054576E" w:rsidP="00F77F1E">
      <w:pPr>
        <w:keepNext/>
        <w:suppressAutoHyphens/>
        <w:spacing w:before="240" w:after="60" w:line="240" w:lineRule="auto"/>
        <w:jc w:val="center"/>
        <w:outlineLvl w:val="2"/>
        <w:rPr>
          <w:rFonts w:ascii="Times New Roman" w:eastAsia="Times New Roman" w:hAnsi="Times New Roman" w:cs="Times New Roman"/>
          <w:b/>
          <w:bCs/>
          <w:color w:val="000000"/>
          <w:sz w:val="24"/>
          <w:szCs w:val="24"/>
          <w:lang w:eastAsia="ar-SA"/>
        </w:rPr>
      </w:pPr>
      <w:bookmarkStart w:id="58" w:name="_Toc80880588"/>
      <w:bookmarkStart w:id="59" w:name="_Toc80881077"/>
      <w:r w:rsidRPr="0054576E">
        <w:rPr>
          <w:rFonts w:ascii="Times New Roman" w:eastAsia="Times New Roman" w:hAnsi="Times New Roman" w:cs="Times New Roman"/>
          <w:b/>
          <w:bCs/>
          <w:color w:val="000000"/>
          <w:sz w:val="24"/>
          <w:szCs w:val="24"/>
          <w:lang w:eastAsia="ar-SA"/>
        </w:rPr>
        <w:t>UGDYMO PROGRAMŲ ĮGYVENDINIMAS</w:t>
      </w:r>
      <w:bookmarkEnd w:id="50"/>
      <w:bookmarkEnd w:id="51"/>
      <w:bookmarkEnd w:id="52"/>
      <w:bookmarkEnd w:id="53"/>
      <w:bookmarkEnd w:id="58"/>
      <w:bookmarkEnd w:id="59"/>
    </w:p>
    <w:p w14:paraId="4B6AB95A" w14:textId="77777777" w:rsidR="0054576E" w:rsidRPr="0054576E" w:rsidRDefault="0054576E" w:rsidP="0054576E">
      <w:pPr>
        <w:suppressAutoHyphens/>
        <w:spacing w:after="0" w:line="240" w:lineRule="auto"/>
        <w:ind w:firstLine="720"/>
        <w:jc w:val="center"/>
        <w:rPr>
          <w:rFonts w:ascii="Times New Roman" w:eastAsia="Times New Roman" w:hAnsi="Times New Roman" w:cs="Times New Roman"/>
          <w:color w:val="000000"/>
          <w:sz w:val="24"/>
          <w:szCs w:val="24"/>
          <w:lang w:eastAsia="ar-SA"/>
        </w:rPr>
      </w:pPr>
    </w:p>
    <w:p w14:paraId="585589CF" w14:textId="77777777" w:rsidR="0054576E" w:rsidRPr="0054576E" w:rsidRDefault="0054576E" w:rsidP="0054576E">
      <w:pPr>
        <w:spacing w:after="0" w:line="240" w:lineRule="auto"/>
        <w:jc w:val="center"/>
        <w:rPr>
          <w:rFonts w:ascii="Times New Roman" w:eastAsia="Times New Roman" w:hAnsi="Times New Roman" w:cs="Times New Roman"/>
          <w:b/>
          <w:bCs/>
          <w:sz w:val="24"/>
          <w:szCs w:val="24"/>
          <w:lang w:eastAsia="ar-SA"/>
        </w:rPr>
      </w:pPr>
      <w:bookmarkStart w:id="60" w:name="_Toc80881078"/>
      <w:bookmarkStart w:id="61" w:name="_Toc49255525"/>
      <w:r w:rsidRPr="0054576E">
        <w:rPr>
          <w:rFonts w:ascii="Times New Roman" w:eastAsia="Times New Roman" w:hAnsi="Times New Roman" w:cs="Times New Roman"/>
          <w:b/>
          <w:bCs/>
          <w:sz w:val="24"/>
          <w:szCs w:val="24"/>
          <w:lang w:eastAsia="ar-SA"/>
        </w:rPr>
        <w:t>PIRMASIS SKIRSNIS</w:t>
      </w:r>
      <w:bookmarkEnd w:id="60"/>
    </w:p>
    <w:p w14:paraId="6494BB6A" w14:textId="71217557" w:rsidR="0054576E" w:rsidRPr="009A6205" w:rsidRDefault="0054576E" w:rsidP="0054576E">
      <w:pPr>
        <w:spacing w:after="0" w:line="240" w:lineRule="auto"/>
        <w:jc w:val="center"/>
        <w:rPr>
          <w:rFonts w:ascii="Times New Roman" w:eastAsia="Times New Roman" w:hAnsi="Times New Roman" w:cs="Times New Roman"/>
          <w:b/>
          <w:bCs/>
          <w:color w:val="000000" w:themeColor="text1"/>
          <w:sz w:val="24"/>
          <w:szCs w:val="24"/>
          <w:lang w:eastAsia="ar-SA"/>
        </w:rPr>
      </w:pPr>
      <w:bookmarkStart w:id="62" w:name="_Toc80881079"/>
      <w:r w:rsidRPr="009A6205">
        <w:rPr>
          <w:rFonts w:ascii="Times New Roman" w:eastAsia="Times New Roman" w:hAnsi="Times New Roman" w:cs="Times New Roman"/>
          <w:b/>
          <w:bCs/>
          <w:color w:val="000000" w:themeColor="text1"/>
          <w:sz w:val="24"/>
          <w:szCs w:val="24"/>
          <w:lang w:eastAsia="ar-SA"/>
        </w:rPr>
        <w:t>PRIEŠMOKYKLINIS UGDYMAS</w:t>
      </w:r>
      <w:bookmarkEnd w:id="61"/>
      <w:bookmarkEnd w:id="62"/>
    </w:p>
    <w:p w14:paraId="06EBC89E" w14:textId="77777777" w:rsidR="0054576E" w:rsidRPr="009A6205" w:rsidRDefault="0054576E" w:rsidP="0054576E">
      <w:pPr>
        <w:suppressAutoHyphens/>
        <w:spacing w:after="0" w:line="240" w:lineRule="auto"/>
        <w:ind w:firstLine="720"/>
        <w:jc w:val="right"/>
        <w:rPr>
          <w:rFonts w:ascii="Times New Roman" w:eastAsia="Times New Roman" w:hAnsi="Times New Roman" w:cs="Times New Roman"/>
          <w:color w:val="000000" w:themeColor="text1"/>
          <w:sz w:val="24"/>
          <w:szCs w:val="24"/>
          <w:lang w:eastAsia="ar-SA"/>
        </w:rPr>
      </w:pPr>
    </w:p>
    <w:p w14:paraId="1E7BFF10" w14:textId="0E6B115A" w:rsidR="0054576E" w:rsidRPr="009A6205" w:rsidRDefault="00167040" w:rsidP="0054576E">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65</w:t>
      </w:r>
      <w:r w:rsidR="0054576E" w:rsidRPr="009A6205">
        <w:rPr>
          <w:rFonts w:ascii="Times New Roman" w:eastAsia="Times New Roman" w:hAnsi="Times New Roman" w:cs="Times New Roman"/>
          <w:color w:val="000000" w:themeColor="text1"/>
          <w:sz w:val="24"/>
          <w:szCs w:val="24"/>
          <w:lang w:eastAsia="ar-SA"/>
        </w:rPr>
        <w:t>. 2023 – 2024 mokslo metais priešmokyklinio ugdymo programa įgyvendinama pagal Priešmokyklinio</w:t>
      </w:r>
      <w:r w:rsidR="009A6205" w:rsidRPr="009A6205">
        <w:rPr>
          <w:rFonts w:ascii="Times New Roman" w:eastAsia="Times New Roman" w:hAnsi="Times New Roman" w:cs="Times New Roman"/>
          <w:color w:val="000000" w:themeColor="text1"/>
          <w:sz w:val="24"/>
          <w:szCs w:val="24"/>
          <w:lang w:eastAsia="ar-SA"/>
        </w:rPr>
        <w:t>, pradinio</w:t>
      </w:r>
      <w:r w:rsidR="0054576E" w:rsidRPr="009A6205">
        <w:rPr>
          <w:rFonts w:ascii="Times New Roman" w:eastAsia="Times New Roman" w:hAnsi="Times New Roman" w:cs="Times New Roman"/>
          <w:color w:val="000000" w:themeColor="text1"/>
          <w:sz w:val="24"/>
          <w:szCs w:val="24"/>
          <w:lang w:eastAsia="ar-SA"/>
        </w:rPr>
        <w:t xml:space="preserve"> </w:t>
      </w:r>
      <w:r w:rsidR="009A6205" w:rsidRPr="009A6205">
        <w:rPr>
          <w:rFonts w:ascii="Times New Roman" w:eastAsia="Times New Roman" w:hAnsi="Times New Roman" w:cs="Times New Roman"/>
          <w:color w:val="000000" w:themeColor="text1"/>
          <w:sz w:val="24"/>
          <w:szCs w:val="24"/>
          <w:lang w:eastAsia="ar-SA"/>
        </w:rPr>
        <w:t xml:space="preserve">ir vidurinio </w:t>
      </w:r>
      <w:r w:rsidR="0054576E" w:rsidRPr="009A6205">
        <w:rPr>
          <w:rFonts w:ascii="Times New Roman" w:eastAsia="Times New Roman" w:hAnsi="Times New Roman" w:cs="Times New Roman"/>
          <w:color w:val="000000" w:themeColor="text1"/>
          <w:sz w:val="24"/>
          <w:szCs w:val="24"/>
          <w:lang w:eastAsia="ar-SA"/>
        </w:rPr>
        <w:t>ugdymo bendrąją programą, patvirtintą Lietuvos Respublikos švietimo</w:t>
      </w:r>
      <w:r w:rsidR="00A4496E" w:rsidRPr="006371D0">
        <w:rPr>
          <w:rFonts w:ascii="Times New Roman" w:eastAsia="Times New Roman" w:hAnsi="Times New Roman" w:cs="Times New Roman"/>
          <w:sz w:val="24"/>
          <w:szCs w:val="24"/>
          <w:lang w:eastAsia="ar-SA"/>
        </w:rPr>
        <w:t xml:space="preserve">, </w:t>
      </w:r>
      <w:r w:rsidR="0054576E" w:rsidRPr="006371D0">
        <w:rPr>
          <w:rFonts w:ascii="Times New Roman" w:eastAsia="Times New Roman" w:hAnsi="Times New Roman" w:cs="Times New Roman"/>
          <w:sz w:val="24"/>
          <w:szCs w:val="24"/>
          <w:lang w:eastAsia="ar-SA"/>
        </w:rPr>
        <w:t xml:space="preserve">mokslo </w:t>
      </w:r>
      <w:r w:rsidR="00A4496E" w:rsidRPr="006371D0">
        <w:rPr>
          <w:rFonts w:ascii="Times New Roman" w:eastAsia="Times New Roman" w:hAnsi="Times New Roman" w:cs="Times New Roman"/>
          <w:sz w:val="24"/>
          <w:szCs w:val="24"/>
          <w:lang w:eastAsia="ar-SA"/>
        </w:rPr>
        <w:t xml:space="preserve">ir sporto </w:t>
      </w:r>
      <w:r w:rsidR="0054576E" w:rsidRPr="006371D0">
        <w:rPr>
          <w:rFonts w:ascii="Times New Roman" w:eastAsia="Times New Roman" w:hAnsi="Times New Roman" w:cs="Times New Roman"/>
          <w:sz w:val="24"/>
          <w:szCs w:val="24"/>
          <w:lang w:eastAsia="ar-SA"/>
        </w:rPr>
        <w:t>min</w:t>
      </w:r>
      <w:r w:rsidR="0054576E" w:rsidRPr="009A6205">
        <w:rPr>
          <w:rFonts w:ascii="Times New Roman" w:eastAsia="Times New Roman" w:hAnsi="Times New Roman" w:cs="Times New Roman"/>
          <w:color w:val="000000" w:themeColor="text1"/>
          <w:sz w:val="24"/>
          <w:szCs w:val="24"/>
          <w:lang w:eastAsia="ar-SA"/>
        </w:rPr>
        <w:t>istro 2022 m. rugpjūčio 24</w:t>
      </w:r>
      <w:r w:rsidR="007076B2" w:rsidRPr="009A6205">
        <w:rPr>
          <w:rFonts w:ascii="Times New Roman" w:eastAsia="Times New Roman" w:hAnsi="Times New Roman" w:cs="Times New Roman"/>
          <w:color w:val="000000" w:themeColor="text1"/>
          <w:sz w:val="24"/>
          <w:szCs w:val="24"/>
          <w:lang w:eastAsia="ar-SA"/>
        </w:rPr>
        <w:t xml:space="preserve"> d. įsakymu Nr. V – 1269</w:t>
      </w:r>
      <w:r w:rsidR="0054576E" w:rsidRPr="009A6205">
        <w:rPr>
          <w:rFonts w:ascii="Times New Roman" w:eastAsia="Times New Roman" w:hAnsi="Times New Roman" w:cs="Times New Roman"/>
          <w:color w:val="000000" w:themeColor="text1"/>
          <w:sz w:val="24"/>
          <w:szCs w:val="24"/>
          <w:lang w:eastAsia="ar-SA"/>
        </w:rPr>
        <w:t>.</w:t>
      </w:r>
    </w:p>
    <w:p w14:paraId="7925ECEC" w14:textId="4AE10186" w:rsidR="00DA7255" w:rsidRPr="00DA7255" w:rsidRDefault="00167040" w:rsidP="00DA7255">
      <w:pPr>
        <w:suppressAutoHyphens/>
        <w:spacing w:after="0"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66</w:t>
      </w:r>
      <w:r w:rsidR="0054576E" w:rsidRPr="0058186A">
        <w:rPr>
          <w:rFonts w:ascii="Times New Roman" w:eastAsia="Times New Roman" w:hAnsi="Times New Roman" w:cs="Times New Roman"/>
          <w:sz w:val="24"/>
          <w:szCs w:val="24"/>
          <w:lang w:eastAsia="ar-SA"/>
        </w:rPr>
        <w:t>. Ugdomoji veikla organizuojama pagal priešmokyklinio ugdymo modelį, patvirtintą  Jonavos rajo</w:t>
      </w:r>
      <w:r w:rsidR="00DA7255">
        <w:rPr>
          <w:rFonts w:ascii="Times New Roman" w:eastAsia="Times New Roman" w:hAnsi="Times New Roman" w:cs="Times New Roman"/>
          <w:sz w:val="24"/>
          <w:szCs w:val="24"/>
          <w:lang w:eastAsia="ar-SA"/>
        </w:rPr>
        <w:t>no savivaldybės administracijos</w:t>
      </w:r>
      <w:r w:rsidR="00DA7255" w:rsidRPr="00DA7255">
        <w:rPr>
          <w:rFonts w:ascii="Times New Roman" w:eastAsia="Times New Roman" w:hAnsi="Times New Roman" w:cs="Times New Roman"/>
          <w:color w:val="000000"/>
          <w:sz w:val="24"/>
          <w:szCs w:val="24"/>
          <w:lang w:eastAsia="ar-SA"/>
        </w:rPr>
        <w:t xml:space="preserve"> direktoriaus 2022 m. balandžio 14 d. įsakymu Nr. 13B-504. </w:t>
      </w:r>
    </w:p>
    <w:p w14:paraId="07D48ADC" w14:textId="2A00BB80" w:rsidR="0054576E" w:rsidRPr="0058186A" w:rsidRDefault="00167040" w:rsidP="0054576E">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r w:rsidR="0054576E" w:rsidRPr="0058186A">
        <w:rPr>
          <w:rFonts w:ascii="Times New Roman" w:eastAsia="Times New Roman" w:hAnsi="Times New Roman" w:cs="Times New Roman"/>
          <w:sz w:val="24"/>
          <w:szCs w:val="24"/>
          <w:lang w:eastAsia="ar-SA"/>
        </w:rPr>
        <w:t>. Priešmokyklinio ugdymo grupės vaikai ugdomi priešmokyklinio ugdymo grupėje 4 val. per dieną (175 d. per metus).</w:t>
      </w:r>
    </w:p>
    <w:p w14:paraId="7FDFC1C8" w14:textId="13C2E572" w:rsidR="0054576E" w:rsidRPr="0058186A" w:rsidRDefault="00167040" w:rsidP="0054576E">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r w:rsidR="0054576E" w:rsidRPr="0058186A">
        <w:rPr>
          <w:rFonts w:ascii="Times New Roman" w:eastAsia="Times New Roman" w:hAnsi="Times New Roman" w:cs="Times New Roman"/>
          <w:sz w:val="24"/>
          <w:szCs w:val="24"/>
          <w:lang w:eastAsia="ar-SA"/>
        </w:rPr>
        <w:t>. Grupės vaikų ugdomoji veikla yra vientisas procesas. Jis neskaidomas į atskiras sritis (atskirus dalykus) ir vyksta integruotai visą modelyje nustatytą laiką.</w:t>
      </w:r>
    </w:p>
    <w:p w14:paraId="461A07C6" w14:textId="4870B0DE" w:rsidR="0054576E" w:rsidRPr="0058186A" w:rsidRDefault="00167040" w:rsidP="0054576E">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r w:rsidR="0054576E" w:rsidRPr="0058186A">
        <w:rPr>
          <w:rFonts w:ascii="Times New Roman" w:eastAsia="Times New Roman" w:hAnsi="Times New Roman" w:cs="Times New Roman"/>
          <w:sz w:val="24"/>
          <w:szCs w:val="24"/>
          <w:lang w:eastAsia="ar-SA"/>
        </w:rPr>
        <w:t xml:space="preserve">. Priešmokyklinio ugdymo pedagogas per 2 savaites nuo programos įgyvendinimo pradžios parengia grupės ilgalaikį ugdomosios veiklos planą pagal patvirtintą priešmokyklinio ugdymo modelį. Planą suderina su direktoriaus pavaduotoja ugdymui. </w:t>
      </w:r>
    </w:p>
    <w:p w14:paraId="6FA902FB" w14:textId="7112C3EE" w:rsidR="0054576E" w:rsidRPr="0058186A" w:rsidRDefault="00167040" w:rsidP="0054576E">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r w:rsidR="0054576E" w:rsidRPr="0058186A">
        <w:rPr>
          <w:rFonts w:ascii="Times New Roman" w:eastAsia="Times New Roman" w:hAnsi="Times New Roman" w:cs="Times New Roman"/>
          <w:sz w:val="24"/>
          <w:szCs w:val="24"/>
          <w:lang w:eastAsia="ar-SA"/>
        </w:rPr>
        <w:t>. Ugdomoji veikla planuojama savaitei, diferencijuojant ir individualizuojant pagal vaikų poreikius, gebėjimus ir kitus ypatumus.</w:t>
      </w:r>
    </w:p>
    <w:p w14:paraId="356198CB" w14:textId="3C55D998" w:rsidR="0058186A" w:rsidRPr="0058186A" w:rsidRDefault="00167040" w:rsidP="0054576E">
      <w:pPr>
        <w:suppressAutoHyphens/>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71</w:t>
      </w:r>
      <w:r w:rsidR="0054576E" w:rsidRPr="0058186A">
        <w:rPr>
          <w:rFonts w:ascii="Times New Roman" w:eastAsia="Times New Roman" w:hAnsi="Times New Roman" w:cs="Times New Roman"/>
          <w:sz w:val="24"/>
          <w:szCs w:val="24"/>
          <w:lang w:eastAsia="ar-SA"/>
        </w:rPr>
        <w:t xml:space="preserve">. Grupėje yra organizuojamas vaikų maitinimas ir poilsis, vadovaujantis Lietuvos higienos norma </w:t>
      </w:r>
      <w:r w:rsidR="0058186A" w:rsidRPr="0058186A">
        <w:rPr>
          <w:rFonts w:ascii="Times New Roman" w:eastAsia="Times New Roman" w:hAnsi="Times New Roman" w:cs="Times New Roman"/>
          <w:sz w:val="24"/>
          <w:szCs w:val="24"/>
          <w:lang w:eastAsia="ar-SA"/>
        </w:rPr>
        <w:t>(</w:t>
      </w:r>
      <w:r w:rsidR="006C7C7D" w:rsidRPr="0058186A">
        <w:rPr>
          <w:rFonts w:ascii="Times New Roman" w:hAnsi="Times New Roman" w:cs="Times New Roman"/>
          <w:sz w:val="24"/>
          <w:szCs w:val="24"/>
        </w:rPr>
        <w:t>2023-06-13 Nr. V-686, TAR 2023-06-13, kodas 2023-11718, įsigalioj</w:t>
      </w:r>
      <w:r w:rsidR="00A4496E">
        <w:rPr>
          <w:rFonts w:ascii="Times New Roman" w:hAnsi="Times New Roman" w:cs="Times New Roman"/>
          <w:sz w:val="24"/>
          <w:szCs w:val="24"/>
        </w:rPr>
        <w:t>o</w:t>
      </w:r>
      <w:r w:rsidR="006C7C7D" w:rsidRPr="0058186A">
        <w:rPr>
          <w:rFonts w:ascii="Times New Roman" w:hAnsi="Times New Roman" w:cs="Times New Roman"/>
          <w:sz w:val="24"/>
          <w:szCs w:val="24"/>
        </w:rPr>
        <w:t xml:space="preserve"> 2023-06-14)</w:t>
      </w:r>
      <w:r w:rsidR="0058186A" w:rsidRPr="0058186A">
        <w:rPr>
          <w:rFonts w:ascii="Times New Roman" w:hAnsi="Times New Roman" w:cs="Times New Roman"/>
          <w:sz w:val="24"/>
          <w:szCs w:val="24"/>
        </w:rPr>
        <w:t>.</w:t>
      </w:r>
    </w:p>
    <w:p w14:paraId="6C530CAA" w14:textId="4059FC67" w:rsidR="0054576E" w:rsidRPr="0058186A" w:rsidRDefault="00167040" w:rsidP="0054576E">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54576E" w:rsidRPr="0058186A">
        <w:rPr>
          <w:rFonts w:ascii="Times New Roman" w:eastAsia="Times New Roman" w:hAnsi="Times New Roman" w:cs="Times New Roman"/>
          <w:sz w:val="24"/>
          <w:szCs w:val="24"/>
          <w:lang w:eastAsia="ar-SA"/>
        </w:rPr>
        <w:t>. Vaikų pažangą ir pasiekimus vertina priešmokyklinio ugdymo pedagogas.</w:t>
      </w:r>
    </w:p>
    <w:p w14:paraId="4919D223" w14:textId="03264C50" w:rsidR="0054576E" w:rsidRPr="0058186A" w:rsidRDefault="00167040" w:rsidP="0054576E">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54576E" w:rsidRPr="0058186A">
        <w:rPr>
          <w:rFonts w:ascii="Times New Roman" w:eastAsia="Times New Roman" w:hAnsi="Times New Roman" w:cs="Times New Roman"/>
          <w:sz w:val="24"/>
          <w:szCs w:val="24"/>
          <w:lang w:eastAsia="ar-SA"/>
        </w:rPr>
        <w:t>. Vaiko, turinči</w:t>
      </w:r>
      <w:r w:rsidR="008856FF">
        <w:rPr>
          <w:rFonts w:ascii="Times New Roman" w:eastAsia="Times New Roman" w:hAnsi="Times New Roman" w:cs="Times New Roman"/>
          <w:sz w:val="24"/>
          <w:szCs w:val="24"/>
          <w:lang w:eastAsia="ar-SA"/>
        </w:rPr>
        <w:t>o</w:t>
      </w:r>
      <w:r w:rsidR="0054576E" w:rsidRPr="0058186A">
        <w:rPr>
          <w:rFonts w:ascii="Times New Roman" w:eastAsia="Times New Roman" w:hAnsi="Times New Roman" w:cs="Times New Roman"/>
          <w:sz w:val="24"/>
          <w:szCs w:val="24"/>
          <w:lang w:eastAsia="ar-SA"/>
        </w:rPr>
        <w:t xml:space="preserve"> specialiųjų ugdymosi poreikių, pasiekimus vertina priešmokyklinio ugdymo pedagogas kartu su specialiuoju pedagogu, logopedu, individualiai dirbusiais su vaiku. </w:t>
      </w:r>
    </w:p>
    <w:p w14:paraId="7E9F76A2" w14:textId="1CC89182" w:rsidR="0054576E" w:rsidRPr="006371D0" w:rsidRDefault="00167040" w:rsidP="0054576E">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54576E" w:rsidRPr="0058186A">
        <w:rPr>
          <w:rFonts w:ascii="Times New Roman" w:eastAsia="Times New Roman" w:hAnsi="Times New Roman" w:cs="Times New Roman"/>
          <w:sz w:val="24"/>
          <w:szCs w:val="24"/>
          <w:lang w:eastAsia="ar-SA"/>
        </w:rPr>
        <w:t xml:space="preserve">. Per 4 savaites nuo programos </w:t>
      </w:r>
      <w:r w:rsidR="0054576E" w:rsidRPr="006371D0">
        <w:rPr>
          <w:rFonts w:ascii="Times New Roman" w:eastAsia="Times New Roman" w:hAnsi="Times New Roman" w:cs="Times New Roman"/>
          <w:sz w:val="24"/>
          <w:szCs w:val="24"/>
          <w:lang w:eastAsia="ar-SA"/>
        </w:rPr>
        <w:t xml:space="preserve">pradžios </w:t>
      </w:r>
      <w:r w:rsidR="008856FF" w:rsidRPr="006371D0">
        <w:rPr>
          <w:rFonts w:ascii="Times New Roman" w:eastAsia="Times New Roman" w:hAnsi="Times New Roman" w:cs="Times New Roman"/>
          <w:sz w:val="24"/>
          <w:szCs w:val="24"/>
          <w:lang w:eastAsia="ar-SA"/>
        </w:rPr>
        <w:t xml:space="preserve">priešmokyklinio ugdymo pedagogas </w:t>
      </w:r>
      <w:r w:rsidR="0054576E" w:rsidRPr="006371D0">
        <w:rPr>
          <w:rFonts w:ascii="Times New Roman" w:eastAsia="Times New Roman" w:hAnsi="Times New Roman" w:cs="Times New Roman"/>
          <w:sz w:val="24"/>
          <w:szCs w:val="24"/>
          <w:lang w:eastAsia="ar-SA"/>
        </w:rPr>
        <w:t>atlieka vaikų pirminį pasiekimų vertinimą ir aptaria jį su tėvais (globėjais).</w:t>
      </w:r>
    </w:p>
    <w:p w14:paraId="46971099" w14:textId="2E64F783" w:rsidR="0054576E" w:rsidRPr="0058186A" w:rsidRDefault="00167040" w:rsidP="0054576E">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54576E" w:rsidRPr="0058186A">
        <w:rPr>
          <w:rFonts w:ascii="Times New Roman" w:eastAsia="Times New Roman" w:hAnsi="Times New Roman" w:cs="Times New Roman"/>
          <w:sz w:val="24"/>
          <w:szCs w:val="24"/>
          <w:lang w:eastAsia="ar-SA"/>
        </w:rPr>
        <w:t>. Vaikų pažanga programos įgyvendinimo laikotarpiu yra vertinama nuolat, laisvai pasirenkant vertinimo būdus ir metodus.</w:t>
      </w:r>
    </w:p>
    <w:p w14:paraId="2C649F11" w14:textId="7BCF49C3" w:rsidR="0054576E" w:rsidRPr="0058186A" w:rsidRDefault="00167040" w:rsidP="0054576E">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54576E" w:rsidRPr="0058186A">
        <w:rPr>
          <w:rFonts w:ascii="Times New Roman" w:eastAsia="Times New Roman" w:hAnsi="Times New Roman" w:cs="Times New Roman"/>
          <w:sz w:val="24"/>
          <w:szCs w:val="24"/>
          <w:lang w:eastAsia="ar-SA"/>
        </w:rPr>
        <w:t>. Pasiekimai fiksuojami vaiko pasiekimų aplanke.</w:t>
      </w:r>
    </w:p>
    <w:p w14:paraId="2B370EB7" w14:textId="6A3D192B" w:rsidR="0054576E" w:rsidRPr="0058186A" w:rsidRDefault="00167040" w:rsidP="0054576E">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r w:rsidR="0054576E" w:rsidRPr="0058186A">
        <w:rPr>
          <w:rFonts w:ascii="Times New Roman" w:eastAsia="Times New Roman" w:hAnsi="Times New Roman" w:cs="Times New Roman"/>
          <w:sz w:val="24"/>
          <w:szCs w:val="24"/>
          <w:lang w:eastAsia="ar-SA"/>
        </w:rPr>
        <w:t>. Įgyvendinus priešmokyklinio ugdymo programą, pedagogas atlieka vaikų galutinį pasiekimų vertinimą, aptaria jį su tėvais (globėjais) ir parengia rekomendaciją pradinių klasių mokytojui.</w:t>
      </w:r>
    </w:p>
    <w:p w14:paraId="619D36E8" w14:textId="77777777" w:rsidR="0054576E" w:rsidRDefault="0054576E" w:rsidP="00257025">
      <w:pPr>
        <w:tabs>
          <w:tab w:val="left" w:pos="993"/>
        </w:tabs>
        <w:spacing w:after="0" w:line="240" w:lineRule="auto"/>
        <w:jc w:val="center"/>
        <w:rPr>
          <w:rFonts w:ascii="Times New Roman" w:eastAsia="Times New Roman" w:hAnsi="Times New Roman" w:cs="Times New Roman"/>
          <w:b/>
          <w:bCs/>
          <w:sz w:val="24"/>
          <w:szCs w:val="24"/>
        </w:rPr>
      </w:pPr>
    </w:p>
    <w:p w14:paraId="3D2A9FA0" w14:textId="2FD90923" w:rsidR="00257025" w:rsidRPr="00257025" w:rsidRDefault="00B01922" w:rsidP="00257025">
      <w:pPr>
        <w:tabs>
          <w:tab w:val="left" w:pos="993"/>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sidR="00257025" w:rsidRPr="00257025">
        <w:rPr>
          <w:rFonts w:ascii="Times New Roman" w:eastAsia="Times New Roman" w:hAnsi="Times New Roman" w:cs="Times New Roman"/>
          <w:b/>
          <w:bCs/>
          <w:sz w:val="24"/>
          <w:szCs w:val="24"/>
        </w:rPr>
        <w:t xml:space="preserve"> SKYRIUS</w:t>
      </w:r>
    </w:p>
    <w:p w14:paraId="273A9ED5" w14:textId="77777777" w:rsidR="00257025" w:rsidRPr="00257025" w:rsidRDefault="00257025" w:rsidP="00257025">
      <w:pPr>
        <w:tabs>
          <w:tab w:val="left" w:pos="993"/>
        </w:tabs>
        <w:spacing w:after="0" w:line="240" w:lineRule="auto"/>
        <w:jc w:val="center"/>
        <w:rPr>
          <w:rFonts w:ascii="Times New Roman" w:eastAsia="Times New Roman" w:hAnsi="Times New Roman" w:cs="Times New Roman"/>
          <w:b/>
          <w:bCs/>
          <w:sz w:val="24"/>
          <w:szCs w:val="24"/>
        </w:rPr>
      </w:pPr>
      <w:r w:rsidRPr="00257025">
        <w:rPr>
          <w:rFonts w:ascii="Times New Roman" w:eastAsia="Times New Roman" w:hAnsi="Times New Roman" w:cs="Times New Roman"/>
          <w:b/>
          <w:bCs/>
          <w:sz w:val="24"/>
          <w:szCs w:val="24"/>
        </w:rPr>
        <w:t>PRADINIO UGDYMO PROGRAMOS ĮGYVENDINIMAS</w:t>
      </w:r>
    </w:p>
    <w:p w14:paraId="1473DE54" w14:textId="77777777" w:rsidR="00257025" w:rsidRPr="00257025" w:rsidRDefault="00257025" w:rsidP="00257025">
      <w:pPr>
        <w:spacing w:after="0" w:line="240" w:lineRule="auto"/>
        <w:jc w:val="center"/>
        <w:rPr>
          <w:rFonts w:ascii="Times New Roman" w:eastAsia="Times New Roman" w:hAnsi="Times New Roman" w:cs="Times New Roman"/>
          <w:b/>
          <w:bCs/>
          <w:sz w:val="24"/>
          <w:szCs w:val="24"/>
        </w:rPr>
      </w:pPr>
    </w:p>
    <w:p w14:paraId="691CDF41" w14:textId="0897A876" w:rsidR="002554F2" w:rsidRPr="00257025" w:rsidRDefault="00257025" w:rsidP="00257025">
      <w:pPr>
        <w:spacing w:after="0" w:line="240" w:lineRule="auto"/>
        <w:jc w:val="center"/>
        <w:rPr>
          <w:rFonts w:ascii="Times New Roman" w:eastAsia="Times New Roman" w:hAnsi="Times New Roman" w:cs="Times New Roman"/>
          <w:b/>
          <w:bCs/>
          <w:sz w:val="24"/>
          <w:szCs w:val="24"/>
        </w:rPr>
      </w:pPr>
      <w:r w:rsidRPr="00257025">
        <w:rPr>
          <w:rFonts w:ascii="Times New Roman" w:eastAsia="Times New Roman" w:hAnsi="Times New Roman" w:cs="Times New Roman"/>
          <w:b/>
          <w:bCs/>
          <w:sz w:val="24"/>
          <w:szCs w:val="24"/>
        </w:rPr>
        <w:t>PIRMASIS SKIRSNIS</w:t>
      </w:r>
    </w:p>
    <w:p w14:paraId="743F4518" w14:textId="77777777" w:rsidR="00257025" w:rsidRDefault="00257025" w:rsidP="00257025">
      <w:pPr>
        <w:spacing w:after="0" w:line="240" w:lineRule="auto"/>
        <w:jc w:val="center"/>
        <w:rPr>
          <w:rFonts w:ascii="Times New Roman" w:eastAsia="Times New Roman" w:hAnsi="Times New Roman" w:cs="Times New Roman"/>
          <w:b/>
          <w:bCs/>
          <w:sz w:val="24"/>
          <w:szCs w:val="24"/>
        </w:rPr>
      </w:pPr>
      <w:r w:rsidRPr="00257025">
        <w:rPr>
          <w:rFonts w:ascii="Times New Roman" w:eastAsia="Times New Roman" w:hAnsi="Times New Roman" w:cs="Times New Roman"/>
          <w:b/>
          <w:bCs/>
          <w:sz w:val="24"/>
          <w:szCs w:val="24"/>
        </w:rPr>
        <w:t xml:space="preserve">PAMOKŲ SKAIČIUS PRADINIO UGDYMO BENDROSIOS PROGRAMOS ĮGYVENDINIMUI </w:t>
      </w:r>
    </w:p>
    <w:p w14:paraId="13ADAB77" w14:textId="77777777" w:rsidR="002554F2" w:rsidRDefault="002554F2" w:rsidP="00257025">
      <w:pPr>
        <w:spacing w:after="0" w:line="240" w:lineRule="auto"/>
        <w:jc w:val="center"/>
        <w:rPr>
          <w:rFonts w:ascii="Times New Roman" w:eastAsia="Times New Roman" w:hAnsi="Times New Roman" w:cs="Times New Roman"/>
          <w:b/>
          <w:bCs/>
          <w:sz w:val="24"/>
          <w:szCs w:val="24"/>
        </w:rPr>
      </w:pPr>
    </w:p>
    <w:p w14:paraId="2D57615A" w14:textId="3A0ED2C6" w:rsidR="000A41DE" w:rsidRDefault="000A41DE" w:rsidP="000A41DE">
      <w:pPr>
        <w:tabs>
          <w:tab w:val="left" w:pos="6033"/>
          <w:tab w:val="left" w:pos="864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lang w:eastAsia="ar-SA"/>
        </w:rPr>
        <w:lastRenderedPageBreak/>
        <w:t xml:space="preserve"> </w:t>
      </w:r>
      <w:r w:rsidR="009F0A35">
        <w:rPr>
          <w:rFonts w:ascii="Times New Roman" w:eastAsia="Times New Roman" w:hAnsi="Times New Roman" w:cs="Times New Roman"/>
          <w:color w:val="000000" w:themeColor="text1"/>
          <w:sz w:val="24"/>
          <w:szCs w:val="24"/>
          <w:lang w:eastAsia="ar-SA"/>
        </w:rPr>
        <w:t>78.</w:t>
      </w:r>
      <w:r w:rsidR="00BC3380">
        <w:rPr>
          <w:rFonts w:ascii="Times New Roman" w:eastAsia="Times New Roman" w:hAnsi="Times New Roman" w:cs="Times New Roman"/>
          <w:color w:val="000000" w:themeColor="text1"/>
          <w:sz w:val="24"/>
          <w:szCs w:val="24"/>
          <w:lang w:eastAsia="ar-SA"/>
        </w:rPr>
        <w:t xml:space="preserve"> </w:t>
      </w:r>
      <w:r w:rsidRPr="000A41DE">
        <w:rPr>
          <w:rFonts w:ascii="Times New Roman" w:eastAsia="Times New Roman" w:hAnsi="Times New Roman" w:cs="Times New Roman"/>
          <w:sz w:val="24"/>
          <w:szCs w:val="24"/>
        </w:rPr>
        <w:t xml:space="preserve">Pamokų skaičius 2008 m. Pradinio ugdymo bendrosioms programoms ir 2022 m. Pradinio ugdymo programoms įgyvendinti </w:t>
      </w:r>
      <w:r>
        <w:rPr>
          <w:rFonts w:ascii="Times New Roman" w:eastAsia="Times New Roman" w:hAnsi="Times New Roman" w:cs="Times New Roman"/>
          <w:sz w:val="24"/>
          <w:szCs w:val="24"/>
        </w:rPr>
        <w:t>per mokslo metus ir per savaitę;</w:t>
      </w:r>
    </w:p>
    <w:p w14:paraId="0C002951" w14:textId="0C3E865A" w:rsidR="00231604" w:rsidRPr="005B3CA0" w:rsidRDefault="006371D0" w:rsidP="000A41DE">
      <w:pPr>
        <w:tabs>
          <w:tab w:val="left" w:pos="6033"/>
          <w:tab w:val="left" w:pos="8647"/>
        </w:tabs>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79.</w:t>
      </w:r>
      <w:r w:rsidR="00257025" w:rsidRPr="005B3CA0">
        <w:rPr>
          <w:rFonts w:ascii="Times New Roman" w:eastAsia="Times New Roman" w:hAnsi="Times New Roman" w:cs="Times New Roman"/>
          <w:sz w:val="24"/>
          <w:szCs w:val="24"/>
        </w:rPr>
        <w:t>2023</w:t>
      </w:r>
      <w:r w:rsidR="005B3CA0" w:rsidRPr="005B3CA0">
        <w:rPr>
          <w:rFonts w:ascii="Times New Roman" w:eastAsia="Malgun Gothic" w:hAnsi="Times New Roman" w:cs="Times New Roman"/>
          <w:sz w:val="24"/>
          <w:szCs w:val="24"/>
        </w:rPr>
        <w:t>–2024 mokslo meta</w:t>
      </w:r>
      <w:bookmarkEnd w:id="54"/>
      <w:bookmarkEnd w:id="55"/>
      <w:bookmarkEnd w:id="56"/>
      <w:bookmarkEnd w:id="57"/>
      <w:r w:rsidR="005B3CA0" w:rsidRPr="005B3CA0">
        <w:rPr>
          <w:rFonts w:ascii="Times New Roman" w:eastAsia="Malgun Gothic" w:hAnsi="Times New Roman" w:cs="Times New Roman"/>
          <w:sz w:val="24"/>
          <w:szCs w:val="24"/>
        </w:rPr>
        <w:t>i:</w:t>
      </w:r>
      <w:r w:rsidR="005B3CA0" w:rsidRPr="005B3CA0">
        <w:rPr>
          <w:rFonts w:ascii="Times New Roman" w:eastAsia="Times New Roman" w:hAnsi="Times New Roman" w:cs="Times New Roman"/>
          <w:sz w:val="24"/>
          <w:szCs w:val="24"/>
          <w:lang w:eastAsia="ar-SA"/>
        </w:rPr>
        <w:t xml:space="preserve"> d</w:t>
      </w:r>
      <w:r w:rsidR="007951F2" w:rsidRPr="005B3CA0">
        <w:rPr>
          <w:rFonts w:ascii="Times New Roman" w:eastAsia="Times New Roman" w:hAnsi="Times New Roman" w:cs="Times New Roman"/>
          <w:sz w:val="24"/>
          <w:szCs w:val="24"/>
          <w:lang w:eastAsia="ar-SA"/>
        </w:rPr>
        <w:t>alykai ir jiems skiriamų valandų skaičius per savaitę pradinio ugdymo programai įgyvendinti, pamokos trukmei esant 1 klasėje – 3</w:t>
      </w:r>
      <w:r w:rsidR="005B3CA0" w:rsidRPr="005B3CA0">
        <w:rPr>
          <w:rFonts w:ascii="Times New Roman" w:eastAsia="Times New Roman" w:hAnsi="Times New Roman" w:cs="Times New Roman"/>
          <w:sz w:val="24"/>
          <w:szCs w:val="24"/>
          <w:lang w:eastAsia="ar-SA"/>
        </w:rPr>
        <w:t>5 min., 2 – 4 klasėje – 45 min.</w:t>
      </w:r>
    </w:p>
    <w:p w14:paraId="7D3DC03E" w14:textId="05ED32BA" w:rsidR="00231604" w:rsidRPr="005B3CA0" w:rsidRDefault="00403485" w:rsidP="00403485">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167040" w:rsidRPr="008856FF">
        <w:rPr>
          <w:rFonts w:ascii="Times New Roman" w:eastAsia="Times New Roman" w:hAnsi="Times New Roman" w:cs="Times New Roman"/>
          <w:color w:val="000000" w:themeColor="text1"/>
          <w:sz w:val="24"/>
          <w:szCs w:val="24"/>
          <w:lang w:eastAsia="ar-SA"/>
        </w:rPr>
        <w:t>80</w:t>
      </w:r>
      <w:r w:rsidR="00231604" w:rsidRPr="008856FF">
        <w:rPr>
          <w:rFonts w:ascii="Times New Roman" w:eastAsia="Times New Roman" w:hAnsi="Times New Roman" w:cs="Times New Roman"/>
          <w:color w:val="000000" w:themeColor="text1"/>
          <w:sz w:val="24"/>
          <w:szCs w:val="24"/>
          <w:lang w:eastAsia="ar-SA"/>
        </w:rPr>
        <w:t xml:space="preserve">. </w:t>
      </w:r>
      <w:r w:rsidR="00231604" w:rsidRPr="005B3CA0">
        <w:rPr>
          <w:rFonts w:ascii="Times New Roman" w:eastAsia="Times New Roman" w:hAnsi="Times New Roman" w:cs="Times New Roman"/>
          <w:sz w:val="24"/>
          <w:szCs w:val="24"/>
          <w:lang w:eastAsia="ar-SA"/>
        </w:rPr>
        <w:t>Pradinio ugdymo programos dalykams skirtų valandų skaičius:</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144"/>
        <w:gridCol w:w="1132"/>
        <w:gridCol w:w="1134"/>
        <w:gridCol w:w="1134"/>
        <w:gridCol w:w="1276"/>
        <w:gridCol w:w="986"/>
        <w:gridCol w:w="1236"/>
      </w:tblGrid>
      <w:tr w:rsidR="00A06072" w:rsidRPr="00A06072" w14:paraId="75DD8ADF" w14:textId="77777777" w:rsidTr="00C4559B">
        <w:trPr>
          <w:cantSplit/>
          <w:trHeight w:val="90"/>
        </w:trPr>
        <w:tc>
          <w:tcPr>
            <w:tcW w:w="2833" w:type="dxa"/>
            <w:vMerge w:val="restart"/>
            <w:vAlign w:val="center"/>
          </w:tcPr>
          <w:p w14:paraId="45051717" w14:textId="77777777" w:rsidR="00231604" w:rsidRPr="00A06072"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A06072">
              <w:rPr>
                <w:rFonts w:ascii="Times New Roman" w:eastAsia="Times New Roman" w:hAnsi="Times New Roman" w:cs="Times New Roman"/>
                <w:b/>
                <w:bCs/>
                <w:color w:val="000000" w:themeColor="text1"/>
                <w:sz w:val="24"/>
                <w:szCs w:val="24"/>
                <w:lang w:eastAsia="ar-SA"/>
              </w:rPr>
              <w:t>Dalykai</w:t>
            </w:r>
          </w:p>
        </w:tc>
        <w:tc>
          <w:tcPr>
            <w:tcW w:w="7042" w:type="dxa"/>
            <w:gridSpan w:val="7"/>
            <w:vAlign w:val="center"/>
          </w:tcPr>
          <w:p w14:paraId="6F539DE7" w14:textId="4B7F843B" w:rsidR="00231604" w:rsidRPr="00A06072"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A06072">
              <w:rPr>
                <w:rFonts w:ascii="Times New Roman" w:eastAsia="Times New Roman" w:hAnsi="Times New Roman" w:cs="Times New Roman"/>
                <w:b/>
                <w:bCs/>
                <w:color w:val="000000" w:themeColor="text1"/>
                <w:sz w:val="24"/>
                <w:szCs w:val="24"/>
                <w:lang w:eastAsia="ar-SA"/>
              </w:rPr>
              <w:t xml:space="preserve">Dalyko valandų skaičius per </w:t>
            </w:r>
            <w:r w:rsidRPr="006371D0">
              <w:rPr>
                <w:rFonts w:ascii="Times New Roman" w:eastAsia="Times New Roman" w:hAnsi="Times New Roman" w:cs="Times New Roman"/>
                <w:b/>
                <w:bCs/>
                <w:sz w:val="24"/>
                <w:szCs w:val="24"/>
                <w:lang w:eastAsia="ar-SA"/>
              </w:rPr>
              <w:t>metus</w:t>
            </w:r>
            <w:r w:rsidR="007E1A91" w:rsidRPr="006371D0">
              <w:rPr>
                <w:rFonts w:ascii="Times New Roman" w:eastAsia="Times New Roman" w:hAnsi="Times New Roman" w:cs="Times New Roman"/>
                <w:b/>
                <w:bCs/>
                <w:sz w:val="24"/>
                <w:szCs w:val="24"/>
                <w:lang w:eastAsia="ar-SA"/>
              </w:rPr>
              <w:t xml:space="preserve"> (per savaitę)</w:t>
            </w:r>
          </w:p>
        </w:tc>
      </w:tr>
      <w:tr w:rsidR="00A06072" w:rsidRPr="00A06072" w14:paraId="2A51E7EC" w14:textId="77777777" w:rsidTr="00C4559B">
        <w:trPr>
          <w:cantSplit/>
          <w:trHeight w:val="540"/>
        </w:trPr>
        <w:tc>
          <w:tcPr>
            <w:tcW w:w="2833" w:type="dxa"/>
            <w:vMerge/>
            <w:vAlign w:val="center"/>
          </w:tcPr>
          <w:p w14:paraId="4F2572D7" w14:textId="77777777" w:rsidR="00FA66C3" w:rsidRPr="00A06072" w:rsidRDefault="00FA66C3"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p>
        </w:tc>
        <w:tc>
          <w:tcPr>
            <w:tcW w:w="1276" w:type="dxa"/>
            <w:gridSpan w:val="2"/>
            <w:vAlign w:val="center"/>
          </w:tcPr>
          <w:p w14:paraId="6AB3763F" w14:textId="70B34B38" w:rsidR="00FA66C3" w:rsidRPr="00A06072" w:rsidRDefault="00FA66C3"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A06072">
              <w:rPr>
                <w:rFonts w:ascii="Times New Roman" w:eastAsia="Times New Roman" w:hAnsi="Times New Roman" w:cs="Times New Roman"/>
                <w:b/>
                <w:bCs/>
                <w:color w:val="000000" w:themeColor="text1"/>
                <w:sz w:val="24"/>
                <w:szCs w:val="24"/>
                <w:lang w:eastAsia="ar-SA"/>
              </w:rPr>
              <w:t>1 kl.</w:t>
            </w:r>
          </w:p>
        </w:tc>
        <w:tc>
          <w:tcPr>
            <w:tcW w:w="1134" w:type="dxa"/>
            <w:vAlign w:val="center"/>
          </w:tcPr>
          <w:p w14:paraId="58B45CCC" w14:textId="2959A5B8" w:rsidR="00FA66C3" w:rsidRPr="00A06072" w:rsidRDefault="00FA66C3"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A06072">
              <w:rPr>
                <w:rFonts w:ascii="Times New Roman" w:eastAsia="Times New Roman" w:hAnsi="Times New Roman" w:cs="Times New Roman"/>
                <w:b/>
                <w:bCs/>
                <w:color w:val="000000" w:themeColor="text1"/>
                <w:sz w:val="24"/>
                <w:szCs w:val="24"/>
                <w:lang w:eastAsia="ar-SA"/>
              </w:rPr>
              <w:t>2 kl.</w:t>
            </w:r>
          </w:p>
        </w:tc>
        <w:tc>
          <w:tcPr>
            <w:tcW w:w="1134" w:type="dxa"/>
            <w:vAlign w:val="center"/>
          </w:tcPr>
          <w:p w14:paraId="01CC4E6B" w14:textId="6F375FC7" w:rsidR="00FA66C3" w:rsidRPr="00A06072" w:rsidRDefault="00FA66C3"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A06072">
              <w:rPr>
                <w:rFonts w:ascii="Times New Roman" w:eastAsia="Times New Roman" w:hAnsi="Times New Roman" w:cs="Times New Roman"/>
                <w:b/>
                <w:bCs/>
                <w:color w:val="000000" w:themeColor="text1"/>
                <w:sz w:val="24"/>
                <w:szCs w:val="24"/>
                <w:lang w:eastAsia="ar-SA"/>
              </w:rPr>
              <w:t>3 kl.</w:t>
            </w:r>
          </w:p>
        </w:tc>
        <w:tc>
          <w:tcPr>
            <w:tcW w:w="1276" w:type="dxa"/>
            <w:vAlign w:val="center"/>
          </w:tcPr>
          <w:p w14:paraId="735F806F" w14:textId="3A6250A0" w:rsidR="00FA66C3" w:rsidRPr="00A06072" w:rsidRDefault="00FA66C3"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A06072">
              <w:rPr>
                <w:rFonts w:ascii="Times New Roman" w:eastAsia="Times New Roman" w:hAnsi="Times New Roman" w:cs="Times New Roman"/>
                <w:b/>
                <w:bCs/>
                <w:color w:val="000000" w:themeColor="text1"/>
                <w:sz w:val="24"/>
                <w:szCs w:val="24"/>
                <w:lang w:eastAsia="ar-SA"/>
              </w:rPr>
              <w:t>4 kl.</w:t>
            </w:r>
          </w:p>
        </w:tc>
        <w:tc>
          <w:tcPr>
            <w:tcW w:w="2222" w:type="dxa"/>
            <w:gridSpan w:val="2"/>
            <w:vAlign w:val="center"/>
          </w:tcPr>
          <w:p w14:paraId="15E91832" w14:textId="68BBE336" w:rsidR="00FA66C3" w:rsidRPr="007E1A91" w:rsidRDefault="00FA66C3" w:rsidP="007E1A91">
            <w:pPr>
              <w:pStyle w:val="Betarp"/>
              <w:jc w:val="center"/>
              <w:rPr>
                <w:rFonts w:ascii="Times New Roman" w:hAnsi="Times New Roman"/>
                <w:sz w:val="24"/>
                <w:szCs w:val="24"/>
                <w:lang w:eastAsia="ar-SA"/>
              </w:rPr>
            </w:pPr>
            <w:r w:rsidRPr="007E1A91">
              <w:rPr>
                <w:rFonts w:ascii="Times New Roman" w:hAnsi="Times New Roman"/>
                <w:sz w:val="24"/>
                <w:szCs w:val="24"/>
                <w:lang w:eastAsia="ar-SA"/>
              </w:rPr>
              <w:t>Iš viso skiriama pradinio ugdymo programai</w:t>
            </w:r>
          </w:p>
        </w:tc>
      </w:tr>
      <w:tr w:rsidR="00A06072" w:rsidRPr="00A06072" w14:paraId="15EFF545" w14:textId="77777777" w:rsidTr="00C4559B">
        <w:tc>
          <w:tcPr>
            <w:tcW w:w="2833" w:type="dxa"/>
          </w:tcPr>
          <w:p w14:paraId="233B043B" w14:textId="12B682B1" w:rsidR="00FA66C3" w:rsidRPr="00A06072" w:rsidRDefault="00FA66C3"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Dorinis ugdymas (tikyba)</w:t>
            </w:r>
          </w:p>
        </w:tc>
        <w:tc>
          <w:tcPr>
            <w:tcW w:w="1276" w:type="dxa"/>
            <w:gridSpan w:val="2"/>
          </w:tcPr>
          <w:p w14:paraId="2A1E0774" w14:textId="353E097C" w:rsidR="00FA66C3" w:rsidRPr="00A06072" w:rsidRDefault="00FA66C3" w:rsidP="00FA66C3">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134" w:type="dxa"/>
          </w:tcPr>
          <w:p w14:paraId="5C5631D5" w14:textId="1A95C3D7" w:rsidR="00FA66C3" w:rsidRPr="00A06072" w:rsidRDefault="00FA66C3"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134" w:type="dxa"/>
          </w:tcPr>
          <w:p w14:paraId="5D10B392" w14:textId="7E86C760" w:rsidR="00FA66C3" w:rsidRPr="00A06072" w:rsidRDefault="00FA66C3"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276" w:type="dxa"/>
          </w:tcPr>
          <w:p w14:paraId="5AB4590E" w14:textId="139B9787" w:rsidR="00FA66C3" w:rsidRPr="00A06072" w:rsidRDefault="00FA66C3"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2222" w:type="dxa"/>
            <w:gridSpan w:val="2"/>
          </w:tcPr>
          <w:p w14:paraId="64C5DE59" w14:textId="27FE9BB0" w:rsidR="00FA66C3" w:rsidRPr="00A06072" w:rsidRDefault="00FA66C3"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140(4)</w:t>
            </w:r>
          </w:p>
        </w:tc>
      </w:tr>
      <w:tr w:rsidR="00D5654E" w:rsidRPr="00A06072" w14:paraId="695C01E9" w14:textId="77777777" w:rsidTr="00173838">
        <w:tc>
          <w:tcPr>
            <w:tcW w:w="9875" w:type="dxa"/>
            <w:gridSpan w:val="8"/>
          </w:tcPr>
          <w:p w14:paraId="428AFEC1" w14:textId="2E4DA143" w:rsidR="00D5654E" w:rsidRPr="002554F2" w:rsidRDefault="00D5654E" w:rsidP="00231604">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2554F2">
              <w:rPr>
                <w:rFonts w:ascii="Times New Roman" w:eastAsia="Times New Roman" w:hAnsi="Times New Roman" w:cs="Times New Roman"/>
                <w:b/>
                <w:color w:val="000000" w:themeColor="text1"/>
                <w:sz w:val="24"/>
                <w:szCs w:val="24"/>
                <w:lang w:eastAsia="ar-SA"/>
              </w:rPr>
              <w:t>Kalbinis ugdymas</w:t>
            </w:r>
          </w:p>
        </w:tc>
      </w:tr>
      <w:tr w:rsidR="0094064A" w:rsidRPr="00A06072" w14:paraId="02DC3B5B" w14:textId="27D9F2B2" w:rsidTr="00C4559B">
        <w:tc>
          <w:tcPr>
            <w:tcW w:w="2833" w:type="dxa"/>
          </w:tcPr>
          <w:p w14:paraId="0ACB90CA" w14:textId="55DDB38D" w:rsidR="0094064A" w:rsidRPr="00A06072" w:rsidRDefault="0094064A"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Lietuvių kalba</w:t>
            </w:r>
          </w:p>
        </w:tc>
        <w:tc>
          <w:tcPr>
            <w:tcW w:w="1276" w:type="dxa"/>
            <w:gridSpan w:val="2"/>
          </w:tcPr>
          <w:p w14:paraId="3E7E4F87" w14:textId="7B22886D"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0EBDC616" w14:textId="04EAC959"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245(7)</w:t>
            </w:r>
          </w:p>
        </w:tc>
        <w:tc>
          <w:tcPr>
            <w:tcW w:w="1134" w:type="dxa"/>
          </w:tcPr>
          <w:p w14:paraId="2164FDE1" w14:textId="76D8AA2A"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276" w:type="dxa"/>
          </w:tcPr>
          <w:p w14:paraId="3A6C69F2" w14:textId="16D858B3"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245(7)</w:t>
            </w:r>
          </w:p>
        </w:tc>
        <w:tc>
          <w:tcPr>
            <w:tcW w:w="986" w:type="dxa"/>
          </w:tcPr>
          <w:p w14:paraId="6C292E25" w14:textId="04CF973C"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490(14)</w:t>
            </w:r>
          </w:p>
        </w:tc>
        <w:tc>
          <w:tcPr>
            <w:tcW w:w="1236" w:type="dxa"/>
            <w:vMerge w:val="restart"/>
          </w:tcPr>
          <w:p w14:paraId="60649747" w14:textId="77777777" w:rsidR="0094064A"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p w14:paraId="6F406BEE" w14:textId="0E0C77E1"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1015(29)</w:t>
            </w:r>
          </w:p>
        </w:tc>
      </w:tr>
      <w:tr w:rsidR="0094064A" w:rsidRPr="00A06072" w14:paraId="2EB0F02D" w14:textId="2A3F3758" w:rsidTr="00C4559B">
        <w:tc>
          <w:tcPr>
            <w:tcW w:w="2833" w:type="dxa"/>
          </w:tcPr>
          <w:p w14:paraId="09C232A5" w14:textId="0B088DB3" w:rsidR="0094064A" w:rsidRPr="00A06072" w:rsidRDefault="0094064A"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Lietuvių kalba ir literatūra</w:t>
            </w:r>
          </w:p>
        </w:tc>
        <w:tc>
          <w:tcPr>
            <w:tcW w:w="1276" w:type="dxa"/>
            <w:gridSpan w:val="2"/>
          </w:tcPr>
          <w:p w14:paraId="7A1DA61A" w14:textId="3E3B0631"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280(8)</w:t>
            </w:r>
          </w:p>
        </w:tc>
        <w:tc>
          <w:tcPr>
            <w:tcW w:w="1134" w:type="dxa"/>
          </w:tcPr>
          <w:p w14:paraId="0262DD1D" w14:textId="59307F94"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5E7A1C32" w14:textId="72AAA066"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245(7)</w:t>
            </w:r>
          </w:p>
        </w:tc>
        <w:tc>
          <w:tcPr>
            <w:tcW w:w="1276" w:type="dxa"/>
          </w:tcPr>
          <w:p w14:paraId="012381E4" w14:textId="349B3E2A"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986" w:type="dxa"/>
          </w:tcPr>
          <w:p w14:paraId="0D98819C" w14:textId="17BA2A55"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525 (15)</w:t>
            </w:r>
          </w:p>
        </w:tc>
        <w:tc>
          <w:tcPr>
            <w:tcW w:w="1236" w:type="dxa"/>
            <w:vMerge/>
          </w:tcPr>
          <w:p w14:paraId="563AE2CA" w14:textId="77777777"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94064A" w:rsidRPr="00A06072" w14:paraId="68E5B766" w14:textId="77DEC530" w:rsidTr="00C4559B">
        <w:tc>
          <w:tcPr>
            <w:tcW w:w="2833" w:type="dxa"/>
          </w:tcPr>
          <w:p w14:paraId="54FAB228" w14:textId="74D2809A" w:rsidR="0094064A" w:rsidRPr="00A06072" w:rsidRDefault="0094064A"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Užsienio kalba (anglų</w:t>
            </w:r>
            <w:r>
              <w:rPr>
                <w:rFonts w:ascii="Times New Roman" w:eastAsia="Times New Roman" w:hAnsi="Times New Roman" w:cs="Times New Roman"/>
                <w:color w:val="000000" w:themeColor="text1"/>
                <w:sz w:val="24"/>
                <w:szCs w:val="24"/>
                <w:lang w:eastAsia="ar-SA"/>
              </w:rPr>
              <w:t>, vokiečių</w:t>
            </w:r>
            <w:r w:rsidRPr="00A06072">
              <w:rPr>
                <w:rFonts w:ascii="Times New Roman" w:eastAsia="Times New Roman" w:hAnsi="Times New Roman" w:cs="Times New Roman"/>
                <w:color w:val="000000" w:themeColor="text1"/>
                <w:sz w:val="24"/>
                <w:szCs w:val="24"/>
                <w:lang w:eastAsia="ar-SA"/>
              </w:rPr>
              <w:t>)</w:t>
            </w:r>
          </w:p>
        </w:tc>
        <w:tc>
          <w:tcPr>
            <w:tcW w:w="1276" w:type="dxa"/>
            <w:gridSpan w:val="2"/>
          </w:tcPr>
          <w:p w14:paraId="30919122" w14:textId="7105151A"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0C369614" w14:textId="5BF6C47C"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70(2)</w:t>
            </w:r>
          </w:p>
        </w:tc>
        <w:tc>
          <w:tcPr>
            <w:tcW w:w="1134" w:type="dxa"/>
          </w:tcPr>
          <w:p w14:paraId="5B798EB4" w14:textId="6B076C6C"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276" w:type="dxa"/>
          </w:tcPr>
          <w:p w14:paraId="622D621E" w14:textId="43A8DEDD"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70(2)</w:t>
            </w:r>
          </w:p>
        </w:tc>
        <w:tc>
          <w:tcPr>
            <w:tcW w:w="986" w:type="dxa"/>
          </w:tcPr>
          <w:p w14:paraId="616488EC" w14:textId="3B6A1F4A"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140(4)</w:t>
            </w:r>
          </w:p>
        </w:tc>
        <w:tc>
          <w:tcPr>
            <w:tcW w:w="1236" w:type="dxa"/>
            <w:vMerge w:val="restart"/>
          </w:tcPr>
          <w:p w14:paraId="667E9558" w14:textId="77777777" w:rsidR="0094064A"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p w14:paraId="383FCA49" w14:textId="72EF52EE"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210(6)</w:t>
            </w:r>
          </w:p>
        </w:tc>
      </w:tr>
      <w:tr w:rsidR="0094064A" w:rsidRPr="00A06072" w14:paraId="2AAB9D37" w14:textId="159D8EF5" w:rsidTr="00C4559B">
        <w:tc>
          <w:tcPr>
            <w:tcW w:w="2833" w:type="dxa"/>
          </w:tcPr>
          <w:p w14:paraId="4396C186" w14:textId="7EC086E1" w:rsidR="0094064A" w:rsidRPr="00A06072" w:rsidRDefault="0094064A"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Užsienio kalba (</w:t>
            </w:r>
            <w:r w:rsidR="00173838">
              <w:rPr>
                <w:rFonts w:ascii="Times New Roman" w:eastAsia="Times New Roman" w:hAnsi="Times New Roman" w:cs="Times New Roman"/>
                <w:color w:val="000000" w:themeColor="text1"/>
                <w:sz w:val="24"/>
                <w:szCs w:val="24"/>
                <w:lang w:eastAsia="ar-SA"/>
              </w:rPr>
              <w:t xml:space="preserve">pirmoji </w:t>
            </w:r>
            <w:r w:rsidRPr="00A06072">
              <w:rPr>
                <w:rFonts w:ascii="Times New Roman" w:eastAsia="Times New Roman" w:hAnsi="Times New Roman" w:cs="Times New Roman"/>
                <w:color w:val="000000" w:themeColor="text1"/>
                <w:sz w:val="24"/>
                <w:szCs w:val="24"/>
                <w:lang w:eastAsia="ar-SA"/>
              </w:rPr>
              <w:t>anglų</w:t>
            </w:r>
            <w:r>
              <w:rPr>
                <w:rFonts w:ascii="Times New Roman" w:eastAsia="Times New Roman" w:hAnsi="Times New Roman" w:cs="Times New Roman"/>
                <w:color w:val="000000" w:themeColor="text1"/>
                <w:sz w:val="24"/>
                <w:szCs w:val="24"/>
                <w:lang w:eastAsia="ar-SA"/>
              </w:rPr>
              <w:t>, vokiečių</w:t>
            </w:r>
            <w:r w:rsidRPr="00A06072">
              <w:rPr>
                <w:rFonts w:ascii="Times New Roman" w:eastAsia="Times New Roman" w:hAnsi="Times New Roman" w:cs="Times New Roman"/>
                <w:color w:val="000000" w:themeColor="text1"/>
                <w:sz w:val="24"/>
                <w:szCs w:val="24"/>
                <w:lang w:eastAsia="ar-SA"/>
              </w:rPr>
              <w:t>)</w:t>
            </w:r>
          </w:p>
        </w:tc>
        <w:tc>
          <w:tcPr>
            <w:tcW w:w="1276" w:type="dxa"/>
            <w:gridSpan w:val="2"/>
          </w:tcPr>
          <w:p w14:paraId="098AF9D7" w14:textId="5CBDED6C"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339F5D83" w14:textId="16D74D51"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03D32B1B" w14:textId="2E87EA37"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70(2)</w:t>
            </w:r>
          </w:p>
        </w:tc>
        <w:tc>
          <w:tcPr>
            <w:tcW w:w="1276" w:type="dxa"/>
          </w:tcPr>
          <w:p w14:paraId="57296D58" w14:textId="7D4A2FA2"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986" w:type="dxa"/>
          </w:tcPr>
          <w:p w14:paraId="6B54AE32" w14:textId="2F30FEEC"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70(2)</w:t>
            </w:r>
          </w:p>
        </w:tc>
        <w:tc>
          <w:tcPr>
            <w:tcW w:w="1236" w:type="dxa"/>
            <w:vMerge/>
          </w:tcPr>
          <w:p w14:paraId="5882195B" w14:textId="77777777" w:rsidR="0094064A" w:rsidRPr="00A06072" w:rsidRDefault="0094064A"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94064A" w:rsidRPr="00A06072" w14:paraId="007856C9" w14:textId="77777777" w:rsidTr="00173838">
        <w:tc>
          <w:tcPr>
            <w:tcW w:w="9875" w:type="dxa"/>
            <w:gridSpan w:val="8"/>
          </w:tcPr>
          <w:p w14:paraId="530EF921" w14:textId="0BD4E82B" w:rsidR="0094064A" w:rsidRPr="002554F2" w:rsidRDefault="0094064A" w:rsidP="00231604">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2554F2">
              <w:rPr>
                <w:rFonts w:ascii="Times New Roman" w:eastAsia="Times New Roman" w:hAnsi="Times New Roman" w:cs="Times New Roman"/>
                <w:b/>
                <w:color w:val="000000" w:themeColor="text1"/>
                <w:sz w:val="24"/>
                <w:szCs w:val="24"/>
                <w:lang w:eastAsia="ar-SA"/>
              </w:rPr>
              <w:t>Visuomeninis ugdymas</w:t>
            </w:r>
          </w:p>
        </w:tc>
      </w:tr>
      <w:tr w:rsidR="003A22CF" w:rsidRPr="00A06072" w14:paraId="0B334EE9" w14:textId="39497FD1" w:rsidTr="00C4559B">
        <w:tc>
          <w:tcPr>
            <w:tcW w:w="2833" w:type="dxa"/>
          </w:tcPr>
          <w:p w14:paraId="3D43405B" w14:textId="4A66F6D1" w:rsidR="003A22CF" w:rsidRPr="00A06072" w:rsidRDefault="003A22CF"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Visuomeninis ugdymas</w:t>
            </w:r>
          </w:p>
        </w:tc>
        <w:tc>
          <w:tcPr>
            <w:tcW w:w="1276" w:type="dxa"/>
            <w:gridSpan w:val="2"/>
          </w:tcPr>
          <w:p w14:paraId="5808CA89" w14:textId="6B179647"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134" w:type="dxa"/>
          </w:tcPr>
          <w:p w14:paraId="644EBDB0" w14:textId="22124D2B"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3BCFF390" w14:textId="33273314"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276" w:type="dxa"/>
          </w:tcPr>
          <w:p w14:paraId="33BFA0FF" w14:textId="01DF528C"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986" w:type="dxa"/>
          </w:tcPr>
          <w:p w14:paraId="59902DA1" w14:textId="6F6E74E3"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70(2)</w:t>
            </w:r>
          </w:p>
        </w:tc>
        <w:tc>
          <w:tcPr>
            <w:tcW w:w="1236" w:type="dxa"/>
            <w:vMerge w:val="restart"/>
          </w:tcPr>
          <w:p w14:paraId="7B61EDC9" w14:textId="77777777" w:rsidR="003A22CF"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p w14:paraId="53B93789" w14:textId="76EC4196"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280(8)</w:t>
            </w:r>
          </w:p>
        </w:tc>
      </w:tr>
      <w:tr w:rsidR="003A22CF" w:rsidRPr="00A06072" w14:paraId="1FA8429E" w14:textId="4E0B4291" w:rsidTr="003A22CF">
        <w:tc>
          <w:tcPr>
            <w:tcW w:w="8639" w:type="dxa"/>
            <w:gridSpan w:val="7"/>
          </w:tcPr>
          <w:p w14:paraId="59EE2257" w14:textId="346EBA10"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Matematinis, gamtamokslinis ir technologinis ugdymas</w:t>
            </w:r>
          </w:p>
        </w:tc>
        <w:tc>
          <w:tcPr>
            <w:tcW w:w="1236" w:type="dxa"/>
            <w:vMerge/>
          </w:tcPr>
          <w:p w14:paraId="210591F7" w14:textId="77777777" w:rsidR="003A22CF" w:rsidRPr="00A06072" w:rsidRDefault="003A22CF" w:rsidP="00036C8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3A22CF" w:rsidRPr="00A06072" w14:paraId="053D4B92" w14:textId="1724CB77" w:rsidTr="00C4559B">
        <w:tc>
          <w:tcPr>
            <w:tcW w:w="2833" w:type="dxa"/>
          </w:tcPr>
          <w:p w14:paraId="1A31349C" w14:textId="1B88DD1C" w:rsidR="003A22CF" w:rsidRPr="00A06072" w:rsidRDefault="003A22CF"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Gamtos mokslai</w:t>
            </w:r>
          </w:p>
        </w:tc>
        <w:tc>
          <w:tcPr>
            <w:tcW w:w="1276" w:type="dxa"/>
            <w:gridSpan w:val="2"/>
          </w:tcPr>
          <w:p w14:paraId="6CBC13DE" w14:textId="41A2BDE7"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134" w:type="dxa"/>
          </w:tcPr>
          <w:p w14:paraId="06532BA1" w14:textId="1B5C1D17"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3FBD7C41" w14:textId="37D4AA7C"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276" w:type="dxa"/>
          </w:tcPr>
          <w:p w14:paraId="6354AF5D" w14:textId="749D3A8C"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986" w:type="dxa"/>
          </w:tcPr>
          <w:p w14:paraId="42D87640" w14:textId="4EDC1574"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70(2)</w:t>
            </w:r>
          </w:p>
        </w:tc>
        <w:tc>
          <w:tcPr>
            <w:tcW w:w="1236" w:type="dxa"/>
            <w:vMerge/>
          </w:tcPr>
          <w:p w14:paraId="799E4980" w14:textId="77777777"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3A22CF" w:rsidRPr="00A06072" w14:paraId="678DF256" w14:textId="2D298954" w:rsidTr="00C4559B">
        <w:tc>
          <w:tcPr>
            <w:tcW w:w="2833" w:type="dxa"/>
          </w:tcPr>
          <w:p w14:paraId="23F59743" w14:textId="4B96B817" w:rsidR="003A22CF" w:rsidRPr="00A06072" w:rsidRDefault="003A22CF"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Pasaulio pažinimas</w:t>
            </w:r>
          </w:p>
        </w:tc>
        <w:tc>
          <w:tcPr>
            <w:tcW w:w="1276" w:type="dxa"/>
            <w:gridSpan w:val="2"/>
          </w:tcPr>
          <w:p w14:paraId="1FB8B1C5" w14:textId="4AA6175F"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0B889089" w14:textId="60DB73D2"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70(2)</w:t>
            </w:r>
          </w:p>
        </w:tc>
        <w:tc>
          <w:tcPr>
            <w:tcW w:w="1134" w:type="dxa"/>
          </w:tcPr>
          <w:p w14:paraId="111D9391" w14:textId="5DF73719"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276" w:type="dxa"/>
          </w:tcPr>
          <w:p w14:paraId="36B2D334" w14:textId="7009A4ED"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70(2)</w:t>
            </w:r>
          </w:p>
        </w:tc>
        <w:tc>
          <w:tcPr>
            <w:tcW w:w="986" w:type="dxa"/>
          </w:tcPr>
          <w:p w14:paraId="055D4E35" w14:textId="3D09190D"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140(4)</w:t>
            </w:r>
          </w:p>
        </w:tc>
        <w:tc>
          <w:tcPr>
            <w:tcW w:w="1236" w:type="dxa"/>
            <w:vMerge/>
          </w:tcPr>
          <w:p w14:paraId="2D861CA2" w14:textId="77777777" w:rsidR="003A22CF" w:rsidRPr="00A06072" w:rsidRDefault="003A22C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036C84" w:rsidRPr="00A06072" w14:paraId="5311C057" w14:textId="16431245" w:rsidTr="00C4559B">
        <w:trPr>
          <w:trHeight w:val="349"/>
        </w:trPr>
        <w:tc>
          <w:tcPr>
            <w:tcW w:w="2833" w:type="dxa"/>
          </w:tcPr>
          <w:p w14:paraId="4FB9B2F3" w14:textId="77777777" w:rsidR="00036C84" w:rsidRPr="00A06072" w:rsidRDefault="00036C84" w:rsidP="00231604">
            <w:pPr>
              <w:suppressAutoHyphens/>
              <w:spacing w:after="0" w:line="276" w:lineRule="auto"/>
              <w:rPr>
                <w:rFonts w:ascii="Times New Roman" w:eastAsia="Times New Roman" w:hAnsi="Times New Roman" w:cs="Times New Roman"/>
                <w:color w:val="000000" w:themeColor="text1"/>
                <w:sz w:val="24"/>
                <w:szCs w:val="24"/>
                <w:lang w:eastAsia="ar-SA"/>
              </w:rPr>
            </w:pPr>
            <w:bookmarkStart w:id="63" w:name="_Toc239061988"/>
            <w:bookmarkStart w:id="64" w:name="_Toc239062352"/>
            <w:bookmarkStart w:id="65" w:name="_Toc239071660"/>
            <w:r w:rsidRPr="00A06072">
              <w:rPr>
                <w:rFonts w:ascii="Times New Roman" w:eastAsia="Times New Roman" w:hAnsi="Times New Roman" w:cs="Times New Roman"/>
                <w:color w:val="000000" w:themeColor="text1"/>
                <w:sz w:val="24"/>
                <w:szCs w:val="24"/>
                <w:lang w:eastAsia="ar-SA"/>
              </w:rPr>
              <w:t>Matematika</w:t>
            </w:r>
            <w:bookmarkEnd w:id="63"/>
            <w:bookmarkEnd w:id="64"/>
            <w:bookmarkEnd w:id="65"/>
          </w:p>
        </w:tc>
        <w:tc>
          <w:tcPr>
            <w:tcW w:w="1276" w:type="dxa"/>
            <w:gridSpan w:val="2"/>
          </w:tcPr>
          <w:p w14:paraId="2212E786" w14:textId="05B06D65" w:rsidR="00036C84" w:rsidRPr="00A06072" w:rsidRDefault="00036C8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140(4)</w:t>
            </w:r>
          </w:p>
        </w:tc>
        <w:tc>
          <w:tcPr>
            <w:tcW w:w="1134" w:type="dxa"/>
          </w:tcPr>
          <w:p w14:paraId="2A84C5B6" w14:textId="5C615E02" w:rsidR="00036C84" w:rsidRPr="00A06072" w:rsidRDefault="00036C8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175(5)</w:t>
            </w:r>
          </w:p>
        </w:tc>
        <w:tc>
          <w:tcPr>
            <w:tcW w:w="1134" w:type="dxa"/>
          </w:tcPr>
          <w:p w14:paraId="4A48D1F3" w14:textId="707FDBAC" w:rsidR="00036C84" w:rsidRPr="00A06072" w:rsidRDefault="00036C8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175(5)</w:t>
            </w:r>
          </w:p>
        </w:tc>
        <w:tc>
          <w:tcPr>
            <w:tcW w:w="1276" w:type="dxa"/>
          </w:tcPr>
          <w:p w14:paraId="5548E980" w14:textId="741B4101" w:rsidR="00036C84" w:rsidRPr="00A06072" w:rsidRDefault="00036C8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175(5)</w:t>
            </w:r>
          </w:p>
        </w:tc>
        <w:tc>
          <w:tcPr>
            <w:tcW w:w="2222" w:type="dxa"/>
            <w:gridSpan w:val="2"/>
          </w:tcPr>
          <w:p w14:paraId="26209957" w14:textId="1B2E3F3B" w:rsidR="00036C84" w:rsidRPr="00A06072" w:rsidRDefault="00036C8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665(19)</w:t>
            </w:r>
          </w:p>
        </w:tc>
      </w:tr>
      <w:tr w:rsidR="00C4559B" w:rsidRPr="00A06072" w14:paraId="05CAF4C0" w14:textId="71A647B3" w:rsidTr="00C4559B">
        <w:trPr>
          <w:trHeight w:val="349"/>
        </w:trPr>
        <w:tc>
          <w:tcPr>
            <w:tcW w:w="2833" w:type="dxa"/>
          </w:tcPr>
          <w:p w14:paraId="1FB4D4FE" w14:textId="2112D26E" w:rsidR="00C4559B" w:rsidRPr="00A06072" w:rsidRDefault="00C4559B"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Technologijos</w:t>
            </w:r>
          </w:p>
        </w:tc>
        <w:tc>
          <w:tcPr>
            <w:tcW w:w="1276" w:type="dxa"/>
            <w:gridSpan w:val="2"/>
          </w:tcPr>
          <w:p w14:paraId="775BCB1E" w14:textId="1143789B"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134" w:type="dxa"/>
          </w:tcPr>
          <w:p w14:paraId="178C3C9B" w14:textId="02ED0048"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79FDBFC6" w14:textId="6A1F7D1B"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276" w:type="dxa"/>
          </w:tcPr>
          <w:p w14:paraId="16B31B59" w14:textId="550F6905"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986" w:type="dxa"/>
          </w:tcPr>
          <w:p w14:paraId="702CE7F1" w14:textId="0F60701C"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70(2)</w:t>
            </w:r>
          </w:p>
        </w:tc>
        <w:tc>
          <w:tcPr>
            <w:tcW w:w="1236" w:type="dxa"/>
            <w:vMerge w:val="restart"/>
          </w:tcPr>
          <w:p w14:paraId="5732FA0A" w14:textId="77777777" w:rsidR="00C4559B"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p w14:paraId="59AF3A62" w14:textId="77777777" w:rsidR="00C4559B"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p w14:paraId="131983B5" w14:textId="325F98E5"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700(20)</w:t>
            </w:r>
          </w:p>
        </w:tc>
      </w:tr>
      <w:tr w:rsidR="00C4559B" w:rsidRPr="00A06072" w14:paraId="2478D3E7" w14:textId="2D2C9601" w:rsidTr="00C4559B">
        <w:trPr>
          <w:trHeight w:val="349"/>
        </w:trPr>
        <w:tc>
          <w:tcPr>
            <w:tcW w:w="8639" w:type="dxa"/>
            <w:gridSpan w:val="7"/>
          </w:tcPr>
          <w:p w14:paraId="228D5EC1" w14:textId="2544B6DA" w:rsidR="00C4559B" w:rsidRPr="002554F2" w:rsidRDefault="00C4559B" w:rsidP="00231604">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2554F2">
              <w:rPr>
                <w:rFonts w:ascii="Times New Roman" w:eastAsia="Times New Roman" w:hAnsi="Times New Roman" w:cs="Times New Roman"/>
                <w:b/>
                <w:color w:val="000000" w:themeColor="text1"/>
                <w:sz w:val="24"/>
                <w:szCs w:val="24"/>
                <w:lang w:eastAsia="ar-SA"/>
              </w:rPr>
              <w:t>Meninis ugdymas</w:t>
            </w:r>
          </w:p>
        </w:tc>
        <w:tc>
          <w:tcPr>
            <w:tcW w:w="1236" w:type="dxa"/>
            <w:vMerge/>
          </w:tcPr>
          <w:p w14:paraId="22835E36" w14:textId="77777777" w:rsidR="00C4559B" w:rsidRPr="00A06072" w:rsidRDefault="00C4559B" w:rsidP="007205D9">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C4559B" w:rsidRPr="00A06072" w14:paraId="3E702AE5" w14:textId="77777777" w:rsidTr="00C4559B">
        <w:tc>
          <w:tcPr>
            <w:tcW w:w="2833" w:type="dxa"/>
          </w:tcPr>
          <w:p w14:paraId="4FD05B7B" w14:textId="787AA983" w:rsidR="00C4559B" w:rsidRPr="00A06072" w:rsidRDefault="00C4559B" w:rsidP="00231604">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Dailė </w:t>
            </w:r>
          </w:p>
        </w:tc>
        <w:tc>
          <w:tcPr>
            <w:tcW w:w="1276" w:type="dxa"/>
            <w:gridSpan w:val="2"/>
          </w:tcPr>
          <w:p w14:paraId="07524B17" w14:textId="696B4782"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35(1)</w:t>
            </w:r>
          </w:p>
        </w:tc>
        <w:tc>
          <w:tcPr>
            <w:tcW w:w="1134" w:type="dxa"/>
          </w:tcPr>
          <w:p w14:paraId="7B1756D1" w14:textId="7EAE2199"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w:t>
            </w:r>
          </w:p>
        </w:tc>
        <w:tc>
          <w:tcPr>
            <w:tcW w:w="1134" w:type="dxa"/>
          </w:tcPr>
          <w:p w14:paraId="496A893C" w14:textId="7E2F0877"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35(1)</w:t>
            </w:r>
          </w:p>
        </w:tc>
        <w:tc>
          <w:tcPr>
            <w:tcW w:w="1276" w:type="dxa"/>
          </w:tcPr>
          <w:p w14:paraId="171F9FA3" w14:textId="794BD427"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w:t>
            </w:r>
          </w:p>
        </w:tc>
        <w:tc>
          <w:tcPr>
            <w:tcW w:w="986" w:type="dxa"/>
          </w:tcPr>
          <w:p w14:paraId="333BE5B7" w14:textId="35DF6A7C"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70(2)</w:t>
            </w:r>
          </w:p>
        </w:tc>
        <w:tc>
          <w:tcPr>
            <w:tcW w:w="1236" w:type="dxa"/>
            <w:vMerge/>
          </w:tcPr>
          <w:p w14:paraId="1BE86B7C" w14:textId="77777777"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C4559B" w:rsidRPr="00A06072" w14:paraId="56EB3305" w14:textId="77777777" w:rsidTr="00C4559B">
        <w:tc>
          <w:tcPr>
            <w:tcW w:w="2833" w:type="dxa"/>
          </w:tcPr>
          <w:p w14:paraId="53691C4A" w14:textId="181139C2" w:rsidR="00C4559B" w:rsidRDefault="00C4559B" w:rsidP="00231604">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Dailė ir technologijos</w:t>
            </w:r>
          </w:p>
        </w:tc>
        <w:tc>
          <w:tcPr>
            <w:tcW w:w="1276" w:type="dxa"/>
            <w:gridSpan w:val="2"/>
          </w:tcPr>
          <w:p w14:paraId="026F172E" w14:textId="13AC8906"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w:t>
            </w:r>
          </w:p>
        </w:tc>
        <w:tc>
          <w:tcPr>
            <w:tcW w:w="1134" w:type="dxa"/>
          </w:tcPr>
          <w:p w14:paraId="7AD90072" w14:textId="57B2A792"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70(2)</w:t>
            </w:r>
          </w:p>
        </w:tc>
        <w:tc>
          <w:tcPr>
            <w:tcW w:w="1134" w:type="dxa"/>
          </w:tcPr>
          <w:p w14:paraId="71F31338" w14:textId="5D116074"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w:t>
            </w:r>
          </w:p>
        </w:tc>
        <w:tc>
          <w:tcPr>
            <w:tcW w:w="1276" w:type="dxa"/>
          </w:tcPr>
          <w:p w14:paraId="15353B37" w14:textId="7145892D"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70(2)</w:t>
            </w:r>
          </w:p>
        </w:tc>
        <w:tc>
          <w:tcPr>
            <w:tcW w:w="986" w:type="dxa"/>
          </w:tcPr>
          <w:p w14:paraId="362D67CD" w14:textId="66DA016A"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140(4)</w:t>
            </w:r>
          </w:p>
        </w:tc>
        <w:tc>
          <w:tcPr>
            <w:tcW w:w="1236" w:type="dxa"/>
            <w:vMerge/>
          </w:tcPr>
          <w:p w14:paraId="06F3ED81" w14:textId="77777777"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C4559B" w:rsidRPr="00A06072" w14:paraId="4D0A4BEB" w14:textId="77777777" w:rsidTr="00C4559B">
        <w:tc>
          <w:tcPr>
            <w:tcW w:w="2833" w:type="dxa"/>
          </w:tcPr>
          <w:p w14:paraId="069D2E3F" w14:textId="1F0F50D0" w:rsidR="00C4559B" w:rsidRDefault="00C4559B" w:rsidP="00231604">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Muzika</w:t>
            </w:r>
          </w:p>
        </w:tc>
        <w:tc>
          <w:tcPr>
            <w:tcW w:w="1276" w:type="dxa"/>
            <w:gridSpan w:val="2"/>
          </w:tcPr>
          <w:p w14:paraId="5703EA2C" w14:textId="6D16D9D2"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70(2)</w:t>
            </w:r>
          </w:p>
        </w:tc>
        <w:tc>
          <w:tcPr>
            <w:tcW w:w="1134" w:type="dxa"/>
          </w:tcPr>
          <w:p w14:paraId="4C3B782B" w14:textId="20AF3EA8"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70(2)</w:t>
            </w:r>
          </w:p>
        </w:tc>
        <w:tc>
          <w:tcPr>
            <w:tcW w:w="1134" w:type="dxa"/>
          </w:tcPr>
          <w:p w14:paraId="207DEFD3" w14:textId="7E038620"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70(2)</w:t>
            </w:r>
          </w:p>
        </w:tc>
        <w:tc>
          <w:tcPr>
            <w:tcW w:w="1276" w:type="dxa"/>
          </w:tcPr>
          <w:p w14:paraId="1A664234" w14:textId="683D6452"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70(2)</w:t>
            </w:r>
          </w:p>
        </w:tc>
        <w:tc>
          <w:tcPr>
            <w:tcW w:w="986" w:type="dxa"/>
          </w:tcPr>
          <w:p w14:paraId="6006827B" w14:textId="42EEB292"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280(8)</w:t>
            </w:r>
          </w:p>
        </w:tc>
        <w:tc>
          <w:tcPr>
            <w:tcW w:w="1236" w:type="dxa"/>
            <w:vMerge/>
          </w:tcPr>
          <w:p w14:paraId="74C88E5C" w14:textId="77777777"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C4559B" w:rsidRPr="00A06072" w14:paraId="1076FB45" w14:textId="77777777" w:rsidTr="00C4559B">
        <w:tc>
          <w:tcPr>
            <w:tcW w:w="2833" w:type="dxa"/>
          </w:tcPr>
          <w:p w14:paraId="1206F4C5" w14:textId="51A20321" w:rsidR="00C4559B" w:rsidRDefault="00C4559B" w:rsidP="00231604">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Šokis</w:t>
            </w:r>
          </w:p>
        </w:tc>
        <w:tc>
          <w:tcPr>
            <w:tcW w:w="1276" w:type="dxa"/>
            <w:gridSpan w:val="2"/>
          </w:tcPr>
          <w:p w14:paraId="2FE8F2D9" w14:textId="7B334BFD"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35(1)</w:t>
            </w:r>
          </w:p>
        </w:tc>
        <w:tc>
          <w:tcPr>
            <w:tcW w:w="1134" w:type="dxa"/>
          </w:tcPr>
          <w:p w14:paraId="16B93B09" w14:textId="79F72B82"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35(1)</w:t>
            </w:r>
          </w:p>
        </w:tc>
        <w:tc>
          <w:tcPr>
            <w:tcW w:w="1134" w:type="dxa"/>
          </w:tcPr>
          <w:p w14:paraId="5B1A97B1" w14:textId="1A4D0B25"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35(1)</w:t>
            </w:r>
          </w:p>
        </w:tc>
        <w:tc>
          <w:tcPr>
            <w:tcW w:w="1276" w:type="dxa"/>
          </w:tcPr>
          <w:p w14:paraId="263A4FD2" w14:textId="18B15A18"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35(1)</w:t>
            </w:r>
          </w:p>
        </w:tc>
        <w:tc>
          <w:tcPr>
            <w:tcW w:w="986" w:type="dxa"/>
          </w:tcPr>
          <w:p w14:paraId="2615020F" w14:textId="5A45767C"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140(4)</w:t>
            </w:r>
          </w:p>
        </w:tc>
        <w:tc>
          <w:tcPr>
            <w:tcW w:w="1236" w:type="dxa"/>
            <w:vMerge/>
          </w:tcPr>
          <w:p w14:paraId="0EFCB9F7" w14:textId="77777777" w:rsidR="00C4559B" w:rsidRPr="00A06072" w:rsidRDefault="00C4559B"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C4559B" w:rsidRPr="00A06072" w14:paraId="696F8596" w14:textId="77777777" w:rsidTr="006C7C7D">
        <w:tc>
          <w:tcPr>
            <w:tcW w:w="9875" w:type="dxa"/>
            <w:gridSpan w:val="8"/>
          </w:tcPr>
          <w:p w14:paraId="7A27F1AD" w14:textId="703F0143" w:rsidR="00C4559B" w:rsidRPr="002554F2" w:rsidRDefault="00C4559B" w:rsidP="00231604">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2554F2">
              <w:rPr>
                <w:rFonts w:ascii="Times New Roman" w:eastAsia="Times New Roman" w:hAnsi="Times New Roman" w:cs="Times New Roman"/>
                <w:b/>
                <w:color w:val="000000" w:themeColor="text1"/>
                <w:sz w:val="24"/>
                <w:szCs w:val="24"/>
                <w:lang w:eastAsia="ar-SA"/>
              </w:rPr>
              <w:t>Fizinis ir sveikatos ugdymas</w:t>
            </w:r>
          </w:p>
        </w:tc>
      </w:tr>
      <w:tr w:rsidR="00A00789" w:rsidRPr="00A06072" w14:paraId="18ADF07D" w14:textId="7A4637BB" w:rsidTr="006C7C7D">
        <w:tc>
          <w:tcPr>
            <w:tcW w:w="2977" w:type="dxa"/>
            <w:gridSpan w:val="2"/>
          </w:tcPr>
          <w:p w14:paraId="64B9C7FE" w14:textId="77777777" w:rsidR="00A00789" w:rsidRPr="00A06072" w:rsidRDefault="00A00789"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Fizinis ugdymas</w:t>
            </w:r>
          </w:p>
        </w:tc>
        <w:tc>
          <w:tcPr>
            <w:tcW w:w="1132" w:type="dxa"/>
          </w:tcPr>
          <w:p w14:paraId="463A4DFD" w14:textId="03145B64"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105(3)</w:t>
            </w:r>
          </w:p>
        </w:tc>
        <w:tc>
          <w:tcPr>
            <w:tcW w:w="1134" w:type="dxa"/>
          </w:tcPr>
          <w:p w14:paraId="1F5FC807" w14:textId="5E39E946"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105(3)</w:t>
            </w:r>
          </w:p>
        </w:tc>
        <w:tc>
          <w:tcPr>
            <w:tcW w:w="1134" w:type="dxa"/>
          </w:tcPr>
          <w:p w14:paraId="45CEC045" w14:textId="03DE91D7"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105(3)</w:t>
            </w:r>
          </w:p>
        </w:tc>
        <w:tc>
          <w:tcPr>
            <w:tcW w:w="1276" w:type="dxa"/>
          </w:tcPr>
          <w:p w14:paraId="7F7C1B7D" w14:textId="04272745"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105(3)</w:t>
            </w:r>
          </w:p>
        </w:tc>
        <w:tc>
          <w:tcPr>
            <w:tcW w:w="2222" w:type="dxa"/>
            <w:gridSpan w:val="2"/>
          </w:tcPr>
          <w:p w14:paraId="72D4EF73" w14:textId="34354078"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420(12)</w:t>
            </w:r>
          </w:p>
        </w:tc>
      </w:tr>
      <w:tr w:rsidR="00A00789" w:rsidRPr="00A06072" w14:paraId="3CB6F581" w14:textId="7C1B99F2" w:rsidTr="006C7C7D">
        <w:tc>
          <w:tcPr>
            <w:tcW w:w="2977" w:type="dxa"/>
            <w:gridSpan w:val="2"/>
          </w:tcPr>
          <w:p w14:paraId="5ED22C90" w14:textId="2B4710AE" w:rsidR="00A00789" w:rsidRPr="00A06072" w:rsidRDefault="00A00789" w:rsidP="00A06072">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Gyvenimo įgūdžiai (Integruojama)</w:t>
            </w:r>
          </w:p>
        </w:tc>
        <w:tc>
          <w:tcPr>
            <w:tcW w:w="1132" w:type="dxa"/>
          </w:tcPr>
          <w:p w14:paraId="40048520" w14:textId="45E361AF"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0873FD49" w14:textId="44945E67" w:rsidR="00A00789" w:rsidRPr="00A06072" w:rsidRDefault="00A00789" w:rsidP="00E47418">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64C89922" w14:textId="0AF679B7"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276" w:type="dxa"/>
          </w:tcPr>
          <w:p w14:paraId="7EA78F5B" w14:textId="2CA806A5"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2222" w:type="dxa"/>
            <w:gridSpan w:val="2"/>
          </w:tcPr>
          <w:p w14:paraId="49EDDAB1" w14:textId="5839F533"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r>
      <w:tr w:rsidR="00A00789" w:rsidRPr="00111E5D" w14:paraId="4380FFD3" w14:textId="1AC77AD1" w:rsidTr="006C7C7D">
        <w:tc>
          <w:tcPr>
            <w:tcW w:w="2977" w:type="dxa"/>
            <w:gridSpan w:val="2"/>
          </w:tcPr>
          <w:p w14:paraId="1C4C3720" w14:textId="798664F2" w:rsidR="00A00789" w:rsidRPr="00A06072" w:rsidRDefault="00A00789" w:rsidP="00231604">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Informatika (Integruojama)</w:t>
            </w:r>
          </w:p>
        </w:tc>
        <w:tc>
          <w:tcPr>
            <w:tcW w:w="1132" w:type="dxa"/>
          </w:tcPr>
          <w:p w14:paraId="32EB7981" w14:textId="794B5064"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0EA10A28" w14:textId="5957FF91" w:rsidR="00A00789" w:rsidRPr="00A06072" w:rsidRDefault="00A00789" w:rsidP="00E47418">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530F4E29" w14:textId="1FF44574"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276" w:type="dxa"/>
          </w:tcPr>
          <w:p w14:paraId="0D366C7D" w14:textId="79193C91"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2222" w:type="dxa"/>
            <w:gridSpan w:val="2"/>
          </w:tcPr>
          <w:p w14:paraId="71BF5F6B" w14:textId="119F216B"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r>
      <w:tr w:rsidR="00A00789" w:rsidRPr="00A06072" w14:paraId="2F6E08B3" w14:textId="04BBCA8E" w:rsidTr="006C7C7D">
        <w:tc>
          <w:tcPr>
            <w:tcW w:w="2977" w:type="dxa"/>
            <w:gridSpan w:val="2"/>
          </w:tcPr>
          <w:p w14:paraId="3BC720B6" w14:textId="1208A46B" w:rsidR="00A00789" w:rsidRPr="00A06072" w:rsidRDefault="00A00789" w:rsidP="00A06072">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Etninė kultūra (Integruojama)</w:t>
            </w:r>
          </w:p>
        </w:tc>
        <w:tc>
          <w:tcPr>
            <w:tcW w:w="1132" w:type="dxa"/>
          </w:tcPr>
          <w:p w14:paraId="613EB40A" w14:textId="4A1620BB"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3D8DE03D" w14:textId="4DF27BA7" w:rsidR="00A00789" w:rsidRPr="00A06072" w:rsidRDefault="00A00789" w:rsidP="00E47418">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134" w:type="dxa"/>
          </w:tcPr>
          <w:p w14:paraId="06E060A0" w14:textId="6A7E87B6"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1276" w:type="dxa"/>
          </w:tcPr>
          <w:p w14:paraId="68E79325" w14:textId="13294D5A"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c>
          <w:tcPr>
            <w:tcW w:w="2222" w:type="dxa"/>
            <w:gridSpan w:val="2"/>
          </w:tcPr>
          <w:p w14:paraId="33566933" w14:textId="03137059"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w:t>
            </w:r>
          </w:p>
        </w:tc>
      </w:tr>
      <w:tr w:rsidR="00A00789" w:rsidRPr="00A06072" w14:paraId="02E29E4B" w14:textId="723E33A8" w:rsidTr="006C7C7D">
        <w:tc>
          <w:tcPr>
            <w:tcW w:w="2977" w:type="dxa"/>
            <w:gridSpan w:val="2"/>
          </w:tcPr>
          <w:p w14:paraId="2EFE595C" w14:textId="1D56E03D" w:rsidR="00A00789" w:rsidRPr="00A06072" w:rsidRDefault="00A00789"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Iš viso privalomų pamokų skaičius per  mokslo metus</w:t>
            </w:r>
          </w:p>
        </w:tc>
        <w:tc>
          <w:tcPr>
            <w:tcW w:w="1132" w:type="dxa"/>
          </w:tcPr>
          <w:p w14:paraId="6EB6DBEF" w14:textId="4ADF4C9B"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805(23)</w:t>
            </w:r>
          </w:p>
        </w:tc>
        <w:tc>
          <w:tcPr>
            <w:tcW w:w="1134" w:type="dxa"/>
          </w:tcPr>
          <w:p w14:paraId="782064E5" w14:textId="738ABA56"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875(25)</w:t>
            </w:r>
          </w:p>
        </w:tc>
        <w:tc>
          <w:tcPr>
            <w:tcW w:w="1134" w:type="dxa"/>
          </w:tcPr>
          <w:p w14:paraId="0DCB95D0" w14:textId="2C1B78E5"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875(25)</w:t>
            </w:r>
          </w:p>
        </w:tc>
        <w:tc>
          <w:tcPr>
            <w:tcW w:w="1276" w:type="dxa"/>
          </w:tcPr>
          <w:p w14:paraId="563F0056" w14:textId="516A6A0B"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875(25)</w:t>
            </w:r>
          </w:p>
        </w:tc>
        <w:tc>
          <w:tcPr>
            <w:tcW w:w="2222" w:type="dxa"/>
            <w:gridSpan w:val="2"/>
          </w:tcPr>
          <w:p w14:paraId="5750B7D4" w14:textId="49252A51"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3430(98)</w:t>
            </w:r>
          </w:p>
        </w:tc>
      </w:tr>
      <w:tr w:rsidR="00A00789" w:rsidRPr="00A06072" w14:paraId="4808886A" w14:textId="4E04436E" w:rsidTr="006C7C7D">
        <w:tc>
          <w:tcPr>
            <w:tcW w:w="2977" w:type="dxa"/>
            <w:gridSpan w:val="2"/>
          </w:tcPr>
          <w:p w14:paraId="63EFA4E1" w14:textId="0CE49BE1" w:rsidR="00A00789" w:rsidRPr="00A06072" w:rsidRDefault="00A00789"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 xml:space="preserve">Valandos, skiriamos mokinių </w:t>
            </w:r>
            <w:proofErr w:type="spellStart"/>
            <w:r w:rsidRPr="00A06072">
              <w:rPr>
                <w:rFonts w:ascii="Times New Roman" w:eastAsia="Times New Roman" w:hAnsi="Times New Roman" w:cs="Times New Roman"/>
                <w:color w:val="000000" w:themeColor="text1"/>
                <w:sz w:val="24"/>
                <w:szCs w:val="24"/>
                <w:lang w:eastAsia="ar-SA"/>
              </w:rPr>
              <w:t>ugdymo(si</w:t>
            </w:r>
            <w:proofErr w:type="spellEnd"/>
            <w:r w:rsidRPr="00A06072">
              <w:rPr>
                <w:rFonts w:ascii="Times New Roman" w:eastAsia="Times New Roman" w:hAnsi="Times New Roman" w:cs="Times New Roman"/>
                <w:color w:val="000000" w:themeColor="text1"/>
                <w:sz w:val="24"/>
                <w:szCs w:val="24"/>
                <w:lang w:eastAsia="ar-SA"/>
              </w:rPr>
              <w:t>) poreikiams tenkinti</w:t>
            </w:r>
          </w:p>
        </w:tc>
        <w:tc>
          <w:tcPr>
            <w:tcW w:w="1132" w:type="dxa"/>
          </w:tcPr>
          <w:p w14:paraId="7B9531CA" w14:textId="393CD111"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134" w:type="dxa"/>
          </w:tcPr>
          <w:p w14:paraId="1F96E702" w14:textId="24DBC2AB"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134" w:type="dxa"/>
          </w:tcPr>
          <w:p w14:paraId="25A3FB5C" w14:textId="1DC7E8B9"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1276" w:type="dxa"/>
          </w:tcPr>
          <w:p w14:paraId="64EC05FE" w14:textId="1937C971"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35(1)</w:t>
            </w:r>
          </w:p>
        </w:tc>
        <w:tc>
          <w:tcPr>
            <w:tcW w:w="2222" w:type="dxa"/>
            <w:gridSpan w:val="2"/>
          </w:tcPr>
          <w:p w14:paraId="149BB7E4" w14:textId="41BC0D27"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140(4)</w:t>
            </w:r>
          </w:p>
        </w:tc>
      </w:tr>
      <w:tr w:rsidR="00A00789" w:rsidRPr="00A06072" w14:paraId="793B57B3" w14:textId="1FD628F2" w:rsidTr="006C7C7D">
        <w:tc>
          <w:tcPr>
            <w:tcW w:w="2977" w:type="dxa"/>
            <w:gridSpan w:val="2"/>
          </w:tcPr>
          <w:p w14:paraId="0A661391" w14:textId="7F51B80E" w:rsidR="00A00789" w:rsidRPr="00A06072" w:rsidRDefault="00A00789"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Maksimalus leistinas pamokų skaičius</w:t>
            </w:r>
          </w:p>
        </w:tc>
        <w:tc>
          <w:tcPr>
            <w:tcW w:w="1132" w:type="dxa"/>
            <w:vAlign w:val="center"/>
          </w:tcPr>
          <w:p w14:paraId="090958FA" w14:textId="7D0EF6AE"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875(25)</w:t>
            </w:r>
          </w:p>
        </w:tc>
        <w:tc>
          <w:tcPr>
            <w:tcW w:w="1134" w:type="dxa"/>
            <w:vAlign w:val="center"/>
          </w:tcPr>
          <w:p w14:paraId="0827080D" w14:textId="43673AE7"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1050(30)</w:t>
            </w:r>
          </w:p>
        </w:tc>
        <w:tc>
          <w:tcPr>
            <w:tcW w:w="1134" w:type="dxa"/>
            <w:vAlign w:val="center"/>
          </w:tcPr>
          <w:p w14:paraId="46A7243E" w14:textId="66380D3F"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1050(30)</w:t>
            </w:r>
          </w:p>
        </w:tc>
        <w:tc>
          <w:tcPr>
            <w:tcW w:w="1276" w:type="dxa"/>
            <w:vAlign w:val="center"/>
          </w:tcPr>
          <w:p w14:paraId="6ED86583" w14:textId="783B781A"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1050(30)</w:t>
            </w:r>
          </w:p>
        </w:tc>
        <w:tc>
          <w:tcPr>
            <w:tcW w:w="2222" w:type="dxa"/>
            <w:gridSpan w:val="2"/>
            <w:vAlign w:val="center"/>
          </w:tcPr>
          <w:p w14:paraId="75ED8F1F" w14:textId="5AF6447C"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4025(115)</w:t>
            </w:r>
          </w:p>
        </w:tc>
      </w:tr>
      <w:tr w:rsidR="00A00789" w:rsidRPr="00A06072" w14:paraId="535163CA" w14:textId="51A336EF" w:rsidTr="006C7C7D">
        <w:tc>
          <w:tcPr>
            <w:tcW w:w="2977" w:type="dxa"/>
            <w:gridSpan w:val="2"/>
          </w:tcPr>
          <w:p w14:paraId="59CB514E" w14:textId="746E1432" w:rsidR="00A00789" w:rsidRPr="00A06072" w:rsidRDefault="00A00789"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Neformalus vaikų švietimas</w:t>
            </w:r>
          </w:p>
        </w:tc>
        <w:tc>
          <w:tcPr>
            <w:tcW w:w="2266" w:type="dxa"/>
            <w:gridSpan w:val="2"/>
            <w:vAlign w:val="center"/>
          </w:tcPr>
          <w:p w14:paraId="23B25675" w14:textId="17F9BEF7"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140(4)</w:t>
            </w:r>
          </w:p>
        </w:tc>
        <w:tc>
          <w:tcPr>
            <w:tcW w:w="2410" w:type="dxa"/>
            <w:gridSpan w:val="2"/>
            <w:vAlign w:val="center"/>
          </w:tcPr>
          <w:p w14:paraId="51AC07B8" w14:textId="40140985"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140(4)</w:t>
            </w:r>
          </w:p>
        </w:tc>
        <w:tc>
          <w:tcPr>
            <w:tcW w:w="2222" w:type="dxa"/>
            <w:gridSpan w:val="2"/>
            <w:vAlign w:val="center"/>
          </w:tcPr>
          <w:p w14:paraId="7D7F5972" w14:textId="4FCB1184" w:rsidR="00A00789" w:rsidRPr="00A06072" w:rsidRDefault="00A00789"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A06072">
              <w:rPr>
                <w:rFonts w:ascii="Times New Roman" w:eastAsia="Times New Roman" w:hAnsi="Times New Roman" w:cs="Times New Roman"/>
                <w:color w:val="000000" w:themeColor="text1"/>
                <w:sz w:val="24"/>
                <w:szCs w:val="24"/>
                <w:lang w:eastAsia="ar-SA"/>
              </w:rPr>
              <w:t>280(8)</w:t>
            </w:r>
          </w:p>
        </w:tc>
      </w:tr>
    </w:tbl>
    <w:p w14:paraId="1619C0F5" w14:textId="77777777" w:rsidR="00941A6C" w:rsidRPr="00941A6C" w:rsidRDefault="00941A6C" w:rsidP="00941A6C">
      <w:pPr>
        <w:spacing w:after="0" w:line="240" w:lineRule="auto"/>
        <w:ind w:firstLine="567"/>
        <w:jc w:val="both"/>
        <w:rPr>
          <w:rFonts w:ascii="Times New Roman" w:eastAsia="Times New Roman" w:hAnsi="Times New Roman" w:cs="Times New Roman"/>
          <w:color w:val="000000"/>
          <w:sz w:val="20"/>
          <w:szCs w:val="20"/>
        </w:rPr>
      </w:pPr>
      <w:r w:rsidRPr="00941A6C">
        <w:rPr>
          <w:rFonts w:ascii="Times New Roman" w:eastAsia="Times New Roman" w:hAnsi="Times New Roman" w:cs="Times New Roman"/>
          <w:color w:val="000000"/>
          <w:sz w:val="20"/>
          <w:szCs w:val="20"/>
        </w:rPr>
        <w:lastRenderedPageBreak/>
        <w:t>Pastabos:</w:t>
      </w:r>
    </w:p>
    <w:p w14:paraId="07D59722" w14:textId="477C0F71" w:rsidR="00941A6C" w:rsidRDefault="00941A6C" w:rsidP="00941A6C">
      <w:pPr>
        <w:spacing w:after="0" w:line="240" w:lineRule="auto"/>
        <w:ind w:firstLine="567"/>
        <w:jc w:val="both"/>
        <w:rPr>
          <w:rFonts w:ascii="Times New Roman" w:eastAsia="Times New Roman" w:hAnsi="Times New Roman" w:cs="Times New Roman"/>
          <w:color w:val="000000"/>
          <w:sz w:val="20"/>
          <w:szCs w:val="20"/>
        </w:rPr>
      </w:pPr>
      <w:r w:rsidRPr="00941A6C">
        <w:rPr>
          <w:rFonts w:ascii="Times New Roman" w:eastAsia="Times New Roman" w:hAnsi="Times New Roman" w:cs="Times New Roman"/>
          <w:color w:val="000000"/>
          <w:sz w:val="20"/>
          <w:szCs w:val="20"/>
        </w:rPr>
        <w:t>*** integruojama į kitus mokomuosius  dalykus</w:t>
      </w:r>
      <w:r>
        <w:rPr>
          <w:rFonts w:ascii="Times New Roman" w:eastAsia="Times New Roman" w:hAnsi="Times New Roman" w:cs="Times New Roman"/>
          <w:color w:val="000000"/>
          <w:sz w:val="20"/>
          <w:szCs w:val="20"/>
        </w:rPr>
        <w:t>.</w:t>
      </w:r>
    </w:p>
    <w:p w14:paraId="6A122D20" w14:textId="0A9EA0ED" w:rsidR="00A06DD6" w:rsidRPr="00941A6C" w:rsidRDefault="00A06DD6" w:rsidP="00941A6C">
      <w:pPr>
        <w:spacing w:after="0" w:line="240" w:lineRule="auto"/>
        <w:ind w:firstLine="567"/>
        <w:jc w:val="both"/>
        <w:rPr>
          <w:rFonts w:ascii="Times New Roman" w:eastAsia="Times New Roman" w:hAnsi="Times New Roman" w:cs="Times New Roman"/>
          <w:color w:val="000000"/>
          <w:sz w:val="16"/>
          <w:szCs w:val="16"/>
          <w:lang w:val="en-GB"/>
        </w:rPr>
      </w:pPr>
      <w:r>
        <w:rPr>
          <w:rFonts w:ascii="Times New Roman" w:eastAsia="Times New Roman" w:hAnsi="Times New Roman" w:cs="Times New Roman"/>
          <w:color w:val="000000"/>
          <w:sz w:val="20"/>
          <w:szCs w:val="20"/>
        </w:rPr>
        <w:t>Mokyklos nuožiūra pasirenkama šokis ir muzika.</w:t>
      </w:r>
    </w:p>
    <w:p w14:paraId="70F10E24" w14:textId="77777777" w:rsidR="00FA1837" w:rsidRPr="000469A9" w:rsidRDefault="00FA1837" w:rsidP="00FA1837">
      <w:pPr>
        <w:tabs>
          <w:tab w:val="left" w:pos="0"/>
          <w:tab w:val="left" w:pos="30"/>
          <w:tab w:val="left" w:pos="720"/>
        </w:tabs>
        <w:suppressAutoHyphens/>
        <w:spacing w:after="0" w:line="240" w:lineRule="auto"/>
        <w:ind w:firstLine="1134"/>
        <w:jc w:val="center"/>
        <w:rPr>
          <w:rFonts w:ascii="Times New Roman" w:eastAsia="Times New Roman" w:hAnsi="Times New Roman" w:cs="Times New Roman"/>
          <w:b/>
          <w:bCs/>
          <w:color w:val="C00000"/>
          <w:sz w:val="28"/>
          <w:szCs w:val="28"/>
          <w:lang w:eastAsia="ar-SA"/>
        </w:rPr>
      </w:pPr>
    </w:p>
    <w:p w14:paraId="6AB86CE4" w14:textId="47141938" w:rsidR="00FA1837" w:rsidRPr="00FA1837" w:rsidRDefault="008F0741" w:rsidP="006C7FCF">
      <w:pPr>
        <w:tabs>
          <w:tab w:val="left" w:pos="709"/>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6C7FCF">
        <w:rPr>
          <w:rFonts w:ascii="Times New Roman" w:eastAsia="Times New Roman" w:hAnsi="Times New Roman" w:cs="Times New Roman"/>
          <w:color w:val="000000" w:themeColor="text1"/>
          <w:sz w:val="24"/>
          <w:szCs w:val="24"/>
          <w:lang w:eastAsia="ar-SA"/>
        </w:rPr>
        <w:tab/>
      </w:r>
      <w:r w:rsidR="00167040">
        <w:rPr>
          <w:rFonts w:ascii="Times New Roman" w:eastAsia="Times New Roman" w:hAnsi="Times New Roman" w:cs="Times New Roman"/>
          <w:color w:val="000000" w:themeColor="text1"/>
          <w:sz w:val="24"/>
          <w:szCs w:val="24"/>
          <w:lang w:eastAsia="ar-SA"/>
        </w:rPr>
        <w:t>80</w:t>
      </w:r>
      <w:r>
        <w:rPr>
          <w:rFonts w:ascii="Times New Roman" w:eastAsia="Times New Roman" w:hAnsi="Times New Roman" w:cs="Times New Roman"/>
          <w:color w:val="000000" w:themeColor="text1"/>
          <w:sz w:val="24"/>
          <w:szCs w:val="24"/>
          <w:lang w:eastAsia="ar-SA"/>
        </w:rPr>
        <w:t>.1.</w:t>
      </w:r>
      <w:r w:rsidR="00FA1837" w:rsidRPr="00FA1837">
        <w:rPr>
          <w:rFonts w:ascii="Times New Roman" w:eastAsia="Times New Roman" w:hAnsi="Times New Roman" w:cs="Times New Roman"/>
          <w:color w:val="000000" w:themeColor="text1"/>
          <w:sz w:val="24"/>
          <w:szCs w:val="24"/>
          <w:lang w:eastAsia="ar-SA"/>
        </w:rPr>
        <w:t xml:space="preserve"> Neformaliajam </w:t>
      </w:r>
      <w:r w:rsidR="00941A6C">
        <w:rPr>
          <w:rFonts w:ascii="Times New Roman" w:eastAsia="Times New Roman" w:hAnsi="Times New Roman" w:cs="Times New Roman"/>
          <w:color w:val="000000" w:themeColor="text1"/>
          <w:sz w:val="24"/>
          <w:szCs w:val="24"/>
          <w:lang w:eastAsia="ar-SA"/>
        </w:rPr>
        <w:t xml:space="preserve">vaikų </w:t>
      </w:r>
      <w:r w:rsidR="00FA1837" w:rsidRPr="00FA1837">
        <w:rPr>
          <w:rFonts w:ascii="Times New Roman" w:eastAsia="Times New Roman" w:hAnsi="Times New Roman" w:cs="Times New Roman"/>
          <w:color w:val="000000" w:themeColor="text1"/>
          <w:sz w:val="24"/>
          <w:szCs w:val="24"/>
          <w:lang w:eastAsia="ar-SA"/>
        </w:rPr>
        <w:t>švietimui skiriamos valandos: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426"/>
        <w:gridCol w:w="1080"/>
        <w:gridCol w:w="840"/>
        <w:gridCol w:w="2040"/>
        <w:gridCol w:w="1800"/>
      </w:tblGrid>
      <w:tr w:rsidR="00FA1837" w:rsidRPr="00FA1837" w14:paraId="3ACC4465" w14:textId="77777777" w:rsidTr="00231DDF">
        <w:tc>
          <w:tcPr>
            <w:tcW w:w="642" w:type="dxa"/>
            <w:vAlign w:val="center"/>
          </w:tcPr>
          <w:p w14:paraId="403663BC" w14:textId="77777777" w:rsidR="00FA1837" w:rsidRPr="00FA1837" w:rsidRDefault="00FA1837" w:rsidP="00231DDF">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A1837">
              <w:rPr>
                <w:rFonts w:ascii="Times New Roman" w:eastAsia="Times New Roman" w:hAnsi="Times New Roman" w:cs="Times New Roman"/>
                <w:b/>
                <w:bCs/>
                <w:color w:val="000000" w:themeColor="text1"/>
                <w:sz w:val="24"/>
                <w:szCs w:val="24"/>
                <w:lang w:eastAsia="ar-SA"/>
              </w:rPr>
              <w:t>Eil. Nr.</w:t>
            </w:r>
          </w:p>
        </w:tc>
        <w:tc>
          <w:tcPr>
            <w:tcW w:w="3426" w:type="dxa"/>
            <w:vAlign w:val="center"/>
          </w:tcPr>
          <w:p w14:paraId="019CF546" w14:textId="77777777" w:rsidR="00FA1837" w:rsidRPr="00FA1837" w:rsidRDefault="00FA1837" w:rsidP="00231DDF">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A1837">
              <w:rPr>
                <w:rFonts w:ascii="Times New Roman" w:eastAsia="Times New Roman" w:hAnsi="Times New Roman" w:cs="Times New Roman"/>
                <w:b/>
                <w:bCs/>
                <w:color w:val="000000" w:themeColor="text1"/>
                <w:sz w:val="24"/>
                <w:szCs w:val="24"/>
                <w:lang w:eastAsia="ar-SA"/>
              </w:rPr>
              <w:t>Būrelio pavadinimas</w:t>
            </w:r>
          </w:p>
        </w:tc>
        <w:tc>
          <w:tcPr>
            <w:tcW w:w="1080" w:type="dxa"/>
            <w:vAlign w:val="center"/>
          </w:tcPr>
          <w:p w14:paraId="7D7A26F6" w14:textId="77777777" w:rsidR="00FA1837" w:rsidRPr="00FA1837" w:rsidRDefault="00FA1837" w:rsidP="00231DDF">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A1837">
              <w:rPr>
                <w:rFonts w:ascii="Times New Roman" w:eastAsia="Times New Roman" w:hAnsi="Times New Roman" w:cs="Times New Roman"/>
                <w:b/>
                <w:bCs/>
                <w:color w:val="000000" w:themeColor="text1"/>
                <w:sz w:val="24"/>
                <w:szCs w:val="24"/>
                <w:lang w:eastAsia="ar-SA"/>
              </w:rPr>
              <w:t>Val. skaičius</w:t>
            </w:r>
          </w:p>
        </w:tc>
        <w:tc>
          <w:tcPr>
            <w:tcW w:w="840" w:type="dxa"/>
            <w:vAlign w:val="center"/>
          </w:tcPr>
          <w:p w14:paraId="5235B5D6" w14:textId="77777777" w:rsidR="00FA1837" w:rsidRPr="00FA1837" w:rsidRDefault="00FA1837" w:rsidP="00231DDF">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A1837">
              <w:rPr>
                <w:rFonts w:ascii="Times New Roman" w:eastAsia="Times New Roman" w:hAnsi="Times New Roman" w:cs="Times New Roman"/>
                <w:b/>
                <w:bCs/>
                <w:color w:val="000000" w:themeColor="text1"/>
                <w:sz w:val="24"/>
                <w:szCs w:val="24"/>
                <w:lang w:eastAsia="ar-SA"/>
              </w:rPr>
              <w:t>Klasė</w:t>
            </w:r>
          </w:p>
        </w:tc>
        <w:tc>
          <w:tcPr>
            <w:tcW w:w="2040" w:type="dxa"/>
            <w:vAlign w:val="center"/>
          </w:tcPr>
          <w:p w14:paraId="718DAB88" w14:textId="77777777" w:rsidR="00FA1837" w:rsidRPr="00FA1837" w:rsidRDefault="00FA1837" w:rsidP="00231DDF">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A1837">
              <w:rPr>
                <w:rFonts w:ascii="Times New Roman" w:eastAsia="Times New Roman" w:hAnsi="Times New Roman" w:cs="Times New Roman"/>
                <w:b/>
                <w:bCs/>
                <w:color w:val="000000" w:themeColor="text1"/>
                <w:sz w:val="24"/>
                <w:szCs w:val="24"/>
                <w:lang w:eastAsia="ar-SA"/>
              </w:rPr>
              <w:t>Būrelio vadovo vardas, pavardė</w:t>
            </w:r>
          </w:p>
        </w:tc>
        <w:tc>
          <w:tcPr>
            <w:tcW w:w="1800" w:type="dxa"/>
            <w:vAlign w:val="center"/>
          </w:tcPr>
          <w:p w14:paraId="62FA639C" w14:textId="77777777" w:rsidR="00FA1837" w:rsidRPr="00FA1837" w:rsidRDefault="00FA1837" w:rsidP="00231DDF">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A1837">
              <w:rPr>
                <w:rFonts w:ascii="Times New Roman" w:eastAsia="Times New Roman" w:hAnsi="Times New Roman" w:cs="Times New Roman"/>
                <w:b/>
                <w:bCs/>
                <w:color w:val="000000" w:themeColor="text1"/>
                <w:sz w:val="24"/>
                <w:szCs w:val="24"/>
                <w:lang w:eastAsia="ar-SA"/>
              </w:rPr>
              <w:t>Kvalifikacija</w:t>
            </w:r>
          </w:p>
        </w:tc>
      </w:tr>
      <w:tr w:rsidR="00FA1837" w:rsidRPr="00FA1837" w14:paraId="4FE5E2D9" w14:textId="77777777" w:rsidTr="00231DDF">
        <w:tc>
          <w:tcPr>
            <w:tcW w:w="642" w:type="dxa"/>
          </w:tcPr>
          <w:p w14:paraId="49689FAC" w14:textId="77777777" w:rsidR="00FA1837" w:rsidRPr="00FA1837"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1.</w:t>
            </w:r>
          </w:p>
        </w:tc>
        <w:tc>
          <w:tcPr>
            <w:tcW w:w="3426" w:type="dxa"/>
          </w:tcPr>
          <w:p w14:paraId="4DC2602D" w14:textId="77777777" w:rsidR="00FA1837" w:rsidRPr="00FA1837"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Sporto būrelis „Augu sveikas”</w:t>
            </w:r>
          </w:p>
        </w:tc>
        <w:tc>
          <w:tcPr>
            <w:tcW w:w="1080" w:type="dxa"/>
          </w:tcPr>
          <w:p w14:paraId="34F07E42" w14:textId="77777777" w:rsidR="00FA1837" w:rsidRPr="00FA1837"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1</w:t>
            </w:r>
          </w:p>
        </w:tc>
        <w:tc>
          <w:tcPr>
            <w:tcW w:w="840" w:type="dxa"/>
          </w:tcPr>
          <w:p w14:paraId="092870A3" w14:textId="77777777" w:rsidR="00FA1837" w:rsidRPr="00FA1837"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1-4</w:t>
            </w:r>
          </w:p>
        </w:tc>
        <w:tc>
          <w:tcPr>
            <w:tcW w:w="2040" w:type="dxa"/>
          </w:tcPr>
          <w:p w14:paraId="6F75DBB4" w14:textId="77777777" w:rsidR="00FA1837" w:rsidRPr="00FA1837"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 xml:space="preserve">Rūta </w:t>
            </w:r>
            <w:proofErr w:type="spellStart"/>
            <w:r w:rsidRPr="00FA1837">
              <w:rPr>
                <w:rFonts w:ascii="Times New Roman" w:eastAsia="Times New Roman" w:hAnsi="Times New Roman" w:cs="Times New Roman"/>
                <w:color w:val="000000" w:themeColor="text1"/>
                <w:sz w:val="24"/>
                <w:szCs w:val="24"/>
                <w:lang w:eastAsia="ar-SA"/>
              </w:rPr>
              <w:t>Dainienė</w:t>
            </w:r>
            <w:proofErr w:type="spellEnd"/>
          </w:p>
        </w:tc>
        <w:tc>
          <w:tcPr>
            <w:tcW w:w="1800" w:type="dxa"/>
          </w:tcPr>
          <w:p w14:paraId="177A74F7" w14:textId="77777777" w:rsidR="00FA1837" w:rsidRPr="00FA1837"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Pradinių klasių mokytoja</w:t>
            </w:r>
          </w:p>
        </w:tc>
      </w:tr>
      <w:tr w:rsidR="00FA1837" w:rsidRPr="000469A9" w14:paraId="4478B3BF" w14:textId="77777777" w:rsidTr="00231DDF">
        <w:tc>
          <w:tcPr>
            <w:tcW w:w="642" w:type="dxa"/>
          </w:tcPr>
          <w:p w14:paraId="413C84BC" w14:textId="77777777" w:rsidR="00FA1837" w:rsidRPr="00FA1837"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2.</w:t>
            </w:r>
          </w:p>
        </w:tc>
        <w:tc>
          <w:tcPr>
            <w:tcW w:w="3426" w:type="dxa"/>
          </w:tcPr>
          <w:p w14:paraId="49BCFB56" w14:textId="77777777" w:rsidR="00FA1837" w:rsidRPr="00FA1837"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Šokio būrelis „</w:t>
            </w:r>
            <w:proofErr w:type="spellStart"/>
            <w:r w:rsidRPr="00FA1837">
              <w:rPr>
                <w:rFonts w:ascii="Times New Roman" w:eastAsia="Times New Roman" w:hAnsi="Times New Roman" w:cs="Times New Roman"/>
                <w:color w:val="000000" w:themeColor="text1"/>
                <w:sz w:val="24"/>
                <w:szCs w:val="24"/>
                <w:lang w:eastAsia="ar-SA"/>
              </w:rPr>
              <w:t>Trepsiukai</w:t>
            </w:r>
            <w:proofErr w:type="spellEnd"/>
            <w:r w:rsidRPr="00FA1837">
              <w:rPr>
                <w:rFonts w:ascii="Times New Roman" w:eastAsia="Times New Roman" w:hAnsi="Times New Roman" w:cs="Times New Roman"/>
                <w:color w:val="000000" w:themeColor="text1"/>
                <w:sz w:val="24"/>
                <w:szCs w:val="24"/>
                <w:lang w:eastAsia="ar-SA"/>
              </w:rPr>
              <w:t>”</w:t>
            </w:r>
          </w:p>
        </w:tc>
        <w:tc>
          <w:tcPr>
            <w:tcW w:w="1080" w:type="dxa"/>
          </w:tcPr>
          <w:p w14:paraId="7202E051" w14:textId="77777777" w:rsidR="00FA1837" w:rsidRPr="00FA1837"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1</w:t>
            </w:r>
          </w:p>
        </w:tc>
        <w:tc>
          <w:tcPr>
            <w:tcW w:w="840" w:type="dxa"/>
          </w:tcPr>
          <w:p w14:paraId="7364679A" w14:textId="77777777" w:rsidR="00FA1837" w:rsidRPr="00FA1837"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1-4</w:t>
            </w:r>
          </w:p>
        </w:tc>
        <w:tc>
          <w:tcPr>
            <w:tcW w:w="2040" w:type="dxa"/>
          </w:tcPr>
          <w:p w14:paraId="6DE7799A" w14:textId="77777777" w:rsidR="00FA1837" w:rsidRPr="00FA1837"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 xml:space="preserve">Jolita </w:t>
            </w:r>
            <w:proofErr w:type="spellStart"/>
            <w:r w:rsidRPr="00FA1837">
              <w:rPr>
                <w:rFonts w:ascii="Times New Roman" w:eastAsia="Times New Roman" w:hAnsi="Times New Roman" w:cs="Times New Roman"/>
                <w:color w:val="000000" w:themeColor="text1"/>
                <w:sz w:val="24"/>
                <w:szCs w:val="24"/>
                <w:lang w:eastAsia="ar-SA"/>
              </w:rPr>
              <w:t>Ščiukienė</w:t>
            </w:r>
            <w:proofErr w:type="spellEnd"/>
            <w:r w:rsidRPr="00FA1837">
              <w:rPr>
                <w:rFonts w:ascii="Times New Roman" w:eastAsia="Times New Roman" w:hAnsi="Times New Roman" w:cs="Times New Roman"/>
                <w:color w:val="000000" w:themeColor="text1"/>
                <w:sz w:val="24"/>
                <w:szCs w:val="24"/>
                <w:lang w:eastAsia="ar-SA"/>
              </w:rPr>
              <w:t xml:space="preserve"> </w:t>
            </w:r>
          </w:p>
        </w:tc>
        <w:tc>
          <w:tcPr>
            <w:tcW w:w="1800" w:type="dxa"/>
          </w:tcPr>
          <w:p w14:paraId="6430F01F" w14:textId="77777777" w:rsidR="00FA1837" w:rsidRPr="00FA1837"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PUG mokytoja</w:t>
            </w:r>
          </w:p>
        </w:tc>
      </w:tr>
      <w:tr w:rsidR="00FA1837" w:rsidRPr="000469A9" w14:paraId="1AAB71C6" w14:textId="77777777" w:rsidTr="00231DDF">
        <w:tc>
          <w:tcPr>
            <w:tcW w:w="642" w:type="dxa"/>
          </w:tcPr>
          <w:p w14:paraId="65948219" w14:textId="77777777" w:rsidR="00FA1837" w:rsidRPr="00FA1837"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3.</w:t>
            </w:r>
          </w:p>
        </w:tc>
        <w:tc>
          <w:tcPr>
            <w:tcW w:w="3426" w:type="dxa"/>
          </w:tcPr>
          <w:p w14:paraId="0D4FDF83" w14:textId="77777777" w:rsidR="00FA1837" w:rsidRPr="00FA1837"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Finansinio raštingumo būrelis „Mano bendruomenė”</w:t>
            </w:r>
          </w:p>
        </w:tc>
        <w:tc>
          <w:tcPr>
            <w:tcW w:w="1080" w:type="dxa"/>
          </w:tcPr>
          <w:p w14:paraId="4C3E63AE" w14:textId="77777777" w:rsidR="00FA1837" w:rsidRPr="00FA1837"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1</w:t>
            </w:r>
          </w:p>
        </w:tc>
        <w:tc>
          <w:tcPr>
            <w:tcW w:w="840" w:type="dxa"/>
          </w:tcPr>
          <w:p w14:paraId="1082E1CE" w14:textId="77777777" w:rsidR="00FA1837" w:rsidRPr="00FA1837"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1-4</w:t>
            </w:r>
          </w:p>
        </w:tc>
        <w:tc>
          <w:tcPr>
            <w:tcW w:w="2040" w:type="dxa"/>
          </w:tcPr>
          <w:p w14:paraId="081D5C47" w14:textId="77777777" w:rsidR="00FA1837" w:rsidRPr="00FA1837"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Laura Samulevičienė</w:t>
            </w:r>
          </w:p>
        </w:tc>
        <w:tc>
          <w:tcPr>
            <w:tcW w:w="1800" w:type="dxa"/>
          </w:tcPr>
          <w:p w14:paraId="6969CB5C" w14:textId="77777777" w:rsidR="00FA1837" w:rsidRPr="00FA1837"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FA1837">
              <w:rPr>
                <w:rFonts w:ascii="Times New Roman" w:eastAsia="Times New Roman" w:hAnsi="Times New Roman" w:cs="Times New Roman"/>
                <w:color w:val="000000" w:themeColor="text1"/>
                <w:sz w:val="24"/>
                <w:szCs w:val="24"/>
                <w:lang w:eastAsia="ar-SA"/>
              </w:rPr>
              <w:t>Pradinių klasių mokytoja</w:t>
            </w:r>
          </w:p>
        </w:tc>
      </w:tr>
      <w:tr w:rsidR="00FA1837" w:rsidRPr="00FA1837" w14:paraId="7B7EBCFB" w14:textId="77777777" w:rsidTr="00231DDF">
        <w:tc>
          <w:tcPr>
            <w:tcW w:w="642" w:type="dxa"/>
          </w:tcPr>
          <w:p w14:paraId="3E387B3E" w14:textId="77777777" w:rsidR="00FA1837" w:rsidRPr="00FA1837" w:rsidRDefault="00FA1837" w:rsidP="00231DDF">
            <w:pPr>
              <w:suppressAutoHyphens/>
              <w:spacing w:after="0" w:line="276" w:lineRule="auto"/>
              <w:jc w:val="center"/>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4.</w:t>
            </w:r>
          </w:p>
        </w:tc>
        <w:tc>
          <w:tcPr>
            <w:tcW w:w="3426" w:type="dxa"/>
          </w:tcPr>
          <w:p w14:paraId="17DCC9D9" w14:textId="77777777" w:rsidR="00FA1837" w:rsidRPr="00FA1837" w:rsidRDefault="00FA1837" w:rsidP="00231DDF">
            <w:pPr>
              <w:suppressAutoHyphens/>
              <w:spacing w:after="0" w:line="276" w:lineRule="auto"/>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Muzikos būrelis „Šypsenėlė”</w:t>
            </w:r>
          </w:p>
        </w:tc>
        <w:tc>
          <w:tcPr>
            <w:tcW w:w="1080" w:type="dxa"/>
          </w:tcPr>
          <w:p w14:paraId="0C3858E3" w14:textId="77777777" w:rsidR="00FA1837" w:rsidRPr="00FA1837" w:rsidRDefault="00FA1837" w:rsidP="00231DDF">
            <w:pPr>
              <w:suppressAutoHyphens/>
              <w:spacing w:after="0" w:line="276" w:lineRule="auto"/>
              <w:jc w:val="center"/>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1</w:t>
            </w:r>
          </w:p>
        </w:tc>
        <w:tc>
          <w:tcPr>
            <w:tcW w:w="840" w:type="dxa"/>
          </w:tcPr>
          <w:p w14:paraId="68B6A1C7" w14:textId="77777777" w:rsidR="00FA1837" w:rsidRPr="00FA1837" w:rsidRDefault="00FA1837" w:rsidP="00231DDF">
            <w:pPr>
              <w:suppressAutoHyphens/>
              <w:spacing w:after="0" w:line="276" w:lineRule="auto"/>
              <w:jc w:val="center"/>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1-4</w:t>
            </w:r>
          </w:p>
        </w:tc>
        <w:tc>
          <w:tcPr>
            <w:tcW w:w="2040" w:type="dxa"/>
          </w:tcPr>
          <w:p w14:paraId="41693AAA" w14:textId="77777777" w:rsidR="00FA1837" w:rsidRPr="00FA1837" w:rsidRDefault="00FA1837" w:rsidP="00231DDF">
            <w:pPr>
              <w:suppressAutoHyphens/>
              <w:spacing w:after="0" w:line="276" w:lineRule="auto"/>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 xml:space="preserve">Galina </w:t>
            </w:r>
            <w:proofErr w:type="spellStart"/>
            <w:r w:rsidRPr="00FA1837">
              <w:rPr>
                <w:rFonts w:ascii="Times New Roman" w:eastAsia="Times New Roman" w:hAnsi="Times New Roman" w:cs="Times New Roman"/>
                <w:sz w:val="24"/>
                <w:szCs w:val="24"/>
                <w:lang w:eastAsia="ar-SA"/>
              </w:rPr>
              <w:t>Treščenkina</w:t>
            </w:r>
            <w:proofErr w:type="spellEnd"/>
          </w:p>
        </w:tc>
        <w:tc>
          <w:tcPr>
            <w:tcW w:w="1800" w:type="dxa"/>
          </w:tcPr>
          <w:p w14:paraId="7CFC70C2" w14:textId="77777777" w:rsidR="00FA1837" w:rsidRPr="00FA1837" w:rsidRDefault="00FA1837" w:rsidP="00231DDF">
            <w:pPr>
              <w:suppressAutoHyphens/>
              <w:spacing w:after="0" w:line="276" w:lineRule="auto"/>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Muzikos mokytoja</w:t>
            </w:r>
          </w:p>
        </w:tc>
      </w:tr>
      <w:tr w:rsidR="00FA1837" w:rsidRPr="000469A9" w14:paraId="493D8496" w14:textId="77777777" w:rsidTr="00231DDF">
        <w:tc>
          <w:tcPr>
            <w:tcW w:w="642" w:type="dxa"/>
          </w:tcPr>
          <w:p w14:paraId="4824E8C9" w14:textId="77777777" w:rsidR="00FA1837" w:rsidRPr="00FA1837" w:rsidRDefault="00FA1837" w:rsidP="00231DDF">
            <w:pPr>
              <w:suppressAutoHyphens/>
              <w:spacing w:after="0" w:line="276" w:lineRule="auto"/>
              <w:jc w:val="center"/>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5.</w:t>
            </w:r>
          </w:p>
        </w:tc>
        <w:tc>
          <w:tcPr>
            <w:tcW w:w="3426" w:type="dxa"/>
          </w:tcPr>
          <w:p w14:paraId="4B034DBF" w14:textId="416B508D" w:rsidR="00FA1837" w:rsidRPr="00FA1837" w:rsidRDefault="00FA1837" w:rsidP="00231DDF">
            <w:pPr>
              <w:suppressAutoHyphens/>
              <w:spacing w:after="0" w:line="276" w:lineRule="auto"/>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Informacinių technologijų būrelis „</w:t>
            </w:r>
            <w:proofErr w:type="spellStart"/>
            <w:r w:rsidRPr="00FA1837">
              <w:rPr>
                <w:rFonts w:ascii="Times New Roman" w:eastAsia="Times New Roman" w:hAnsi="Times New Roman" w:cs="Times New Roman"/>
                <w:sz w:val="24"/>
                <w:szCs w:val="24"/>
                <w:lang w:eastAsia="ar-SA"/>
              </w:rPr>
              <w:t>Vedliukai</w:t>
            </w:r>
            <w:proofErr w:type="spellEnd"/>
            <w:r w:rsidRPr="00FA1837">
              <w:rPr>
                <w:rFonts w:ascii="Times New Roman" w:eastAsia="Times New Roman" w:hAnsi="Times New Roman" w:cs="Times New Roman"/>
                <w:sz w:val="24"/>
                <w:szCs w:val="24"/>
                <w:lang w:eastAsia="ar-SA"/>
              </w:rPr>
              <w:t>”</w:t>
            </w:r>
          </w:p>
        </w:tc>
        <w:tc>
          <w:tcPr>
            <w:tcW w:w="1080" w:type="dxa"/>
          </w:tcPr>
          <w:p w14:paraId="58CA7359" w14:textId="492EF428" w:rsidR="00FA1837" w:rsidRPr="00FA1837" w:rsidRDefault="00FA1837" w:rsidP="00231DDF">
            <w:pPr>
              <w:suppressAutoHyphens/>
              <w:spacing w:after="0" w:line="276" w:lineRule="auto"/>
              <w:jc w:val="center"/>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1</w:t>
            </w:r>
          </w:p>
        </w:tc>
        <w:tc>
          <w:tcPr>
            <w:tcW w:w="840" w:type="dxa"/>
          </w:tcPr>
          <w:p w14:paraId="69B80ACD" w14:textId="6955968F" w:rsidR="00FA1837" w:rsidRPr="00FA1837" w:rsidRDefault="00FA1837" w:rsidP="00231DDF">
            <w:pPr>
              <w:suppressAutoHyphens/>
              <w:spacing w:after="0" w:line="276" w:lineRule="auto"/>
              <w:jc w:val="center"/>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1-4</w:t>
            </w:r>
          </w:p>
        </w:tc>
        <w:tc>
          <w:tcPr>
            <w:tcW w:w="2040" w:type="dxa"/>
          </w:tcPr>
          <w:p w14:paraId="548342C6" w14:textId="60BCA722" w:rsidR="00FA1837" w:rsidRPr="00FA1837" w:rsidRDefault="00FA1837" w:rsidP="00231DDF">
            <w:pPr>
              <w:suppressAutoHyphens/>
              <w:spacing w:after="0" w:line="276" w:lineRule="auto"/>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Rasa Petrauskienė</w:t>
            </w:r>
          </w:p>
        </w:tc>
        <w:tc>
          <w:tcPr>
            <w:tcW w:w="1800" w:type="dxa"/>
          </w:tcPr>
          <w:p w14:paraId="4AA579C6" w14:textId="6F4B2E55" w:rsidR="00FA1837" w:rsidRPr="00FA1837" w:rsidRDefault="00FA1837" w:rsidP="00231DDF">
            <w:pPr>
              <w:suppressAutoHyphens/>
              <w:spacing w:after="0" w:line="276" w:lineRule="auto"/>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Pradinių klasių mokytoja</w:t>
            </w:r>
          </w:p>
        </w:tc>
      </w:tr>
      <w:tr w:rsidR="00FA1837" w:rsidRPr="000469A9" w14:paraId="2D63877E" w14:textId="77777777" w:rsidTr="00231DDF">
        <w:tc>
          <w:tcPr>
            <w:tcW w:w="642" w:type="dxa"/>
          </w:tcPr>
          <w:p w14:paraId="5814384C" w14:textId="77777777" w:rsidR="00FA1837" w:rsidRPr="00FA1837" w:rsidRDefault="00FA1837" w:rsidP="00231DDF">
            <w:pPr>
              <w:suppressAutoHyphens/>
              <w:spacing w:after="0" w:line="276" w:lineRule="auto"/>
              <w:jc w:val="center"/>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6.</w:t>
            </w:r>
          </w:p>
        </w:tc>
        <w:tc>
          <w:tcPr>
            <w:tcW w:w="3426" w:type="dxa"/>
          </w:tcPr>
          <w:p w14:paraId="1AC0923B" w14:textId="283096DC" w:rsidR="00FA1837" w:rsidRPr="00FA1837" w:rsidRDefault="00FA1837" w:rsidP="00231DDF">
            <w:pPr>
              <w:suppressAutoHyphens/>
              <w:spacing w:after="0" w:line="276" w:lineRule="auto"/>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STEAM mokslinis būrelis „Giliuko laboratorija”</w:t>
            </w:r>
          </w:p>
        </w:tc>
        <w:tc>
          <w:tcPr>
            <w:tcW w:w="1080" w:type="dxa"/>
          </w:tcPr>
          <w:p w14:paraId="68B69402" w14:textId="1E1D847F" w:rsidR="00FA1837" w:rsidRPr="00FA1837" w:rsidRDefault="00FA1837" w:rsidP="00231DDF">
            <w:pPr>
              <w:suppressAutoHyphens/>
              <w:spacing w:after="0" w:line="276" w:lineRule="auto"/>
              <w:jc w:val="center"/>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2</w:t>
            </w:r>
          </w:p>
        </w:tc>
        <w:tc>
          <w:tcPr>
            <w:tcW w:w="840" w:type="dxa"/>
          </w:tcPr>
          <w:p w14:paraId="3F5901DE" w14:textId="1B973776" w:rsidR="00FA1837" w:rsidRPr="00FA1837" w:rsidRDefault="00FA1837" w:rsidP="00231DDF">
            <w:pPr>
              <w:suppressAutoHyphens/>
              <w:spacing w:after="0" w:line="276" w:lineRule="auto"/>
              <w:jc w:val="center"/>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1-4</w:t>
            </w:r>
          </w:p>
        </w:tc>
        <w:tc>
          <w:tcPr>
            <w:tcW w:w="2040" w:type="dxa"/>
          </w:tcPr>
          <w:p w14:paraId="54A98620" w14:textId="5168E395" w:rsidR="00FA1837" w:rsidRPr="00FA1837" w:rsidRDefault="00FA1837" w:rsidP="00231DDF">
            <w:pPr>
              <w:suppressAutoHyphens/>
              <w:spacing w:after="0" w:line="276" w:lineRule="auto"/>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 xml:space="preserve">Jolita </w:t>
            </w:r>
            <w:proofErr w:type="spellStart"/>
            <w:r w:rsidRPr="00FA1837">
              <w:rPr>
                <w:rFonts w:ascii="Times New Roman" w:eastAsia="Times New Roman" w:hAnsi="Times New Roman" w:cs="Times New Roman"/>
                <w:sz w:val="24"/>
                <w:szCs w:val="24"/>
                <w:lang w:eastAsia="ar-SA"/>
              </w:rPr>
              <w:t>Ščiukienė</w:t>
            </w:r>
            <w:proofErr w:type="spellEnd"/>
          </w:p>
        </w:tc>
        <w:tc>
          <w:tcPr>
            <w:tcW w:w="1800" w:type="dxa"/>
          </w:tcPr>
          <w:p w14:paraId="068B69B9" w14:textId="6ABD6B8D" w:rsidR="00FA1837" w:rsidRPr="00FA1837" w:rsidRDefault="00FA1837" w:rsidP="00231DDF">
            <w:pPr>
              <w:suppressAutoHyphens/>
              <w:spacing w:after="0" w:line="276" w:lineRule="auto"/>
              <w:rPr>
                <w:rFonts w:ascii="Times New Roman" w:eastAsia="Times New Roman" w:hAnsi="Times New Roman" w:cs="Times New Roman"/>
                <w:sz w:val="24"/>
                <w:szCs w:val="24"/>
                <w:lang w:eastAsia="ar-SA"/>
              </w:rPr>
            </w:pPr>
            <w:r w:rsidRPr="00FA1837">
              <w:rPr>
                <w:rFonts w:ascii="Times New Roman" w:eastAsia="Times New Roman" w:hAnsi="Times New Roman" w:cs="Times New Roman"/>
                <w:sz w:val="24"/>
                <w:szCs w:val="24"/>
                <w:lang w:eastAsia="ar-SA"/>
              </w:rPr>
              <w:t>PUG mokytoja</w:t>
            </w:r>
          </w:p>
        </w:tc>
      </w:tr>
      <w:tr w:rsidR="00FA1837" w:rsidRPr="000469A9" w14:paraId="7BE4CF5C" w14:textId="77777777" w:rsidTr="00231DDF">
        <w:tc>
          <w:tcPr>
            <w:tcW w:w="642" w:type="dxa"/>
          </w:tcPr>
          <w:p w14:paraId="5E51C9D5" w14:textId="77777777" w:rsidR="00FA1837" w:rsidRPr="005B3CA0"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5B3CA0">
              <w:rPr>
                <w:rFonts w:ascii="Times New Roman" w:eastAsia="Times New Roman" w:hAnsi="Times New Roman" w:cs="Times New Roman"/>
                <w:color w:val="000000" w:themeColor="text1"/>
                <w:sz w:val="24"/>
                <w:szCs w:val="24"/>
                <w:lang w:eastAsia="ar-SA"/>
              </w:rPr>
              <w:t>7.</w:t>
            </w:r>
          </w:p>
        </w:tc>
        <w:tc>
          <w:tcPr>
            <w:tcW w:w="3426" w:type="dxa"/>
          </w:tcPr>
          <w:p w14:paraId="02B8E126" w14:textId="5CECB9D3" w:rsidR="00FA1837" w:rsidRPr="005B3CA0"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5B3CA0">
              <w:rPr>
                <w:rFonts w:ascii="Times New Roman" w:eastAsia="Times New Roman" w:hAnsi="Times New Roman" w:cs="Times New Roman"/>
                <w:color w:val="000000" w:themeColor="text1"/>
                <w:sz w:val="24"/>
                <w:szCs w:val="24"/>
                <w:lang w:eastAsia="ar-SA"/>
              </w:rPr>
              <w:t>Keramikos būrelis „</w:t>
            </w:r>
            <w:proofErr w:type="spellStart"/>
            <w:r w:rsidRPr="005B3CA0">
              <w:rPr>
                <w:rFonts w:ascii="Times New Roman" w:eastAsia="Times New Roman" w:hAnsi="Times New Roman" w:cs="Times New Roman"/>
                <w:color w:val="000000" w:themeColor="text1"/>
                <w:sz w:val="24"/>
                <w:szCs w:val="24"/>
                <w:lang w:eastAsia="ar-SA"/>
              </w:rPr>
              <w:t>Molinukas</w:t>
            </w:r>
            <w:proofErr w:type="spellEnd"/>
            <w:r w:rsidRPr="005B3CA0">
              <w:rPr>
                <w:rFonts w:ascii="Times New Roman" w:eastAsia="Times New Roman" w:hAnsi="Times New Roman" w:cs="Times New Roman"/>
                <w:color w:val="000000" w:themeColor="text1"/>
                <w:sz w:val="24"/>
                <w:szCs w:val="24"/>
                <w:lang w:eastAsia="ar-SA"/>
              </w:rPr>
              <w:t>”</w:t>
            </w:r>
          </w:p>
        </w:tc>
        <w:tc>
          <w:tcPr>
            <w:tcW w:w="1080" w:type="dxa"/>
          </w:tcPr>
          <w:p w14:paraId="09A23072" w14:textId="309C500C" w:rsidR="00FA1837" w:rsidRPr="005B3CA0"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5B3CA0">
              <w:rPr>
                <w:rFonts w:ascii="Times New Roman" w:eastAsia="Times New Roman" w:hAnsi="Times New Roman" w:cs="Times New Roman"/>
                <w:color w:val="000000" w:themeColor="text1"/>
                <w:sz w:val="24"/>
                <w:szCs w:val="24"/>
                <w:lang w:eastAsia="ar-SA"/>
              </w:rPr>
              <w:t>1</w:t>
            </w:r>
          </w:p>
        </w:tc>
        <w:tc>
          <w:tcPr>
            <w:tcW w:w="840" w:type="dxa"/>
          </w:tcPr>
          <w:p w14:paraId="2E293D64" w14:textId="1A7B4ADF" w:rsidR="00FA1837" w:rsidRPr="005B3CA0"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5B3CA0">
              <w:rPr>
                <w:rFonts w:ascii="Times New Roman" w:eastAsia="Times New Roman" w:hAnsi="Times New Roman" w:cs="Times New Roman"/>
                <w:color w:val="000000" w:themeColor="text1"/>
                <w:sz w:val="24"/>
                <w:szCs w:val="24"/>
                <w:lang w:eastAsia="ar-SA"/>
              </w:rPr>
              <w:t>1-4</w:t>
            </w:r>
          </w:p>
        </w:tc>
        <w:tc>
          <w:tcPr>
            <w:tcW w:w="2040" w:type="dxa"/>
          </w:tcPr>
          <w:p w14:paraId="7F24E3BB" w14:textId="59509241" w:rsidR="00FA1837" w:rsidRPr="005B3CA0"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5B3CA0">
              <w:rPr>
                <w:rFonts w:ascii="Times New Roman" w:eastAsia="Times New Roman" w:hAnsi="Times New Roman" w:cs="Times New Roman"/>
                <w:color w:val="000000" w:themeColor="text1"/>
                <w:sz w:val="24"/>
                <w:szCs w:val="24"/>
                <w:lang w:eastAsia="ar-SA"/>
              </w:rPr>
              <w:t xml:space="preserve">Dalia </w:t>
            </w:r>
            <w:proofErr w:type="spellStart"/>
            <w:r w:rsidRPr="005B3CA0">
              <w:rPr>
                <w:rFonts w:ascii="Times New Roman" w:eastAsia="Times New Roman" w:hAnsi="Times New Roman" w:cs="Times New Roman"/>
                <w:color w:val="000000" w:themeColor="text1"/>
                <w:sz w:val="24"/>
                <w:szCs w:val="24"/>
                <w:lang w:eastAsia="ar-SA"/>
              </w:rPr>
              <w:t>Salestrinskaitė</w:t>
            </w:r>
            <w:proofErr w:type="spellEnd"/>
          </w:p>
        </w:tc>
        <w:tc>
          <w:tcPr>
            <w:tcW w:w="1800" w:type="dxa"/>
          </w:tcPr>
          <w:p w14:paraId="454179A7" w14:textId="586D5DEE" w:rsidR="00FA1837" w:rsidRPr="005B3CA0" w:rsidRDefault="00FA1837" w:rsidP="00231DDF">
            <w:pPr>
              <w:suppressAutoHyphens/>
              <w:spacing w:after="0" w:line="276" w:lineRule="auto"/>
              <w:rPr>
                <w:rFonts w:ascii="Times New Roman" w:eastAsia="Times New Roman" w:hAnsi="Times New Roman" w:cs="Times New Roman"/>
                <w:color w:val="000000" w:themeColor="text1"/>
                <w:sz w:val="24"/>
                <w:szCs w:val="24"/>
                <w:lang w:eastAsia="ar-SA"/>
              </w:rPr>
            </w:pPr>
            <w:r w:rsidRPr="005B3CA0">
              <w:rPr>
                <w:rFonts w:ascii="Times New Roman" w:eastAsia="Times New Roman" w:hAnsi="Times New Roman" w:cs="Times New Roman"/>
                <w:color w:val="000000" w:themeColor="text1"/>
                <w:sz w:val="24"/>
                <w:szCs w:val="24"/>
                <w:lang w:eastAsia="ar-SA"/>
              </w:rPr>
              <w:t>Dailės mokytoja</w:t>
            </w:r>
          </w:p>
        </w:tc>
      </w:tr>
      <w:tr w:rsidR="005B3CA0" w:rsidRPr="005B3CA0" w14:paraId="29936B61" w14:textId="77777777" w:rsidTr="00231DDF">
        <w:tc>
          <w:tcPr>
            <w:tcW w:w="642" w:type="dxa"/>
          </w:tcPr>
          <w:p w14:paraId="13F3F882" w14:textId="77777777" w:rsidR="00FA1837" w:rsidRPr="005B3CA0"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3426" w:type="dxa"/>
          </w:tcPr>
          <w:p w14:paraId="11913EEA" w14:textId="77777777" w:rsidR="00FA1837" w:rsidRPr="005B3CA0" w:rsidRDefault="00FA1837" w:rsidP="00231DDF">
            <w:pPr>
              <w:suppressAutoHyphens/>
              <w:spacing w:after="0" w:line="276" w:lineRule="auto"/>
              <w:jc w:val="right"/>
              <w:rPr>
                <w:rFonts w:ascii="Times New Roman" w:eastAsia="Times New Roman" w:hAnsi="Times New Roman" w:cs="Times New Roman"/>
                <w:color w:val="000000" w:themeColor="text1"/>
                <w:sz w:val="24"/>
                <w:szCs w:val="24"/>
                <w:lang w:eastAsia="ar-SA"/>
              </w:rPr>
            </w:pPr>
            <w:r w:rsidRPr="005B3CA0">
              <w:rPr>
                <w:rFonts w:ascii="Times New Roman" w:eastAsia="Times New Roman" w:hAnsi="Times New Roman" w:cs="Times New Roman"/>
                <w:color w:val="000000" w:themeColor="text1"/>
                <w:sz w:val="24"/>
                <w:szCs w:val="24"/>
                <w:lang w:eastAsia="ar-SA"/>
              </w:rPr>
              <w:t xml:space="preserve"> Iš viso:</w:t>
            </w:r>
          </w:p>
        </w:tc>
        <w:tc>
          <w:tcPr>
            <w:tcW w:w="1080" w:type="dxa"/>
          </w:tcPr>
          <w:p w14:paraId="0C274684" w14:textId="77777777" w:rsidR="00FA1837" w:rsidRPr="005B3CA0"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5B3CA0">
              <w:rPr>
                <w:rFonts w:ascii="Times New Roman" w:eastAsia="Times New Roman" w:hAnsi="Times New Roman" w:cs="Times New Roman"/>
                <w:color w:val="000000" w:themeColor="text1"/>
                <w:sz w:val="24"/>
                <w:szCs w:val="24"/>
                <w:lang w:eastAsia="ar-SA"/>
              </w:rPr>
              <w:t>8</w:t>
            </w:r>
          </w:p>
        </w:tc>
        <w:tc>
          <w:tcPr>
            <w:tcW w:w="840" w:type="dxa"/>
          </w:tcPr>
          <w:p w14:paraId="59C8EF92" w14:textId="77777777" w:rsidR="00FA1837" w:rsidRPr="005B3CA0"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2040" w:type="dxa"/>
          </w:tcPr>
          <w:p w14:paraId="0C9BA808" w14:textId="77777777" w:rsidR="00FA1837" w:rsidRPr="005B3CA0"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1800" w:type="dxa"/>
          </w:tcPr>
          <w:p w14:paraId="4A89F546" w14:textId="77777777" w:rsidR="00FA1837" w:rsidRPr="005B3CA0" w:rsidRDefault="00FA1837" w:rsidP="00231DDF">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bl>
    <w:p w14:paraId="178B1FC3" w14:textId="0EC68F3E" w:rsidR="00FA1837" w:rsidRPr="00CB1EA5" w:rsidRDefault="007F25F3" w:rsidP="00FA1837">
      <w:pPr>
        <w:suppressAutoHyphens/>
        <w:spacing w:after="0" w:line="240" w:lineRule="auto"/>
        <w:ind w:firstLine="720"/>
        <w:jc w:val="both"/>
        <w:rPr>
          <w:rFonts w:ascii="Times New Roman" w:eastAsia="Times New Roman" w:hAnsi="Times New Roman" w:cs="Times New Roman"/>
          <w:b/>
          <w:sz w:val="20"/>
          <w:szCs w:val="20"/>
          <w:lang w:eastAsia="ar-SA"/>
        </w:rPr>
      </w:pPr>
      <w:r w:rsidRPr="00CB1EA5">
        <w:rPr>
          <w:rFonts w:ascii="Times New Roman" w:eastAsia="Times New Roman" w:hAnsi="Times New Roman" w:cs="Times New Roman"/>
          <w:sz w:val="20"/>
          <w:szCs w:val="20"/>
          <w:lang w:eastAsia="ar-SA"/>
        </w:rPr>
        <w:t xml:space="preserve">Pastaba. </w:t>
      </w:r>
      <w:r w:rsidR="00FA1837" w:rsidRPr="00CB1EA5">
        <w:rPr>
          <w:rFonts w:ascii="Times New Roman" w:eastAsia="Times New Roman" w:hAnsi="Times New Roman" w:cs="Times New Roman"/>
          <w:sz w:val="20"/>
          <w:szCs w:val="20"/>
          <w:lang w:eastAsia="ar-SA"/>
        </w:rPr>
        <w:t>Neformaliajam švietimui 1 – 4 kl. panaudojama 100 % val. iš galimų pagal BUP.</w:t>
      </w:r>
    </w:p>
    <w:p w14:paraId="31D9A861" w14:textId="77777777" w:rsidR="00FA1837" w:rsidRDefault="00FA1837" w:rsidP="00231604">
      <w:pPr>
        <w:tabs>
          <w:tab w:val="left" w:pos="720"/>
        </w:tabs>
        <w:suppressAutoHyphens/>
        <w:spacing w:after="0" w:line="240" w:lineRule="auto"/>
        <w:ind w:firstLine="1134"/>
        <w:jc w:val="both"/>
        <w:rPr>
          <w:rFonts w:ascii="Times New Roman" w:eastAsia="Times New Roman" w:hAnsi="Times New Roman" w:cs="Times New Roman"/>
          <w:sz w:val="24"/>
          <w:szCs w:val="24"/>
          <w:lang w:eastAsia="ar-SA"/>
        </w:rPr>
      </w:pPr>
    </w:p>
    <w:p w14:paraId="37DA7903" w14:textId="77777777" w:rsidR="00FE0834" w:rsidRDefault="00FE0834" w:rsidP="00231604">
      <w:pPr>
        <w:tabs>
          <w:tab w:val="left" w:pos="720"/>
        </w:tabs>
        <w:suppressAutoHyphens/>
        <w:spacing w:after="0" w:line="240" w:lineRule="auto"/>
        <w:ind w:firstLine="1134"/>
        <w:jc w:val="both"/>
        <w:rPr>
          <w:rFonts w:ascii="Times New Roman" w:eastAsia="Times New Roman" w:hAnsi="Times New Roman" w:cs="Times New Roman"/>
          <w:sz w:val="24"/>
          <w:szCs w:val="24"/>
          <w:lang w:eastAsia="ar-SA"/>
        </w:rPr>
      </w:pPr>
    </w:p>
    <w:p w14:paraId="77686830" w14:textId="77777777" w:rsidR="00941A6C" w:rsidRPr="00CB1EA5" w:rsidRDefault="00941A6C" w:rsidP="00941A6C">
      <w:pPr>
        <w:spacing w:after="0" w:line="240" w:lineRule="auto"/>
        <w:jc w:val="center"/>
        <w:rPr>
          <w:rFonts w:ascii="Times New Roman" w:eastAsia="Times New Roman" w:hAnsi="Times New Roman" w:cs="Times New Roman"/>
          <w:b/>
          <w:bCs/>
          <w:sz w:val="24"/>
          <w:szCs w:val="24"/>
        </w:rPr>
      </w:pPr>
      <w:r w:rsidRPr="00CB1EA5">
        <w:rPr>
          <w:rFonts w:ascii="Times New Roman" w:eastAsia="Times New Roman" w:hAnsi="Times New Roman" w:cs="Times New Roman"/>
          <w:b/>
          <w:bCs/>
          <w:sz w:val="24"/>
          <w:szCs w:val="24"/>
        </w:rPr>
        <w:t>ANTRASIS SKIRSNIS</w:t>
      </w:r>
    </w:p>
    <w:p w14:paraId="7B71F67D" w14:textId="77777777" w:rsidR="00941A6C" w:rsidRPr="00CB1EA5" w:rsidRDefault="00941A6C" w:rsidP="00941A6C">
      <w:pPr>
        <w:shd w:val="clear" w:color="auto" w:fill="FFFFFF"/>
        <w:spacing w:after="0" w:line="240" w:lineRule="auto"/>
        <w:ind w:firstLine="567"/>
        <w:jc w:val="center"/>
        <w:rPr>
          <w:rFonts w:ascii="Times New Roman" w:eastAsia="Times New Roman" w:hAnsi="Times New Roman" w:cs="Times New Roman"/>
          <w:b/>
          <w:bCs/>
          <w:sz w:val="24"/>
          <w:szCs w:val="24"/>
        </w:rPr>
      </w:pPr>
      <w:r w:rsidRPr="00CB1EA5">
        <w:rPr>
          <w:rFonts w:ascii="Times New Roman" w:eastAsia="Times New Roman" w:hAnsi="Times New Roman" w:cs="Times New Roman"/>
          <w:b/>
          <w:bCs/>
          <w:sz w:val="24"/>
          <w:szCs w:val="24"/>
        </w:rPr>
        <w:t xml:space="preserve">PRADINIO UGDYMO PROGRAMOS ORGANIZAVIMO YPATUMAI </w:t>
      </w:r>
    </w:p>
    <w:p w14:paraId="5E0A1FC1" w14:textId="77777777" w:rsidR="00941A6C" w:rsidRPr="00CB1EA5" w:rsidRDefault="00941A6C" w:rsidP="00941A6C">
      <w:pPr>
        <w:shd w:val="clear" w:color="auto" w:fill="FFFFFF"/>
        <w:spacing w:after="0" w:line="240" w:lineRule="auto"/>
        <w:ind w:firstLine="567"/>
        <w:jc w:val="center"/>
        <w:rPr>
          <w:rFonts w:ascii="Times New Roman" w:eastAsia="Times New Roman" w:hAnsi="Times New Roman" w:cs="Times New Roman"/>
          <w:b/>
          <w:sz w:val="24"/>
          <w:szCs w:val="24"/>
        </w:rPr>
      </w:pPr>
    </w:p>
    <w:p w14:paraId="4571232D" w14:textId="333782B8" w:rsidR="00941A6C" w:rsidRPr="00CB1EA5"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sidRPr="00CB1EA5">
        <w:rPr>
          <w:rFonts w:ascii="Times New Roman" w:eastAsia="Times New Roman" w:hAnsi="Times New Roman" w:cs="Times New Roman"/>
          <w:sz w:val="24"/>
          <w:szCs w:val="24"/>
        </w:rPr>
        <w:t>81</w:t>
      </w:r>
      <w:r w:rsidR="003F3EB8" w:rsidRPr="00CB1EA5">
        <w:rPr>
          <w:rFonts w:ascii="Times New Roman" w:eastAsia="Times New Roman" w:hAnsi="Times New Roman" w:cs="Times New Roman"/>
          <w:sz w:val="24"/>
          <w:szCs w:val="24"/>
        </w:rPr>
        <w:t>.</w:t>
      </w:r>
      <w:r w:rsidR="00941A6C" w:rsidRPr="00CB1EA5">
        <w:rPr>
          <w:rFonts w:ascii="Times New Roman" w:eastAsia="Times New Roman" w:hAnsi="Times New Roman" w:cs="Times New Roman"/>
          <w:sz w:val="24"/>
          <w:szCs w:val="24"/>
        </w:rPr>
        <w:t xml:space="preserve"> Pradinio ugdymo programos dalykų turinio įgyvendinimo ypatumai:</w:t>
      </w:r>
    </w:p>
    <w:p w14:paraId="205F5D0D" w14:textId="6D0DD03B" w:rsidR="00941A6C" w:rsidRPr="00CB1EA5"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sidRPr="00CB1EA5">
        <w:rPr>
          <w:rFonts w:ascii="Times New Roman" w:eastAsia="Times New Roman" w:hAnsi="Times New Roman" w:cs="Times New Roman"/>
          <w:sz w:val="24"/>
          <w:szCs w:val="24"/>
        </w:rPr>
        <w:t>81</w:t>
      </w:r>
      <w:r w:rsidR="00941A6C" w:rsidRPr="00CB1EA5">
        <w:rPr>
          <w:rFonts w:ascii="Times New Roman" w:eastAsia="Times New Roman" w:hAnsi="Times New Roman" w:cs="Times New Roman"/>
          <w:sz w:val="24"/>
          <w:szCs w:val="24"/>
        </w:rPr>
        <w:t xml:space="preserve">.1. dorinis ugdymas: </w:t>
      </w:r>
    </w:p>
    <w:p w14:paraId="05817E30" w14:textId="0C9272A5" w:rsidR="00941A6C" w:rsidRPr="00CB1EA5"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sidRPr="00CB1EA5">
        <w:rPr>
          <w:rFonts w:ascii="Times New Roman" w:eastAsia="Times New Roman" w:hAnsi="Times New Roman" w:cs="Times New Roman"/>
          <w:sz w:val="24"/>
          <w:szCs w:val="24"/>
        </w:rPr>
        <w:t>81.</w:t>
      </w:r>
      <w:r w:rsidR="00941A6C" w:rsidRPr="00CB1EA5">
        <w:rPr>
          <w:rFonts w:ascii="Times New Roman" w:eastAsia="Times New Roman" w:hAnsi="Times New Roman" w:cs="Times New Roman"/>
          <w:sz w:val="24"/>
          <w:szCs w:val="24"/>
        </w:rPr>
        <w:t xml:space="preserve">1.1. mokinio tėvai (globėjai, rūpintojai) kasmet parenka mokiniui vieną iš dorinio ugdymo dalykų: etiką arba tradicinės religinės bendruomenės ar bendrijos tikybą; </w:t>
      </w:r>
    </w:p>
    <w:p w14:paraId="53D2AF55" w14:textId="53DC1D0A" w:rsidR="00941A6C" w:rsidRPr="00941A6C"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sidRPr="00CB1EA5">
        <w:rPr>
          <w:rFonts w:ascii="Times New Roman" w:eastAsia="Times New Roman" w:hAnsi="Times New Roman" w:cs="Times New Roman"/>
          <w:sz w:val="24"/>
          <w:szCs w:val="24"/>
        </w:rPr>
        <w:t>81.</w:t>
      </w:r>
      <w:r w:rsidR="00941A6C" w:rsidRPr="00CB1EA5">
        <w:rPr>
          <w:rFonts w:ascii="Times New Roman" w:eastAsia="Times New Roman" w:hAnsi="Times New Roman" w:cs="Times New Roman"/>
          <w:sz w:val="24"/>
          <w:szCs w:val="24"/>
        </w:rPr>
        <w:t xml:space="preserve">1.2. </w:t>
      </w:r>
      <w:r w:rsidR="007F25F3" w:rsidRPr="00CB1EA5">
        <w:rPr>
          <w:rFonts w:ascii="Times New Roman" w:eastAsia="Times New Roman" w:hAnsi="Times New Roman" w:cs="Times New Roman"/>
          <w:sz w:val="24"/>
          <w:szCs w:val="24"/>
        </w:rPr>
        <w:t xml:space="preserve">jei </w:t>
      </w:r>
      <w:r w:rsidR="00941A6C" w:rsidRPr="00CB1EA5">
        <w:rPr>
          <w:rFonts w:ascii="Times New Roman" w:eastAsia="Times New Roman" w:hAnsi="Times New Roman" w:cs="Times New Roman"/>
          <w:sz w:val="24"/>
          <w:szCs w:val="24"/>
        </w:rPr>
        <w:t>mokykl</w:t>
      </w:r>
      <w:r w:rsidR="007F25F3" w:rsidRPr="00CB1EA5">
        <w:rPr>
          <w:rFonts w:ascii="Times New Roman" w:eastAsia="Times New Roman" w:hAnsi="Times New Roman" w:cs="Times New Roman"/>
          <w:sz w:val="24"/>
          <w:szCs w:val="24"/>
        </w:rPr>
        <w:t>a</w:t>
      </w:r>
      <w:r w:rsidR="00941A6C" w:rsidRPr="00CB1EA5">
        <w:rPr>
          <w:rFonts w:ascii="Times New Roman" w:eastAsia="Times New Roman" w:hAnsi="Times New Roman" w:cs="Times New Roman"/>
          <w:sz w:val="24"/>
          <w:szCs w:val="24"/>
        </w:rPr>
        <w:t xml:space="preserve"> negali užtikrinti mokinių ar jų tėvų (globėjų, rūpintojų) pageidaujamos tradicinės religinės bendruomenės ar bendrijos tikybos mokymo, mokiniui įskaitomas tikybos mokymas sekmadieninėje mokykloje </w:t>
      </w:r>
      <w:r w:rsidR="00941A6C" w:rsidRPr="00941A6C">
        <w:rPr>
          <w:rFonts w:ascii="Times New Roman" w:eastAsia="Times New Roman" w:hAnsi="Times New Roman" w:cs="Times New Roman"/>
          <w:sz w:val="24"/>
          <w:szCs w:val="24"/>
        </w:rPr>
        <w:t xml:space="preserve">ar kitoje tikybos mokymo grupėje pagal Švietimo įstatymo 31 straipsnio 4 ir 5 dalyse nustatytus reikalavimus. Šiuo atveju mokykla nustato mokymosi pasiekimų įskaitymo tvarką; </w:t>
      </w:r>
    </w:p>
    <w:p w14:paraId="549D3D0C" w14:textId="14811A69" w:rsidR="00941A6C" w:rsidRPr="00941A6C"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941A6C" w:rsidRPr="00941A6C">
        <w:rPr>
          <w:rFonts w:ascii="Times New Roman" w:eastAsia="Times New Roman" w:hAnsi="Times New Roman" w:cs="Times New Roman"/>
          <w:sz w:val="24"/>
          <w:szCs w:val="24"/>
        </w:rPr>
        <w:t xml:space="preserve">.1.3. dorinio ugdymo dalyką mokiniui galima keisti </w:t>
      </w:r>
      <w:r w:rsidR="00A445FC">
        <w:rPr>
          <w:rFonts w:ascii="Times New Roman" w:eastAsia="Times New Roman" w:hAnsi="Times New Roman" w:cs="Times New Roman"/>
          <w:sz w:val="24"/>
          <w:szCs w:val="24"/>
        </w:rPr>
        <w:t>mokyklos nustatyta tvarka.</w:t>
      </w:r>
    </w:p>
    <w:p w14:paraId="2F3BE827" w14:textId="75C84FDF" w:rsidR="00941A6C" w:rsidRPr="00941A6C"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941A6C" w:rsidRPr="00941A6C">
        <w:rPr>
          <w:rFonts w:ascii="Times New Roman" w:eastAsia="Times New Roman" w:hAnsi="Times New Roman" w:cs="Times New Roman"/>
          <w:sz w:val="24"/>
          <w:szCs w:val="24"/>
        </w:rPr>
        <w:t>.2. pirmosios užsienio kalbos mokymas:</w:t>
      </w:r>
    </w:p>
    <w:p w14:paraId="2845DE23" w14:textId="08A0331B" w:rsidR="00941A6C" w:rsidRPr="00941A6C"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941A6C" w:rsidRPr="00941A6C">
        <w:rPr>
          <w:rFonts w:ascii="Times New Roman" w:eastAsia="Times New Roman" w:hAnsi="Times New Roman" w:cs="Times New Roman"/>
          <w:sz w:val="24"/>
          <w:szCs w:val="24"/>
        </w:rPr>
        <w:t>.2.1. pirmosios užsienio kalbos</w:t>
      </w:r>
      <w:r w:rsidR="00C361A3">
        <w:rPr>
          <w:rFonts w:ascii="Times New Roman" w:eastAsia="Times New Roman" w:hAnsi="Times New Roman" w:cs="Times New Roman"/>
          <w:sz w:val="24"/>
          <w:szCs w:val="24"/>
        </w:rPr>
        <w:t xml:space="preserve"> (anglų)</w:t>
      </w:r>
      <w:r w:rsidR="00941A6C" w:rsidRPr="00941A6C">
        <w:rPr>
          <w:rFonts w:ascii="Times New Roman" w:eastAsia="Times New Roman" w:hAnsi="Times New Roman" w:cs="Times New Roman"/>
          <w:sz w:val="24"/>
          <w:szCs w:val="24"/>
        </w:rPr>
        <w:t xml:space="preserve"> </w:t>
      </w:r>
      <w:proofErr w:type="spellStart"/>
      <w:r w:rsidR="00941A6C" w:rsidRPr="00941A6C">
        <w:rPr>
          <w:rFonts w:ascii="Times New Roman" w:eastAsia="Times New Roman" w:hAnsi="Times New Roman" w:cs="Times New Roman"/>
          <w:sz w:val="24"/>
          <w:szCs w:val="24"/>
        </w:rPr>
        <w:t>mokoma(si</w:t>
      </w:r>
      <w:proofErr w:type="spellEnd"/>
      <w:r w:rsidR="00941A6C" w:rsidRPr="00941A6C">
        <w:rPr>
          <w:rFonts w:ascii="Times New Roman" w:eastAsia="Times New Roman" w:hAnsi="Times New Roman" w:cs="Times New Roman"/>
          <w:sz w:val="24"/>
          <w:szCs w:val="24"/>
        </w:rPr>
        <w:t>) antraisiais–ketvirtaisiais pradinio ugdymo programos metais</w:t>
      </w:r>
      <w:r w:rsidR="007F25F3">
        <w:rPr>
          <w:rFonts w:ascii="Times New Roman" w:eastAsia="Times New Roman" w:hAnsi="Times New Roman" w:cs="Times New Roman"/>
          <w:sz w:val="24"/>
          <w:szCs w:val="24"/>
        </w:rPr>
        <w:t>;</w:t>
      </w:r>
    </w:p>
    <w:p w14:paraId="1B67A083" w14:textId="7FAF2878" w:rsidR="00941A6C" w:rsidRPr="00941A6C" w:rsidRDefault="00167040" w:rsidP="006C7FCF">
      <w:pPr>
        <w:tabs>
          <w:tab w:val="left" w:pos="5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941A6C" w:rsidRPr="00941A6C">
        <w:rPr>
          <w:rFonts w:ascii="Times New Roman" w:eastAsia="Times New Roman" w:hAnsi="Times New Roman" w:cs="Times New Roman"/>
          <w:sz w:val="24"/>
          <w:szCs w:val="24"/>
        </w:rPr>
        <w:t xml:space="preserve">.2.2. mokykla siūlo tėvams (globėjams, rūpintojams) pagal įstatymą parinkti mokiniui </w:t>
      </w:r>
      <w:r w:rsidR="00CB1EA5">
        <w:rPr>
          <w:rFonts w:ascii="Times New Roman" w:eastAsia="Times New Roman" w:hAnsi="Times New Roman" w:cs="Times New Roman"/>
          <w:sz w:val="24"/>
          <w:szCs w:val="24"/>
        </w:rPr>
        <w:t>pirmąją užsienio kalbą vieną iš</w:t>
      </w:r>
      <w:r w:rsidR="00941A6C" w:rsidRPr="00941A6C">
        <w:rPr>
          <w:rFonts w:ascii="Times New Roman" w:eastAsia="Times New Roman" w:hAnsi="Times New Roman" w:cs="Times New Roman"/>
          <w:sz w:val="24"/>
          <w:szCs w:val="24"/>
        </w:rPr>
        <w:t xml:space="preserve"> Europos kalbų (anglų,  vokiečių);</w:t>
      </w:r>
    </w:p>
    <w:p w14:paraId="7185731D" w14:textId="617C5F7F" w:rsidR="00941A6C" w:rsidRPr="00941A6C"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941A6C" w:rsidRPr="00941A6C">
        <w:rPr>
          <w:rFonts w:ascii="Times New Roman" w:eastAsia="Times New Roman" w:hAnsi="Times New Roman" w:cs="Times New Roman"/>
          <w:sz w:val="24"/>
          <w:szCs w:val="24"/>
        </w:rPr>
        <w:t>3. socialinis / visuomeninis ir gamtamokslinis ugdymas:</w:t>
      </w:r>
    </w:p>
    <w:p w14:paraId="279E2236" w14:textId="339BB55E" w:rsidR="00941A6C" w:rsidRPr="00941A6C"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941A6C" w:rsidRPr="00941A6C">
        <w:rPr>
          <w:rFonts w:ascii="Times New Roman" w:eastAsia="Times New Roman" w:hAnsi="Times New Roman" w:cs="Times New Roman"/>
          <w:sz w:val="24"/>
          <w:szCs w:val="24"/>
        </w:rPr>
        <w:t xml:space="preserve">.3.1. </w:t>
      </w:r>
      <w:r w:rsidR="00A445FC">
        <w:rPr>
          <w:rFonts w:ascii="Times New Roman" w:eastAsia="Times New Roman" w:hAnsi="Times New Roman" w:cs="Times New Roman"/>
          <w:sz w:val="24"/>
          <w:szCs w:val="24"/>
        </w:rPr>
        <w:t xml:space="preserve">2023-2024 mokslo metais </w:t>
      </w:r>
      <w:r w:rsidR="00941A6C" w:rsidRPr="00941A6C">
        <w:rPr>
          <w:rFonts w:ascii="Times New Roman" w:eastAsia="Times New Roman" w:hAnsi="Times New Roman" w:cs="Times New Roman"/>
          <w:sz w:val="24"/>
          <w:szCs w:val="24"/>
        </w:rPr>
        <w:t>2 ir 4 klasėje socialiniam ir gamtamoksliniam ugdymui skiriama po pus</w:t>
      </w:r>
      <w:r w:rsidR="007F25F3">
        <w:rPr>
          <w:rFonts w:ascii="Times New Roman" w:eastAsia="Times New Roman" w:hAnsi="Times New Roman" w:cs="Times New Roman"/>
          <w:sz w:val="24"/>
          <w:szCs w:val="24"/>
        </w:rPr>
        <w:t>ę</w:t>
      </w:r>
      <w:r w:rsidR="00941A6C" w:rsidRPr="00941A6C">
        <w:rPr>
          <w:rFonts w:ascii="Times New Roman" w:eastAsia="Times New Roman" w:hAnsi="Times New Roman" w:cs="Times New Roman"/>
          <w:sz w:val="24"/>
          <w:szCs w:val="24"/>
        </w:rPr>
        <w:t xml:space="preserve"> pasaulio pažinimo dalykui skirto ugdymo laiko, iš kurio ne mažiau kaip viena ketvirtoji turi būti skiriama praktinei </w:t>
      </w:r>
      <w:proofErr w:type="spellStart"/>
      <w:r w:rsidR="00941A6C" w:rsidRPr="00941A6C">
        <w:rPr>
          <w:rFonts w:ascii="Times New Roman" w:eastAsia="Times New Roman" w:hAnsi="Times New Roman" w:cs="Times New Roman"/>
          <w:sz w:val="24"/>
          <w:szCs w:val="24"/>
        </w:rPr>
        <w:t>patyriminei</w:t>
      </w:r>
      <w:proofErr w:type="spellEnd"/>
      <w:r w:rsidR="00941A6C" w:rsidRPr="00941A6C">
        <w:rPr>
          <w:rFonts w:ascii="Times New Roman" w:eastAsia="Times New Roman" w:hAnsi="Times New Roman" w:cs="Times New Roman"/>
          <w:sz w:val="24"/>
          <w:szCs w:val="24"/>
        </w:rPr>
        <w:t xml:space="preserve"> veiklai; </w:t>
      </w:r>
    </w:p>
    <w:p w14:paraId="78934310" w14:textId="666FA574" w:rsidR="00941A6C" w:rsidRPr="00941A6C"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2554F2">
        <w:rPr>
          <w:rFonts w:ascii="Times New Roman" w:eastAsia="Times New Roman" w:hAnsi="Times New Roman" w:cs="Times New Roman"/>
          <w:sz w:val="24"/>
          <w:szCs w:val="24"/>
        </w:rPr>
        <w:t>.</w:t>
      </w:r>
      <w:r w:rsidR="00941A6C" w:rsidRPr="00941A6C">
        <w:rPr>
          <w:rFonts w:ascii="Times New Roman" w:eastAsia="Times New Roman" w:hAnsi="Times New Roman" w:cs="Times New Roman"/>
          <w:sz w:val="24"/>
          <w:szCs w:val="24"/>
        </w:rPr>
        <w:t xml:space="preserve">3.2. </w:t>
      </w:r>
      <w:r w:rsidR="00A445FC">
        <w:rPr>
          <w:rFonts w:ascii="Times New Roman" w:eastAsia="Times New Roman" w:hAnsi="Times New Roman" w:cs="Times New Roman"/>
          <w:sz w:val="24"/>
          <w:szCs w:val="24"/>
        </w:rPr>
        <w:t>2023-2024 m.</w:t>
      </w:r>
      <w:r w:rsidR="00A0017A">
        <w:rPr>
          <w:rFonts w:ascii="Times New Roman" w:eastAsia="Times New Roman" w:hAnsi="Times New Roman" w:cs="Times New Roman"/>
          <w:sz w:val="24"/>
          <w:szCs w:val="24"/>
        </w:rPr>
        <w:t xml:space="preserve"> m.</w:t>
      </w:r>
      <w:r w:rsidR="00A445FC">
        <w:rPr>
          <w:rFonts w:ascii="Times New Roman" w:eastAsia="Times New Roman" w:hAnsi="Times New Roman" w:cs="Times New Roman"/>
          <w:sz w:val="24"/>
          <w:szCs w:val="24"/>
        </w:rPr>
        <w:t xml:space="preserve"> </w:t>
      </w:r>
      <w:r w:rsidR="00941A6C" w:rsidRPr="00941A6C">
        <w:rPr>
          <w:rFonts w:ascii="Times New Roman" w:eastAsia="Times New Roman" w:hAnsi="Times New Roman" w:cs="Times New Roman"/>
          <w:sz w:val="24"/>
          <w:szCs w:val="24"/>
        </w:rPr>
        <w:t>1 ir 3 klasėse</w:t>
      </w:r>
      <w:r w:rsidR="00941A6C" w:rsidRPr="007F25F3">
        <w:rPr>
          <w:rFonts w:ascii="Times New Roman" w:eastAsia="Times New Roman" w:hAnsi="Times New Roman" w:cs="Times New Roman"/>
          <w:color w:val="FF0000"/>
          <w:sz w:val="24"/>
          <w:szCs w:val="24"/>
        </w:rPr>
        <w:t xml:space="preserve"> </w:t>
      </w:r>
      <w:r w:rsidR="00941A6C" w:rsidRPr="00941A6C">
        <w:rPr>
          <w:rFonts w:ascii="Times New Roman" w:eastAsia="Times New Roman" w:hAnsi="Times New Roman" w:cs="Times New Roman"/>
          <w:sz w:val="24"/>
          <w:szCs w:val="24"/>
        </w:rPr>
        <w:t>visuomeninis ugdymas ir gamtos mokslai įgyvendinami atsižvelgiant į bendrųjų programų nuostatas, gamtos mokslų pamokas praplečiant tyrinėjimo veikla;</w:t>
      </w:r>
    </w:p>
    <w:p w14:paraId="4480A7A9" w14:textId="4264797C" w:rsidR="00941A6C" w:rsidRPr="00941A6C"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941A6C" w:rsidRPr="00941A6C">
        <w:rPr>
          <w:rFonts w:ascii="Times New Roman" w:eastAsia="Times New Roman" w:hAnsi="Times New Roman" w:cs="Times New Roman"/>
          <w:sz w:val="24"/>
          <w:szCs w:val="24"/>
        </w:rPr>
        <w:t>.4. fizinis ugdymas:</w:t>
      </w:r>
    </w:p>
    <w:p w14:paraId="0EB2C2E5" w14:textId="62DBACBF" w:rsidR="00941A6C" w:rsidRPr="00941A6C" w:rsidRDefault="00167040" w:rsidP="006C7FCF">
      <w:pPr>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81.4.1.</w:t>
      </w:r>
      <w:r w:rsidR="00941A6C" w:rsidRPr="00941A6C">
        <w:rPr>
          <w:rFonts w:ascii="Times New Roman" w:eastAsia="Times New Roman" w:hAnsi="Times New Roman" w:cs="Times New Roman"/>
          <w:sz w:val="24"/>
          <w:szCs w:val="24"/>
        </w:rPr>
        <w:t xml:space="preserve"> mokiniai dalyvauja ugdymo veiklose su pagrindine grupe, bet pratimai ir krūvis jiems skiriami pagal gydytojo rekomendacijas;</w:t>
      </w:r>
    </w:p>
    <w:p w14:paraId="7AEB76CC" w14:textId="344438D8" w:rsidR="00941A6C" w:rsidRPr="00941A6C" w:rsidRDefault="00167040" w:rsidP="006C7FCF">
      <w:pPr>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81.4.1.2</w:t>
      </w:r>
      <w:r w:rsidR="00941A6C" w:rsidRPr="00941A6C">
        <w:rPr>
          <w:rFonts w:ascii="Times New Roman" w:eastAsia="Times New Roman" w:hAnsi="Times New Roman" w:cs="Times New Roman"/>
          <w:sz w:val="24"/>
          <w:szCs w:val="24"/>
        </w:rPr>
        <w:t>. vaiko tėvų (globėjų, rūpintojų) pageidavimu mokiniai gali lankyti sveikatos grupes ne mokykloje;</w:t>
      </w:r>
    </w:p>
    <w:p w14:paraId="36397307" w14:textId="1207E71D" w:rsidR="00941A6C" w:rsidRPr="00941A6C" w:rsidRDefault="00167040" w:rsidP="006C7F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941A6C" w:rsidRPr="00941A6C">
        <w:rPr>
          <w:rFonts w:ascii="Times New Roman" w:eastAsia="Times New Roman" w:hAnsi="Times New Roman" w:cs="Times New Roman"/>
          <w:sz w:val="24"/>
          <w:szCs w:val="24"/>
        </w:rPr>
        <w:t>.5. meninis ugdymas (dailė ir technolog</w:t>
      </w:r>
      <w:r w:rsidR="00CB1EA5">
        <w:rPr>
          <w:rFonts w:ascii="Times New Roman" w:eastAsia="Times New Roman" w:hAnsi="Times New Roman" w:cs="Times New Roman"/>
          <w:sz w:val="24"/>
          <w:szCs w:val="24"/>
        </w:rPr>
        <w:t>ijos, muzika, šokis</w:t>
      </w:r>
      <w:r w:rsidR="00941A6C" w:rsidRPr="00941A6C">
        <w:rPr>
          <w:rFonts w:ascii="Times New Roman" w:eastAsia="Times New Roman" w:hAnsi="Times New Roman" w:cs="Times New Roman"/>
          <w:sz w:val="24"/>
          <w:szCs w:val="24"/>
        </w:rPr>
        <w:t xml:space="preserve">): </w:t>
      </w:r>
    </w:p>
    <w:p w14:paraId="54FEB207" w14:textId="035C9FD8" w:rsidR="00941A6C" w:rsidRPr="00941A6C" w:rsidRDefault="00167040" w:rsidP="006C7F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941A6C" w:rsidRPr="00941A6C">
        <w:rPr>
          <w:rFonts w:ascii="Times New Roman" w:eastAsia="Times New Roman" w:hAnsi="Times New Roman" w:cs="Times New Roman"/>
          <w:sz w:val="24"/>
          <w:szCs w:val="24"/>
        </w:rPr>
        <w:t>.5.1.</w:t>
      </w:r>
      <w:r w:rsidR="00941A6C" w:rsidRPr="00941A6C">
        <w:rPr>
          <w:rFonts w:ascii="Times New Roman" w:eastAsia="Times New Roman" w:hAnsi="Times New Roman" w:cs="Times New Roman"/>
          <w:sz w:val="20"/>
          <w:szCs w:val="20"/>
        </w:rPr>
        <w:t xml:space="preserve"> </w:t>
      </w:r>
      <w:r w:rsidR="00941A6C" w:rsidRPr="00941A6C">
        <w:rPr>
          <w:rFonts w:ascii="Times New Roman" w:eastAsia="Times New Roman" w:hAnsi="Times New Roman" w:cs="Times New Roman"/>
          <w:sz w:val="24"/>
          <w:szCs w:val="24"/>
        </w:rPr>
        <w:t xml:space="preserve">mokykla, atsižvelgdama į mokyklos bendruomenės meninio ugdymo poreikius ir mokyklos galimybes, valandas, skiriamas meniniam ugdymui 2 ir 4 klasėje 2023–2024 mokslo metais, </w:t>
      </w:r>
      <w:r w:rsidR="00941A6C" w:rsidRPr="00A146A4">
        <w:rPr>
          <w:rFonts w:ascii="Times New Roman" w:eastAsia="Times New Roman" w:hAnsi="Times New Roman" w:cs="Times New Roman"/>
          <w:sz w:val="24"/>
          <w:szCs w:val="24"/>
        </w:rPr>
        <w:t>paskirst</w:t>
      </w:r>
      <w:r w:rsidR="007F25F3" w:rsidRPr="00A146A4">
        <w:rPr>
          <w:rFonts w:ascii="Times New Roman" w:eastAsia="Times New Roman" w:hAnsi="Times New Roman" w:cs="Times New Roman"/>
          <w:sz w:val="24"/>
          <w:szCs w:val="24"/>
        </w:rPr>
        <w:t>ė</w:t>
      </w:r>
      <w:r w:rsidR="00941A6C" w:rsidRPr="00A146A4">
        <w:rPr>
          <w:rFonts w:ascii="Times New Roman" w:eastAsia="Times New Roman" w:hAnsi="Times New Roman" w:cs="Times New Roman"/>
          <w:sz w:val="24"/>
          <w:szCs w:val="24"/>
        </w:rPr>
        <w:t xml:space="preserve"> </w:t>
      </w:r>
      <w:r w:rsidR="000954A6" w:rsidRPr="00A146A4">
        <w:rPr>
          <w:rFonts w:ascii="Times New Roman" w:eastAsia="Times New Roman" w:hAnsi="Times New Roman" w:cs="Times New Roman"/>
          <w:sz w:val="24"/>
          <w:szCs w:val="24"/>
        </w:rPr>
        <w:t xml:space="preserve">šiems </w:t>
      </w:r>
      <w:r w:rsidR="00941A6C" w:rsidRPr="00A146A4">
        <w:rPr>
          <w:rFonts w:ascii="Times New Roman" w:eastAsia="Times New Roman" w:hAnsi="Times New Roman" w:cs="Times New Roman"/>
          <w:sz w:val="24"/>
          <w:szCs w:val="24"/>
        </w:rPr>
        <w:t xml:space="preserve">meninio </w:t>
      </w:r>
      <w:r w:rsidR="00941A6C" w:rsidRPr="007F25F3">
        <w:rPr>
          <w:rFonts w:ascii="Times New Roman" w:eastAsia="Times New Roman" w:hAnsi="Times New Roman" w:cs="Times New Roman"/>
          <w:color w:val="000000" w:themeColor="text1"/>
          <w:sz w:val="24"/>
          <w:szCs w:val="24"/>
        </w:rPr>
        <w:t>ugdymo srities / dalykų grupės dalykams</w:t>
      </w:r>
      <w:r w:rsidR="00941A6C" w:rsidRPr="00941A6C">
        <w:rPr>
          <w:rFonts w:ascii="Times New Roman" w:eastAsia="Times New Roman" w:hAnsi="Times New Roman" w:cs="Times New Roman"/>
          <w:sz w:val="24"/>
          <w:szCs w:val="24"/>
        </w:rPr>
        <w:t>;</w:t>
      </w:r>
    </w:p>
    <w:p w14:paraId="4A009241" w14:textId="2739CA86" w:rsidR="00941A6C" w:rsidRPr="00A146A4" w:rsidRDefault="00167040" w:rsidP="006C7FCF">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81</w:t>
      </w:r>
      <w:r w:rsidR="00941A6C" w:rsidRPr="00941A6C">
        <w:rPr>
          <w:rFonts w:ascii="Times New Roman" w:eastAsia="Times New Roman" w:hAnsi="Times New Roman" w:cs="Times New Roman"/>
          <w:sz w:val="24"/>
          <w:szCs w:val="24"/>
        </w:rPr>
        <w:t xml:space="preserve">.5.2. </w:t>
      </w:r>
      <w:r w:rsidR="00A445FC">
        <w:rPr>
          <w:rFonts w:ascii="Times New Roman" w:eastAsia="Times New Roman" w:hAnsi="Times New Roman" w:cs="Times New Roman"/>
          <w:sz w:val="24"/>
          <w:szCs w:val="24"/>
        </w:rPr>
        <w:t xml:space="preserve">2023-2024 mokslo metais </w:t>
      </w:r>
      <w:r w:rsidR="00941A6C" w:rsidRPr="00941A6C">
        <w:rPr>
          <w:rFonts w:ascii="Times New Roman" w:eastAsia="Times New Roman" w:hAnsi="Times New Roman" w:cs="Times New Roman"/>
          <w:sz w:val="24"/>
          <w:szCs w:val="24"/>
        </w:rPr>
        <w:t xml:space="preserve">2 ir 4 klasėse, kai valandos skiriamos dailės ir technologijų </w:t>
      </w:r>
      <w:r w:rsidR="00A146A4">
        <w:rPr>
          <w:rFonts w:ascii="Times New Roman" w:eastAsia="Times New Roman" w:hAnsi="Times New Roman" w:cs="Times New Roman"/>
          <w:sz w:val="24"/>
          <w:szCs w:val="24"/>
        </w:rPr>
        <w:t xml:space="preserve">dalykui, technologiniam </w:t>
      </w:r>
      <w:r w:rsidR="00A146A4" w:rsidRPr="00A146A4">
        <w:rPr>
          <w:rFonts w:ascii="Times New Roman" w:eastAsia="Times New Roman" w:hAnsi="Times New Roman" w:cs="Times New Roman"/>
          <w:color w:val="000000" w:themeColor="text1"/>
          <w:sz w:val="24"/>
          <w:szCs w:val="24"/>
        </w:rPr>
        <w:t>ugdymui sk</w:t>
      </w:r>
      <w:r w:rsidR="000954A6" w:rsidRPr="00A146A4">
        <w:rPr>
          <w:rFonts w:ascii="Times New Roman" w:eastAsia="Times New Roman" w:hAnsi="Times New Roman" w:cs="Times New Roman"/>
          <w:color w:val="000000" w:themeColor="text1"/>
          <w:sz w:val="24"/>
          <w:szCs w:val="24"/>
        </w:rPr>
        <w:t>i</w:t>
      </w:r>
      <w:r w:rsidR="000632EE">
        <w:rPr>
          <w:rFonts w:ascii="Times New Roman" w:eastAsia="Times New Roman" w:hAnsi="Times New Roman" w:cs="Times New Roman"/>
          <w:color w:val="000000" w:themeColor="text1"/>
          <w:sz w:val="24"/>
          <w:szCs w:val="24"/>
        </w:rPr>
        <w:t>ri</w:t>
      </w:r>
      <w:r w:rsidR="000954A6" w:rsidRPr="00A146A4">
        <w:rPr>
          <w:rFonts w:ascii="Times New Roman" w:eastAsia="Times New Roman" w:hAnsi="Times New Roman" w:cs="Times New Roman"/>
          <w:color w:val="000000" w:themeColor="text1"/>
          <w:sz w:val="24"/>
          <w:szCs w:val="24"/>
        </w:rPr>
        <w:t>ama</w:t>
      </w:r>
      <w:r w:rsidR="00941A6C" w:rsidRPr="00A146A4">
        <w:rPr>
          <w:rFonts w:ascii="Times New Roman" w:eastAsia="Times New Roman" w:hAnsi="Times New Roman" w:cs="Times New Roman"/>
          <w:color w:val="000000" w:themeColor="text1"/>
          <w:sz w:val="24"/>
          <w:szCs w:val="24"/>
        </w:rPr>
        <w:t xml:space="preserve"> vien</w:t>
      </w:r>
      <w:r w:rsidR="000954A6" w:rsidRPr="00A146A4">
        <w:rPr>
          <w:rFonts w:ascii="Times New Roman" w:eastAsia="Times New Roman" w:hAnsi="Times New Roman" w:cs="Times New Roman"/>
          <w:color w:val="000000" w:themeColor="text1"/>
          <w:sz w:val="24"/>
          <w:szCs w:val="24"/>
        </w:rPr>
        <w:t>a</w:t>
      </w:r>
      <w:r w:rsidR="00941A6C" w:rsidRPr="00A146A4">
        <w:rPr>
          <w:rFonts w:ascii="Times New Roman" w:eastAsia="Times New Roman" w:hAnsi="Times New Roman" w:cs="Times New Roman"/>
          <w:color w:val="000000" w:themeColor="text1"/>
          <w:sz w:val="24"/>
          <w:szCs w:val="24"/>
        </w:rPr>
        <w:t xml:space="preserve"> treči</w:t>
      </w:r>
      <w:r w:rsidR="000954A6" w:rsidRPr="00A146A4">
        <w:rPr>
          <w:rFonts w:ascii="Times New Roman" w:eastAsia="Times New Roman" w:hAnsi="Times New Roman" w:cs="Times New Roman"/>
          <w:color w:val="000000" w:themeColor="text1"/>
          <w:sz w:val="24"/>
          <w:szCs w:val="24"/>
        </w:rPr>
        <w:t>oji</w:t>
      </w:r>
      <w:r w:rsidR="00941A6C" w:rsidRPr="00A146A4">
        <w:rPr>
          <w:rFonts w:ascii="Times New Roman" w:eastAsia="Times New Roman" w:hAnsi="Times New Roman" w:cs="Times New Roman"/>
          <w:color w:val="000000" w:themeColor="text1"/>
          <w:sz w:val="24"/>
          <w:szCs w:val="24"/>
        </w:rPr>
        <w:t xml:space="preserve"> dailės ir technologijų dalykui skiriamo laiko;</w:t>
      </w:r>
      <w:r w:rsidR="000954A6" w:rsidRPr="00A146A4">
        <w:rPr>
          <w:rFonts w:ascii="Times New Roman" w:eastAsia="Times New Roman" w:hAnsi="Times New Roman" w:cs="Times New Roman"/>
          <w:color w:val="000000" w:themeColor="text1"/>
          <w:sz w:val="24"/>
          <w:szCs w:val="24"/>
        </w:rPr>
        <w:t xml:space="preserve"> </w:t>
      </w:r>
      <w:r w:rsidR="0063323A" w:rsidRPr="00A146A4">
        <w:rPr>
          <w:rFonts w:ascii="Times New Roman" w:eastAsia="Times New Roman" w:hAnsi="Times New Roman" w:cs="Times New Roman"/>
          <w:color w:val="000000" w:themeColor="text1"/>
          <w:sz w:val="24"/>
          <w:szCs w:val="24"/>
        </w:rPr>
        <w:t xml:space="preserve">                   </w:t>
      </w:r>
    </w:p>
    <w:p w14:paraId="42DC9B16" w14:textId="6442A0AC" w:rsidR="00941A6C" w:rsidRPr="00941A6C" w:rsidRDefault="00167040" w:rsidP="006C7F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6D2D5A">
        <w:rPr>
          <w:rFonts w:ascii="Times New Roman" w:eastAsia="Times New Roman" w:hAnsi="Times New Roman" w:cs="Times New Roman"/>
          <w:sz w:val="24"/>
          <w:szCs w:val="24"/>
        </w:rPr>
        <w:t>.6</w:t>
      </w:r>
      <w:r w:rsidR="00941A6C" w:rsidRPr="00941A6C">
        <w:rPr>
          <w:rFonts w:ascii="Times New Roman" w:eastAsia="Times New Roman" w:hAnsi="Times New Roman" w:cs="Times New Roman"/>
          <w:sz w:val="24"/>
          <w:szCs w:val="24"/>
        </w:rPr>
        <w:t>. informacinės technologijos / informatika:</w:t>
      </w:r>
    </w:p>
    <w:p w14:paraId="24367296" w14:textId="3B56B1BF" w:rsidR="00941A6C" w:rsidRPr="00941A6C" w:rsidRDefault="00167040" w:rsidP="006C7F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941A6C" w:rsidRPr="00941A6C">
        <w:rPr>
          <w:rFonts w:ascii="Times New Roman" w:eastAsia="Times New Roman" w:hAnsi="Times New Roman" w:cs="Times New Roman"/>
          <w:sz w:val="24"/>
          <w:szCs w:val="24"/>
        </w:rPr>
        <w:t>.</w:t>
      </w:r>
      <w:r w:rsidR="006D2D5A">
        <w:rPr>
          <w:rFonts w:ascii="Times New Roman" w:eastAsia="Times New Roman" w:hAnsi="Times New Roman" w:cs="Times New Roman"/>
          <w:sz w:val="24"/>
          <w:szCs w:val="24"/>
        </w:rPr>
        <w:t>6</w:t>
      </w:r>
      <w:r w:rsidR="00941A6C" w:rsidRPr="00941A6C">
        <w:rPr>
          <w:rFonts w:ascii="Times New Roman" w:eastAsia="Times New Roman" w:hAnsi="Times New Roman" w:cs="Times New Roman"/>
          <w:sz w:val="24"/>
          <w:szCs w:val="24"/>
        </w:rPr>
        <w:t>.1. skaitmeninei mokinių kompetencijai ugdyti per visu</w:t>
      </w:r>
      <w:r w:rsidR="00C36036">
        <w:rPr>
          <w:rFonts w:ascii="Times New Roman" w:eastAsia="Times New Roman" w:hAnsi="Times New Roman" w:cs="Times New Roman"/>
          <w:sz w:val="24"/>
          <w:szCs w:val="24"/>
        </w:rPr>
        <w:t>s dalykus ugdymo procese</w:t>
      </w:r>
      <w:r w:rsidR="000D4A3C">
        <w:rPr>
          <w:rFonts w:ascii="Times New Roman" w:eastAsia="Times New Roman" w:hAnsi="Times New Roman" w:cs="Times New Roman"/>
          <w:sz w:val="24"/>
          <w:szCs w:val="24"/>
        </w:rPr>
        <w:t xml:space="preserve"> </w:t>
      </w:r>
      <w:r w:rsidR="000D4A3C" w:rsidRPr="00A146A4">
        <w:rPr>
          <w:rFonts w:ascii="Times New Roman" w:eastAsia="Times New Roman" w:hAnsi="Times New Roman" w:cs="Times New Roman"/>
          <w:sz w:val="24"/>
          <w:szCs w:val="24"/>
        </w:rPr>
        <w:t>naudojamos</w:t>
      </w:r>
      <w:r w:rsidR="00C36036" w:rsidRPr="00A146A4">
        <w:rPr>
          <w:rFonts w:ascii="Times New Roman" w:eastAsia="Times New Roman" w:hAnsi="Times New Roman" w:cs="Times New Roman"/>
          <w:sz w:val="24"/>
          <w:szCs w:val="24"/>
        </w:rPr>
        <w:t xml:space="preserve"> šiuolaikinės </w:t>
      </w:r>
      <w:r w:rsidR="00C36036">
        <w:rPr>
          <w:rFonts w:ascii="Times New Roman" w:eastAsia="Times New Roman" w:hAnsi="Times New Roman" w:cs="Times New Roman"/>
          <w:sz w:val="24"/>
          <w:szCs w:val="24"/>
        </w:rPr>
        <w:t>skaitmeninės technologijos</w:t>
      </w:r>
      <w:r w:rsidR="00941A6C" w:rsidRPr="00941A6C">
        <w:rPr>
          <w:rFonts w:ascii="Times New Roman" w:eastAsia="Times New Roman" w:hAnsi="Times New Roman" w:cs="Times New Roman"/>
          <w:sz w:val="24"/>
          <w:szCs w:val="24"/>
        </w:rPr>
        <w:t>;</w:t>
      </w:r>
    </w:p>
    <w:p w14:paraId="57D6A4EE" w14:textId="7651AAB7" w:rsidR="00941A6C" w:rsidRPr="00941A6C" w:rsidRDefault="00167040" w:rsidP="006C7F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6D2D5A">
        <w:rPr>
          <w:rFonts w:ascii="Times New Roman" w:eastAsia="Times New Roman" w:hAnsi="Times New Roman" w:cs="Times New Roman"/>
          <w:sz w:val="24"/>
          <w:szCs w:val="24"/>
        </w:rPr>
        <w:t>.6</w:t>
      </w:r>
      <w:r w:rsidR="00941A6C" w:rsidRPr="00941A6C">
        <w:rPr>
          <w:rFonts w:ascii="Times New Roman" w:eastAsia="Times New Roman" w:hAnsi="Times New Roman" w:cs="Times New Roman"/>
          <w:sz w:val="24"/>
          <w:szCs w:val="24"/>
        </w:rPr>
        <w:t xml:space="preserve">.2. integruotai ugdomas mokinių </w:t>
      </w:r>
      <w:proofErr w:type="spellStart"/>
      <w:r w:rsidR="00C36036">
        <w:rPr>
          <w:rFonts w:ascii="Times New Roman" w:eastAsia="Times New Roman" w:hAnsi="Times New Roman" w:cs="Times New Roman"/>
          <w:sz w:val="24"/>
          <w:szCs w:val="24"/>
        </w:rPr>
        <w:t>informat</w:t>
      </w:r>
      <w:r w:rsidR="00941A6C" w:rsidRPr="00941A6C">
        <w:rPr>
          <w:rFonts w:ascii="Times New Roman" w:eastAsia="Times New Roman" w:hAnsi="Times New Roman" w:cs="Times New Roman"/>
          <w:sz w:val="24"/>
          <w:szCs w:val="24"/>
        </w:rPr>
        <w:t>inis</w:t>
      </w:r>
      <w:proofErr w:type="spellEnd"/>
      <w:r w:rsidR="00941A6C" w:rsidRPr="00941A6C">
        <w:rPr>
          <w:rFonts w:ascii="Times New Roman" w:eastAsia="Times New Roman" w:hAnsi="Times New Roman" w:cs="Times New Roman"/>
          <w:sz w:val="24"/>
          <w:szCs w:val="24"/>
        </w:rPr>
        <w:t xml:space="preserve"> mąstymas, mokoma kūrybiško ir atsakingo šiuolaikinių technologijų naudojimo, saugaus ir atsakingo elgesio skaitmeninėje aplinkoje, skaitmeninio turinio kūrimo, įgyvendinama Informatikos bendroji programa;</w:t>
      </w:r>
    </w:p>
    <w:p w14:paraId="60822064" w14:textId="7A62CDDC" w:rsidR="00941A6C" w:rsidRDefault="00167040" w:rsidP="006C7F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6D2D5A">
        <w:rPr>
          <w:rFonts w:ascii="Times New Roman" w:eastAsia="Times New Roman" w:hAnsi="Times New Roman" w:cs="Times New Roman"/>
          <w:sz w:val="24"/>
          <w:szCs w:val="24"/>
        </w:rPr>
        <w:t>.7</w:t>
      </w:r>
      <w:r w:rsidR="00941A6C" w:rsidRPr="00941A6C">
        <w:rPr>
          <w:rFonts w:ascii="Times New Roman" w:eastAsia="Times New Roman" w:hAnsi="Times New Roman" w:cs="Times New Roman"/>
          <w:sz w:val="24"/>
          <w:szCs w:val="24"/>
        </w:rPr>
        <w:t xml:space="preserve">. Etninės kultūros bendroji programa </w:t>
      </w:r>
      <w:r w:rsidR="00C36036">
        <w:rPr>
          <w:rFonts w:ascii="Times New Roman" w:eastAsia="Times New Roman" w:hAnsi="Times New Roman" w:cs="Times New Roman"/>
          <w:sz w:val="24"/>
          <w:szCs w:val="24"/>
        </w:rPr>
        <w:t xml:space="preserve">įgyvendinama integruojant temas į </w:t>
      </w:r>
      <w:r w:rsidR="00A146A4">
        <w:rPr>
          <w:rFonts w:ascii="Times New Roman" w:eastAsia="Times New Roman" w:hAnsi="Times New Roman" w:cs="Times New Roman"/>
          <w:sz w:val="24"/>
          <w:szCs w:val="24"/>
        </w:rPr>
        <w:t xml:space="preserve">lietuvių k., dorinio ugdymo ir technologijų </w:t>
      </w:r>
      <w:r w:rsidR="00C36036">
        <w:rPr>
          <w:rFonts w:ascii="Times New Roman" w:eastAsia="Times New Roman" w:hAnsi="Times New Roman" w:cs="Times New Roman"/>
          <w:sz w:val="24"/>
          <w:szCs w:val="24"/>
        </w:rPr>
        <w:t xml:space="preserve"> dalykus</w:t>
      </w:r>
      <w:r w:rsidR="00A146A4">
        <w:rPr>
          <w:rFonts w:ascii="Times New Roman" w:eastAsia="Times New Roman" w:hAnsi="Times New Roman" w:cs="Times New Roman"/>
          <w:sz w:val="24"/>
          <w:szCs w:val="24"/>
        </w:rPr>
        <w:t>.</w:t>
      </w:r>
      <w:r w:rsidR="000D4A3C">
        <w:rPr>
          <w:rFonts w:ascii="Times New Roman" w:eastAsia="Times New Roman" w:hAnsi="Times New Roman" w:cs="Times New Roman"/>
          <w:sz w:val="24"/>
          <w:szCs w:val="24"/>
        </w:rPr>
        <w:t xml:space="preserve"> </w:t>
      </w:r>
    </w:p>
    <w:p w14:paraId="6C233441" w14:textId="1C2A3D0F" w:rsidR="00C36036" w:rsidRPr="00941A6C" w:rsidRDefault="00167040" w:rsidP="006C7F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C36036">
        <w:rPr>
          <w:rFonts w:ascii="Times New Roman" w:eastAsia="Times New Roman" w:hAnsi="Times New Roman" w:cs="Times New Roman"/>
          <w:sz w:val="24"/>
          <w:szCs w:val="24"/>
        </w:rPr>
        <w:t xml:space="preserve">.8. </w:t>
      </w:r>
      <w:r w:rsidR="007F07CF">
        <w:rPr>
          <w:rFonts w:ascii="Times New Roman" w:eastAsia="Times New Roman" w:hAnsi="Times New Roman" w:cs="Times New Roman"/>
          <w:sz w:val="24"/>
          <w:szCs w:val="24"/>
        </w:rPr>
        <w:t xml:space="preserve">Gyvenimo įgūdžių bendroji programa 2023-2024 mokslo metais 1 ir 3 klasėse įgyvendinama integruojant į </w:t>
      </w:r>
      <w:r w:rsidR="00A146A4">
        <w:rPr>
          <w:rFonts w:ascii="Times New Roman" w:eastAsia="Times New Roman" w:hAnsi="Times New Roman" w:cs="Times New Roman"/>
          <w:sz w:val="24"/>
          <w:szCs w:val="24"/>
        </w:rPr>
        <w:t>gamtos mokslų, fizinio ugdymo</w:t>
      </w:r>
      <w:r w:rsidR="007F07CF">
        <w:rPr>
          <w:rFonts w:ascii="Times New Roman" w:eastAsia="Times New Roman" w:hAnsi="Times New Roman" w:cs="Times New Roman"/>
          <w:sz w:val="24"/>
          <w:szCs w:val="24"/>
        </w:rPr>
        <w:t xml:space="preserve"> dalykus.</w:t>
      </w:r>
    </w:p>
    <w:p w14:paraId="635CB313" w14:textId="0FE2031E" w:rsidR="00941A6C" w:rsidRPr="00A146A4" w:rsidRDefault="00167040" w:rsidP="006C7F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A146A4">
        <w:rPr>
          <w:rFonts w:ascii="Times New Roman" w:eastAsia="Times New Roman" w:hAnsi="Times New Roman" w:cs="Times New Roman"/>
          <w:sz w:val="24"/>
          <w:szCs w:val="24"/>
        </w:rPr>
        <w:t>. Pamokų skaičius</w:t>
      </w:r>
      <w:r w:rsidR="00AE7B43" w:rsidRPr="000D4A3C">
        <w:rPr>
          <w:rFonts w:ascii="Times New Roman" w:eastAsia="Times New Roman" w:hAnsi="Times New Roman" w:cs="Times New Roman"/>
          <w:color w:val="FF0000"/>
          <w:sz w:val="24"/>
          <w:szCs w:val="24"/>
        </w:rPr>
        <w:t xml:space="preserve"> </w:t>
      </w:r>
      <w:r w:rsidR="00941A6C" w:rsidRPr="00941A6C">
        <w:rPr>
          <w:rFonts w:ascii="Times New Roman" w:eastAsia="Times New Roman" w:hAnsi="Times New Roman" w:cs="Times New Roman"/>
          <w:sz w:val="24"/>
          <w:szCs w:val="24"/>
        </w:rPr>
        <w:t xml:space="preserve">mokiniui per mokslo metus negali būti mažesnis už nustatytą Bendrųjų ugdymo </w:t>
      </w:r>
      <w:r w:rsidR="00941A6C" w:rsidRPr="00A146A4">
        <w:rPr>
          <w:rFonts w:ascii="Times New Roman" w:eastAsia="Times New Roman" w:hAnsi="Times New Roman" w:cs="Times New Roman"/>
          <w:sz w:val="24"/>
          <w:szCs w:val="24"/>
        </w:rPr>
        <w:t>planų 78</w:t>
      </w:r>
      <w:r w:rsidR="000D4A3C" w:rsidRPr="00A146A4">
        <w:rPr>
          <w:rFonts w:ascii="Times New Roman" w:eastAsia="Times New Roman" w:hAnsi="Times New Roman" w:cs="Times New Roman"/>
          <w:sz w:val="24"/>
          <w:szCs w:val="24"/>
        </w:rPr>
        <w:t>.1.</w:t>
      </w:r>
      <w:r w:rsidR="00941A6C" w:rsidRPr="00A146A4">
        <w:rPr>
          <w:rFonts w:ascii="Times New Roman" w:eastAsia="Times New Roman" w:hAnsi="Times New Roman" w:cs="Times New Roman"/>
          <w:sz w:val="24"/>
          <w:szCs w:val="24"/>
        </w:rPr>
        <w:t xml:space="preserve"> punkte.  </w:t>
      </w:r>
    </w:p>
    <w:p w14:paraId="4A65A413" w14:textId="26C66A90" w:rsidR="00941A6C" w:rsidRPr="00941A6C" w:rsidRDefault="00167040" w:rsidP="006C7F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941A6C" w:rsidRPr="00941A6C">
        <w:rPr>
          <w:rFonts w:ascii="Times New Roman" w:eastAsia="Times New Roman" w:hAnsi="Times New Roman" w:cs="Times New Roman"/>
          <w:sz w:val="24"/>
          <w:szCs w:val="24"/>
        </w:rPr>
        <w:t xml:space="preserve">. Mokiniams sudaromos sąlygos pasirinkti jų poreikius atliepiančias neformaliojo vaikų švietimo programas. </w:t>
      </w:r>
    </w:p>
    <w:p w14:paraId="385458BA" w14:textId="1A958F49" w:rsidR="00941A6C" w:rsidRPr="00941A6C" w:rsidRDefault="00167040" w:rsidP="006C7F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941A6C" w:rsidRPr="00941A6C">
        <w:rPr>
          <w:rFonts w:ascii="Times New Roman" w:eastAsia="Times New Roman" w:hAnsi="Times New Roman" w:cs="Times New Roman"/>
          <w:sz w:val="24"/>
          <w:szCs w:val="24"/>
        </w:rPr>
        <w:t>. Ugdymo procese nuolat stebima mokinių mokymosi pažanga ir prireikus suteikiama savalaikė mokymosi pagalba.</w:t>
      </w:r>
    </w:p>
    <w:p w14:paraId="5EF2AF94" w14:textId="77777777" w:rsidR="005B3CA0" w:rsidRPr="000469A9" w:rsidRDefault="005B3CA0" w:rsidP="00231604">
      <w:pPr>
        <w:tabs>
          <w:tab w:val="left" w:pos="720"/>
        </w:tabs>
        <w:suppressAutoHyphens/>
        <w:spacing w:after="0" w:line="240" w:lineRule="auto"/>
        <w:ind w:firstLine="1134"/>
        <w:jc w:val="both"/>
        <w:rPr>
          <w:rFonts w:ascii="Times New Roman" w:eastAsia="Times New Roman" w:hAnsi="Times New Roman" w:cs="Times New Roman"/>
          <w:color w:val="C00000"/>
          <w:sz w:val="24"/>
          <w:szCs w:val="24"/>
          <w:lang w:eastAsia="ar-SA"/>
        </w:rPr>
      </w:pPr>
    </w:p>
    <w:p w14:paraId="37175259" w14:textId="7AE6BD25" w:rsidR="00696090" w:rsidRPr="00696090" w:rsidRDefault="00696090" w:rsidP="00696090">
      <w:pPr>
        <w:spacing w:after="0" w:line="240" w:lineRule="auto"/>
        <w:jc w:val="center"/>
        <w:rPr>
          <w:rFonts w:ascii="Times New Roman" w:eastAsia="Times New Roman" w:hAnsi="Times New Roman" w:cs="Times New Roman"/>
          <w:b/>
          <w:bCs/>
          <w:sz w:val="24"/>
          <w:szCs w:val="24"/>
        </w:rPr>
      </w:pPr>
      <w:r w:rsidRPr="00696090">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696090">
        <w:rPr>
          <w:rFonts w:ascii="Times New Roman" w:eastAsia="Times New Roman" w:hAnsi="Times New Roman" w:cs="Times New Roman"/>
          <w:b/>
          <w:bCs/>
          <w:sz w:val="24"/>
          <w:szCs w:val="24"/>
        </w:rPr>
        <w:t xml:space="preserve"> SKYRIUS</w:t>
      </w:r>
    </w:p>
    <w:p w14:paraId="14BEE5F2" w14:textId="77777777" w:rsidR="00696090" w:rsidRPr="00696090" w:rsidRDefault="00696090" w:rsidP="00696090">
      <w:pPr>
        <w:spacing w:after="0" w:line="240" w:lineRule="auto"/>
        <w:jc w:val="center"/>
        <w:rPr>
          <w:rFonts w:ascii="Times New Roman" w:eastAsia="Times New Roman" w:hAnsi="Times New Roman" w:cs="Times New Roman"/>
          <w:sz w:val="24"/>
          <w:szCs w:val="24"/>
        </w:rPr>
      </w:pPr>
      <w:r w:rsidRPr="00696090">
        <w:rPr>
          <w:rFonts w:ascii="Times New Roman" w:eastAsia="Times New Roman" w:hAnsi="Times New Roman" w:cs="Times New Roman"/>
          <w:b/>
          <w:bCs/>
          <w:sz w:val="24"/>
          <w:szCs w:val="24"/>
        </w:rPr>
        <w:t>PAGRINDINIO UGDYMO PROGRAMOS ĮGYVENDINIMAS</w:t>
      </w:r>
      <w:r w:rsidRPr="00696090">
        <w:rPr>
          <w:rFonts w:ascii="Times New Roman" w:eastAsia="Times New Roman" w:hAnsi="Times New Roman" w:cs="Times New Roman"/>
          <w:sz w:val="24"/>
          <w:szCs w:val="24"/>
        </w:rPr>
        <w:t xml:space="preserve"> </w:t>
      </w:r>
    </w:p>
    <w:p w14:paraId="7A881E92" w14:textId="77777777" w:rsidR="00696090" w:rsidRPr="00696090" w:rsidRDefault="00696090" w:rsidP="00696090">
      <w:pPr>
        <w:spacing w:after="0" w:line="240" w:lineRule="auto"/>
        <w:ind w:firstLine="567"/>
        <w:jc w:val="center"/>
        <w:rPr>
          <w:rFonts w:ascii="Times New Roman" w:eastAsia="Times New Roman" w:hAnsi="Times New Roman" w:cs="Times New Roman"/>
          <w:sz w:val="24"/>
          <w:szCs w:val="24"/>
        </w:rPr>
      </w:pPr>
    </w:p>
    <w:p w14:paraId="5309C6F1" w14:textId="77777777" w:rsidR="00696090" w:rsidRPr="00696090" w:rsidRDefault="00696090" w:rsidP="00696090">
      <w:pPr>
        <w:spacing w:after="0" w:line="240" w:lineRule="auto"/>
        <w:jc w:val="center"/>
        <w:rPr>
          <w:rFonts w:ascii="Times New Roman" w:eastAsia="Times New Roman" w:hAnsi="Times New Roman" w:cs="Times New Roman"/>
          <w:b/>
          <w:bCs/>
          <w:sz w:val="24"/>
          <w:szCs w:val="24"/>
        </w:rPr>
      </w:pPr>
      <w:r w:rsidRPr="00696090">
        <w:rPr>
          <w:rFonts w:ascii="Times New Roman" w:eastAsia="Times New Roman" w:hAnsi="Times New Roman" w:cs="Times New Roman"/>
          <w:b/>
          <w:bCs/>
          <w:sz w:val="24"/>
          <w:szCs w:val="24"/>
        </w:rPr>
        <w:t>PIRMASIS SKIRSNIS</w:t>
      </w:r>
    </w:p>
    <w:p w14:paraId="3921E7CA" w14:textId="77777777" w:rsidR="00696090" w:rsidRPr="00696090" w:rsidRDefault="00696090" w:rsidP="00696090">
      <w:pPr>
        <w:spacing w:after="0" w:line="240" w:lineRule="auto"/>
        <w:jc w:val="center"/>
        <w:rPr>
          <w:rFonts w:ascii="Times New Roman" w:eastAsia="Times New Roman" w:hAnsi="Times New Roman" w:cs="Times New Roman"/>
          <w:b/>
          <w:bCs/>
          <w:sz w:val="24"/>
          <w:szCs w:val="24"/>
        </w:rPr>
      </w:pPr>
      <w:r w:rsidRPr="00696090">
        <w:rPr>
          <w:rFonts w:ascii="Times New Roman" w:eastAsia="Times New Roman" w:hAnsi="Times New Roman" w:cs="Times New Roman"/>
          <w:b/>
          <w:bCs/>
          <w:sz w:val="24"/>
          <w:szCs w:val="24"/>
        </w:rPr>
        <w:t xml:space="preserve">PAMOKŲ SKAIČIUS PAGRINDINIO UGDYMO BENDRŲJŲ PROGRAMŲ ĮGYVENDINIMUI </w:t>
      </w:r>
    </w:p>
    <w:p w14:paraId="64C5FADC" w14:textId="77777777" w:rsidR="00696090" w:rsidRPr="00696090" w:rsidRDefault="00696090" w:rsidP="00696090">
      <w:pPr>
        <w:spacing w:after="0" w:line="240" w:lineRule="auto"/>
        <w:jc w:val="center"/>
        <w:rPr>
          <w:rFonts w:ascii="Times New Roman" w:eastAsia="Times New Roman" w:hAnsi="Times New Roman" w:cs="Times New Roman"/>
          <w:b/>
          <w:bCs/>
          <w:sz w:val="24"/>
          <w:szCs w:val="24"/>
        </w:rPr>
      </w:pPr>
    </w:p>
    <w:p w14:paraId="529B4546" w14:textId="6C9E5D27" w:rsidR="006C7FCF" w:rsidRDefault="00167040" w:rsidP="006C7FCF">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85</w:t>
      </w:r>
      <w:r w:rsidR="00696090" w:rsidRPr="00696090">
        <w:rPr>
          <w:rFonts w:ascii="Times New Roman" w:eastAsia="Times New Roman" w:hAnsi="Times New Roman" w:cs="Times New Roman"/>
          <w:sz w:val="24"/>
          <w:szCs w:val="24"/>
        </w:rPr>
        <w:t>. Pamokų skaičius 2008 m. Pagrindinio ugdymo bendrosioms programoms įgyvendinti 6</w:t>
      </w:r>
      <w:r w:rsidR="004B16FA">
        <w:rPr>
          <w:rFonts w:ascii="Times New Roman" w:eastAsia="Times New Roman" w:hAnsi="Times New Roman" w:cs="Times New Roman"/>
          <w:sz w:val="24"/>
          <w:szCs w:val="24"/>
        </w:rPr>
        <w:t>, 8</w:t>
      </w:r>
      <w:r w:rsidR="00696090" w:rsidRPr="00696090">
        <w:rPr>
          <w:rFonts w:ascii="Times New Roman" w:eastAsia="Times New Roman" w:hAnsi="Times New Roman" w:cs="Times New Roman"/>
          <w:sz w:val="24"/>
          <w:szCs w:val="24"/>
        </w:rPr>
        <w:t xml:space="preserve"> klasėse, </w:t>
      </w:r>
      <w:r w:rsidR="00696090" w:rsidRPr="00696090">
        <w:rPr>
          <w:rFonts w:ascii="Times New Roman" w:eastAsia="Calibri" w:hAnsi="Times New Roman" w:cs="Times New Roman"/>
          <w:sz w:val="24"/>
          <w:szCs w:val="24"/>
        </w:rPr>
        <w:t>skirtas įgyvendinti grupinio mokymosi forma kasdieniu ir nuotoliniu mokymo proceso organizavimo būdu</w:t>
      </w:r>
      <w:r w:rsidR="002964D8">
        <w:rPr>
          <w:rFonts w:ascii="Times New Roman" w:eastAsia="Calibri" w:hAnsi="Times New Roman" w:cs="Times New Roman"/>
          <w:sz w:val="24"/>
          <w:szCs w:val="24"/>
        </w:rPr>
        <w:t>,</w:t>
      </w:r>
      <w:r w:rsidR="004B16FA">
        <w:rPr>
          <w:rFonts w:ascii="Times New Roman" w:eastAsia="Times New Roman" w:hAnsi="Times New Roman" w:cs="Times New Roman"/>
          <w:sz w:val="24"/>
          <w:szCs w:val="24"/>
        </w:rPr>
        <w:t xml:space="preserve"> ir</w:t>
      </w:r>
      <w:r w:rsidR="00696090" w:rsidRPr="00696090">
        <w:rPr>
          <w:rFonts w:ascii="Times New Roman" w:eastAsia="Calibri" w:hAnsi="Times New Roman" w:cs="Times New Roman"/>
          <w:sz w:val="24"/>
          <w:szCs w:val="24"/>
        </w:rPr>
        <w:t xml:space="preserve"> </w:t>
      </w:r>
      <w:r w:rsidR="004B16FA">
        <w:rPr>
          <w:rFonts w:ascii="Times New Roman" w:eastAsia="Times New Roman" w:hAnsi="Times New Roman" w:cs="Times New Roman"/>
          <w:sz w:val="24"/>
          <w:szCs w:val="24"/>
        </w:rPr>
        <w:t>p</w:t>
      </w:r>
      <w:r w:rsidR="00696090" w:rsidRPr="00696090">
        <w:rPr>
          <w:rFonts w:ascii="Times New Roman" w:eastAsia="Times New Roman" w:hAnsi="Times New Roman" w:cs="Times New Roman"/>
          <w:sz w:val="24"/>
          <w:szCs w:val="24"/>
        </w:rPr>
        <w:t xml:space="preserve">amokų skaičius </w:t>
      </w:r>
      <w:r w:rsidR="00696090" w:rsidRPr="00696090">
        <w:rPr>
          <w:rFonts w:ascii="Times New Roman" w:eastAsia="Calibri" w:hAnsi="Times New Roman" w:cs="Times New Roman"/>
          <w:sz w:val="24"/>
          <w:szCs w:val="24"/>
        </w:rPr>
        <w:t>2022 m. Pradinio, pagrindinio ugdymo bendrosiom</w:t>
      </w:r>
      <w:r w:rsidR="004B16FA">
        <w:rPr>
          <w:rFonts w:ascii="Times New Roman" w:eastAsia="Calibri" w:hAnsi="Times New Roman" w:cs="Times New Roman"/>
          <w:sz w:val="24"/>
          <w:szCs w:val="24"/>
        </w:rPr>
        <w:t>s programoms įgyvendinti 5, 7 klasėse.</w:t>
      </w:r>
    </w:p>
    <w:p w14:paraId="60868DEE" w14:textId="6019A351" w:rsidR="004B16FA" w:rsidRPr="00E339E7" w:rsidRDefault="00167040" w:rsidP="006C7F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86</w:t>
      </w:r>
      <w:r w:rsidR="004B16FA" w:rsidRPr="00E339E7">
        <w:rPr>
          <w:rFonts w:ascii="Times New Roman" w:eastAsia="Times New Roman" w:hAnsi="Times New Roman" w:cs="Times New Roman"/>
          <w:sz w:val="24"/>
          <w:szCs w:val="24"/>
          <w:lang w:eastAsia="ar-SA"/>
        </w:rPr>
        <w:t>. Pagrindinio ugdymo programai įgyvendinti skiriamų pamokų skaičius per savaitę grupine mokymosi forma kasdieniu mokymo proceso organizavimo būdu:</w:t>
      </w:r>
    </w:p>
    <w:tbl>
      <w:tblPr>
        <w:tblW w:w="9604" w:type="dxa"/>
        <w:jc w:val="right"/>
        <w:tblLayout w:type="fixed"/>
        <w:tblLook w:val="0000" w:firstRow="0" w:lastRow="0" w:firstColumn="0" w:lastColumn="0" w:noHBand="0" w:noVBand="0"/>
      </w:tblPr>
      <w:tblGrid>
        <w:gridCol w:w="4291"/>
        <w:gridCol w:w="1044"/>
        <w:gridCol w:w="11"/>
        <w:gridCol w:w="926"/>
        <w:gridCol w:w="880"/>
        <w:gridCol w:w="21"/>
        <w:gridCol w:w="902"/>
        <w:gridCol w:w="1520"/>
        <w:gridCol w:w="9"/>
      </w:tblGrid>
      <w:tr w:rsidR="00AC2A92" w:rsidRPr="00AC2A92" w14:paraId="7B198904" w14:textId="3F0BB264" w:rsidTr="00A555AE">
        <w:trPr>
          <w:gridAfter w:val="1"/>
          <w:wAfter w:w="9" w:type="dxa"/>
          <w:trHeight w:val="344"/>
          <w:jc w:val="right"/>
        </w:trPr>
        <w:tc>
          <w:tcPr>
            <w:tcW w:w="4291" w:type="dxa"/>
            <w:vMerge w:val="restart"/>
            <w:tcBorders>
              <w:top w:val="single" w:sz="4" w:space="0" w:color="000000"/>
              <w:left w:val="single" w:sz="4" w:space="0" w:color="000000"/>
              <w:right w:val="single" w:sz="4" w:space="0" w:color="auto"/>
              <w:tl2br w:val="single" w:sz="4" w:space="0" w:color="auto"/>
            </w:tcBorders>
          </w:tcPr>
          <w:p w14:paraId="04C2C57B"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p>
          <w:p w14:paraId="3F1EB6FB"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p>
          <w:p w14:paraId="185E96F9" w14:textId="5C08F640"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r w:rsidRPr="00AC2A92">
              <w:rPr>
                <w:rFonts w:ascii="Times New Roman" w:eastAsia="Times New Roman" w:hAnsi="Times New Roman" w:cs="Times New Roman"/>
                <w:b/>
                <w:sz w:val="20"/>
                <w:szCs w:val="20"/>
                <w:lang w:eastAsia="ar-SA"/>
              </w:rPr>
              <w:t>Klasė</w:t>
            </w:r>
          </w:p>
          <w:p w14:paraId="7FD2957C"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p>
          <w:p w14:paraId="4CBDBDBE"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p>
          <w:p w14:paraId="241A7DEF" w14:textId="77777777" w:rsidR="0096000F" w:rsidRPr="00AC2A92" w:rsidRDefault="0096000F" w:rsidP="004C3E2C">
            <w:pPr>
              <w:tabs>
                <w:tab w:val="left" w:pos="0"/>
                <w:tab w:val="left" w:pos="900"/>
              </w:tabs>
              <w:suppressAutoHyphens/>
              <w:snapToGrid w:val="0"/>
              <w:spacing w:after="0" w:line="240" w:lineRule="auto"/>
              <w:rPr>
                <w:rFonts w:ascii="Times New Roman" w:eastAsia="Times New Roman" w:hAnsi="Times New Roman" w:cs="Times New Roman"/>
                <w:b/>
                <w:sz w:val="20"/>
                <w:szCs w:val="20"/>
                <w:lang w:eastAsia="ar-SA"/>
              </w:rPr>
            </w:pPr>
            <w:r w:rsidRPr="00AC2A92">
              <w:rPr>
                <w:rFonts w:ascii="Times New Roman" w:eastAsia="Times New Roman" w:hAnsi="Times New Roman" w:cs="Times New Roman"/>
                <w:b/>
                <w:sz w:val="20"/>
                <w:szCs w:val="20"/>
                <w:lang w:eastAsia="ar-SA"/>
              </w:rPr>
              <w:t>Dalykų sritys,</w:t>
            </w:r>
          </w:p>
          <w:p w14:paraId="2624FA11" w14:textId="4E22B318" w:rsidR="0096000F" w:rsidRPr="00AC2A92" w:rsidRDefault="0096000F" w:rsidP="004C3E2C">
            <w:pPr>
              <w:tabs>
                <w:tab w:val="left" w:pos="0"/>
                <w:tab w:val="left" w:pos="900"/>
              </w:tabs>
              <w:suppressAutoHyphens/>
              <w:snapToGrid w:val="0"/>
              <w:spacing w:after="0" w:line="240" w:lineRule="auto"/>
              <w:rPr>
                <w:rFonts w:ascii="Times New Roman" w:eastAsia="Times New Roman" w:hAnsi="Times New Roman" w:cs="Times New Roman"/>
                <w:b/>
                <w:sz w:val="20"/>
                <w:szCs w:val="20"/>
                <w:lang w:eastAsia="ar-SA"/>
              </w:rPr>
            </w:pPr>
            <w:r w:rsidRPr="00AC2A92">
              <w:rPr>
                <w:rFonts w:ascii="Times New Roman" w:eastAsia="Times New Roman" w:hAnsi="Times New Roman" w:cs="Times New Roman"/>
                <w:b/>
                <w:sz w:val="20"/>
                <w:szCs w:val="20"/>
                <w:lang w:eastAsia="ar-SA"/>
              </w:rPr>
              <w:t>dalykai</w:t>
            </w:r>
          </w:p>
        </w:tc>
        <w:tc>
          <w:tcPr>
            <w:tcW w:w="5304" w:type="dxa"/>
            <w:gridSpan w:val="7"/>
            <w:tcBorders>
              <w:top w:val="single" w:sz="4" w:space="0" w:color="auto"/>
              <w:bottom w:val="single" w:sz="4" w:space="0" w:color="auto"/>
              <w:right w:val="single" w:sz="4" w:space="0" w:color="auto"/>
            </w:tcBorders>
            <w:shd w:val="clear" w:color="auto" w:fill="auto"/>
          </w:tcPr>
          <w:p w14:paraId="3EC76CFC" w14:textId="4DA47DA3" w:rsidR="0096000F" w:rsidRPr="00AC2A92" w:rsidRDefault="00DD1A42">
            <w:r w:rsidRPr="00AC2A92">
              <w:rPr>
                <w:rFonts w:ascii="Times New Roman" w:eastAsia="Times New Roman" w:hAnsi="Times New Roman" w:cs="Times New Roman"/>
                <w:b/>
                <w:sz w:val="20"/>
                <w:szCs w:val="20"/>
                <w:lang w:eastAsia="ar-SA"/>
              </w:rPr>
              <w:t>Dalykų programoms įgyvendinti skiriamų pamokų skaičius per 1 metus  ir savaitinių pamokų skaičius dalykui</w:t>
            </w:r>
          </w:p>
        </w:tc>
      </w:tr>
      <w:tr w:rsidR="0096000F" w:rsidRPr="000469A9" w14:paraId="4B1449B5" w14:textId="77777777" w:rsidTr="00A555AE">
        <w:trPr>
          <w:trHeight w:val="679"/>
          <w:jc w:val="right"/>
        </w:trPr>
        <w:tc>
          <w:tcPr>
            <w:tcW w:w="4291" w:type="dxa"/>
            <w:vMerge/>
            <w:tcBorders>
              <w:left w:val="single" w:sz="4" w:space="0" w:color="000000"/>
              <w:bottom w:val="single" w:sz="4" w:space="0" w:color="auto"/>
              <w:right w:val="single" w:sz="4" w:space="0" w:color="auto"/>
            </w:tcBorders>
          </w:tcPr>
          <w:p w14:paraId="1DAA4A21"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p>
        </w:tc>
        <w:tc>
          <w:tcPr>
            <w:tcW w:w="1055" w:type="dxa"/>
            <w:gridSpan w:val="2"/>
            <w:tcBorders>
              <w:top w:val="single" w:sz="4" w:space="0" w:color="000000"/>
              <w:left w:val="single" w:sz="4" w:space="0" w:color="auto"/>
              <w:bottom w:val="single" w:sz="4" w:space="0" w:color="auto"/>
              <w:right w:val="single" w:sz="4" w:space="0" w:color="auto"/>
            </w:tcBorders>
          </w:tcPr>
          <w:p w14:paraId="28EA8837" w14:textId="77777777" w:rsidR="0096000F" w:rsidRPr="00AC2A92" w:rsidRDefault="0096000F" w:rsidP="007B392B">
            <w:pPr>
              <w:tabs>
                <w:tab w:val="left" w:pos="0"/>
                <w:tab w:val="left" w:pos="900"/>
              </w:tabs>
              <w:suppressAutoHyphens/>
              <w:spacing w:after="0" w:line="240" w:lineRule="auto"/>
              <w:jc w:val="center"/>
              <w:rPr>
                <w:rFonts w:ascii="Times New Roman" w:eastAsia="Times New Roman" w:hAnsi="Times New Roman" w:cs="Times New Roman"/>
                <w:b/>
                <w:sz w:val="20"/>
                <w:szCs w:val="20"/>
                <w:lang w:eastAsia="ar-SA"/>
              </w:rPr>
            </w:pPr>
            <w:r w:rsidRPr="00AC2A92">
              <w:rPr>
                <w:rFonts w:ascii="Times New Roman" w:eastAsia="Times New Roman" w:hAnsi="Times New Roman" w:cs="Times New Roman"/>
                <w:b/>
                <w:sz w:val="20"/>
                <w:szCs w:val="20"/>
                <w:lang w:eastAsia="ar-SA"/>
              </w:rPr>
              <w:t>5</w:t>
            </w:r>
          </w:p>
          <w:p w14:paraId="4878709C" w14:textId="77777777" w:rsidR="0096000F" w:rsidRPr="00AC2A92" w:rsidRDefault="0096000F" w:rsidP="007B392B">
            <w:pPr>
              <w:tabs>
                <w:tab w:val="left" w:pos="0"/>
                <w:tab w:val="left" w:pos="900"/>
              </w:tabs>
              <w:suppressAutoHyphens/>
              <w:spacing w:after="0" w:line="240" w:lineRule="auto"/>
              <w:jc w:val="center"/>
              <w:rPr>
                <w:rFonts w:ascii="Times New Roman" w:eastAsia="Times New Roman" w:hAnsi="Times New Roman" w:cs="Times New Roman"/>
                <w:b/>
                <w:sz w:val="20"/>
                <w:szCs w:val="20"/>
                <w:lang w:eastAsia="ar-SA"/>
              </w:rPr>
            </w:pPr>
            <w:r w:rsidRPr="00AC2A92">
              <w:rPr>
                <w:rFonts w:ascii="Times New Roman" w:eastAsia="Times New Roman" w:hAnsi="Times New Roman" w:cs="Times New Roman"/>
                <w:b/>
                <w:sz w:val="20"/>
                <w:szCs w:val="20"/>
                <w:lang w:eastAsia="ar-SA"/>
              </w:rPr>
              <w:t>klasėje</w:t>
            </w:r>
          </w:p>
        </w:tc>
        <w:tc>
          <w:tcPr>
            <w:tcW w:w="926" w:type="dxa"/>
            <w:tcBorders>
              <w:top w:val="single" w:sz="4" w:space="0" w:color="000000"/>
              <w:left w:val="single" w:sz="4" w:space="0" w:color="auto"/>
              <w:bottom w:val="single" w:sz="4" w:space="0" w:color="auto"/>
            </w:tcBorders>
          </w:tcPr>
          <w:p w14:paraId="4F84E737" w14:textId="77777777" w:rsidR="0096000F" w:rsidRPr="00AC2A92" w:rsidRDefault="0096000F" w:rsidP="007B392B">
            <w:pPr>
              <w:tabs>
                <w:tab w:val="left" w:pos="0"/>
                <w:tab w:val="left" w:pos="900"/>
              </w:tabs>
              <w:suppressAutoHyphens/>
              <w:spacing w:after="0" w:line="240" w:lineRule="auto"/>
              <w:jc w:val="center"/>
              <w:rPr>
                <w:rFonts w:ascii="Times New Roman" w:eastAsia="Times New Roman" w:hAnsi="Times New Roman" w:cs="Times New Roman"/>
                <w:b/>
                <w:sz w:val="20"/>
                <w:szCs w:val="20"/>
                <w:lang w:eastAsia="ar-SA"/>
              </w:rPr>
            </w:pPr>
            <w:r w:rsidRPr="00AC2A92">
              <w:rPr>
                <w:rFonts w:ascii="Times New Roman" w:eastAsia="Times New Roman" w:hAnsi="Times New Roman" w:cs="Times New Roman"/>
                <w:b/>
                <w:sz w:val="20"/>
                <w:szCs w:val="20"/>
                <w:lang w:eastAsia="ar-SA"/>
              </w:rPr>
              <w:t>6</w:t>
            </w:r>
          </w:p>
          <w:p w14:paraId="38A6FAF4" w14:textId="77777777" w:rsidR="0096000F" w:rsidRPr="00AC2A92" w:rsidRDefault="0096000F" w:rsidP="007B392B">
            <w:pPr>
              <w:tabs>
                <w:tab w:val="left" w:pos="0"/>
                <w:tab w:val="left" w:pos="900"/>
              </w:tabs>
              <w:suppressAutoHyphens/>
              <w:spacing w:after="0" w:line="240" w:lineRule="auto"/>
              <w:jc w:val="center"/>
              <w:rPr>
                <w:rFonts w:ascii="Times New Roman" w:eastAsia="Times New Roman" w:hAnsi="Times New Roman" w:cs="Times New Roman"/>
                <w:b/>
                <w:sz w:val="20"/>
                <w:szCs w:val="20"/>
                <w:lang w:eastAsia="ar-SA"/>
              </w:rPr>
            </w:pPr>
            <w:r w:rsidRPr="00AC2A92">
              <w:rPr>
                <w:rFonts w:ascii="Times New Roman" w:eastAsia="Times New Roman" w:hAnsi="Times New Roman" w:cs="Times New Roman"/>
                <w:b/>
                <w:sz w:val="20"/>
                <w:szCs w:val="20"/>
                <w:lang w:eastAsia="ar-SA"/>
              </w:rPr>
              <w:t>klasėje</w:t>
            </w:r>
          </w:p>
        </w:tc>
        <w:tc>
          <w:tcPr>
            <w:tcW w:w="901" w:type="dxa"/>
            <w:gridSpan w:val="2"/>
            <w:tcBorders>
              <w:top w:val="single" w:sz="4" w:space="0" w:color="000000"/>
              <w:left w:val="single" w:sz="4" w:space="0" w:color="000000"/>
              <w:bottom w:val="single" w:sz="4" w:space="0" w:color="auto"/>
              <w:right w:val="single" w:sz="4" w:space="0" w:color="auto"/>
            </w:tcBorders>
          </w:tcPr>
          <w:p w14:paraId="78F63189" w14:textId="77777777" w:rsidR="0096000F" w:rsidRPr="00AC2A92" w:rsidRDefault="0096000F" w:rsidP="007B392B">
            <w:pPr>
              <w:tabs>
                <w:tab w:val="left" w:pos="0"/>
                <w:tab w:val="left" w:pos="900"/>
              </w:tabs>
              <w:suppressAutoHyphens/>
              <w:spacing w:after="0" w:line="240" w:lineRule="auto"/>
              <w:jc w:val="center"/>
              <w:rPr>
                <w:rFonts w:ascii="Times New Roman" w:eastAsia="Times New Roman" w:hAnsi="Times New Roman" w:cs="Times New Roman"/>
                <w:b/>
                <w:sz w:val="20"/>
                <w:szCs w:val="20"/>
                <w:lang w:eastAsia="ar-SA"/>
              </w:rPr>
            </w:pPr>
            <w:r w:rsidRPr="00AC2A92">
              <w:rPr>
                <w:rFonts w:ascii="Times New Roman" w:eastAsia="Times New Roman" w:hAnsi="Times New Roman" w:cs="Times New Roman"/>
                <w:b/>
                <w:sz w:val="20"/>
                <w:szCs w:val="20"/>
                <w:lang w:eastAsia="ar-SA"/>
              </w:rPr>
              <w:t>7  klasėje</w:t>
            </w:r>
          </w:p>
        </w:tc>
        <w:tc>
          <w:tcPr>
            <w:tcW w:w="902" w:type="dxa"/>
            <w:tcBorders>
              <w:top w:val="single" w:sz="4" w:space="0" w:color="000000"/>
              <w:left w:val="single" w:sz="4" w:space="0" w:color="auto"/>
              <w:bottom w:val="single" w:sz="4" w:space="0" w:color="auto"/>
            </w:tcBorders>
          </w:tcPr>
          <w:p w14:paraId="17D75F3D" w14:textId="77777777" w:rsidR="0096000F" w:rsidRPr="00AC2A92" w:rsidRDefault="0096000F" w:rsidP="007B392B">
            <w:pPr>
              <w:tabs>
                <w:tab w:val="left" w:pos="0"/>
                <w:tab w:val="left" w:pos="900"/>
              </w:tabs>
              <w:suppressAutoHyphens/>
              <w:spacing w:after="0" w:line="240" w:lineRule="auto"/>
              <w:jc w:val="center"/>
              <w:rPr>
                <w:rFonts w:ascii="Times New Roman" w:eastAsia="Times New Roman" w:hAnsi="Times New Roman" w:cs="Times New Roman"/>
                <w:b/>
                <w:sz w:val="20"/>
                <w:szCs w:val="20"/>
                <w:lang w:eastAsia="ar-SA"/>
              </w:rPr>
            </w:pPr>
            <w:r w:rsidRPr="00AC2A92">
              <w:rPr>
                <w:rFonts w:ascii="Times New Roman" w:eastAsia="Times New Roman" w:hAnsi="Times New Roman" w:cs="Times New Roman"/>
                <w:b/>
                <w:sz w:val="20"/>
                <w:szCs w:val="20"/>
                <w:lang w:eastAsia="ar-SA"/>
              </w:rPr>
              <w:t>8 klasėje</w:t>
            </w:r>
          </w:p>
        </w:tc>
        <w:tc>
          <w:tcPr>
            <w:tcW w:w="1529" w:type="dxa"/>
            <w:gridSpan w:val="2"/>
            <w:tcBorders>
              <w:top w:val="single" w:sz="4" w:space="0" w:color="000000"/>
              <w:left w:val="single" w:sz="8" w:space="0" w:color="000000"/>
              <w:bottom w:val="single" w:sz="4" w:space="0" w:color="auto"/>
              <w:right w:val="single" w:sz="8" w:space="0" w:color="000000"/>
            </w:tcBorders>
          </w:tcPr>
          <w:p w14:paraId="560B6A0A" w14:textId="2B7C9A7A"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r w:rsidRPr="00AC2A92">
              <w:rPr>
                <w:rFonts w:ascii="Times New Roman" w:eastAsia="Times New Roman" w:hAnsi="Times New Roman" w:cs="Times New Roman"/>
                <w:b/>
                <w:sz w:val="20"/>
                <w:szCs w:val="20"/>
                <w:lang w:eastAsia="ar-SA"/>
              </w:rPr>
              <w:t>5 –8</w:t>
            </w:r>
          </w:p>
          <w:p w14:paraId="3A041E89" w14:textId="59CBED1A"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r w:rsidRPr="00AC2A92">
              <w:rPr>
                <w:rFonts w:ascii="Times New Roman" w:eastAsia="Times New Roman" w:hAnsi="Times New Roman" w:cs="Times New Roman"/>
                <w:b/>
                <w:sz w:val="20"/>
                <w:szCs w:val="20"/>
                <w:lang w:eastAsia="ar-SA"/>
              </w:rPr>
              <w:t xml:space="preserve"> klasėse (Pagrindi</w:t>
            </w:r>
            <w:r w:rsidR="00DD1A42" w:rsidRPr="00AC2A92">
              <w:rPr>
                <w:rFonts w:ascii="Times New Roman" w:eastAsia="Times New Roman" w:hAnsi="Times New Roman" w:cs="Times New Roman"/>
                <w:b/>
                <w:sz w:val="20"/>
                <w:szCs w:val="20"/>
                <w:lang w:eastAsia="ar-SA"/>
              </w:rPr>
              <w:t>nio ugdymo programos pirmoje dalyje</w:t>
            </w:r>
            <w:r w:rsidR="002964D8">
              <w:rPr>
                <w:rFonts w:ascii="Times New Roman" w:eastAsia="Times New Roman" w:hAnsi="Times New Roman" w:cs="Times New Roman"/>
                <w:b/>
                <w:sz w:val="20"/>
                <w:szCs w:val="20"/>
                <w:lang w:eastAsia="ar-SA"/>
              </w:rPr>
              <w:t xml:space="preserve"> </w:t>
            </w:r>
            <w:r w:rsidRPr="00AC2A92">
              <w:rPr>
                <w:rFonts w:ascii="Times New Roman" w:eastAsia="Times New Roman" w:hAnsi="Times New Roman" w:cs="Times New Roman"/>
                <w:b/>
                <w:sz w:val="20"/>
                <w:szCs w:val="20"/>
                <w:lang w:eastAsia="ar-SA"/>
              </w:rPr>
              <w:t>(iš viso)</w:t>
            </w:r>
          </w:p>
        </w:tc>
      </w:tr>
      <w:tr w:rsidR="00543DC3" w:rsidRPr="000469A9" w14:paraId="7166E114" w14:textId="77777777" w:rsidTr="002964D8">
        <w:trPr>
          <w:trHeight w:val="303"/>
          <w:jc w:val="right"/>
        </w:trPr>
        <w:tc>
          <w:tcPr>
            <w:tcW w:w="9604" w:type="dxa"/>
            <w:gridSpan w:val="9"/>
            <w:tcBorders>
              <w:left w:val="single" w:sz="4" w:space="0" w:color="000000"/>
              <w:bottom w:val="single" w:sz="4" w:space="0" w:color="auto"/>
              <w:right w:val="single" w:sz="8" w:space="0" w:color="000000"/>
            </w:tcBorders>
          </w:tcPr>
          <w:p w14:paraId="57F87329" w14:textId="4022CA14" w:rsidR="00543DC3" w:rsidRPr="00AC2A92"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Dorinis ugdymas</w:t>
            </w:r>
          </w:p>
        </w:tc>
      </w:tr>
      <w:tr w:rsidR="0096000F" w:rsidRPr="000469A9" w14:paraId="589D947E" w14:textId="77777777" w:rsidTr="00A555AE">
        <w:trPr>
          <w:trHeight w:val="426"/>
          <w:jc w:val="right"/>
        </w:trPr>
        <w:tc>
          <w:tcPr>
            <w:tcW w:w="4291" w:type="dxa"/>
            <w:tcBorders>
              <w:top w:val="single" w:sz="4" w:space="0" w:color="000000"/>
              <w:left w:val="single" w:sz="4" w:space="0" w:color="000000"/>
              <w:bottom w:val="single" w:sz="4" w:space="0" w:color="000000"/>
            </w:tcBorders>
          </w:tcPr>
          <w:p w14:paraId="3F869099" w14:textId="77777777" w:rsidR="0096000F" w:rsidRPr="00AC2A92"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Dorinis ugdymas (tikyba arba etika)</w:t>
            </w:r>
          </w:p>
        </w:tc>
        <w:tc>
          <w:tcPr>
            <w:tcW w:w="1055" w:type="dxa"/>
            <w:gridSpan w:val="2"/>
            <w:tcBorders>
              <w:top w:val="single" w:sz="4" w:space="0" w:color="auto"/>
              <w:left w:val="single" w:sz="8" w:space="0" w:color="000000"/>
              <w:bottom w:val="single" w:sz="4" w:space="0" w:color="auto"/>
              <w:right w:val="single" w:sz="4" w:space="0" w:color="auto"/>
            </w:tcBorders>
          </w:tcPr>
          <w:p w14:paraId="2866066A"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37 (1)</w:t>
            </w:r>
          </w:p>
          <w:p w14:paraId="6D10D943" w14:textId="20E22D18"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926" w:type="dxa"/>
            <w:tcBorders>
              <w:top w:val="single" w:sz="4" w:space="0" w:color="auto"/>
              <w:left w:val="single" w:sz="4" w:space="0" w:color="auto"/>
              <w:bottom w:val="single" w:sz="4" w:space="0" w:color="auto"/>
              <w:right w:val="single" w:sz="4" w:space="0" w:color="auto"/>
            </w:tcBorders>
          </w:tcPr>
          <w:p w14:paraId="3A6BC77E"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37 (1)</w:t>
            </w:r>
          </w:p>
        </w:tc>
        <w:tc>
          <w:tcPr>
            <w:tcW w:w="901" w:type="dxa"/>
            <w:gridSpan w:val="2"/>
            <w:tcBorders>
              <w:top w:val="single" w:sz="4" w:space="0" w:color="000000"/>
              <w:left w:val="single" w:sz="4" w:space="0" w:color="auto"/>
              <w:bottom w:val="single" w:sz="4" w:space="0" w:color="000000"/>
              <w:right w:val="single" w:sz="4" w:space="0" w:color="auto"/>
            </w:tcBorders>
          </w:tcPr>
          <w:p w14:paraId="53D0F2AE"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noProof/>
                <w:lang w:eastAsia="lt-LT"/>
              </w:rPr>
              <mc:AlternateContent>
                <mc:Choice Requires="wps">
                  <w:drawing>
                    <wp:anchor distT="4294967294" distB="4294967294" distL="114300" distR="114300" simplePos="0" relativeHeight="251691008" behindDoc="0" locked="0" layoutInCell="1" allowOverlap="1" wp14:anchorId="0A395C32" wp14:editId="55929CF7">
                      <wp:simplePos x="0" y="0"/>
                      <wp:positionH relativeFrom="column">
                        <wp:posOffset>299085</wp:posOffset>
                      </wp:positionH>
                      <wp:positionV relativeFrom="paragraph">
                        <wp:posOffset>199389</wp:posOffset>
                      </wp:positionV>
                      <wp:extent cx="342900" cy="0"/>
                      <wp:effectExtent l="38100" t="76200" r="0" b="7620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EB3864C" id="Tiesioji jungtis 9"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15.7pt" to="50.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v0xQEAAIsDAAAOAAAAZHJzL2Uyb0RvYy54bWysU8GO0zAQvSPxD5bvNGlhERs13UOX5bJA&#10;pV0+YGpPEgvHY3ncJv17bNOWFVwQIgfL43l+nvdmsr6bRyuOGNiQa+VyUUuBTpE2rm/lt+eHNx+k&#10;4AhOgyWHrTwhy7vN61fryTe4ooGsxiASieNm8q0cYvRNVbEacARekEeXkh2FEWIKQ1/pAFNiH221&#10;quv31URB+0AKmdPp/c+k3BT+rkMVv3YdYxS2lam2WNZQ1n1eq80amj6AH4w6lwH/UMUIxqVHr1T3&#10;EEEcgvmDajQqEFMXF4rGirrOKCwakppl/ZuapwE8Fi3JHPZXm/j/0aovx63bhVy6mt2TfyT1nYWj&#10;7QCux1LA88mnxi2zVdXkubleyQH7XRD76TPphIFDpOLC3IUxUyZ9Yi5mn65m4xyFSodv361u69QS&#10;dUlV0Fzu+cDxE9Io8qaV1rhsAzRwfOSY64DmAsnHjh6MtaWV1omplbc3q5tygckanZMZxqHfb20Q&#10;R8jDUL4iKmVewgIdnC5kA4L+6LSIxYEYTPLEoswvjKilsJhmPu8KOoKxf4tOAqw7+5ktzPPKzZ70&#10;aReyvhyljhel5+nMI/UyLqhf/9DmBwAAAP//AwBQSwMEFAAGAAgAAAAhAEmuazHcAAAACAEAAA8A&#10;AABkcnMvZG93bnJldi54bWxMj8FuwjAQRO+V+g/WVuqtOKGoLWkcBAguHCoR+gEm3iYp9jqKDYR+&#10;fRdxaI87M3o7k88GZ8UJ+9B6UpCOEhBIlTct1Qo+d+unNxAhajLaekIFFwwwK+7vcp0Zf6YtnspY&#10;C4ZQyLSCJsYukzJUDTodRr5DYu/L905HPvtaml6fGe6sHCfJi3S6Jf7Q6A6XDVaH8ugUPLeLn/Jj&#10;ZaabtV3slgc/uO/pVqnHh2H+DiLiEP/CcK3P1aHgTnt/JBOEVTB5TTnJrHQC4uonKQv7myCLXP4f&#10;UPwCAAD//wMAUEsBAi0AFAAGAAgAAAAhALaDOJL+AAAA4QEAABMAAAAAAAAAAAAAAAAAAAAAAFtD&#10;b250ZW50X1R5cGVzXS54bWxQSwECLQAUAAYACAAAACEAOP0h/9YAAACUAQAACwAAAAAAAAAAAAAA&#10;AAAvAQAAX3JlbHMvLnJlbHNQSwECLQAUAAYACAAAACEAt90r9MUBAACLAwAADgAAAAAAAAAAAAAA&#10;AAAuAgAAZHJzL2Uyb0RvYy54bWxQSwECLQAUAAYACAAAACEASa5rMdwAAAAIAQAADwAAAAAAAAAA&#10;AAAAAAAfBAAAZHJzL2Rvd25yZXYueG1sUEsFBgAAAAAEAAQA8wAAACgFAAAAAA==&#10;">
                      <v:stroke startarrow="block" endarrow="block"/>
                    </v:line>
                  </w:pict>
                </mc:Fallback>
              </mc:AlternateContent>
            </w:r>
            <w:r w:rsidRPr="00AC2A92">
              <w:rPr>
                <w:rFonts w:ascii="Times New Roman" w:eastAsia="Times New Roman" w:hAnsi="Times New Roman" w:cs="Times New Roman"/>
                <w:sz w:val="20"/>
                <w:szCs w:val="20"/>
                <w:lang w:eastAsia="ar-SA"/>
              </w:rPr>
              <w:t>37 (1)</w:t>
            </w:r>
          </w:p>
        </w:tc>
        <w:tc>
          <w:tcPr>
            <w:tcW w:w="902" w:type="dxa"/>
            <w:tcBorders>
              <w:top w:val="single" w:sz="4" w:space="0" w:color="000000"/>
              <w:left w:val="single" w:sz="4" w:space="0" w:color="auto"/>
              <w:bottom w:val="single" w:sz="4" w:space="0" w:color="000000"/>
            </w:tcBorders>
          </w:tcPr>
          <w:p w14:paraId="11FAE91C"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37 (1)</w:t>
            </w:r>
          </w:p>
        </w:tc>
        <w:tc>
          <w:tcPr>
            <w:tcW w:w="1529" w:type="dxa"/>
            <w:gridSpan w:val="2"/>
            <w:tcBorders>
              <w:top w:val="single" w:sz="4" w:space="0" w:color="000000"/>
              <w:left w:val="single" w:sz="8" w:space="0" w:color="000000"/>
              <w:bottom w:val="single" w:sz="4" w:space="0" w:color="000000"/>
              <w:right w:val="single" w:sz="8" w:space="0" w:color="000000"/>
            </w:tcBorders>
          </w:tcPr>
          <w:p w14:paraId="182EDB3E" w14:textId="32B06993" w:rsidR="0096000F" w:rsidRPr="00AC2A92" w:rsidRDefault="00AC2A92"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148 (4</w:t>
            </w:r>
            <w:r w:rsidR="0096000F" w:rsidRPr="00AC2A92">
              <w:rPr>
                <w:rFonts w:ascii="Times New Roman" w:eastAsia="Times New Roman" w:hAnsi="Times New Roman" w:cs="Times New Roman"/>
                <w:sz w:val="20"/>
                <w:szCs w:val="20"/>
                <w:lang w:eastAsia="ar-SA"/>
              </w:rPr>
              <w:t>)</w:t>
            </w:r>
          </w:p>
        </w:tc>
      </w:tr>
      <w:tr w:rsidR="00831FF9" w:rsidRPr="000469A9" w14:paraId="751F2AB0" w14:textId="77777777" w:rsidTr="007B392B">
        <w:trPr>
          <w:trHeight w:val="20"/>
          <w:jc w:val="right"/>
        </w:trPr>
        <w:tc>
          <w:tcPr>
            <w:tcW w:w="9604" w:type="dxa"/>
            <w:gridSpan w:val="9"/>
            <w:tcBorders>
              <w:top w:val="single" w:sz="4" w:space="0" w:color="000000"/>
              <w:left w:val="single" w:sz="4" w:space="0" w:color="000000"/>
              <w:bottom w:val="single" w:sz="4" w:space="0" w:color="000000"/>
              <w:right w:val="single" w:sz="8" w:space="0" w:color="000000"/>
            </w:tcBorders>
          </w:tcPr>
          <w:p w14:paraId="0034654F" w14:textId="082E257B" w:rsidR="00831FF9" w:rsidRPr="00AC2A92"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Kalbos</w:t>
            </w:r>
          </w:p>
        </w:tc>
      </w:tr>
      <w:tr w:rsidR="0096000F" w:rsidRPr="000469A9" w14:paraId="560DEA4B" w14:textId="77777777" w:rsidTr="00A555AE">
        <w:trPr>
          <w:trHeight w:val="20"/>
          <w:jc w:val="right"/>
        </w:trPr>
        <w:tc>
          <w:tcPr>
            <w:tcW w:w="4291" w:type="dxa"/>
            <w:tcBorders>
              <w:top w:val="single" w:sz="4" w:space="0" w:color="000000"/>
              <w:left w:val="single" w:sz="4" w:space="0" w:color="000000"/>
              <w:bottom w:val="single" w:sz="4" w:space="0" w:color="000000"/>
            </w:tcBorders>
          </w:tcPr>
          <w:p w14:paraId="47B59B79" w14:textId="77777777" w:rsidR="0096000F" w:rsidRPr="00AC2A92"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lastRenderedPageBreak/>
              <w:t>Lietuvių kalba ir literatūra</w:t>
            </w:r>
          </w:p>
        </w:tc>
        <w:tc>
          <w:tcPr>
            <w:tcW w:w="1055" w:type="dxa"/>
            <w:gridSpan w:val="2"/>
            <w:tcBorders>
              <w:top w:val="single" w:sz="4" w:space="0" w:color="auto"/>
              <w:left w:val="single" w:sz="8" w:space="0" w:color="000000"/>
              <w:bottom w:val="single" w:sz="4" w:space="0" w:color="auto"/>
              <w:right w:val="single" w:sz="4" w:space="0" w:color="auto"/>
            </w:tcBorders>
          </w:tcPr>
          <w:p w14:paraId="1D1A4AA6"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185 (5)</w:t>
            </w:r>
          </w:p>
        </w:tc>
        <w:tc>
          <w:tcPr>
            <w:tcW w:w="926" w:type="dxa"/>
            <w:tcBorders>
              <w:top w:val="single" w:sz="4" w:space="0" w:color="auto"/>
              <w:left w:val="single" w:sz="4" w:space="0" w:color="auto"/>
              <w:bottom w:val="single" w:sz="4" w:space="0" w:color="auto"/>
              <w:right w:val="single" w:sz="4" w:space="0" w:color="auto"/>
            </w:tcBorders>
          </w:tcPr>
          <w:p w14:paraId="14AE860B"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185 (5)</w:t>
            </w:r>
          </w:p>
        </w:tc>
        <w:tc>
          <w:tcPr>
            <w:tcW w:w="901" w:type="dxa"/>
            <w:gridSpan w:val="2"/>
            <w:tcBorders>
              <w:top w:val="single" w:sz="4" w:space="0" w:color="000000"/>
              <w:left w:val="single" w:sz="4" w:space="0" w:color="auto"/>
              <w:bottom w:val="single" w:sz="4" w:space="0" w:color="000000"/>
              <w:right w:val="single" w:sz="4" w:space="0" w:color="auto"/>
            </w:tcBorders>
          </w:tcPr>
          <w:p w14:paraId="06590F45"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185 (5)</w:t>
            </w:r>
          </w:p>
        </w:tc>
        <w:tc>
          <w:tcPr>
            <w:tcW w:w="902" w:type="dxa"/>
            <w:tcBorders>
              <w:top w:val="single" w:sz="4" w:space="0" w:color="000000"/>
              <w:left w:val="single" w:sz="4" w:space="0" w:color="auto"/>
              <w:bottom w:val="single" w:sz="4" w:space="0" w:color="000000"/>
            </w:tcBorders>
          </w:tcPr>
          <w:p w14:paraId="21AB712E"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185 (5)</w:t>
            </w:r>
          </w:p>
        </w:tc>
        <w:tc>
          <w:tcPr>
            <w:tcW w:w="1529" w:type="dxa"/>
            <w:gridSpan w:val="2"/>
            <w:tcBorders>
              <w:top w:val="single" w:sz="4" w:space="0" w:color="000000"/>
              <w:left w:val="single" w:sz="8" w:space="0" w:color="000000"/>
              <w:bottom w:val="single" w:sz="4" w:space="0" w:color="000000"/>
              <w:right w:val="single" w:sz="8" w:space="0" w:color="000000"/>
            </w:tcBorders>
          </w:tcPr>
          <w:p w14:paraId="55FC95DC" w14:textId="16E1003B" w:rsidR="0096000F" w:rsidRPr="00AC2A92" w:rsidRDefault="00AC2A92" w:rsidP="00AC2A92">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740</w:t>
            </w:r>
            <w:r w:rsidR="0096000F" w:rsidRPr="00AC2A92">
              <w:rPr>
                <w:rFonts w:ascii="Times New Roman" w:eastAsia="Times New Roman" w:hAnsi="Times New Roman" w:cs="Times New Roman"/>
                <w:sz w:val="20"/>
                <w:szCs w:val="20"/>
                <w:lang w:eastAsia="ar-SA"/>
              </w:rPr>
              <w:t xml:space="preserve"> (</w:t>
            </w:r>
            <w:r w:rsidRPr="00AC2A92">
              <w:rPr>
                <w:rFonts w:ascii="Times New Roman" w:eastAsia="Times New Roman" w:hAnsi="Times New Roman" w:cs="Times New Roman"/>
                <w:sz w:val="20"/>
                <w:szCs w:val="20"/>
                <w:lang w:eastAsia="ar-SA"/>
              </w:rPr>
              <w:t>20</w:t>
            </w:r>
            <w:r w:rsidR="0096000F" w:rsidRPr="00AC2A92">
              <w:rPr>
                <w:rFonts w:ascii="Times New Roman" w:eastAsia="Times New Roman" w:hAnsi="Times New Roman" w:cs="Times New Roman"/>
                <w:sz w:val="20"/>
                <w:szCs w:val="20"/>
                <w:lang w:eastAsia="ar-SA"/>
              </w:rPr>
              <w:t>)</w:t>
            </w:r>
          </w:p>
        </w:tc>
      </w:tr>
      <w:tr w:rsidR="0096000F" w:rsidRPr="000469A9" w14:paraId="5B13A713" w14:textId="77777777" w:rsidTr="00A555AE">
        <w:trPr>
          <w:trHeight w:val="20"/>
          <w:jc w:val="right"/>
        </w:trPr>
        <w:tc>
          <w:tcPr>
            <w:tcW w:w="4291" w:type="dxa"/>
            <w:tcBorders>
              <w:top w:val="single" w:sz="4" w:space="0" w:color="000000"/>
              <w:left w:val="single" w:sz="4" w:space="0" w:color="000000"/>
              <w:bottom w:val="single" w:sz="4" w:space="0" w:color="000000"/>
            </w:tcBorders>
          </w:tcPr>
          <w:p w14:paraId="6EE2231F" w14:textId="77777777" w:rsidR="0096000F" w:rsidRPr="00AC2A92"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Užsienio kalba (1-oji) anglų</w:t>
            </w:r>
          </w:p>
        </w:tc>
        <w:tc>
          <w:tcPr>
            <w:tcW w:w="1055" w:type="dxa"/>
            <w:gridSpan w:val="2"/>
            <w:tcBorders>
              <w:top w:val="single" w:sz="4" w:space="0" w:color="auto"/>
              <w:left w:val="single" w:sz="8" w:space="0" w:color="000000"/>
              <w:bottom w:val="single" w:sz="4" w:space="0" w:color="auto"/>
              <w:right w:val="single" w:sz="4" w:space="0" w:color="auto"/>
            </w:tcBorders>
          </w:tcPr>
          <w:p w14:paraId="746A6155"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111 (3)</w:t>
            </w:r>
          </w:p>
        </w:tc>
        <w:tc>
          <w:tcPr>
            <w:tcW w:w="926" w:type="dxa"/>
            <w:tcBorders>
              <w:top w:val="single" w:sz="4" w:space="0" w:color="auto"/>
              <w:left w:val="single" w:sz="4" w:space="0" w:color="auto"/>
              <w:bottom w:val="single" w:sz="4" w:space="0" w:color="auto"/>
              <w:right w:val="single" w:sz="4" w:space="0" w:color="auto"/>
            </w:tcBorders>
          </w:tcPr>
          <w:p w14:paraId="3024EA7F"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111 (3)</w:t>
            </w:r>
          </w:p>
        </w:tc>
        <w:tc>
          <w:tcPr>
            <w:tcW w:w="901" w:type="dxa"/>
            <w:gridSpan w:val="2"/>
            <w:tcBorders>
              <w:top w:val="single" w:sz="4" w:space="0" w:color="000000"/>
              <w:left w:val="single" w:sz="4" w:space="0" w:color="auto"/>
              <w:bottom w:val="single" w:sz="4" w:space="0" w:color="000000"/>
              <w:right w:val="single" w:sz="4" w:space="0" w:color="auto"/>
            </w:tcBorders>
          </w:tcPr>
          <w:p w14:paraId="1344E447"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111 (3)</w:t>
            </w:r>
          </w:p>
        </w:tc>
        <w:tc>
          <w:tcPr>
            <w:tcW w:w="902" w:type="dxa"/>
            <w:tcBorders>
              <w:top w:val="single" w:sz="4" w:space="0" w:color="000000"/>
              <w:left w:val="single" w:sz="4" w:space="0" w:color="auto"/>
              <w:bottom w:val="single" w:sz="4" w:space="0" w:color="000000"/>
            </w:tcBorders>
          </w:tcPr>
          <w:p w14:paraId="54F63EF9" w14:textId="77777777" w:rsidR="0096000F" w:rsidRPr="00AC2A92"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111 (3)</w:t>
            </w:r>
          </w:p>
        </w:tc>
        <w:tc>
          <w:tcPr>
            <w:tcW w:w="1529" w:type="dxa"/>
            <w:gridSpan w:val="2"/>
            <w:tcBorders>
              <w:top w:val="single" w:sz="4" w:space="0" w:color="000000"/>
              <w:left w:val="single" w:sz="8" w:space="0" w:color="000000"/>
              <w:bottom w:val="single" w:sz="4" w:space="0" w:color="000000"/>
              <w:right w:val="single" w:sz="8" w:space="0" w:color="000000"/>
            </w:tcBorders>
          </w:tcPr>
          <w:p w14:paraId="1A0F6147" w14:textId="37CC7AA1" w:rsidR="0096000F" w:rsidRPr="00AC2A92" w:rsidRDefault="00AC2A92"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AC2A92">
              <w:rPr>
                <w:rFonts w:ascii="Times New Roman" w:eastAsia="Times New Roman" w:hAnsi="Times New Roman" w:cs="Times New Roman"/>
                <w:sz w:val="20"/>
                <w:szCs w:val="20"/>
                <w:lang w:eastAsia="ar-SA"/>
              </w:rPr>
              <w:t>444 (12</w:t>
            </w:r>
            <w:r w:rsidR="0096000F" w:rsidRPr="00AC2A92">
              <w:rPr>
                <w:rFonts w:ascii="Times New Roman" w:eastAsia="Times New Roman" w:hAnsi="Times New Roman" w:cs="Times New Roman"/>
                <w:sz w:val="20"/>
                <w:szCs w:val="20"/>
                <w:lang w:eastAsia="ar-SA"/>
              </w:rPr>
              <w:t>)</w:t>
            </w:r>
          </w:p>
        </w:tc>
      </w:tr>
      <w:tr w:rsidR="0096000F" w:rsidRPr="000469A9" w14:paraId="4FA9CDDD" w14:textId="77777777" w:rsidTr="00A555AE">
        <w:trPr>
          <w:trHeight w:val="20"/>
          <w:jc w:val="right"/>
        </w:trPr>
        <w:tc>
          <w:tcPr>
            <w:tcW w:w="4291" w:type="dxa"/>
            <w:tcBorders>
              <w:top w:val="single" w:sz="4" w:space="0" w:color="000000"/>
              <w:left w:val="single" w:sz="4" w:space="0" w:color="000000"/>
              <w:bottom w:val="single" w:sz="4" w:space="0" w:color="000000"/>
            </w:tcBorders>
          </w:tcPr>
          <w:p w14:paraId="1616ABD8" w14:textId="693DA045" w:rsidR="0096000F" w:rsidRPr="0035498E" w:rsidRDefault="0096000F" w:rsidP="00AC2A92">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Užsienio kalba (2-oji)</w:t>
            </w:r>
            <w:r w:rsidR="00AC2A92" w:rsidRPr="0035498E">
              <w:rPr>
                <w:rFonts w:ascii="Times New Roman" w:eastAsia="Times New Roman" w:hAnsi="Times New Roman" w:cs="Times New Roman"/>
                <w:color w:val="000000" w:themeColor="text1"/>
                <w:sz w:val="20"/>
                <w:szCs w:val="20"/>
                <w:lang w:eastAsia="ar-SA"/>
              </w:rPr>
              <w:t xml:space="preserve"> r</w:t>
            </w:r>
            <w:r w:rsidRPr="0035498E">
              <w:rPr>
                <w:rFonts w:ascii="Times New Roman" w:eastAsia="Times New Roman" w:hAnsi="Times New Roman" w:cs="Times New Roman"/>
                <w:color w:val="000000" w:themeColor="text1"/>
                <w:sz w:val="20"/>
                <w:szCs w:val="20"/>
                <w:lang w:eastAsia="ar-SA"/>
              </w:rPr>
              <w:t>usų</w:t>
            </w:r>
          </w:p>
        </w:tc>
        <w:tc>
          <w:tcPr>
            <w:tcW w:w="1055" w:type="dxa"/>
            <w:gridSpan w:val="2"/>
            <w:tcBorders>
              <w:top w:val="single" w:sz="4" w:space="0" w:color="auto"/>
              <w:left w:val="single" w:sz="8" w:space="0" w:color="000000"/>
              <w:bottom w:val="single" w:sz="4" w:space="0" w:color="auto"/>
              <w:right w:val="single" w:sz="4" w:space="0" w:color="auto"/>
            </w:tcBorders>
          </w:tcPr>
          <w:p w14:paraId="7ECB47A5" w14:textId="508C7033" w:rsidR="0096000F" w:rsidRPr="0035498E" w:rsidRDefault="00AC2A92"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w:t>
            </w:r>
          </w:p>
        </w:tc>
        <w:tc>
          <w:tcPr>
            <w:tcW w:w="926" w:type="dxa"/>
            <w:tcBorders>
              <w:top w:val="single" w:sz="4" w:space="0" w:color="auto"/>
              <w:left w:val="single" w:sz="4" w:space="0" w:color="auto"/>
              <w:bottom w:val="single" w:sz="4" w:space="0" w:color="auto"/>
              <w:right w:val="single" w:sz="4" w:space="0" w:color="auto"/>
            </w:tcBorders>
          </w:tcPr>
          <w:p w14:paraId="57887E66" w14:textId="77777777" w:rsidR="0096000F" w:rsidRPr="0035498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74 (2)</w:t>
            </w:r>
          </w:p>
        </w:tc>
        <w:tc>
          <w:tcPr>
            <w:tcW w:w="901" w:type="dxa"/>
            <w:gridSpan w:val="2"/>
            <w:tcBorders>
              <w:top w:val="single" w:sz="4" w:space="0" w:color="000000"/>
              <w:left w:val="single" w:sz="4" w:space="0" w:color="auto"/>
              <w:bottom w:val="single" w:sz="4" w:space="0" w:color="000000"/>
              <w:right w:val="single" w:sz="4" w:space="0" w:color="auto"/>
            </w:tcBorders>
          </w:tcPr>
          <w:p w14:paraId="2A65F9D4" w14:textId="77777777" w:rsidR="0096000F" w:rsidRPr="0035498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74 (2)</w:t>
            </w:r>
          </w:p>
        </w:tc>
        <w:tc>
          <w:tcPr>
            <w:tcW w:w="902" w:type="dxa"/>
            <w:tcBorders>
              <w:top w:val="single" w:sz="4" w:space="0" w:color="000000"/>
              <w:left w:val="single" w:sz="4" w:space="0" w:color="auto"/>
              <w:bottom w:val="single" w:sz="4" w:space="0" w:color="000000"/>
            </w:tcBorders>
          </w:tcPr>
          <w:p w14:paraId="252E0DA3" w14:textId="77777777" w:rsidR="0096000F" w:rsidRPr="0035498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74 (2)</w:t>
            </w:r>
          </w:p>
        </w:tc>
        <w:tc>
          <w:tcPr>
            <w:tcW w:w="1529" w:type="dxa"/>
            <w:gridSpan w:val="2"/>
            <w:tcBorders>
              <w:top w:val="single" w:sz="4" w:space="0" w:color="000000"/>
              <w:left w:val="single" w:sz="8" w:space="0" w:color="000000"/>
              <w:bottom w:val="single" w:sz="4" w:space="0" w:color="000000"/>
              <w:right w:val="single" w:sz="8" w:space="0" w:color="000000"/>
            </w:tcBorders>
          </w:tcPr>
          <w:p w14:paraId="1F59B60D" w14:textId="0150BC82" w:rsidR="0096000F" w:rsidRPr="0035498E" w:rsidRDefault="00AC2A92"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222 (6</w:t>
            </w:r>
            <w:r w:rsidR="0096000F" w:rsidRPr="0035498E">
              <w:rPr>
                <w:rFonts w:ascii="Times New Roman" w:eastAsia="Times New Roman" w:hAnsi="Times New Roman" w:cs="Times New Roman"/>
                <w:color w:val="000000" w:themeColor="text1"/>
                <w:sz w:val="20"/>
                <w:szCs w:val="20"/>
                <w:lang w:eastAsia="ar-SA"/>
              </w:rPr>
              <w:t>)</w:t>
            </w:r>
          </w:p>
        </w:tc>
      </w:tr>
      <w:tr w:rsidR="00831FF9" w:rsidRPr="000469A9" w14:paraId="1C836B05" w14:textId="77777777" w:rsidTr="007B392B">
        <w:trPr>
          <w:trHeight w:val="20"/>
          <w:jc w:val="right"/>
        </w:trPr>
        <w:tc>
          <w:tcPr>
            <w:tcW w:w="9604" w:type="dxa"/>
            <w:gridSpan w:val="9"/>
            <w:tcBorders>
              <w:top w:val="single" w:sz="4" w:space="0" w:color="000000"/>
              <w:left w:val="single" w:sz="4" w:space="0" w:color="000000"/>
              <w:bottom w:val="single" w:sz="4" w:space="0" w:color="000000"/>
              <w:right w:val="single" w:sz="8" w:space="0" w:color="000000"/>
            </w:tcBorders>
          </w:tcPr>
          <w:p w14:paraId="794D109E" w14:textId="2F905B26" w:rsidR="00831FF9" w:rsidRPr="00831FF9"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831FF9">
              <w:rPr>
                <w:rFonts w:ascii="Times New Roman" w:eastAsia="Times New Roman" w:hAnsi="Times New Roman" w:cs="Times New Roman"/>
                <w:b/>
                <w:color w:val="000000" w:themeColor="text1"/>
                <w:sz w:val="20"/>
                <w:szCs w:val="20"/>
                <w:lang w:eastAsia="ar-SA"/>
              </w:rPr>
              <w:t>Matematika ir informacinės technologijos</w:t>
            </w:r>
          </w:p>
        </w:tc>
      </w:tr>
      <w:tr w:rsidR="0096000F" w:rsidRPr="000469A9" w14:paraId="0CB951DB" w14:textId="77777777" w:rsidTr="00A555AE">
        <w:trPr>
          <w:trHeight w:val="349"/>
          <w:jc w:val="right"/>
        </w:trPr>
        <w:tc>
          <w:tcPr>
            <w:tcW w:w="4291" w:type="dxa"/>
            <w:tcBorders>
              <w:top w:val="single" w:sz="4" w:space="0" w:color="000000"/>
              <w:left w:val="single" w:sz="4" w:space="0" w:color="000000"/>
              <w:bottom w:val="single" w:sz="4" w:space="0" w:color="000000"/>
            </w:tcBorders>
          </w:tcPr>
          <w:p w14:paraId="494352C1" w14:textId="77777777" w:rsidR="0096000F" w:rsidRPr="0035498E" w:rsidRDefault="0096000F" w:rsidP="007B392B">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Matematika</w:t>
            </w:r>
          </w:p>
        </w:tc>
        <w:tc>
          <w:tcPr>
            <w:tcW w:w="1055" w:type="dxa"/>
            <w:gridSpan w:val="2"/>
            <w:tcBorders>
              <w:top w:val="single" w:sz="4" w:space="0" w:color="auto"/>
              <w:left w:val="single" w:sz="8" w:space="0" w:color="000000"/>
              <w:bottom w:val="single" w:sz="4" w:space="0" w:color="auto"/>
              <w:right w:val="single" w:sz="4" w:space="0" w:color="auto"/>
            </w:tcBorders>
          </w:tcPr>
          <w:p w14:paraId="36CA87F0" w14:textId="77777777" w:rsidR="0096000F" w:rsidRPr="0035498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148 (4)</w:t>
            </w:r>
          </w:p>
        </w:tc>
        <w:tc>
          <w:tcPr>
            <w:tcW w:w="926" w:type="dxa"/>
            <w:tcBorders>
              <w:top w:val="single" w:sz="4" w:space="0" w:color="auto"/>
              <w:left w:val="single" w:sz="4" w:space="0" w:color="auto"/>
              <w:bottom w:val="single" w:sz="4" w:space="0" w:color="auto"/>
              <w:right w:val="single" w:sz="4" w:space="0" w:color="auto"/>
            </w:tcBorders>
          </w:tcPr>
          <w:p w14:paraId="12CDC327" w14:textId="77777777" w:rsidR="0096000F" w:rsidRPr="0035498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148 (4)</w:t>
            </w:r>
          </w:p>
        </w:tc>
        <w:tc>
          <w:tcPr>
            <w:tcW w:w="901" w:type="dxa"/>
            <w:gridSpan w:val="2"/>
            <w:tcBorders>
              <w:top w:val="single" w:sz="4" w:space="0" w:color="000000"/>
              <w:left w:val="single" w:sz="4" w:space="0" w:color="auto"/>
              <w:bottom w:val="single" w:sz="4" w:space="0" w:color="000000"/>
              <w:right w:val="single" w:sz="4" w:space="0" w:color="auto"/>
            </w:tcBorders>
          </w:tcPr>
          <w:p w14:paraId="7AC47526" w14:textId="77777777" w:rsidR="0096000F" w:rsidRPr="0035498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148 (4)</w:t>
            </w:r>
          </w:p>
        </w:tc>
        <w:tc>
          <w:tcPr>
            <w:tcW w:w="902" w:type="dxa"/>
            <w:tcBorders>
              <w:top w:val="single" w:sz="4" w:space="0" w:color="000000"/>
              <w:left w:val="single" w:sz="4" w:space="0" w:color="auto"/>
              <w:bottom w:val="single" w:sz="4" w:space="0" w:color="000000"/>
            </w:tcBorders>
          </w:tcPr>
          <w:p w14:paraId="5DCF25AB" w14:textId="77777777" w:rsidR="0096000F" w:rsidRPr="0035498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148 (4)</w:t>
            </w:r>
          </w:p>
        </w:tc>
        <w:tc>
          <w:tcPr>
            <w:tcW w:w="1529" w:type="dxa"/>
            <w:gridSpan w:val="2"/>
            <w:tcBorders>
              <w:top w:val="single" w:sz="4" w:space="0" w:color="000000"/>
              <w:left w:val="single" w:sz="8" w:space="0" w:color="000000"/>
              <w:bottom w:val="single" w:sz="4" w:space="0" w:color="000000"/>
              <w:right w:val="single" w:sz="8" w:space="0" w:color="000000"/>
            </w:tcBorders>
          </w:tcPr>
          <w:p w14:paraId="50EF7070" w14:textId="226E074F" w:rsidR="0096000F" w:rsidRPr="0035498E" w:rsidRDefault="00AC2A92"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592(16</w:t>
            </w:r>
            <w:r w:rsidR="0096000F" w:rsidRPr="0035498E">
              <w:rPr>
                <w:rFonts w:ascii="Times New Roman" w:eastAsia="Times New Roman" w:hAnsi="Times New Roman" w:cs="Times New Roman"/>
                <w:color w:val="000000" w:themeColor="text1"/>
                <w:sz w:val="20"/>
                <w:szCs w:val="20"/>
                <w:lang w:eastAsia="ar-SA"/>
              </w:rPr>
              <w:t>)</w:t>
            </w:r>
          </w:p>
        </w:tc>
      </w:tr>
      <w:tr w:rsidR="0096000F" w:rsidRPr="000469A9" w14:paraId="7354DB38" w14:textId="77777777" w:rsidTr="00A555AE">
        <w:trPr>
          <w:trHeight w:val="20"/>
          <w:jc w:val="right"/>
        </w:trPr>
        <w:tc>
          <w:tcPr>
            <w:tcW w:w="4291" w:type="dxa"/>
            <w:tcBorders>
              <w:top w:val="single" w:sz="4" w:space="0" w:color="000000"/>
              <w:left w:val="single" w:sz="4" w:space="0" w:color="000000"/>
              <w:bottom w:val="single" w:sz="4" w:space="0" w:color="auto"/>
            </w:tcBorders>
          </w:tcPr>
          <w:p w14:paraId="3C85F7E1" w14:textId="77777777" w:rsidR="0096000F" w:rsidRPr="0035498E" w:rsidRDefault="0096000F" w:rsidP="007B392B">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Informacinės technologijos</w:t>
            </w:r>
          </w:p>
        </w:tc>
        <w:tc>
          <w:tcPr>
            <w:tcW w:w="1055" w:type="dxa"/>
            <w:gridSpan w:val="2"/>
            <w:tcBorders>
              <w:top w:val="single" w:sz="4" w:space="0" w:color="auto"/>
              <w:left w:val="single" w:sz="8" w:space="0" w:color="000000"/>
              <w:bottom w:val="single" w:sz="4" w:space="0" w:color="auto"/>
              <w:right w:val="single" w:sz="4" w:space="0" w:color="auto"/>
            </w:tcBorders>
          </w:tcPr>
          <w:p w14:paraId="7A834ADA" w14:textId="77777777" w:rsidR="0096000F" w:rsidRPr="0035498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37 (1)</w:t>
            </w:r>
          </w:p>
        </w:tc>
        <w:tc>
          <w:tcPr>
            <w:tcW w:w="926" w:type="dxa"/>
            <w:tcBorders>
              <w:top w:val="single" w:sz="4" w:space="0" w:color="auto"/>
              <w:left w:val="single" w:sz="4" w:space="0" w:color="auto"/>
              <w:bottom w:val="single" w:sz="4" w:space="0" w:color="auto"/>
              <w:right w:val="single" w:sz="4" w:space="0" w:color="auto"/>
            </w:tcBorders>
          </w:tcPr>
          <w:p w14:paraId="19DB7E6A" w14:textId="77777777" w:rsidR="0096000F" w:rsidRPr="0035498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37 (1)</w:t>
            </w:r>
          </w:p>
        </w:tc>
        <w:tc>
          <w:tcPr>
            <w:tcW w:w="901" w:type="dxa"/>
            <w:gridSpan w:val="2"/>
            <w:tcBorders>
              <w:top w:val="single" w:sz="4" w:space="0" w:color="000000"/>
              <w:left w:val="single" w:sz="4" w:space="0" w:color="auto"/>
              <w:bottom w:val="single" w:sz="4" w:space="0" w:color="000000"/>
              <w:right w:val="single" w:sz="4" w:space="0" w:color="auto"/>
            </w:tcBorders>
          </w:tcPr>
          <w:p w14:paraId="148D6DAB" w14:textId="77777777" w:rsidR="0096000F" w:rsidRPr="0035498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37 (1)</w:t>
            </w:r>
          </w:p>
        </w:tc>
        <w:tc>
          <w:tcPr>
            <w:tcW w:w="902" w:type="dxa"/>
            <w:tcBorders>
              <w:top w:val="single" w:sz="4" w:space="0" w:color="000000"/>
              <w:left w:val="single" w:sz="4" w:space="0" w:color="auto"/>
              <w:bottom w:val="single" w:sz="4" w:space="0" w:color="000000"/>
            </w:tcBorders>
          </w:tcPr>
          <w:p w14:paraId="10B505B3" w14:textId="721B3757" w:rsidR="0096000F" w:rsidRPr="0035498E" w:rsidRDefault="00AC2A92"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w:t>
            </w:r>
          </w:p>
        </w:tc>
        <w:tc>
          <w:tcPr>
            <w:tcW w:w="1529" w:type="dxa"/>
            <w:gridSpan w:val="2"/>
            <w:tcBorders>
              <w:top w:val="single" w:sz="4" w:space="0" w:color="000000"/>
              <w:left w:val="single" w:sz="8" w:space="0" w:color="000000"/>
              <w:bottom w:val="single" w:sz="4" w:space="0" w:color="000000"/>
              <w:right w:val="single" w:sz="8" w:space="0" w:color="000000"/>
            </w:tcBorders>
          </w:tcPr>
          <w:p w14:paraId="01855685" w14:textId="6D691DD0" w:rsidR="0096000F" w:rsidRPr="0035498E" w:rsidRDefault="00AC2A92"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35498E">
              <w:rPr>
                <w:rFonts w:ascii="Times New Roman" w:eastAsia="Times New Roman" w:hAnsi="Times New Roman" w:cs="Times New Roman"/>
                <w:color w:val="000000" w:themeColor="text1"/>
                <w:sz w:val="20"/>
                <w:szCs w:val="20"/>
                <w:lang w:eastAsia="ar-SA"/>
              </w:rPr>
              <w:t>111</w:t>
            </w:r>
            <w:r w:rsidR="0035498E" w:rsidRPr="0035498E">
              <w:rPr>
                <w:rFonts w:ascii="Times New Roman" w:eastAsia="Times New Roman" w:hAnsi="Times New Roman" w:cs="Times New Roman"/>
                <w:color w:val="000000" w:themeColor="text1"/>
                <w:sz w:val="20"/>
                <w:szCs w:val="20"/>
                <w:lang w:eastAsia="ar-SA"/>
              </w:rPr>
              <w:t xml:space="preserve"> (3</w:t>
            </w:r>
            <w:r w:rsidR="0096000F" w:rsidRPr="0035498E">
              <w:rPr>
                <w:rFonts w:ascii="Times New Roman" w:eastAsia="Times New Roman" w:hAnsi="Times New Roman" w:cs="Times New Roman"/>
                <w:color w:val="000000" w:themeColor="text1"/>
                <w:sz w:val="20"/>
                <w:szCs w:val="20"/>
                <w:lang w:eastAsia="ar-SA"/>
              </w:rPr>
              <w:t>)</w:t>
            </w:r>
          </w:p>
        </w:tc>
      </w:tr>
      <w:tr w:rsidR="00831FF9" w:rsidRPr="000469A9" w14:paraId="6D3FAD7A" w14:textId="77777777" w:rsidTr="007B392B">
        <w:trPr>
          <w:trHeight w:val="20"/>
          <w:jc w:val="right"/>
        </w:trPr>
        <w:tc>
          <w:tcPr>
            <w:tcW w:w="9604" w:type="dxa"/>
            <w:gridSpan w:val="9"/>
            <w:tcBorders>
              <w:top w:val="single" w:sz="4" w:space="0" w:color="000000"/>
              <w:left w:val="single" w:sz="4" w:space="0" w:color="000000"/>
              <w:bottom w:val="single" w:sz="4" w:space="0" w:color="auto"/>
              <w:right w:val="single" w:sz="8" w:space="0" w:color="000000"/>
            </w:tcBorders>
          </w:tcPr>
          <w:p w14:paraId="7000E435" w14:textId="4B0733D5" w:rsidR="00831FF9" w:rsidRPr="00831FF9"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831FF9">
              <w:rPr>
                <w:rFonts w:ascii="Times New Roman" w:eastAsia="Times New Roman" w:hAnsi="Times New Roman" w:cs="Times New Roman"/>
                <w:b/>
                <w:color w:val="000000" w:themeColor="text1"/>
                <w:sz w:val="20"/>
                <w:szCs w:val="20"/>
                <w:lang w:eastAsia="ar-SA"/>
              </w:rPr>
              <w:t>Gamtamokslinis ugdymas</w:t>
            </w:r>
          </w:p>
        </w:tc>
      </w:tr>
      <w:tr w:rsidR="0096000F" w:rsidRPr="000469A9" w14:paraId="74162112" w14:textId="77777777" w:rsidTr="00A555AE">
        <w:trPr>
          <w:trHeight w:val="20"/>
          <w:jc w:val="right"/>
        </w:trPr>
        <w:tc>
          <w:tcPr>
            <w:tcW w:w="4291" w:type="dxa"/>
            <w:tcBorders>
              <w:top w:val="single" w:sz="4" w:space="0" w:color="000000"/>
              <w:left w:val="single" w:sz="4" w:space="0" w:color="000000"/>
              <w:bottom w:val="single" w:sz="4" w:space="0" w:color="000000"/>
            </w:tcBorders>
          </w:tcPr>
          <w:p w14:paraId="1685E26A" w14:textId="2E8BFE9A" w:rsidR="0096000F" w:rsidRPr="005651AB" w:rsidRDefault="004C6393" w:rsidP="007B392B">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Gamtos mokslai**</w:t>
            </w:r>
          </w:p>
        </w:tc>
        <w:tc>
          <w:tcPr>
            <w:tcW w:w="1055" w:type="dxa"/>
            <w:gridSpan w:val="2"/>
            <w:tcBorders>
              <w:top w:val="single" w:sz="4" w:space="0" w:color="auto"/>
              <w:left w:val="single" w:sz="8" w:space="0" w:color="000000"/>
              <w:bottom w:val="single" w:sz="4" w:space="0" w:color="auto"/>
              <w:right w:val="single" w:sz="4" w:space="0" w:color="auto"/>
            </w:tcBorders>
          </w:tcPr>
          <w:p w14:paraId="294BA831" w14:textId="77777777" w:rsidR="0096000F" w:rsidRPr="005651AB"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74 (2)</w:t>
            </w:r>
          </w:p>
        </w:tc>
        <w:tc>
          <w:tcPr>
            <w:tcW w:w="926" w:type="dxa"/>
            <w:tcBorders>
              <w:top w:val="single" w:sz="4" w:space="0" w:color="auto"/>
              <w:left w:val="single" w:sz="4" w:space="0" w:color="auto"/>
              <w:bottom w:val="single" w:sz="4" w:space="0" w:color="auto"/>
              <w:right w:val="single" w:sz="4" w:space="0" w:color="auto"/>
            </w:tcBorders>
          </w:tcPr>
          <w:p w14:paraId="568035AB" w14:textId="79615E71" w:rsidR="0096000F" w:rsidRPr="005651AB" w:rsidRDefault="004C6393"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74(2)</w:t>
            </w:r>
          </w:p>
        </w:tc>
        <w:tc>
          <w:tcPr>
            <w:tcW w:w="901" w:type="dxa"/>
            <w:gridSpan w:val="2"/>
            <w:tcBorders>
              <w:top w:val="single" w:sz="4" w:space="0" w:color="000000"/>
              <w:left w:val="single" w:sz="4" w:space="0" w:color="auto"/>
              <w:bottom w:val="single" w:sz="4" w:space="0" w:color="000000"/>
              <w:right w:val="single" w:sz="4" w:space="0" w:color="auto"/>
            </w:tcBorders>
          </w:tcPr>
          <w:p w14:paraId="0F97C11C" w14:textId="0559C10D" w:rsidR="0096000F" w:rsidRPr="005651AB" w:rsidRDefault="0035498E"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w:t>
            </w:r>
          </w:p>
        </w:tc>
        <w:tc>
          <w:tcPr>
            <w:tcW w:w="902" w:type="dxa"/>
            <w:tcBorders>
              <w:top w:val="single" w:sz="4" w:space="0" w:color="000000"/>
              <w:left w:val="single" w:sz="4" w:space="0" w:color="auto"/>
              <w:bottom w:val="single" w:sz="4" w:space="0" w:color="000000"/>
            </w:tcBorders>
          </w:tcPr>
          <w:p w14:paraId="4BD7F66F" w14:textId="5F4FB928" w:rsidR="0096000F" w:rsidRPr="005651AB" w:rsidRDefault="0035498E"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w:t>
            </w:r>
          </w:p>
        </w:tc>
        <w:tc>
          <w:tcPr>
            <w:tcW w:w="1529" w:type="dxa"/>
            <w:gridSpan w:val="2"/>
            <w:tcBorders>
              <w:top w:val="single" w:sz="4" w:space="0" w:color="000000"/>
              <w:left w:val="single" w:sz="8" w:space="0" w:color="000000"/>
              <w:bottom w:val="single" w:sz="4" w:space="0" w:color="000000"/>
              <w:right w:val="single" w:sz="8" w:space="0" w:color="000000"/>
            </w:tcBorders>
          </w:tcPr>
          <w:p w14:paraId="70B1E7CA" w14:textId="77777777" w:rsidR="0096000F" w:rsidRPr="005651AB"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148 (4)</w:t>
            </w:r>
          </w:p>
        </w:tc>
      </w:tr>
      <w:tr w:rsidR="0096000F" w:rsidRPr="000469A9" w14:paraId="4314746E" w14:textId="77777777" w:rsidTr="00A555AE">
        <w:trPr>
          <w:trHeight w:val="20"/>
          <w:jc w:val="right"/>
        </w:trPr>
        <w:tc>
          <w:tcPr>
            <w:tcW w:w="4291" w:type="dxa"/>
            <w:tcBorders>
              <w:top w:val="single" w:sz="4" w:space="0" w:color="000000"/>
              <w:left w:val="single" w:sz="4" w:space="0" w:color="000000"/>
              <w:bottom w:val="single" w:sz="4" w:space="0" w:color="000000"/>
            </w:tcBorders>
          </w:tcPr>
          <w:p w14:paraId="0FFFB6F0" w14:textId="77777777" w:rsidR="0096000F" w:rsidRPr="005651AB" w:rsidRDefault="0096000F" w:rsidP="007B392B">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Biologija</w:t>
            </w:r>
          </w:p>
        </w:tc>
        <w:tc>
          <w:tcPr>
            <w:tcW w:w="1055" w:type="dxa"/>
            <w:gridSpan w:val="2"/>
            <w:tcBorders>
              <w:top w:val="single" w:sz="4" w:space="0" w:color="auto"/>
              <w:left w:val="single" w:sz="8" w:space="0" w:color="000000"/>
              <w:bottom w:val="single" w:sz="4" w:space="0" w:color="auto"/>
              <w:right w:val="single" w:sz="4" w:space="0" w:color="auto"/>
            </w:tcBorders>
          </w:tcPr>
          <w:p w14:paraId="6019D15A" w14:textId="6E5C4985" w:rsidR="0096000F" w:rsidRPr="005651AB"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w:t>
            </w:r>
          </w:p>
        </w:tc>
        <w:tc>
          <w:tcPr>
            <w:tcW w:w="926" w:type="dxa"/>
            <w:tcBorders>
              <w:top w:val="single" w:sz="4" w:space="0" w:color="auto"/>
              <w:left w:val="single" w:sz="4" w:space="0" w:color="auto"/>
              <w:bottom w:val="single" w:sz="4" w:space="0" w:color="auto"/>
              <w:right w:val="single" w:sz="4" w:space="0" w:color="auto"/>
            </w:tcBorders>
          </w:tcPr>
          <w:p w14:paraId="5981646D" w14:textId="657D56AB" w:rsidR="0096000F" w:rsidRPr="005651AB"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w:t>
            </w:r>
          </w:p>
        </w:tc>
        <w:tc>
          <w:tcPr>
            <w:tcW w:w="901" w:type="dxa"/>
            <w:gridSpan w:val="2"/>
            <w:tcBorders>
              <w:top w:val="single" w:sz="4" w:space="0" w:color="000000"/>
              <w:left w:val="single" w:sz="4" w:space="0" w:color="auto"/>
              <w:bottom w:val="single" w:sz="4" w:space="0" w:color="000000"/>
              <w:right w:val="single" w:sz="4" w:space="0" w:color="auto"/>
            </w:tcBorders>
          </w:tcPr>
          <w:p w14:paraId="53F697AB" w14:textId="77777777" w:rsidR="0096000F" w:rsidRPr="005651AB"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74 (2)</w:t>
            </w:r>
          </w:p>
        </w:tc>
        <w:tc>
          <w:tcPr>
            <w:tcW w:w="902" w:type="dxa"/>
            <w:tcBorders>
              <w:top w:val="single" w:sz="4" w:space="0" w:color="000000"/>
              <w:left w:val="single" w:sz="4" w:space="0" w:color="auto"/>
              <w:bottom w:val="single" w:sz="4" w:space="0" w:color="000000"/>
            </w:tcBorders>
          </w:tcPr>
          <w:p w14:paraId="36254E71" w14:textId="77777777" w:rsidR="0096000F" w:rsidRPr="005651AB"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37 (1)</w:t>
            </w:r>
          </w:p>
        </w:tc>
        <w:tc>
          <w:tcPr>
            <w:tcW w:w="1529" w:type="dxa"/>
            <w:gridSpan w:val="2"/>
            <w:tcBorders>
              <w:top w:val="single" w:sz="4" w:space="0" w:color="000000"/>
              <w:left w:val="single" w:sz="8" w:space="0" w:color="000000"/>
              <w:bottom w:val="single" w:sz="4" w:space="0" w:color="000000"/>
              <w:right w:val="single" w:sz="8" w:space="0" w:color="000000"/>
            </w:tcBorders>
          </w:tcPr>
          <w:p w14:paraId="7F1AD2C3" w14:textId="67B019C1" w:rsidR="0096000F" w:rsidRPr="005651AB" w:rsidRDefault="0035498E" w:rsidP="0035498E">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111</w:t>
            </w:r>
            <w:r w:rsidR="0096000F" w:rsidRPr="005651AB">
              <w:rPr>
                <w:rFonts w:ascii="Times New Roman" w:eastAsia="Times New Roman" w:hAnsi="Times New Roman" w:cs="Times New Roman"/>
                <w:color w:val="000000" w:themeColor="text1"/>
                <w:sz w:val="20"/>
                <w:szCs w:val="20"/>
                <w:lang w:eastAsia="ar-SA"/>
              </w:rPr>
              <w:t xml:space="preserve">  (</w:t>
            </w:r>
            <w:r w:rsidRPr="005651AB">
              <w:rPr>
                <w:rFonts w:ascii="Times New Roman" w:eastAsia="Times New Roman" w:hAnsi="Times New Roman" w:cs="Times New Roman"/>
                <w:color w:val="000000" w:themeColor="text1"/>
                <w:sz w:val="20"/>
                <w:szCs w:val="20"/>
                <w:lang w:eastAsia="ar-SA"/>
              </w:rPr>
              <w:t>3</w:t>
            </w:r>
            <w:r w:rsidR="0096000F" w:rsidRPr="005651AB">
              <w:rPr>
                <w:rFonts w:ascii="Times New Roman" w:eastAsia="Times New Roman" w:hAnsi="Times New Roman" w:cs="Times New Roman"/>
                <w:color w:val="000000" w:themeColor="text1"/>
                <w:sz w:val="20"/>
                <w:szCs w:val="20"/>
                <w:lang w:eastAsia="ar-SA"/>
              </w:rPr>
              <w:t>)</w:t>
            </w:r>
          </w:p>
        </w:tc>
      </w:tr>
      <w:tr w:rsidR="0096000F" w:rsidRPr="000469A9" w14:paraId="7BDF549E" w14:textId="77777777" w:rsidTr="00A555AE">
        <w:trPr>
          <w:trHeight w:val="20"/>
          <w:jc w:val="right"/>
        </w:trPr>
        <w:tc>
          <w:tcPr>
            <w:tcW w:w="4291" w:type="dxa"/>
            <w:tcBorders>
              <w:top w:val="single" w:sz="4" w:space="0" w:color="000000"/>
              <w:left w:val="single" w:sz="4" w:space="0" w:color="000000"/>
              <w:bottom w:val="single" w:sz="4" w:space="0" w:color="000000"/>
            </w:tcBorders>
          </w:tcPr>
          <w:p w14:paraId="02C387E4" w14:textId="77777777" w:rsidR="0096000F" w:rsidRPr="005651AB" w:rsidRDefault="0096000F" w:rsidP="007B392B">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Fizika</w:t>
            </w:r>
          </w:p>
        </w:tc>
        <w:tc>
          <w:tcPr>
            <w:tcW w:w="1055" w:type="dxa"/>
            <w:gridSpan w:val="2"/>
            <w:tcBorders>
              <w:top w:val="single" w:sz="4" w:space="0" w:color="auto"/>
              <w:left w:val="single" w:sz="8" w:space="0" w:color="000000"/>
              <w:bottom w:val="single" w:sz="4" w:space="0" w:color="auto"/>
              <w:right w:val="single" w:sz="4" w:space="0" w:color="auto"/>
            </w:tcBorders>
          </w:tcPr>
          <w:p w14:paraId="2240E6D5" w14:textId="1472D8C8" w:rsidR="0096000F" w:rsidRPr="005651AB"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w:t>
            </w:r>
          </w:p>
        </w:tc>
        <w:tc>
          <w:tcPr>
            <w:tcW w:w="926" w:type="dxa"/>
            <w:tcBorders>
              <w:top w:val="single" w:sz="4" w:space="0" w:color="auto"/>
              <w:left w:val="single" w:sz="4" w:space="0" w:color="auto"/>
              <w:bottom w:val="single" w:sz="4" w:space="0" w:color="auto"/>
              <w:right w:val="single" w:sz="4" w:space="0" w:color="auto"/>
            </w:tcBorders>
          </w:tcPr>
          <w:p w14:paraId="2EE44B47" w14:textId="14F33166" w:rsidR="0096000F" w:rsidRPr="005651AB"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w:t>
            </w:r>
          </w:p>
        </w:tc>
        <w:tc>
          <w:tcPr>
            <w:tcW w:w="901" w:type="dxa"/>
            <w:gridSpan w:val="2"/>
            <w:tcBorders>
              <w:top w:val="single" w:sz="4" w:space="0" w:color="000000"/>
              <w:left w:val="single" w:sz="4" w:space="0" w:color="auto"/>
              <w:bottom w:val="single" w:sz="4" w:space="0" w:color="000000"/>
              <w:right w:val="single" w:sz="4" w:space="0" w:color="auto"/>
            </w:tcBorders>
          </w:tcPr>
          <w:p w14:paraId="0728C1BB" w14:textId="77777777" w:rsidR="0096000F" w:rsidRPr="005651AB"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37 (1)</w:t>
            </w:r>
          </w:p>
        </w:tc>
        <w:tc>
          <w:tcPr>
            <w:tcW w:w="902" w:type="dxa"/>
            <w:tcBorders>
              <w:top w:val="single" w:sz="4" w:space="0" w:color="000000"/>
              <w:left w:val="single" w:sz="4" w:space="0" w:color="auto"/>
              <w:bottom w:val="single" w:sz="4" w:space="0" w:color="000000"/>
            </w:tcBorders>
          </w:tcPr>
          <w:p w14:paraId="419CDBBB" w14:textId="77777777" w:rsidR="0096000F" w:rsidRPr="005651AB"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74 (2)</w:t>
            </w:r>
          </w:p>
        </w:tc>
        <w:tc>
          <w:tcPr>
            <w:tcW w:w="1529" w:type="dxa"/>
            <w:gridSpan w:val="2"/>
            <w:tcBorders>
              <w:top w:val="single" w:sz="4" w:space="0" w:color="000000"/>
              <w:left w:val="single" w:sz="8" w:space="0" w:color="000000"/>
              <w:bottom w:val="single" w:sz="4" w:space="0" w:color="000000"/>
              <w:right w:val="single" w:sz="8" w:space="0" w:color="000000"/>
            </w:tcBorders>
          </w:tcPr>
          <w:p w14:paraId="3474B20C" w14:textId="1336A3FF" w:rsidR="0096000F" w:rsidRPr="005651AB" w:rsidRDefault="005651AB"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111  (3)</w:t>
            </w:r>
          </w:p>
        </w:tc>
      </w:tr>
      <w:tr w:rsidR="0096000F" w:rsidRPr="000469A9" w14:paraId="4DDCBA1F" w14:textId="77777777" w:rsidTr="00A555AE">
        <w:trPr>
          <w:trHeight w:val="20"/>
          <w:jc w:val="right"/>
        </w:trPr>
        <w:tc>
          <w:tcPr>
            <w:tcW w:w="4291" w:type="dxa"/>
            <w:tcBorders>
              <w:top w:val="single" w:sz="4" w:space="0" w:color="000000"/>
              <w:left w:val="single" w:sz="4" w:space="0" w:color="000000"/>
              <w:bottom w:val="single" w:sz="4" w:space="0" w:color="000000"/>
            </w:tcBorders>
          </w:tcPr>
          <w:p w14:paraId="41BE1E92" w14:textId="77777777" w:rsidR="0096000F" w:rsidRPr="005651AB" w:rsidRDefault="0096000F" w:rsidP="007B392B">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Chemija</w:t>
            </w:r>
          </w:p>
        </w:tc>
        <w:tc>
          <w:tcPr>
            <w:tcW w:w="1055" w:type="dxa"/>
            <w:gridSpan w:val="2"/>
            <w:tcBorders>
              <w:top w:val="single" w:sz="4" w:space="0" w:color="auto"/>
              <w:left w:val="single" w:sz="8" w:space="0" w:color="000000"/>
              <w:bottom w:val="single" w:sz="4" w:space="0" w:color="auto"/>
              <w:right w:val="single" w:sz="4" w:space="0" w:color="auto"/>
            </w:tcBorders>
          </w:tcPr>
          <w:p w14:paraId="35A7938B" w14:textId="50BAC722" w:rsidR="0096000F" w:rsidRPr="005651AB"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w:t>
            </w:r>
          </w:p>
        </w:tc>
        <w:tc>
          <w:tcPr>
            <w:tcW w:w="926" w:type="dxa"/>
            <w:tcBorders>
              <w:top w:val="single" w:sz="4" w:space="0" w:color="auto"/>
              <w:left w:val="single" w:sz="4" w:space="0" w:color="auto"/>
              <w:bottom w:val="single" w:sz="4" w:space="0" w:color="auto"/>
              <w:right w:val="single" w:sz="4" w:space="0" w:color="auto"/>
            </w:tcBorders>
          </w:tcPr>
          <w:p w14:paraId="78D4006D" w14:textId="28763C38" w:rsidR="0096000F" w:rsidRPr="005651AB"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w:t>
            </w:r>
          </w:p>
        </w:tc>
        <w:tc>
          <w:tcPr>
            <w:tcW w:w="901" w:type="dxa"/>
            <w:gridSpan w:val="2"/>
            <w:tcBorders>
              <w:top w:val="single" w:sz="4" w:space="0" w:color="000000"/>
              <w:left w:val="single" w:sz="4" w:space="0" w:color="auto"/>
              <w:bottom w:val="single" w:sz="4" w:space="0" w:color="000000"/>
              <w:right w:val="single" w:sz="4" w:space="0" w:color="auto"/>
            </w:tcBorders>
          </w:tcPr>
          <w:p w14:paraId="782159FE" w14:textId="77777777" w:rsidR="0096000F" w:rsidRPr="005651AB"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2" w:type="dxa"/>
            <w:tcBorders>
              <w:top w:val="single" w:sz="4" w:space="0" w:color="000000"/>
              <w:left w:val="single" w:sz="4" w:space="0" w:color="auto"/>
              <w:bottom w:val="single" w:sz="4" w:space="0" w:color="000000"/>
            </w:tcBorders>
          </w:tcPr>
          <w:p w14:paraId="328663FA" w14:textId="77777777" w:rsidR="0096000F" w:rsidRPr="005651AB"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74 (2)</w:t>
            </w:r>
          </w:p>
        </w:tc>
        <w:tc>
          <w:tcPr>
            <w:tcW w:w="1529" w:type="dxa"/>
            <w:gridSpan w:val="2"/>
            <w:tcBorders>
              <w:top w:val="single" w:sz="4" w:space="0" w:color="000000"/>
              <w:left w:val="single" w:sz="8" w:space="0" w:color="000000"/>
              <w:bottom w:val="single" w:sz="4" w:space="0" w:color="000000"/>
              <w:right w:val="single" w:sz="8" w:space="0" w:color="000000"/>
            </w:tcBorders>
          </w:tcPr>
          <w:p w14:paraId="59F2ACD1" w14:textId="2118CACF" w:rsidR="0096000F" w:rsidRPr="005651AB" w:rsidRDefault="005651AB" w:rsidP="007B392B">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5651AB">
              <w:rPr>
                <w:rFonts w:ascii="Times New Roman" w:eastAsia="Times New Roman" w:hAnsi="Times New Roman" w:cs="Times New Roman"/>
                <w:color w:val="000000" w:themeColor="text1"/>
                <w:sz w:val="20"/>
                <w:szCs w:val="20"/>
                <w:lang w:eastAsia="ar-SA"/>
              </w:rPr>
              <w:t>74 (2)</w:t>
            </w:r>
          </w:p>
        </w:tc>
      </w:tr>
      <w:tr w:rsidR="00831FF9" w:rsidRPr="000469A9" w14:paraId="028F576C" w14:textId="77777777" w:rsidTr="007B392B">
        <w:trPr>
          <w:trHeight w:val="20"/>
          <w:jc w:val="right"/>
        </w:trPr>
        <w:tc>
          <w:tcPr>
            <w:tcW w:w="9604" w:type="dxa"/>
            <w:gridSpan w:val="9"/>
            <w:tcBorders>
              <w:top w:val="single" w:sz="4" w:space="0" w:color="000000"/>
              <w:left w:val="single" w:sz="4" w:space="0" w:color="000000"/>
              <w:bottom w:val="single" w:sz="4" w:space="0" w:color="000000"/>
              <w:right w:val="single" w:sz="8" w:space="0" w:color="000000"/>
            </w:tcBorders>
          </w:tcPr>
          <w:p w14:paraId="128B3C27" w14:textId="62507B09" w:rsidR="00831FF9" w:rsidRPr="00831FF9"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831FF9">
              <w:rPr>
                <w:rFonts w:ascii="Times New Roman" w:eastAsia="Times New Roman" w:hAnsi="Times New Roman" w:cs="Times New Roman"/>
                <w:b/>
                <w:color w:val="000000" w:themeColor="text1"/>
                <w:sz w:val="20"/>
                <w:szCs w:val="20"/>
                <w:lang w:eastAsia="ar-SA"/>
              </w:rPr>
              <w:t>Socialinis ugdymas</w:t>
            </w:r>
            <w:r w:rsidR="00E34E28">
              <w:rPr>
                <w:rFonts w:ascii="Times New Roman" w:eastAsia="Times New Roman" w:hAnsi="Times New Roman" w:cs="Times New Roman"/>
                <w:b/>
                <w:color w:val="000000" w:themeColor="text1"/>
                <w:sz w:val="20"/>
                <w:szCs w:val="20"/>
                <w:lang w:eastAsia="ar-SA"/>
              </w:rPr>
              <w:t>/ visuomeninis ugdymas</w:t>
            </w:r>
          </w:p>
        </w:tc>
      </w:tr>
      <w:tr w:rsidR="0096000F" w:rsidRPr="000469A9" w14:paraId="74AD5147" w14:textId="77777777" w:rsidTr="00A555AE">
        <w:trPr>
          <w:trHeight w:val="20"/>
          <w:jc w:val="right"/>
        </w:trPr>
        <w:tc>
          <w:tcPr>
            <w:tcW w:w="4291" w:type="dxa"/>
            <w:tcBorders>
              <w:top w:val="single" w:sz="4" w:space="0" w:color="000000"/>
              <w:left w:val="single" w:sz="4" w:space="0" w:color="000000"/>
              <w:bottom w:val="single" w:sz="4" w:space="0" w:color="000000"/>
            </w:tcBorders>
          </w:tcPr>
          <w:p w14:paraId="5D22641B" w14:textId="77777777" w:rsidR="0096000F" w:rsidRPr="00E35816"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Istorija</w:t>
            </w:r>
          </w:p>
        </w:tc>
        <w:tc>
          <w:tcPr>
            <w:tcW w:w="1055" w:type="dxa"/>
            <w:gridSpan w:val="2"/>
            <w:tcBorders>
              <w:top w:val="single" w:sz="4" w:space="0" w:color="auto"/>
              <w:left w:val="single" w:sz="8" w:space="0" w:color="000000"/>
              <w:bottom w:val="single" w:sz="4" w:space="0" w:color="auto"/>
              <w:right w:val="single" w:sz="4" w:space="0" w:color="auto"/>
            </w:tcBorders>
          </w:tcPr>
          <w:p w14:paraId="0B673F1F"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74 (2)</w:t>
            </w:r>
          </w:p>
        </w:tc>
        <w:tc>
          <w:tcPr>
            <w:tcW w:w="926" w:type="dxa"/>
            <w:tcBorders>
              <w:top w:val="single" w:sz="4" w:space="0" w:color="auto"/>
              <w:left w:val="single" w:sz="4" w:space="0" w:color="auto"/>
              <w:bottom w:val="single" w:sz="4" w:space="0" w:color="auto"/>
              <w:right w:val="single" w:sz="4" w:space="0" w:color="auto"/>
            </w:tcBorders>
          </w:tcPr>
          <w:p w14:paraId="12ED3D8A"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74 (2)</w:t>
            </w:r>
          </w:p>
        </w:tc>
        <w:tc>
          <w:tcPr>
            <w:tcW w:w="901" w:type="dxa"/>
            <w:gridSpan w:val="2"/>
            <w:tcBorders>
              <w:top w:val="single" w:sz="4" w:space="0" w:color="000000"/>
              <w:left w:val="single" w:sz="4" w:space="0" w:color="auto"/>
              <w:bottom w:val="single" w:sz="4" w:space="0" w:color="000000"/>
              <w:right w:val="single" w:sz="4" w:space="0" w:color="auto"/>
            </w:tcBorders>
          </w:tcPr>
          <w:p w14:paraId="325E903B"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74 (2)</w:t>
            </w:r>
          </w:p>
        </w:tc>
        <w:tc>
          <w:tcPr>
            <w:tcW w:w="902" w:type="dxa"/>
            <w:tcBorders>
              <w:top w:val="single" w:sz="4" w:space="0" w:color="000000"/>
              <w:left w:val="single" w:sz="4" w:space="0" w:color="auto"/>
              <w:bottom w:val="single" w:sz="4" w:space="0" w:color="000000"/>
            </w:tcBorders>
          </w:tcPr>
          <w:p w14:paraId="70CFEAA4"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74 (2)</w:t>
            </w:r>
          </w:p>
        </w:tc>
        <w:tc>
          <w:tcPr>
            <w:tcW w:w="1529" w:type="dxa"/>
            <w:gridSpan w:val="2"/>
            <w:tcBorders>
              <w:top w:val="single" w:sz="4" w:space="0" w:color="000000"/>
              <w:left w:val="single" w:sz="8" w:space="0" w:color="000000"/>
              <w:bottom w:val="single" w:sz="4" w:space="0" w:color="000000"/>
              <w:right w:val="single" w:sz="8" w:space="0" w:color="000000"/>
            </w:tcBorders>
          </w:tcPr>
          <w:p w14:paraId="7BE754CE" w14:textId="481A99D1" w:rsidR="0096000F" w:rsidRPr="00E35816"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296(8</w:t>
            </w:r>
            <w:r w:rsidR="0096000F" w:rsidRPr="00E35816">
              <w:rPr>
                <w:rFonts w:ascii="Times New Roman" w:eastAsia="Times New Roman" w:hAnsi="Times New Roman" w:cs="Times New Roman"/>
                <w:sz w:val="20"/>
                <w:szCs w:val="20"/>
                <w:lang w:eastAsia="ar-SA"/>
              </w:rPr>
              <w:t>)</w:t>
            </w:r>
          </w:p>
        </w:tc>
      </w:tr>
      <w:tr w:rsidR="00E34E28" w:rsidRPr="000469A9" w14:paraId="0D9CF784" w14:textId="77777777" w:rsidTr="00A555AE">
        <w:trPr>
          <w:trHeight w:val="20"/>
          <w:jc w:val="right"/>
        </w:trPr>
        <w:tc>
          <w:tcPr>
            <w:tcW w:w="4291" w:type="dxa"/>
            <w:tcBorders>
              <w:top w:val="single" w:sz="4" w:space="0" w:color="000000"/>
              <w:left w:val="single" w:sz="4" w:space="0" w:color="000000"/>
              <w:bottom w:val="single" w:sz="4" w:space="0" w:color="000000"/>
            </w:tcBorders>
          </w:tcPr>
          <w:p w14:paraId="6E853252" w14:textId="1C8FD9E7" w:rsidR="00E34E28" w:rsidRPr="00E35816" w:rsidRDefault="00F169B1"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Etninė kultūra***</w:t>
            </w:r>
          </w:p>
        </w:tc>
        <w:tc>
          <w:tcPr>
            <w:tcW w:w="1055" w:type="dxa"/>
            <w:gridSpan w:val="2"/>
            <w:tcBorders>
              <w:top w:val="single" w:sz="4" w:space="0" w:color="auto"/>
              <w:left w:val="single" w:sz="8" w:space="0" w:color="000000"/>
              <w:bottom w:val="single" w:sz="4" w:space="0" w:color="auto"/>
              <w:right w:val="single" w:sz="4" w:space="0" w:color="auto"/>
            </w:tcBorders>
          </w:tcPr>
          <w:p w14:paraId="06E857F9" w14:textId="6CB037D1" w:rsidR="00E34E28" w:rsidRPr="00E35816" w:rsidRDefault="002A0C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26" w:type="dxa"/>
            <w:tcBorders>
              <w:top w:val="single" w:sz="4" w:space="0" w:color="auto"/>
              <w:left w:val="single" w:sz="4" w:space="0" w:color="auto"/>
              <w:bottom w:val="single" w:sz="4" w:space="0" w:color="auto"/>
              <w:right w:val="single" w:sz="4" w:space="0" w:color="auto"/>
            </w:tcBorders>
          </w:tcPr>
          <w:p w14:paraId="1A839964" w14:textId="3F5A499B" w:rsidR="00E34E28" w:rsidRPr="00E35816" w:rsidRDefault="002A0C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01" w:type="dxa"/>
            <w:gridSpan w:val="2"/>
            <w:tcBorders>
              <w:top w:val="single" w:sz="4" w:space="0" w:color="000000"/>
              <w:left w:val="single" w:sz="4" w:space="0" w:color="auto"/>
              <w:bottom w:val="single" w:sz="4" w:space="0" w:color="000000"/>
              <w:right w:val="single" w:sz="4" w:space="0" w:color="auto"/>
            </w:tcBorders>
          </w:tcPr>
          <w:p w14:paraId="45A05211" w14:textId="2262CBB7" w:rsidR="00E34E28" w:rsidRPr="00E35816" w:rsidRDefault="002A0C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02" w:type="dxa"/>
            <w:tcBorders>
              <w:top w:val="single" w:sz="4" w:space="0" w:color="000000"/>
              <w:left w:val="single" w:sz="4" w:space="0" w:color="auto"/>
              <w:bottom w:val="single" w:sz="4" w:space="0" w:color="000000"/>
            </w:tcBorders>
          </w:tcPr>
          <w:p w14:paraId="32792D9E" w14:textId="7FA51935" w:rsidR="00E34E28" w:rsidRPr="00E35816" w:rsidRDefault="002A0C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529" w:type="dxa"/>
            <w:gridSpan w:val="2"/>
            <w:tcBorders>
              <w:top w:val="single" w:sz="4" w:space="0" w:color="000000"/>
              <w:left w:val="single" w:sz="8" w:space="0" w:color="000000"/>
              <w:bottom w:val="single" w:sz="4" w:space="0" w:color="000000"/>
              <w:right w:val="single" w:sz="8" w:space="0" w:color="000000"/>
            </w:tcBorders>
          </w:tcPr>
          <w:p w14:paraId="6DD7DF43" w14:textId="77777777" w:rsidR="00E34E28" w:rsidRPr="00E35816" w:rsidRDefault="00E34E28"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r>
      <w:tr w:rsidR="0096000F" w:rsidRPr="000469A9" w14:paraId="4EC84E4A" w14:textId="77777777" w:rsidTr="00A555AE">
        <w:trPr>
          <w:trHeight w:val="20"/>
          <w:jc w:val="right"/>
        </w:trPr>
        <w:tc>
          <w:tcPr>
            <w:tcW w:w="4291" w:type="dxa"/>
            <w:tcBorders>
              <w:top w:val="single" w:sz="4" w:space="0" w:color="000000"/>
              <w:left w:val="single" w:sz="4" w:space="0" w:color="000000"/>
              <w:bottom w:val="single" w:sz="4" w:space="0" w:color="auto"/>
            </w:tcBorders>
          </w:tcPr>
          <w:p w14:paraId="0E86E749" w14:textId="77777777" w:rsidR="0096000F" w:rsidRPr="00E35816"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Socialinė - pilietinė veikla</w:t>
            </w:r>
          </w:p>
        </w:tc>
        <w:tc>
          <w:tcPr>
            <w:tcW w:w="1055" w:type="dxa"/>
            <w:gridSpan w:val="2"/>
            <w:tcBorders>
              <w:top w:val="single" w:sz="4" w:space="0" w:color="auto"/>
              <w:left w:val="single" w:sz="8" w:space="0" w:color="000000"/>
              <w:bottom w:val="single" w:sz="4" w:space="0" w:color="auto"/>
              <w:right w:val="single" w:sz="4" w:space="0" w:color="auto"/>
            </w:tcBorders>
          </w:tcPr>
          <w:p w14:paraId="68638627" w14:textId="3C10EBD3" w:rsidR="0096000F" w:rsidRPr="00E35816"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2</w:t>
            </w:r>
            <w:r w:rsidR="00E35816" w:rsidRPr="00E35816">
              <w:rPr>
                <w:rFonts w:ascii="Times New Roman" w:eastAsia="Times New Roman" w:hAnsi="Times New Roman" w:cs="Times New Roman"/>
                <w:sz w:val="20"/>
                <w:szCs w:val="20"/>
                <w:lang w:eastAsia="ar-SA"/>
              </w:rPr>
              <w:t>0</w:t>
            </w:r>
          </w:p>
        </w:tc>
        <w:tc>
          <w:tcPr>
            <w:tcW w:w="926" w:type="dxa"/>
            <w:tcBorders>
              <w:top w:val="single" w:sz="4" w:space="0" w:color="auto"/>
              <w:left w:val="single" w:sz="4" w:space="0" w:color="auto"/>
              <w:bottom w:val="single" w:sz="4" w:space="0" w:color="auto"/>
              <w:right w:val="single" w:sz="4" w:space="0" w:color="auto"/>
            </w:tcBorders>
          </w:tcPr>
          <w:p w14:paraId="4D1E6D92" w14:textId="5B5A7C68" w:rsidR="0096000F" w:rsidRPr="00E35816"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2</w:t>
            </w:r>
            <w:r w:rsidR="00E35816" w:rsidRPr="00E35816">
              <w:rPr>
                <w:rFonts w:ascii="Times New Roman" w:eastAsia="Times New Roman" w:hAnsi="Times New Roman" w:cs="Times New Roman"/>
                <w:sz w:val="20"/>
                <w:szCs w:val="20"/>
                <w:lang w:eastAsia="ar-SA"/>
              </w:rPr>
              <w:t>0</w:t>
            </w:r>
          </w:p>
        </w:tc>
        <w:tc>
          <w:tcPr>
            <w:tcW w:w="901" w:type="dxa"/>
            <w:gridSpan w:val="2"/>
            <w:tcBorders>
              <w:top w:val="single" w:sz="4" w:space="0" w:color="000000"/>
              <w:left w:val="single" w:sz="4" w:space="0" w:color="auto"/>
              <w:bottom w:val="single" w:sz="4" w:space="0" w:color="000000"/>
              <w:right w:val="single" w:sz="4" w:space="0" w:color="auto"/>
            </w:tcBorders>
          </w:tcPr>
          <w:p w14:paraId="235E46FE" w14:textId="36EE336F" w:rsidR="0096000F" w:rsidRPr="00E35816"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2</w:t>
            </w:r>
            <w:r w:rsidR="00E35816" w:rsidRPr="00E35816">
              <w:rPr>
                <w:rFonts w:ascii="Times New Roman" w:eastAsia="Times New Roman" w:hAnsi="Times New Roman" w:cs="Times New Roman"/>
                <w:sz w:val="20"/>
                <w:szCs w:val="20"/>
                <w:lang w:eastAsia="ar-SA"/>
              </w:rPr>
              <w:t>0</w:t>
            </w:r>
          </w:p>
        </w:tc>
        <w:tc>
          <w:tcPr>
            <w:tcW w:w="902" w:type="dxa"/>
            <w:tcBorders>
              <w:top w:val="single" w:sz="4" w:space="0" w:color="000000"/>
              <w:left w:val="single" w:sz="4" w:space="0" w:color="auto"/>
              <w:bottom w:val="single" w:sz="4" w:space="0" w:color="000000"/>
            </w:tcBorders>
          </w:tcPr>
          <w:p w14:paraId="72D646A7" w14:textId="6D964DAE" w:rsidR="0096000F" w:rsidRPr="00E35816"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2</w:t>
            </w:r>
            <w:r w:rsidR="00E35816" w:rsidRPr="00E35816">
              <w:rPr>
                <w:rFonts w:ascii="Times New Roman" w:eastAsia="Times New Roman" w:hAnsi="Times New Roman" w:cs="Times New Roman"/>
                <w:sz w:val="20"/>
                <w:szCs w:val="20"/>
                <w:lang w:eastAsia="ar-SA"/>
              </w:rPr>
              <w:t>0</w:t>
            </w:r>
          </w:p>
        </w:tc>
        <w:tc>
          <w:tcPr>
            <w:tcW w:w="1529" w:type="dxa"/>
            <w:gridSpan w:val="2"/>
            <w:tcBorders>
              <w:top w:val="single" w:sz="4" w:space="0" w:color="000000"/>
              <w:left w:val="single" w:sz="8" w:space="0" w:color="000000"/>
              <w:bottom w:val="single" w:sz="4" w:space="0" w:color="000000"/>
              <w:right w:val="single" w:sz="8" w:space="0" w:color="000000"/>
            </w:tcBorders>
          </w:tcPr>
          <w:p w14:paraId="04A87CCC" w14:textId="1875C158" w:rsidR="0096000F" w:rsidRPr="00E35816" w:rsidRDefault="00831FF9"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8</w:t>
            </w:r>
            <w:r w:rsidR="00E35816" w:rsidRPr="00E35816">
              <w:rPr>
                <w:rFonts w:ascii="Times New Roman" w:eastAsia="Times New Roman" w:hAnsi="Times New Roman" w:cs="Times New Roman"/>
                <w:sz w:val="20"/>
                <w:szCs w:val="20"/>
                <w:lang w:eastAsia="ar-SA"/>
              </w:rPr>
              <w:t>0</w:t>
            </w:r>
          </w:p>
        </w:tc>
      </w:tr>
      <w:tr w:rsidR="0096000F" w:rsidRPr="000469A9" w14:paraId="364B82F4" w14:textId="77777777" w:rsidTr="00A555AE">
        <w:trPr>
          <w:trHeight w:val="20"/>
          <w:jc w:val="right"/>
        </w:trPr>
        <w:tc>
          <w:tcPr>
            <w:tcW w:w="4291" w:type="dxa"/>
            <w:tcBorders>
              <w:top w:val="single" w:sz="4" w:space="0" w:color="000000"/>
              <w:left w:val="single" w:sz="4" w:space="0" w:color="000000"/>
              <w:bottom w:val="single" w:sz="4" w:space="0" w:color="000000"/>
            </w:tcBorders>
          </w:tcPr>
          <w:p w14:paraId="75703EDA" w14:textId="77777777" w:rsidR="0096000F" w:rsidRPr="00E35816"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Geografija</w:t>
            </w:r>
          </w:p>
        </w:tc>
        <w:tc>
          <w:tcPr>
            <w:tcW w:w="1055" w:type="dxa"/>
            <w:gridSpan w:val="2"/>
            <w:tcBorders>
              <w:top w:val="single" w:sz="4" w:space="0" w:color="auto"/>
              <w:left w:val="single" w:sz="8" w:space="0" w:color="000000"/>
              <w:bottom w:val="single" w:sz="4" w:space="0" w:color="auto"/>
              <w:right w:val="single" w:sz="4" w:space="0" w:color="auto"/>
            </w:tcBorders>
          </w:tcPr>
          <w:p w14:paraId="6E282675"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926" w:type="dxa"/>
            <w:tcBorders>
              <w:top w:val="single" w:sz="4" w:space="0" w:color="auto"/>
              <w:left w:val="single" w:sz="4" w:space="0" w:color="auto"/>
              <w:bottom w:val="single" w:sz="4" w:space="0" w:color="auto"/>
              <w:right w:val="single" w:sz="4" w:space="0" w:color="auto"/>
            </w:tcBorders>
          </w:tcPr>
          <w:p w14:paraId="15583AB0"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74 (2)</w:t>
            </w:r>
          </w:p>
        </w:tc>
        <w:tc>
          <w:tcPr>
            <w:tcW w:w="901" w:type="dxa"/>
            <w:gridSpan w:val="2"/>
            <w:tcBorders>
              <w:top w:val="single" w:sz="4" w:space="0" w:color="000000"/>
              <w:left w:val="single" w:sz="4" w:space="0" w:color="auto"/>
              <w:bottom w:val="single" w:sz="4" w:space="0" w:color="000000"/>
              <w:right w:val="single" w:sz="4" w:space="0" w:color="auto"/>
            </w:tcBorders>
          </w:tcPr>
          <w:p w14:paraId="74D01FDE"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74 (2)</w:t>
            </w:r>
          </w:p>
        </w:tc>
        <w:tc>
          <w:tcPr>
            <w:tcW w:w="902" w:type="dxa"/>
            <w:tcBorders>
              <w:top w:val="single" w:sz="4" w:space="0" w:color="000000"/>
              <w:left w:val="single" w:sz="4" w:space="0" w:color="auto"/>
              <w:bottom w:val="single" w:sz="4" w:space="0" w:color="000000"/>
            </w:tcBorders>
          </w:tcPr>
          <w:p w14:paraId="6F636EBF"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74 (2)</w:t>
            </w:r>
          </w:p>
        </w:tc>
        <w:tc>
          <w:tcPr>
            <w:tcW w:w="1529" w:type="dxa"/>
            <w:gridSpan w:val="2"/>
            <w:tcBorders>
              <w:top w:val="single" w:sz="4" w:space="0" w:color="000000"/>
              <w:left w:val="single" w:sz="8" w:space="0" w:color="000000"/>
              <w:bottom w:val="single" w:sz="4" w:space="0" w:color="000000"/>
              <w:right w:val="single" w:sz="8" w:space="0" w:color="000000"/>
            </w:tcBorders>
          </w:tcPr>
          <w:p w14:paraId="25151ECE" w14:textId="7B37F868" w:rsidR="0096000F" w:rsidRPr="00E35816" w:rsidRDefault="00E35816"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222 (6</w:t>
            </w:r>
            <w:r w:rsidR="0096000F" w:rsidRPr="00E35816">
              <w:rPr>
                <w:rFonts w:ascii="Times New Roman" w:eastAsia="Times New Roman" w:hAnsi="Times New Roman" w:cs="Times New Roman"/>
                <w:sz w:val="20"/>
                <w:szCs w:val="20"/>
                <w:lang w:eastAsia="ar-SA"/>
              </w:rPr>
              <w:t>)</w:t>
            </w:r>
          </w:p>
        </w:tc>
      </w:tr>
      <w:tr w:rsidR="00E35816" w:rsidRPr="000469A9" w14:paraId="61A24B1D" w14:textId="77777777" w:rsidTr="007B392B">
        <w:trPr>
          <w:trHeight w:val="20"/>
          <w:jc w:val="right"/>
        </w:trPr>
        <w:tc>
          <w:tcPr>
            <w:tcW w:w="9604" w:type="dxa"/>
            <w:gridSpan w:val="9"/>
            <w:tcBorders>
              <w:top w:val="single" w:sz="4" w:space="0" w:color="000000"/>
              <w:left w:val="single" w:sz="4" w:space="0" w:color="000000"/>
              <w:bottom w:val="single" w:sz="4" w:space="0" w:color="000000"/>
              <w:right w:val="single" w:sz="8" w:space="0" w:color="000000"/>
            </w:tcBorders>
          </w:tcPr>
          <w:p w14:paraId="151F0227" w14:textId="4C0D8ECD" w:rsidR="00E35816" w:rsidRPr="00E35816" w:rsidRDefault="00E35816"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r w:rsidRPr="00E35816">
              <w:rPr>
                <w:rFonts w:ascii="Times New Roman" w:eastAsia="Times New Roman" w:hAnsi="Times New Roman" w:cs="Times New Roman"/>
                <w:b/>
                <w:sz w:val="20"/>
                <w:szCs w:val="20"/>
                <w:lang w:eastAsia="ar-SA"/>
              </w:rPr>
              <w:t>Meninis ugdymas</w:t>
            </w:r>
          </w:p>
        </w:tc>
      </w:tr>
      <w:tr w:rsidR="0096000F" w:rsidRPr="000469A9" w14:paraId="5D28B185" w14:textId="77777777" w:rsidTr="00A555AE">
        <w:trPr>
          <w:trHeight w:val="20"/>
          <w:jc w:val="right"/>
        </w:trPr>
        <w:tc>
          <w:tcPr>
            <w:tcW w:w="4291" w:type="dxa"/>
            <w:tcBorders>
              <w:top w:val="single" w:sz="4" w:space="0" w:color="000000"/>
              <w:left w:val="single" w:sz="4" w:space="0" w:color="000000"/>
              <w:bottom w:val="single" w:sz="4" w:space="0" w:color="auto"/>
            </w:tcBorders>
          </w:tcPr>
          <w:p w14:paraId="12E7FEEB" w14:textId="77777777" w:rsidR="0096000F" w:rsidRPr="00E35816"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Dailė</w:t>
            </w:r>
          </w:p>
        </w:tc>
        <w:tc>
          <w:tcPr>
            <w:tcW w:w="1055" w:type="dxa"/>
            <w:gridSpan w:val="2"/>
            <w:tcBorders>
              <w:top w:val="single" w:sz="4" w:space="0" w:color="auto"/>
              <w:left w:val="single" w:sz="8" w:space="0" w:color="000000"/>
              <w:bottom w:val="single" w:sz="4" w:space="0" w:color="auto"/>
              <w:right w:val="single" w:sz="4" w:space="0" w:color="auto"/>
            </w:tcBorders>
          </w:tcPr>
          <w:p w14:paraId="692B3D35"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37 (1)</w:t>
            </w:r>
          </w:p>
        </w:tc>
        <w:tc>
          <w:tcPr>
            <w:tcW w:w="926" w:type="dxa"/>
            <w:tcBorders>
              <w:top w:val="single" w:sz="4" w:space="0" w:color="auto"/>
              <w:left w:val="single" w:sz="4" w:space="0" w:color="auto"/>
              <w:bottom w:val="single" w:sz="4" w:space="0" w:color="auto"/>
              <w:right w:val="single" w:sz="4" w:space="0" w:color="auto"/>
            </w:tcBorders>
          </w:tcPr>
          <w:p w14:paraId="3AD8112A"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37 (1)</w:t>
            </w:r>
          </w:p>
        </w:tc>
        <w:tc>
          <w:tcPr>
            <w:tcW w:w="901" w:type="dxa"/>
            <w:gridSpan w:val="2"/>
            <w:tcBorders>
              <w:top w:val="single" w:sz="4" w:space="0" w:color="000000"/>
              <w:left w:val="single" w:sz="4" w:space="0" w:color="auto"/>
              <w:bottom w:val="single" w:sz="4" w:space="0" w:color="auto"/>
              <w:right w:val="single" w:sz="4" w:space="0" w:color="auto"/>
            </w:tcBorders>
          </w:tcPr>
          <w:p w14:paraId="0E175C37"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37 (1)</w:t>
            </w:r>
          </w:p>
        </w:tc>
        <w:tc>
          <w:tcPr>
            <w:tcW w:w="902" w:type="dxa"/>
            <w:tcBorders>
              <w:top w:val="single" w:sz="4" w:space="0" w:color="000000"/>
              <w:left w:val="single" w:sz="4" w:space="0" w:color="auto"/>
              <w:bottom w:val="single" w:sz="4" w:space="0" w:color="000000"/>
            </w:tcBorders>
          </w:tcPr>
          <w:p w14:paraId="3139694C"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37 (1)</w:t>
            </w:r>
          </w:p>
        </w:tc>
        <w:tc>
          <w:tcPr>
            <w:tcW w:w="1529" w:type="dxa"/>
            <w:gridSpan w:val="2"/>
            <w:tcBorders>
              <w:top w:val="single" w:sz="4" w:space="0" w:color="000000"/>
              <w:left w:val="single" w:sz="8" w:space="0" w:color="000000"/>
              <w:bottom w:val="single" w:sz="4" w:space="0" w:color="000000"/>
              <w:right w:val="single" w:sz="8" w:space="0" w:color="000000"/>
            </w:tcBorders>
          </w:tcPr>
          <w:p w14:paraId="29D7F6ED" w14:textId="337561AD" w:rsidR="0096000F" w:rsidRPr="00E35816" w:rsidRDefault="00E35816" w:rsidP="00E35816">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148</w:t>
            </w:r>
            <w:r w:rsidR="0096000F" w:rsidRPr="00E35816">
              <w:rPr>
                <w:rFonts w:ascii="Times New Roman" w:eastAsia="Times New Roman" w:hAnsi="Times New Roman" w:cs="Times New Roman"/>
                <w:sz w:val="20"/>
                <w:szCs w:val="20"/>
                <w:lang w:eastAsia="ar-SA"/>
              </w:rPr>
              <w:t>(</w:t>
            </w:r>
            <w:r w:rsidRPr="00E35816">
              <w:rPr>
                <w:rFonts w:ascii="Times New Roman" w:eastAsia="Times New Roman" w:hAnsi="Times New Roman" w:cs="Times New Roman"/>
                <w:sz w:val="20"/>
                <w:szCs w:val="20"/>
                <w:lang w:eastAsia="ar-SA"/>
              </w:rPr>
              <w:t>4</w:t>
            </w:r>
            <w:r w:rsidR="0096000F" w:rsidRPr="00E35816">
              <w:rPr>
                <w:rFonts w:ascii="Times New Roman" w:eastAsia="Times New Roman" w:hAnsi="Times New Roman" w:cs="Times New Roman"/>
                <w:sz w:val="20"/>
                <w:szCs w:val="20"/>
                <w:lang w:eastAsia="ar-SA"/>
              </w:rPr>
              <w:t>)</w:t>
            </w:r>
          </w:p>
        </w:tc>
      </w:tr>
      <w:tr w:rsidR="0096000F" w:rsidRPr="000469A9" w14:paraId="5CDCE2FC" w14:textId="77777777" w:rsidTr="00A555AE">
        <w:trPr>
          <w:trHeight w:val="20"/>
          <w:jc w:val="right"/>
        </w:trPr>
        <w:tc>
          <w:tcPr>
            <w:tcW w:w="4291" w:type="dxa"/>
            <w:tcBorders>
              <w:top w:val="single" w:sz="4" w:space="0" w:color="000000"/>
              <w:left w:val="single" w:sz="4" w:space="0" w:color="000000"/>
              <w:bottom w:val="single" w:sz="4" w:space="0" w:color="000000"/>
            </w:tcBorders>
          </w:tcPr>
          <w:p w14:paraId="7D2F29D5" w14:textId="77777777" w:rsidR="0096000F" w:rsidRPr="00E35816"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Muzika</w:t>
            </w:r>
          </w:p>
        </w:tc>
        <w:tc>
          <w:tcPr>
            <w:tcW w:w="1055" w:type="dxa"/>
            <w:gridSpan w:val="2"/>
            <w:tcBorders>
              <w:top w:val="single" w:sz="4" w:space="0" w:color="auto"/>
              <w:left w:val="single" w:sz="8" w:space="0" w:color="000000"/>
              <w:bottom w:val="single" w:sz="4" w:space="0" w:color="auto"/>
              <w:right w:val="single" w:sz="4" w:space="0" w:color="auto"/>
            </w:tcBorders>
          </w:tcPr>
          <w:p w14:paraId="1564CD83"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37 (1)</w:t>
            </w:r>
          </w:p>
        </w:tc>
        <w:tc>
          <w:tcPr>
            <w:tcW w:w="926" w:type="dxa"/>
            <w:tcBorders>
              <w:top w:val="single" w:sz="4" w:space="0" w:color="auto"/>
              <w:left w:val="single" w:sz="4" w:space="0" w:color="auto"/>
              <w:bottom w:val="single" w:sz="4" w:space="0" w:color="auto"/>
              <w:right w:val="single" w:sz="4" w:space="0" w:color="auto"/>
            </w:tcBorders>
          </w:tcPr>
          <w:p w14:paraId="572CDB1A"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37 (1)</w:t>
            </w:r>
          </w:p>
        </w:tc>
        <w:tc>
          <w:tcPr>
            <w:tcW w:w="901" w:type="dxa"/>
            <w:gridSpan w:val="2"/>
            <w:tcBorders>
              <w:top w:val="single" w:sz="4" w:space="0" w:color="000000"/>
              <w:left w:val="single" w:sz="4" w:space="0" w:color="auto"/>
              <w:bottom w:val="single" w:sz="4" w:space="0" w:color="000000"/>
              <w:right w:val="single" w:sz="4" w:space="0" w:color="auto"/>
            </w:tcBorders>
          </w:tcPr>
          <w:p w14:paraId="6EDE5D58"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37 (1)</w:t>
            </w:r>
          </w:p>
        </w:tc>
        <w:tc>
          <w:tcPr>
            <w:tcW w:w="902" w:type="dxa"/>
            <w:tcBorders>
              <w:top w:val="single" w:sz="4" w:space="0" w:color="000000"/>
              <w:left w:val="single" w:sz="4" w:space="0" w:color="auto"/>
              <w:bottom w:val="single" w:sz="4" w:space="0" w:color="000000"/>
            </w:tcBorders>
          </w:tcPr>
          <w:p w14:paraId="63AFDE32" w14:textId="77777777" w:rsidR="0096000F" w:rsidRPr="00E35816"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37 (1)</w:t>
            </w:r>
          </w:p>
        </w:tc>
        <w:tc>
          <w:tcPr>
            <w:tcW w:w="1529" w:type="dxa"/>
            <w:gridSpan w:val="2"/>
            <w:tcBorders>
              <w:top w:val="single" w:sz="4" w:space="0" w:color="000000"/>
              <w:left w:val="single" w:sz="8" w:space="0" w:color="000000"/>
              <w:bottom w:val="single" w:sz="4" w:space="0" w:color="000000"/>
              <w:right w:val="single" w:sz="8" w:space="0" w:color="000000"/>
            </w:tcBorders>
          </w:tcPr>
          <w:p w14:paraId="7D811A5A" w14:textId="71D68B70" w:rsidR="0096000F" w:rsidRPr="00E35816" w:rsidRDefault="00E35816" w:rsidP="00E35816">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5816">
              <w:rPr>
                <w:rFonts w:ascii="Times New Roman" w:eastAsia="Times New Roman" w:hAnsi="Times New Roman" w:cs="Times New Roman"/>
                <w:sz w:val="20"/>
                <w:szCs w:val="20"/>
                <w:lang w:eastAsia="ar-SA"/>
              </w:rPr>
              <w:t>148</w:t>
            </w:r>
            <w:r w:rsidR="0096000F" w:rsidRPr="00E35816">
              <w:rPr>
                <w:rFonts w:ascii="Times New Roman" w:eastAsia="Times New Roman" w:hAnsi="Times New Roman" w:cs="Times New Roman"/>
                <w:sz w:val="20"/>
                <w:szCs w:val="20"/>
                <w:lang w:eastAsia="ar-SA"/>
              </w:rPr>
              <w:t>(</w:t>
            </w:r>
            <w:r w:rsidRPr="00E35816">
              <w:rPr>
                <w:rFonts w:ascii="Times New Roman" w:eastAsia="Times New Roman" w:hAnsi="Times New Roman" w:cs="Times New Roman"/>
                <w:sz w:val="20"/>
                <w:szCs w:val="20"/>
                <w:lang w:eastAsia="ar-SA"/>
              </w:rPr>
              <w:t>4</w:t>
            </w:r>
            <w:r w:rsidR="00361CF3">
              <w:rPr>
                <w:rFonts w:ascii="Times New Roman" w:eastAsia="Times New Roman" w:hAnsi="Times New Roman" w:cs="Times New Roman"/>
                <w:sz w:val="20"/>
                <w:szCs w:val="20"/>
                <w:lang w:eastAsia="ar-SA"/>
              </w:rPr>
              <w:t>)</w:t>
            </w:r>
          </w:p>
        </w:tc>
      </w:tr>
      <w:tr w:rsidR="00E35816" w:rsidRPr="000469A9" w14:paraId="4C18E3C2" w14:textId="77777777" w:rsidTr="007B392B">
        <w:trPr>
          <w:trHeight w:val="20"/>
          <w:jc w:val="right"/>
        </w:trPr>
        <w:tc>
          <w:tcPr>
            <w:tcW w:w="9604" w:type="dxa"/>
            <w:gridSpan w:val="9"/>
            <w:tcBorders>
              <w:top w:val="single" w:sz="4" w:space="0" w:color="000000"/>
              <w:left w:val="single" w:sz="4" w:space="0" w:color="000000"/>
              <w:bottom w:val="single" w:sz="4" w:space="0" w:color="000000"/>
              <w:right w:val="single" w:sz="8" w:space="0" w:color="000000"/>
            </w:tcBorders>
          </w:tcPr>
          <w:p w14:paraId="3C2E023E" w14:textId="1EED5842" w:rsidR="00E35816" w:rsidRPr="00E35816" w:rsidRDefault="00E35816" w:rsidP="00E35816">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r w:rsidRPr="00E35816">
              <w:rPr>
                <w:rFonts w:ascii="Times New Roman" w:eastAsia="Times New Roman" w:hAnsi="Times New Roman" w:cs="Times New Roman"/>
                <w:b/>
                <w:sz w:val="20"/>
                <w:szCs w:val="20"/>
                <w:lang w:eastAsia="ar-SA"/>
              </w:rPr>
              <w:t>Technologijos, fizinis ugdymas, žmogaus sauga</w:t>
            </w:r>
          </w:p>
        </w:tc>
      </w:tr>
      <w:tr w:rsidR="0096000F" w:rsidRPr="000469A9" w14:paraId="1484CB26" w14:textId="77777777" w:rsidTr="00A555AE">
        <w:trPr>
          <w:trHeight w:val="20"/>
          <w:jc w:val="right"/>
        </w:trPr>
        <w:tc>
          <w:tcPr>
            <w:tcW w:w="4291" w:type="dxa"/>
            <w:tcBorders>
              <w:top w:val="single" w:sz="4" w:space="0" w:color="000000"/>
              <w:left w:val="single" w:sz="4" w:space="0" w:color="000000"/>
              <w:bottom w:val="single" w:sz="4" w:space="0" w:color="000000"/>
            </w:tcBorders>
          </w:tcPr>
          <w:p w14:paraId="644DC5DA" w14:textId="77777777" w:rsidR="0096000F" w:rsidRPr="00E34E28"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Technologijos</w:t>
            </w:r>
          </w:p>
        </w:tc>
        <w:tc>
          <w:tcPr>
            <w:tcW w:w="1055" w:type="dxa"/>
            <w:gridSpan w:val="2"/>
            <w:tcBorders>
              <w:top w:val="single" w:sz="4" w:space="0" w:color="auto"/>
              <w:left w:val="single" w:sz="8" w:space="0" w:color="000000"/>
              <w:bottom w:val="single" w:sz="4" w:space="0" w:color="auto"/>
              <w:right w:val="single" w:sz="4" w:space="0" w:color="auto"/>
            </w:tcBorders>
          </w:tcPr>
          <w:p w14:paraId="16AC1ECE" w14:textId="74BD8DA9" w:rsidR="0096000F" w:rsidRPr="00E34E28"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74 (2)</w:t>
            </w:r>
            <w:r w:rsidR="00803E31">
              <w:rPr>
                <w:rFonts w:ascii="Times New Roman" w:eastAsia="Times New Roman" w:hAnsi="Times New Roman" w:cs="Times New Roman"/>
                <w:sz w:val="20"/>
                <w:szCs w:val="20"/>
                <w:lang w:eastAsia="ar-SA"/>
              </w:rPr>
              <w:t xml:space="preserve"> *</w:t>
            </w:r>
          </w:p>
        </w:tc>
        <w:tc>
          <w:tcPr>
            <w:tcW w:w="926" w:type="dxa"/>
            <w:tcBorders>
              <w:top w:val="single" w:sz="4" w:space="0" w:color="auto"/>
              <w:left w:val="single" w:sz="4" w:space="0" w:color="auto"/>
              <w:bottom w:val="single" w:sz="4" w:space="0" w:color="auto"/>
              <w:right w:val="single" w:sz="4" w:space="0" w:color="auto"/>
            </w:tcBorders>
          </w:tcPr>
          <w:p w14:paraId="642679CF" w14:textId="6BCEB8A7" w:rsidR="0096000F" w:rsidRPr="00E34E28"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74 (2)</w:t>
            </w:r>
            <w:r w:rsidR="00803E31">
              <w:rPr>
                <w:rFonts w:ascii="Times New Roman" w:eastAsia="Times New Roman" w:hAnsi="Times New Roman" w:cs="Times New Roman"/>
                <w:sz w:val="20"/>
                <w:szCs w:val="20"/>
                <w:lang w:eastAsia="ar-SA"/>
              </w:rPr>
              <w:t xml:space="preserve"> *</w:t>
            </w:r>
          </w:p>
        </w:tc>
        <w:tc>
          <w:tcPr>
            <w:tcW w:w="901" w:type="dxa"/>
            <w:gridSpan w:val="2"/>
            <w:tcBorders>
              <w:top w:val="single" w:sz="4" w:space="0" w:color="000000"/>
              <w:left w:val="single" w:sz="4" w:space="0" w:color="auto"/>
              <w:bottom w:val="single" w:sz="4" w:space="0" w:color="000000"/>
              <w:right w:val="single" w:sz="4" w:space="0" w:color="auto"/>
            </w:tcBorders>
          </w:tcPr>
          <w:p w14:paraId="331BE426" w14:textId="57265CC2" w:rsidR="0096000F" w:rsidRPr="00E34E28" w:rsidRDefault="00803E31"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74(2</w:t>
            </w:r>
            <w:r w:rsidR="00F169B1">
              <w:rPr>
                <w:rFonts w:ascii="Times New Roman" w:eastAsia="Times New Roman" w:hAnsi="Times New Roman" w:cs="Times New Roman"/>
                <w:sz w:val="20"/>
                <w:szCs w:val="20"/>
                <w:lang w:eastAsia="ar-SA"/>
              </w:rPr>
              <w:t>)*</w:t>
            </w:r>
          </w:p>
        </w:tc>
        <w:tc>
          <w:tcPr>
            <w:tcW w:w="902" w:type="dxa"/>
            <w:tcBorders>
              <w:top w:val="single" w:sz="4" w:space="0" w:color="000000"/>
              <w:left w:val="single" w:sz="4" w:space="0" w:color="auto"/>
              <w:bottom w:val="single" w:sz="4" w:space="0" w:color="000000"/>
            </w:tcBorders>
          </w:tcPr>
          <w:p w14:paraId="500C5980" w14:textId="44E9E054" w:rsidR="0096000F" w:rsidRPr="00E34E28" w:rsidRDefault="00F169B1"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74(2)*</w:t>
            </w:r>
          </w:p>
        </w:tc>
        <w:tc>
          <w:tcPr>
            <w:tcW w:w="1529" w:type="dxa"/>
            <w:gridSpan w:val="2"/>
            <w:tcBorders>
              <w:top w:val="single" w:sz="4" w:space="0" w:color="000000"/>
              <w:left w:val="single" w:sz="8" w:space="0" w:color="000000"/>
              <w:bottom w:val="single" w:sz="4" w:space="0" w:color="000000"/>
              <w:right w:val="single" w:sz="8" w:space="0" w:color="000000"/>
            </w:tcBorders>
          </w:tcPr>
          <w:p w14:paraId="13B15133" w14:textId="23F803F8" w:rsidR="0096000F" w:rsidRPr="00E34E28" w:rsidRDefault="007D1947" w:rsidP="007D1947">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259 (7</w:t>
            </w:r>
            <w:r w:rsidR="0096000F" w:rsidRPr="00E34E28">
              <w:rPr>
                <w:rFonts w:ascii="Times New Roman" w:eastAsia="Times New Roman" w:hAnsi="Times New Roman" w:cs="Times New Roman"/>
                <w:sz w:val="20"/>
                <w:szCs w:val="20"/>
                <w:lang w:eastAsia="ar-SA"/>
              </w:rPr>
              <w:t>)</w:t>
            </w:r>
          </w:p>
        </w:tc>
      </w:tr>
      <w:tr w:rsidR="0096000F" w:rsidRPr="000469A9" w14:paraId="7BBE7483" w14:textId="77777777" w:rsidTr="00A555AE">
        <w:trPr>
          <w:trHeight w:val="20"/>
          <w:jc w:val="right"/>
        </w:trPr>
        <w:tc>
          <w:tcPr>
            <w:tcW w:w="4291" w:type="dxa"/>
            <w:tcBorders>
              <w:top w:val="single" w:sz="4" w:space="0" w:color="000000"/>
              <w:left w:val="single" w:sz="4" w:space="0" w:color="000000"/>
              <w:bottom w:val="single" w:sz="4" w:space="0" w:color="000000"/>
            </w:tcBorders>
          </w:tcPr>
          <w:p w14:paraId="45723E6E" w14:textId="77777777" w:rsidR="0096000F" w:rsidRPr="00E34E28"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Fizinis ugdymas</w:t>
            </w:r>
          </w:p>
        </w:tc>
        <w:tc>
          <w:tcPr>
            <w:tcW w:w="1055" w:type="dxa"/>
            <w:gridSpan w:val="2"/>
            <w:tcBorders>
              <w:top w:val="single" w:sz="4" w:space="0" w:color="auto"/>
              <w:left w:val="single" w:sz="8" w:space="0" w:color="000000"/>
              <w:bottom w:val="single" w:sz="4" w:space="0" w:color="auto"/>
              <w:right w:val="single" w:sz="4" w:space="0" w:color="auto"/>
            </w:tcBorders>
          </w:tcPr>
          <w:p w14:paraId="4AD1E2B1" w14:textId="77777777" w:rsidR="0096000F" w:rsidRPr="00E34E28"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111 (3)</w:t>
            </w:r>
          </w:p>
        </w:tc>
        <w:tc>
          <w:tcPr>
            <w:tcW w:w="926" w:type="dxa"/>
            <w:tcBorders>
              <w:top w:val="single" w:sz="4" w:space="0" w:color="auto"/>
              <w:left w:val="single" w:sz="4" w:space="0" w:color="auto"/>
              <w:bottom w:val="single" w:sz="4" w:space="0" w:color="auto"/>
              <w:right w:val="single" w:sz="4" w:space="0" w:color="auto"/>
            </w:tcBorders>
          </w:tcPr>
          <w:p w14:paraId="70F28D3E" w14:textId="77777777" w:rsidR="0096000F" w:rsidRPr="00E34E28"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111 (3)</w:t>
            </w:r>
          </w:p>
        </w:tc>
        <w:tc>
          <w:tcPr>
            <w:tcW w:w="901" w:type="dxa"/>
            <w:gridSpan w:val="2"/>
            <w:tcBorders>
              <w:top w:val="single" w:sz="4" w:space="0" w:color="000000"/>
              <w:left w:val="single" w:sz="4" w:space="0" w:color="auto"/>
              <w:bottom w:val="single" w:sz="4" w:space="0" w:color="000000"/>
              <w:right w:val="single" w:sz="4" w:space="0" w:color="auto"/>
            </w:tcBorders>
          </w:tcPr>
          <w:p w14:paraId="242187C6" w14:textId="77777777" w:rsidR="0096000F" w:rsidRPr="00E34E28"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111 (3)</w:t>
            </w:r>
          </w:p>
        </w:tc>
        <w:tc>
          <w:tcPr>
            <w:tcW w:w="902" w:type="dxa"/>
            <w:tcBorders>
              <w:top w:val="single" w:sz="4" w:space="0" w:color="000000"/>
              <w:left w:val="single" w:sz="4" w:space="0" w:color="auto"/>
              <w:bottom w:val="single" w:sz="4" w:space="0" w:color="000000"/>
            </w:tcBorders>
          </w:tcPr>
          <w:p w14:paraId="35628156" w14:textId="77777777" w:rsidR="0096000F" w:rsidRPr="00E34E28"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111 (3)</w:t>
            </w:r>
          </w:p>
        </w:tc>
        <w:tc>
          <w:tcPr>
            <w:tcW w:w="1529" w:type="dxa"/>
            <w:gridSpan w:val="2"/>
            <w:tcBorders>
              <w:top w:val="single" w:sz="4" w:space="0" w:color="000000"/>
              <w:left w:val="single" w:sz="8" w:space="0" w:color="000000"/>
              <w:bottom w:val="single" w:sz="4" w:space="0" w:color="000000"/>
              <w:right w:val="single" w:sz="8" w:space="0" w:color="000000"/>
            </w:tcBorders>
          </w:tcPr>
          <w:p w14:paraId="492A6DAD" w14:textId="2F2725D6" w:rsidR="0096000F" w:rsidRPr="00E34E28" w:rsidRDefault="007D1947"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444(12</w:t>
            </w:r>
            <w:r w:rsidR="0096000F" w:rsidRPr="00E34E28">
              <w:rPr>
                <w:rFonts w:ascii="Times New Roman" w:eastAsia="Times New Roman" w:hAnsi="Times New Roman" w:cs="Times New Roman"/>
                <w:sz w:val="20"/>
                <w:szCs w:val="20"/>
                <w:lang w:eastAsia="ar-SA"/>
              </w:rPr>
              <w:t>)</w:t>
            </w:r>
          </w:p>
        </w:tc>
      </w:tr>
      <w:tr w:rsidR="0096000F" w:rsidRPr="000469A9" w14:paraId="04CF41BC" w14:textId="77777777" w:rsidTr="00A555AE">
        <w:trPr>
          <w:trHeight w:val="20"/>
          <w:jc w:val="right"/>
        </w:trPr>
        <w:tc>
          <w:tcPr>
            <w:tcW w:w="4291" w:type="dxa"/>
            <w:tcBorders>
              <w:top w:val="single" w:sz="4" w:space="0" w:color="000000"/>
              <w:left w:val="single" w:sz="4" w:space="0" w:color="000000"/>
              <w:bottom w:val="single" w:sz="4" w:space="0" w:color="auto"/>
            </w:tcBorders>
          </w:tcPr>
          <w:p w14:paraId="1FB99BAB" w14:textId="2E5D9391" w:rsidR="0096000F" w:rsidRPr="00E34E28" w:rsidRDefault="0096000F" w:rsidP="00E34E28">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Žmogaus sauga</w:t>
            </w:r>
          </w:p>
        </w:tc>
        <w:tc>
          <w:tcPr>
            <w:tcW w:w="1055" w:type="dxa"/>
            <w:gridSpan w:val="2"/>
            <w:tcBorders>
              <w:top w:val="single" w:sz="4" w:space="0" w:color="auto"/>
              <w:left w:val="single" w:sz="8" w:space="0" w:color="000000"/>
              <w:bottom w:val="single" w:sz="4" w:space="0" w:color="auto"/>
              <w:right w:val="single" w:sz="4" w:space="0" w:color="auto"/>
            </w:tcBorders>
          </w:tcPr>
          <w:p w14:paraId="2E95B268" w14:textId="0F6C269F" w:rsidR="0096000F" w:rsidRPr="00E34E28" w:rsidRDefault="007D1947"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w:t>
            </w:r>
          </w:p>
        </w:tc>
        <w:tc>
          <w:tcPr>
            <w:tcW w:w="926" w:type="dxa"/>
            <w:tcBorders>
              <w:top w:val="single" w:sz="4" w:space="0" w:color="auto"/>
              <w:left w:val="single" w:sz="4" w:space="0" w:color="auto"/>
              <w:bottom w:val="single" w:sz="4" w:space="0" w:color="auto"/>
              <w:right w:val="single" w:sz="4" w:space="0" w:color="auto"/>
            </w:tcBorders>
          </w:tcPr>
          <w:p w14:paraId="3FEA1DF7" w14:textId="42A5E408" w:rsidR="0096000F" w:rsidRPr="00E34E28" w:rsidRDefault="0083385A"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01" w:type="dxa"/>
            <w:gridSpan w:val="2"/>
            <w:tcBorders>
              <w:top w:val="single" w:sz="4" w:space="0" w:color="000000"/>
              <w:left w:val="single" w:sz="4" w:space="0" w:color="auto"/>
              <w:bottom w:val="single" w:sz="4" w:space="0" w:color="auto"/>
              <w:right w:val="single" w:sz="4" w:space="0" w:color="auto"/>
            </w:tcBorders>
          </w:tcPr>
          <w:p w14:paraId="138C72F0" w14:textId="2074D276" w:rsidR="0096000F" w:rsidRPr="00E34E28" w:rsidRDefault="007D1947"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w:t>
            </w:r>
          </w:p>
        </w:tc>
        <w:tc>
          <w:tcPr>
            <w:tcW w:w="902" w:type="dxa"/>
            <w:tcBorders>
              <w:top w:val="single" w:sz="4" w:space="0" w:color="000000"/>
              <w:left w:val="single" w:sz="4" w:space="0" w:color="auto"/>
              <w:bottom w:val="single" w:sz="4" w:space="0" w:color="auto"/>
            </w:tcBorders>
          </w:tcPr>
          <w:p w14:paraId="0E220B60" w14:textId="79184458" w:rsidR="0096000F" w:rsidRPr="00E34E28" w:rsidRDefault="0083385A"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529" w:type="dxa"/>
            <w:gridSpan w:val="2"/>
            <w:tcBorders>
              <w:top w:val="single" w:sz="4" w:space="0" w:color="000000"/>
              <w:left w:val="single" w:sz="8" w:space="0" w:color="000000"/>
              <w:bottom w:val="single" w:sz="4" w:space="0" w:color="auto"/>
              <w:right w:val="single" w:sz="8" w:space="0" w:color="000000"/>
            </w:tcBorders>
          </w:tcPr>
          <w:p w14:paraId="242399C8" w14:textId="3302DC14" w:rsidR="0096000F" w:rsidRPr="00E34E28" w:rsidRDefault="0083385A"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r>
      <w:tr w:rsidR="007D1947" w:rsidRPr="000469A9" w14:paraId="4A357385" w14:textId="77777777" w:rsidTr="00A555AE">
        <w:trPr>
          <w:trHeight w:val="20"/>
          <w:jc w:val="right"/>
        </w:trPr>
        <w:tc>
          <w:tcPr>
            <w:tcW w:w="4291" w:type="dxa"/>
            <w:tcBorders>
              <w:top w:val="single" w:sz="4" w:space="0" w:color="000000"/>
              <w:left w:val="single" w:sz="4" w:space="0" w:color="000000"/>
              <w:bottom w:val="single" w:sz="4" w:space="0" w:color="auto"/>
            </w:tcBorders>
          </w:tcPr>
          <w:p w14:paraId="3E9CDE62" w14:textId="041A8FBF" w:rsidR="007D1947" w:rsidRPr="00E34E28" w:rsidRDefault="00E34E28"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Gyvenimo įgūdžiai</w:t>
            </w:r>
          </w:p>
        </w:tc>
        <w:tc>
          <w:tcPr>
            <w:tcW w:w="1055" w:type="dxa"/>
            <w:gridSpan w:val="2"/>
            <w:tcBorders>
              <w:top w:val="single" w:sz="4" w:space="0" w:color="auto"/>
              <w:left w:val="single" w:sz="8" w:space="0" w:color="000000"/>
              <w:bottom w:val="single" w:sz="4" w:space="0" w:color="auto"/>
              <w:right w:val="single" w:sz="4" w:space="0" w:color="auto"/>
            </w:tcBorders>
          </w:tcPr>
          <w:p w14:paraId="230C39EF" w14:textId="2425D9B9" w:rsidR="007D1947" w:rsidRPr="00E34E28" w:rsidRDefault="00E34E28"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37(1)</w:t>
            </w:r>
          </w:p>
        </w:tc>
        <w:tc>
          <w:tcPr>
            <w:tcW w:w="926" w:type="dxa"/>
            <w:tcBorders>
              <w:top w:val="single" w:sz="4" w:space="0" w:color="auto"/>
              <w:left w:val="single" w:sz="4" w:space="0" w:color="auto"/>
              <w:bottom w:val="single" w:sz="4" w:space="0" w:color="auto"/>
              <w:right w:val="single" w:sz="4" w:space="0" w:color="auto"/>
            </w:tcBorders>
          </w:tcPr>
          <w:p w14:paraId="2717419E" w14:textId="5B1E4354" w:rsidR="007D1947" w:rsidRPr="00E34E28" w:rsidRDefault="00E34E28"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w:t>
            </w:r>
          </w:p>
        </w:tc>
        <w:tc>
          <w:tcPr>
            <w:tcW w:w="901" w:type="dxa"/>
            <w:gridSpan w:val="2"/>
            <w:tcBorders>
              <w:top w:val="single" w:sz="4" w:space="0" w:color="000000"/>
              <w:left w:val="single" w:sz="4" w:space="0" w:color="auto"/>
              <w:bottom w:val="single" w:sz="4" w:space="0" w:color="auto"/>
              <w:right w:val="single" w:sz="4" w:space="0" w:color="auto"/>
            </w:tcBorders>
          </w:tcPr>
          <w:p w14:paraId="423D224A" w14:textId="60E1207A" w:rsidR="007D1947" w:rsidRPr="00E34E28" w:rsidRDefault="00E34E28"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37(1)</w:t>
            </w:r>
          </w:p>
        </w:tc>
        <w:tc>
          <w:tcPr>
            <w:tcW w:w="902" w:type="dxa"/>
            <w:tcBorders>
              <w:top w:val="single" w:sz="4" w:space="0" w:color="000000"/>
              <w:left w:val="single" w:sz="4" w:space="0" w:color="auto"/>
              <w:bottom w:val="single" w:sz="4" w:space="0" w:color="auto"/>
            </w:tcBorders>
          </w:tcPr>
          <w:p w14:paraId="3E594D32" w14:textId="7B896E11" w:rsidR="007D1947" w:rsidRPr="00E34E28" w:rsidRDefault="00E34E28"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w:t>
            </w:r>
          </w:p>
        </w:tc>
        <w:tc>
          <w:tcPr>
            <w:tcW w:w="1529" w:type="dxa"/>
            <w:gridSpan w:val="2"/>
            <w:tcBorders>
              <w:top w:val="single" w:sz="4" w:space="0" w:color="000000"/>
              <w:left w:val="single" w:sz="8" w:space="0" w:color="000000"/>
              <w:bottom w:val="single" w:sz="4" w:space="0" w:color="auto"/>
              <w:right w:val="single" w:sz="8" w:space="0" w:color="000000"/>
            </w:tcBorders>
          </w:tcPr>
          <w:p w14:paraId="02F3489D" w14:textId="4ED925BC" w:rsidR="007D1947" w:rsidRPr="00E34E28" w:rsidRDefault="00E34E28"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E34E28">
              <w:rPr>
                <w:rFonts w:ascii="Times New Roman" w:eastAsia="Times New Roman" w:hAnsi="Times New Roman" w:cs="Times New Roman"/>
                <w:sz w:val="20"/>
                <w:szCs w:val="20"/>
                <w:lang w:eastAsia="ar-SA"/>
              </w:rPr>
              <w:t>74(2)</w:t>
            </w:r>
          </w:p>
        </w:tc>
      </w:tr>
      <w:tr w:rsidR="00111B42" w:rsidRPr="000469A9" w14:paraId="69C3DFDC" w14:textId="77777777" w:rsidTr="00A555AE">
        <w:trPr>
          <w:trHeight w:val="20"/>
          <w:jc w:val="right"/>
        </w:trPr>
        <w:tc>
          <w:tcPr>
            <w:tcW w:w="4291" w:type="dxa"/>
            <w:tcBorders>
              <w:top w:val="single" w:sz="4" w:space="0" w:color="000000"/>
              <w:left w:val="single" w:sz="4" w:space="0" w:color="000000"/>
              <w:bottom w:val="single" w:sz="4" w:space="0" w:color="000000"/>
            </w:tcBorders>
          </w:tcPr>
          <w:p w14:paraId="3A8492E3" w14:textId="77777777" w:rsidR="00111B42" w:rsidRPr="002133BE" w:rsidRDefault="00111B42" w:rsidP="007B392B">
            <w:pPr>
              <w:tabs>
                <w:tab w:val="left" w:pos="0"/>
                <w:tab w:val="left" w:pos="900"/>
              </w:tabs>
              <w:suppressAutoHyphens/>
              <w:snapToGrid w:val="0"/>
              <w:spacing w:after="0" w:line="240" w:lineRule="auto"/>
              <w:rPr>
                <w:rFonts w:ascii="Times New Roman" w:eastAsia="Times New Roman" w:hAnsi="Times New Roman" w:cs="Times New Roman"/>
                <w:b/>
                <w:sz w:val="20"/>
                <w:szCs w:val="20"/>
                <w:lang w:eastAsia="ar-SA"/>
              </w:rPr>
            </w:pPr>
            <w:r w:rsidRPr="002133BE">
              <w:rPr>
                <w:rFonts w:ascii="Times New Roman" w:eastAsia="Times New Roman" w:hAnsi="Times New Roman" w:cs="Times New Roman"/>
                <w:b/>
                <w:sz w:val="20"/>
                <w:szCs w:val="20"/>
                <w:lang w:eastAsia="ar-SA"/>
              </w:rPr>
              <w:t>Minimalus pamokų skaičius mokiniui per savaitę</w:t>
            </w:r>
          </w:p>
        </w:tc>
        <w:tc>
          <w:tcPr>
            <w:tcW w:w="1044" w:type="dxa"/>
            <w:tcBorders>
              <w:top w:val="single" w:sz="4" w:space="0" w:color="000000"/>
              <w:left w:val="single" w:sz="8" w:space="0" w:color="000000"/>
              <w:bottom w:val="single" w:sz="4" w:space="0" w:color="000000"/>
              <w:right w:val="single" w:sz="4" w:space="0" w:color="auto"/>
            </w:tcBorders>
          </w:tcPr>
          <w:p w14:paraId="0B03E469" w14:textId="4D85B346" w:rsidR="00111B42" w:rsidRPr="002133BE" w:rsidRDefault="000B2D8F" w:rsidP="007B392B">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 xml:space="preserve">26 </w:t>
            </w:r>
          </w:p>
          <w:p w14:paraId="2F5E50BC" w14:textId="729E866B" w:rsidR="00111B42" w:rsidRPr="002133BE" w:rsidRDefault="00111B42" w:rsidP="007B392B">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p>
        </w:tc>
        <w:tc>
          <w:tcPr>
            <w:tcW w:w="937" w:type="dxa"/>
            <w:gridSpan w:val="2"/>
            <w:tcBorders>
              <w:top w:val="single" w:sz="4" w:space="0" w:color="000000"/>
              <w:left w:val="single" w:sz="4" w:space="0" w:color="auto"/>
              <w:bottom w:val="single" w:sz="4" w:space="0" w:color="000000"/>
              <w:right w:val="single" w:sz="4" w:space="0" w:color="auto"/>
            </w:tcBorders>
          </w:tcPr>
          <w:p w14:paraId="37C3D69F" w14:textId="7CA792C3" w:rsidR="00111B42" w:rsidRPr="002133BE" w:rsidRDefault="0083385A" w:rsidP="000B2D8F">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29</w:t>
            </w:r>
            <w:r w:rsidR="000B2D8F" w:rsidRPr="002133BE">
              <w:rPr>
                <w:rFonts w:ascii="Times New Roman" w:eastAsia="Times New Roman" w:hAnsi="Times New Roman" w:cs="Times New Roman"/>
                <w:sz w:val="20"/>
                <w:szCs w:val="20"/>
                <w:lang w:eastAsia="ar-SA"/>
              </w:rPr>
              <w:t xml:space="preserve"> </w:t>
            </w:r>
          </w:p>
        </w:tc>
        <w:tc>
          <w:tcPr>
            <w:tcW w:w="901" w:type="dxa"/>
            <w:gridSpan w:val="2"/>
            <w:tcBorders>
              <w:top w:val="single" w:sz="4" w:space="0" w:color="000000"/>
              <w:left w:val="single" w:sz="4" w:space="0" w:color="auto"/>
              <w:bottom w:val="single" w:sz="4" w:space="0" w:color="000000"/>
            </w:tcBorders>
          </w:tcPr>
          <w:p w14:paraId="504C05CD" w14:textId="52336BCE" w:rsidR="00111B42" w:rsidRPr="002133BE" w:rsidRDefault="00803E31"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w:t>
            </w:r>
            <w:r w:rsidR="00111B42" w:rsidRPr="002133BE">
              <w:rPr>
                <w:rFonts w:ascii="Times New Roman" w:eastAsia="Times New Roman" w:hAnsi="Times New Roman" w:cs="Times New Roman"/>
                <w:sz w:val="20"/>
                <w:szCs w:val="20"/>
                <w:lang w:eastAsia="ar-SA"/>
              </w:rPr>
              <w:t xml:space="preserve"> </w:t>
            </w:r>
          </w:p>
          <w:p w14:paraId="0F876A95" w14:textId="41D6A474" w:rsidR="00111B42" w:rsidRPr="002133BE" w:rsidRDefault="00111B42" w:rsidP="007B392B">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p>
        </w:tc>
        <w:tc>
          <w:tcPr>
            <w:tcW w:w="902" w:type="dxa"/>
            <w:tcBorders>
              <w:top w:val="single" w:sz="4" w:space="0" w:color="000000"/>
              <w:left w:val="single" w:sz="4" w:space="0" w:color="auto"/>
              <w:bottom w:val="single" w:sz="4" w:space="0" w:color="000000"/>
            </w:tcBorders>
          </w:tcPr>
          <w:p w14:paraId="6ACA492A" w14:textId="3E143B48" w:rsidR="00111B42" w:rsidRPr="002133BE" w:rsidRDefault="003805AC" w:rsidP="007B392B">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w:t>
            </w:r>
          </w:p>
        </w:tc>
        <w:tc>
          <w:tcPr>
            <w:tcW w:w="1529" w:type="dxa"/>
            <w:gridSpan w:val="2"/>
            <w:tcBorders>
              <w:top w:val="single" w:sz="4" w:space="0" w:color="000000"/>
              <w:left w:val="single" w:sz="8" w:space="0" w:color="000000"/>
              <w:bottom w:val="single" w:sz="4" w:space="0" w:color="000000"/>
              <w:right w:val="single" w:sz="8" w:space="0" w:color="000000"/>
            </w:tcBorders>
          </w:tcPr>
          <w:p w14:paraId="5BC32DE0" w14:textId="45A52005" w:rsidR="00111B42" w:rsidRPr="002133BE" w:rsidRDefault="00111B42"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179</w:t>
            </w:r>
          </w:p>
        </w:tc>
      </w:tr>
      <w:tr w:rsidR="00111B42" w:rsidRPr="000469A9" w14:paraId="63DA45A9" w14:textId="77777777" w:rsidTr="00A555AE">
        <w:trPr>
          <w:trHeight w:val="20"/>
          <w:jc w:val="right"/>
        </w:trPr>
        <w:tc>
          <w:tcPr>
            <w:tcW w:w="4291" w:type="dxa"/>
            <w:tcBorders>
              <w:top w:val="single" w:sz="4" w:space="0" w:color="000000"/>
              <w:left w:val="single" w:sz="4" w:space="0" w:color="000000"/>
              <w:bottom w:val="single" w:sz="4" w:space="0" w:color="000000"/>
            </w:tcBorders>
          </w:tcPr>
          <w:p w14:paraId="1A6FF3EF" w14:textId="5287EF93" w:rsidR="00111B42" w:rsidRPr="002133BE" w:rsidRDefault="00111B42" w:rsidP="007B392B">
            <w:pPr>
              <w:tabs>
                <w:tab w:val="left" w:pos="0"/>
                <w:tab w:val="left" w:pos="900"/>
              </w:tabs>
              <w:suppressAutoHyphens/>
              <w:snapToGrid w:val="0"/>
              <w:spacing w:after="0" w:line="240" w:lineRule="auto"/>
              <w:rPr>
                <w:rFonts w:ascii="Times New Roman" w:eastAsia="Times New Roman" w:hAnsi="Times New Roman" w:cs="Times New Roman"/>
                <w:b/>
                <w:sz w:val="20"/>
                <w:szCs w:val="20"/>
                <w:lang w:eastAsia="ar-SA"/>
              </w:rPr>
            </w:pPr>
            <w:r w:rsidRPr="002133BE">
              <w:rPr>
                <w:rFonts w:ascii="Times New Roman" w:eastAsia="Times New Roman" w:hAnsi="Times New Roman" w:cs="Times New Roman"/>
                <w:b/>
                <w:sz w:val="20"/>
                <w:szCs w:val="20"/>
                <w:lang w:eastAsia="ar-SA"/>
              </w:rPr>
              <w:t xml:space="preserve">Minimalus privalomas pamokų skaičius </w:t>
            </w:r>
            <w:r w:rsidRPr="00F81D3F">
              <w:rPr>
                <w:rFonts w:ascii="Times New Roman" w:eastAsia="Times New Roman" w:hAnsi="Times New Roman" w:cs="Times New Roman"/>
                <w:b/>
                <w:sz w:val="20"/>
                <w:szCs w:val="20"/>
                <w:lang w:eastAsia="ar-SA"/>
              </w:rPr>
              <w:t>mokiniui per 20</w:t>
            </w:r>
            <w:r w:rsidR="00F81D3F" w:rsidRPr="00F81D3F">
              <w:rPr>
                <w:rFonts w:ascii="Times New Roman" w:eastAsia="Times New Roman" w:hAnsi="Times New Roman" w:cs="Times New Roman"/>
                <w:b/>
                <w:sz w:val="20"/>
                <w:szCs w:val="20"/>
                <w:lang w:eastAsia="ar-SA"/>
              </w:rPr>
              <w:t>23</w:t>
            </w:r>
            <w:r w:rsidRPr="00F81D3F">
              <w:rPr>
                <w:rFonts w:ascii="Times New Roman" w:eastAsia="Times New Roman" w:hAnsi="Times New Roman" w:cs="Times New Roman"/>
                <w:b/>
                <w:sz w:val="20"/>
                <w:szCs w:val="20"/>
                <w:lang w:eastAsia="ar-SA"/>
              </w:rPr>
              <w:t xml:space="preserve"> – 20</w:t>
            </w:r>
            <w:r w:rsidR="00F81D3F" w:rsidRPr="00F81D3F">
              <w:rPr>
                <w:rFonts w:ascii="Times New Roman" w:eastAsia="Times New Roman" w:hAnsi="Times New Roman" w:cs="Times New Roman"/>
                <w:b/>
                <w:sz w:val="20"/>
                <w:szCs w:val="20"/>
                <w:lang w:eastAsia="ar-SA"/>
              </w:rPr>
              <w:t>24</w:t>
            </w:r>
            <w:r w:rsidRPr="00F81D3F">
              <w:rPr>
                <w:rFonts w:ascii="Times New Roman" w:eastAsia="Times New Roman" w:hAnsi="Times New Roman" w:cs="Times New Roman"/>
                <w:b/>
                <w:sz w:val="20"/>
                <w:szCs w:val="20"/>
                <w:lang w:eastAsia="ar-SA"/>
              </w:rPr>
              <w:t xml:space="preserve"> m. m. </w:t>
            </w:r>
          </w:p>
        </w:tc>
        <w:tc>
          <w:tcPr>
            <w:tcW w:w="1044" w:type="dxa"/>
            <w:tcBorders>
              <w:top w:val="single" w:sz="4" w:space="0" w:color="000000"/>
              <w:left w:val="single" w:sz="8" w:space="0" w:color="000000"/>
              <w:bottom w:val="single" w:sz="4" w:space="0" w:color="000000"/>
              <w:right w:val="single" w:sz="4" w:space="0" w:color="auto"/>
            </w:tcBorders>
          </w:tcPr>
          <w:p w14:paraId="53EDD8B6" w14:textId="4D5C7815" w:rsidR="00111B42" w:rsidRPr="002133BE" w:rsidRDefault="0083385A" w:rsidP="007B392B">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 xml:space="preserve">962 </w:t>
            </w:r>
          </w:p>
          <w:p w14:paraId="669FA37E" w14:textId="626FBEF8" w:rsidR="00111B42" w:rsidRPr="002133BE" w:rsidRDefault="00111B42" w:rsidP="007B392B">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p>
        </w:tc>
        <w:tc>
          <w:tcPr>
            <w:tcW w:w="937" w:type="dxa"/>
            <w:gridSpan w:val="2"/>
            <w:tcBorders>
              <w:top w:val="single" w:sz="4" w:space="0" w:color="000000"/>
              <w:left w:val="single" w:sz="4" w:space="0" w:color="auto"/>
              <w:bottom w:val="single" w:sz="4" w:space="0" w:color="000000"/>
              <w:right w:val="single" w:sz="4" w:space="0" w:color="auto"/>
            </w:tcBorders>
          </w:tcPr>
          <w:p w14:paraId="36C43D47" w14:textId="6F77894E" w:rsidR="00111B42" w:rsidRPr="002133BE" w:rsidRDefault="0083385A" w:rsidP="007B392B">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1073</w:t>
            </w:r>
          </w:p>
        </w:tc>
        <w:tc>
          <w:tcPr>
            <w:tcW w:w="901" w:type="dxa"/>
            <w:gridSpan w:val="2"/>
            <w:tcBorders>
              <w:top w:val="single" w:sz="4" w:space="0" w:color="000000"/>
              <w:left w:val="single" w:sz="4" w:space="0" w:color="auto"/>
              <w:bottom w:val="single" w:sz="4" w:space="0" w:color="000000"/>
            </w:tcBorders>
          </w:tcPr>
          <w:p w14:paraId="15500FC3" w14:textId="25EC2998" w:rsidR="0083385A" w:rsidRPr="002133BE" w:rsidRDefault="00803E31" w:rsidP="0083385A">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1147</w:t>
            </w:r>
            <w:r w:rsidR="0083385A" w:rsidRPr="002133BE">
              <w:rPr>
                <w:rFonts w:ascii="Times New Roman" w:eastAsia="Times New Roman" w:hAnsi="Times New Roman" w:cs="Times New Roman"/>
                <w:sz w:val="20"/>
                <w:szCs w:val="20"/>
                <w:lang w:eastAsia="ar-SA"/>
              </w:rPr>
              <w:t xml:space="preserve"> </w:t>
            </w:r>
          </w:p>
          <w:p w14:paraId="3B797066" w14:textId="1619E4D6" w:rsidR="00111B42" w:rsidRPr="002133BE" w:rsidRDefault="00111B42"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902" w:type="dxa"/>
            <w:tcBorders>
              <w:top w:val="single" w:sz="4" w:space="0" w:color="000000"/>
              <w:left w:val="single" w:sz="4" w:space="0" w:color="auto"/>
              <w:bottom w:val="single" w:sz="4" w:space="0" w:color="000000"/>
            </w:tcBorders>
          </w:tcPr>
          <w:p w14:paraId="3AB0FAF5" w14:textId="57DB60B5" w:rsidR="00111B42" w:rsidRPr="002133BE" w:rsidRDefault="0083385A"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1147</w:t>
            </w:r>
          </w:p>
        </w:tc>
        <w:tc>
          <w:tcPr>
            <w:tcW w:w="1529" w:type="dxa"/>
            <w:gridSpan w:val="2"/>
            <w:tcBorders>
              <w:top w:val="single" w:sz="4" w:space="0" w:color="000000"/>
              <w:left w:val="single" w:sz="8" w:space="0" w:color="000000"/>
              <w:bottom w:val="single" w:sz="4" w:space="0" w:color="000000"/>
              <w:right w:val="single" w:sz="8" w:space="0" w:color="000000"/>
            </w:tcBorders>
          </w:tcPr>
          <w:p w14:paraId="15A486F6" w14:textId="3356635D" w:rsidR="00111B42" w:rsidRPr="002133BE" w:rsidRDefault="0083385A"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4292</w:t>
            </w:r>
          </w:p>
        </w:tc>
      </w:tr>
      <w:tr w:rsidR="0096000F" w:rsidRPr="000469A9" w14:paraId="40C11350" w14:textId="77777777" w:rsidTr="00A555AE">
        <w:trPr>
          <w:trHeight w:val="20"/>
          <w:jc w:val="right"/>
        </w:trPr>
        <w:tc>
          <w:tcPr>
            <w:tcW w:w="4291" w:type="dxa"/>
            <w:tcBorders>
              <w:top w:val="single" w:sz="4" w:space="0" w:color="000000"/>
              <w:left w:val="single" w:sz="4" w:space="0" w:color="000000"/>
              <w:bottom w:val="single" w:sz="4" w:space="0" w:color="000000"/>
            </w:tcBorders>
          </w:tcPr>
          <w:p w14:paraId="224EBCFE" w14:textId="77777777" w:rsidR="0096000F" w:rsidRPr="002133BE" w:rsidRDefault="0096000F" w:rsidP="007B392B">
            <w:pPr>
              <w:tabs>
                <w:tab w:val="left" w:pos="0"/>
                <w:tab w:val="left" w:pos="900"/>
              </w:tabs>
              <w:suppressAutoHyphens/>
              <w:snapToGrid w:val="0"/>
              <w:spacing w:after="0" w:line="240" w:lineRule="auto"/>
              <w:rPr>
                <w:rFonts w:ascii="Times New Roman" w:eastAsia="Times New Roman" w:hAnsi="Times New Roman" w:cs="Times New Roman"/>
                <w:b/>
                <w:sz w:val="20"/>
                <w:szCs w:val="20"/>
                <w:lang w:eastAsia="ar-SA"/>
              </w:rPr>
            </w:pPr>
            <w:r w:rsidRPr="002133BE">
              <w:rPr>
                <w:rFonts w:ascii="Times New Roman" w:eastAsia="Times New Roman" w:hAnsi="Times New Roman" w:cs="Times New Roman"/>
                <w:b/>
                <w:sz w:val="20"/>
                <w:szCs w:val="20"/>
                <w:lang w:eastAsia="ar-SA"/>
              </w:rPr>
              <w:t>Pamokų, skirtų mokinio ugdymo poreikiams tenkinti, mokymosi pagalbai teikti skaičius per mokslo metus</w:t>
            </w:r>
          </w:p>
        </w:tc>
        <w:tc>
          <w:tcPr>
            <w:tcW w:w="1055" w:type="dxa"/>
            <w:gridSpan w:val="2"/>
            <w:tcBorders>
              <w:top w:val="single" w:sz="4" w:space="0" w:color="000000"/>
              <w:left w:val="single" w:sz="8" w:space="0" w:color="000000"/>
              <w:bottom w:val="single" w:sz="4" w:space="0" w:color="000000"/>
              <w:right w:val="single" w:sz="4" w:space="0" w:color="auto"/>
            </w:tcBorders>
            <w:vAlign w:val="center"/>
          </w:tcPr>
          <w:p w14:paraId="41B51871" w14:textId="4EBB74DF" w:rsidR="0096000F" w:rsidRPr="002133BE" w:rsidRDefault="007D1947" w:rsidP="007B392B">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111</w:t>
            </w:r>
          </w:p>
        </w:tc>
        <w:tc>
          <w:tcPr>
            <w:tcW w:w="926" w:type="dxa"/>
            <w:tcBorders>
              <w:top w:val="single" w:sz="4" w:space="0" w:color="000000"/>
              <w:left w:val="single" w:sz="4" w:space="0" w:color="auto"/>
              <w:bottom w:val="single" w:sz="4" w:space="0" w:color="000000"/>
              <w:right w:val="single" w:sz="4" w:space="0" w:color="auto"/>
            </w:tcBorders>
            <w:vAlign w:val="center"/>
          </w:tcPr>
          <w:p w14:paraId="5B777B6B" w14:textId="4FFF612D" w:rsidR="0096000F" w:rsidRPr="002133BE" w:rsidRDefault="007D1947" w:rsidP="007B392B">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111</w:t>
            </w:r>
          </w:p>
        </w:tc>
        <w:tc>
          <w:tcPr>
            <w:tcW w:w="901" w:type="dxa"/>
            <w:gridSpan w:val="2"/>
            <w:tcBorders>
              <w:top w:val="single" w:sz="4" w:space="0" w:color="000000"/>
              <w:left w:val="single" w:sz="4" w:space="0" w:color="auto"/>
              <w:bottom w:val="single" w:sz="4" w:space="0" w:color="000000"/>
            </w:tcBorders>
            <w:vAlign w:val="center"/>
          </w:tcPr>
          <w:p w14:paraId="11C6A5F2" w14:textId="1FB5D639" w:rsidR="0096000F" w:rsidRPr="002133BE" w:rsidRDefault="007D1947" w:rsidP="007B392B">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111</w:t>
            </w:r>
          </w:p>
        </w:tc>
        <w:tc>
          <w:tcPr>
            <w:tcW w:w="902" w:type="dxa"/>
            <w:tcBorders>
              <w:top w:val="single" w:sz="4" w:space="0" w:color="000000"/>
              <w:left w:val="single" w:sz="4" w:space="0" w:color="auto"/>
              <w:bottom w:val="single" w:sz="4" w:space="0" w:color="000000"/>
            </w:tcBorders>
            <w:vAlign w:val="center"/>
          </w:tcPr>
          <w:p w14:paraId="0CD8E1E0" w14:textId="275F7508" w:rsidR="0096000F" w:rsidRPr="002133BE" w:rsidRDefault="007D1947" w:rsidP="007B392B">
            <w:pPr>
              <w:tabs>
                <w:tab w:val="left" w:pos="0"/>
                <w:tab w:val="left" w:pos="900"/>
              </w:tabs>
              <w:suppressAutoHyphens/>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111</w:t>
            </w:r>
          </w:p>
        </w:tc>
        <w:tc>
          <w:tcPr>
            <w:tcW w:w="1529" w:type="dxa"/>
            <w:gridSpan w:val="2"/>
            <w:tcBorders>
              <w:top w:val="single" w:sz="4" w:space="0" w:color="000000"/>
              <w:left w:val="single" w:sz="8" w:space="0" w:color="000000"/>
              <w:bottom w:val="single" w:sz="4" w:space="0" w:color="000000"/>
              <w:right w:val="single" w:sz="8" w:space="0" w:color="000000"/>
            </w:tcBorders>
            <w:vAlign w:val="center"/>
          </w:tcPr>
          <w:p w14:paraId="2774A3EA" w14:textId="6F05DAF2" w:rsidR="0096000F" w:rsidRPr="002133BE" w:rsidRDefault="007D1947"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r w:rsidRPr="002133BE">
              <w:rPr>
                <w:rFonts w:ascii="Times New Roman" w:eastAsia="Times New Roman" w:hAnsi="Times New Roman" w:cs="Times New Roman"/>
                <w:b/>
                <w:sz w:val="20"/>
                <w:szCs w:val="20"/>
                <w:lang w:eastAsia="ar-SA"/>
              </w:rPr>
              <w:t>444</w:t>
            </w:r>
          </w:p>
        </w:tc>
      </w:tr>
      <w:tr w:rsidR="0096000F" w:rsidRPr="000469A9" w14:paraId="2E5AFBF3" w14:textId="77777777" w:rsidTr="00A555AE">
        <w:trPr>
          <w:trHeight w:val="20"/>
          <w:jc w:val="right"/>
        </w:trPr>
        <w:tc>
          <w:tcPr>
            <w:tcW w:w="4291" w:type="dxa"/>
            <w:tcBorders>
              <w:top w:val="single" w:sz="4" w:space="0" w:color="000000"/>
              <w:left w:val="single" w:sz="4" w:space="0" w:color="000000"/>
              <w:bottom w:val="single" w:sz="4" w:space="0" w:color="000000"/>
            </w:tcBorders>
          </w:tcPr>
          <w:p w14:paraId="41E9B4A6" w14:textId="77777777" w:rsidR="0096000F" w:rsidRPr="002133BE"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 Lietuvių kalbos konsultacija</w:t>
            </w:r>
          </w:p>
          <w:p w14:paraId="3DC4233D" w14:textId="77777777" w:rsidR="0096000F" w:rsidRPr="002133BE"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p>
        </w:tc>
        <w:tc>
          <w:tcPr>
            <w:tcW w:w="1055" w:type="dxa"/>
            <w:gridSpan w:val="2"/>
            <w:tcBorders>
              <w:top w:val="single" w:sz="4" w:space="0" w:color="000000"/>
              <w:left w:val="single" w:sz="8" w:space="0" w:color="000000"/>
              <w:bottom w:val="single" w:sz="4" w:space="0" w:color="000000"/>
              <w:right w:val="single" w:sz="4" w:space="0" w:color="auto"/>
            </w:tcBorders>
          </w:tcPr>
          <w:p w14:paraId="2888BA52" w14:textId="3CA7ED56" w:rsidR="0096000F" w:rsidRPr="002133BE" w:rsidRDefault="009A4A95"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noProof/>
                <w:lang w:eastAsia="lt-LT"/>
              </w:rPr>
              <mc:AlternateContent>
                <mc:Choice Requires="wps">
                  <w:drawing>
                    <wp:anchor distT="4294967294" distB="4294967294" distL="114300" distR="114300" simplePos="0" relativeHeight="251692032" behindDoc="0" locked="0" layoutInCell="1" allowOverlap="1" wp14:anchorId="749C8F69" wp14:editId="1148E30C">
                      <wp:simplePos x="0" y="0"/>
                      <wp:positionH relativeFrom="column">
                        <wp:posOffset>421005</wp:posOffset>
                      </wp:positionH>
                      <wp:positionV relativeFrom="paragraph">
                        <wp:posOffset>78740</wp:posOffset>
                      </wp:positionV>
                      <wp:extent cx="331470" cy="0"/>
                      <wp:effectExtent l="38100" t="76200" r="30480" b="95250"/>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D81EF6A" id="Tiesioji jungtis 10"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5pt,6.2pt" to="59.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lMxgEAAIsDAAAOAAAAZHJzL2Uyb0RvYy54bWysU8Fu2zAMvQ/YPwi6L07SdVuNOD2k6y7d&#10;FqDdBzASbQuTRUFUYufvJ2lJWmyXoZgPgig+PfE90qvbabDigIENuUYuZnMp0CnSxnWN/PF0/+6T&#10;FBzBabDksJFHZHm7fvtmNfoal9ST1RhEInFcj76RfYy+ripWPQ7AM/LoUrKlMEBMYegqHWBM7IOt&#10;lvP5h2qkoH0ghczp9O53Uq4Lf9uiit/bljEK28hUWyxrKOsur9V6BXUXwPdGncqAV1QxgHHp0QvV&#10;HUQQ+2D+ohqMCsTUxpmioaK2NQqLhqRmMf9DzWMPHouWZA77i038/2jVt8PGbUMuXU3u0T+Q+snC&#10;0aYH12Ep4OnoU+MW2apq9FxfruSA/TaI3fiVdMLAPlJxYWrDkCmTPjEVs48Xs3GKQqXDq6vF+4+p&#10;JeqcqqA+3/OB4xekQeRNI61x2Qao4fDAMdcB9RmSjx3dG2tLK60TYyNvrpfX5QKTNTonM4xDt9vY&#10;IA6Qh6F8RVTKvIQF2jtdyHoE/dlpEYsDMZjkiUWZXxhQS2ExzXzeFXQEY/8VnQRYd/IzW5jnlesd&#10;6eM2ZH05Sh0vSk/TmUfqZVxQz//Q+hcAAAD//wMAUEsDBBQABgAIAAAAIQAh6A7m3QAAAAgBAAAP&#10;AAAAZHJzL2Rvd25yZXYueG1sTI/BbsIwEETvlfoP1lbqrThAG0GIgwoqlx4qEfoBJt4mAXsdxQbS&#10;fn0XcWiPOzOafZMvB2fFGfvQelIwHiUgkCpvWqoVfO42TzMQIWoy2npCBd8YYFnc3+U6M/5CWzyX&#10;sRZcQiHTCpoYu0zKUDXodBj5Dom9L987Hfnsa2l6feFyZ+UkSVLpdEv8odEdrhusjuXJKZi2q5/y&#10;483M3zd2tVsf/eAO861Sjw/D6wJExCH+heGKz+hQMNPen8gEYRWk6ZSTrE+eQVz98ewFxP4myCKX&#10;/wcUvwAAAP//AwBQSwECLQAUAAYACAAAACEAtoM4kv4AAADhAQAAEwAAAAAAAAAAAAAAAAAAAAAA&#10;W0NvbnRlbnRfVHlwZXNdLnhtbFBLAQItABQABgAIAAAAIQA4/SH/1gAAAJQBAAALAAAAAAAAAAAA&#10;AAAAAC8BAABfcmVscy8ucmVsc1BLAQItABQABgAIAAAAIQCWN4lMxgEAAIsDAAAOAAAAAAAAAAAA&#10;AAAAAC4CAABkcnMvZTJvRG9jLnhtbFBLAQItABQABgAIAAAAIQAh6A7m3QAAAAgBAAAPAAAAAAAA&#10;AAAAAAAAACAEAABkcnMvZG93bnJldi54bWxQSwUGAAAAAAQABADzAAAAKgUAAAAA&#10;">
                      <v:stroke startarrow="block" endarrow="block"/>
                    </v:line>
                  </w:pict>
                </mc:Fallback>
              </mc:AlternateContent>
            </w:r>
            <w:r w:rsidR="0096000F" w:rsidRPr="002133BE">
              <w:rPr>
                <w:rFonts w:ascii="Times New Roman" w:eastAsia="Times New Roman" w:hAnsi="Times New Roman" w:cs="Times New Roman"/>
                <w:sz w:val="20"/>
                <w:szCs w:val="20"/>
                <w:lang w:eastAsia="ar-SA"/>
              </w:rPr>
              <w:t>5</w:t>
            </w:r>
          </w:p>
        </w:tc>
        <w:tc>
          <w:tcPr>
            <w:tcW w:w="926" w:type="dxa"/>
            <w:tcBorders>
              <w:top w:val="single" w:sz="4" w:space="0" w:color="000000"/>
              <w:left w:val="single" w:sz="4" w:space="0" w:color="auto"/>
              <w:bottom w:val="single" w:sz="4" w:space="0" w:color="000000"/>
            </w:tcBorders>
          </w:tcPr>
          <w:p w14:paraId="2060A97E" w14:textId="77777777" w:rsidR="0096000F" w:rsidRPr="002133B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6</w:t>
            </w:r>
          </w:p>
        </w:tc>
        <w:tc>
          <w:tcPr>
            <w:tcW w:w="901" w:type="dxa"/>
            <w:gridSpan w:val="2"/>
            <w:tcBorders>
              <w:top w:val="single" w:sz="4" w:space="0" w:color="000000"/>
              <w:left w:val="single" w:sz="4" w:space="0" w:color="000000"/>
              <w:bottom w:val="single" w:sz="4" w:space="0" w:color="000000"/>
              <w:right w:val="single" w:sz="4" w:space="0" w:color="auto"/>
            </w:tcBorders>
          </w:tcPr>
          <w:p w14:paraId="3753081D" w14:textId="76572C23" w:rsidR="0096000F" w:rsidRPr="002133BE" w:rsidRDefault="009A4A95"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noProof/>
                <w:lang w:eastAsia="lt-LT"/>
              </w:rPr>
              <mc:AlternateContent>
                <mc:Choice Requires="wps">
                  <w:drawing>
                    <wp:anchor distT="4294967294" distB="4294967294" distL="114300" distR="114300" simplePos="0" relativeHeight="251695104" behindDoc="0" locked="0" layoutInCell="1" allowOverlap="1" wp14:anchorId="643200E1" wp14:editId="09453E84">
                      <wp:simplePos x="0" y="0"/>
                      <wp:positionH relativeFrom="column">
                        <wp:posOffset>367030</wp:posOffset>
                      </wp:positionH>
                      <wp:positionV relativeFrom="paragraph">
                        <wp:posOffset>78740</wp:posOffset>
                      </wp:positionV>
                      <wp:extent cx="331470" cy="0"/>
                      <wp:effectExtent l="38100" t="76200" r="30480" b="95250"/>
                      <wp:wrapNone/>
                      <wp:docPr id="26" name="Tiesioji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C68B66C" id="Tiesioji jungtis 2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9pt,6.2pt" to="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lMxgEAAIsDAAAOAAAAZHJzL2Uyb0RvYy54bWysU8Fu2zAMvQ/YPwi6L07SdVuNOD2k6y7d&#10;FqDdBzASbQuTRUFUYufvJ2lJWmyXoZgPgig+PfE90qvbabDigIENuUYuZnMp0CnSxnWN/PF0/+6T&#10;FBzBabDksJFHZHm7fvtmNfoal9ST1RhEInFcj76RfYy+ripWPQ7AM/LoUrKlMEBMYegqHWBM7IOt&#10;lvP5h2qkoH0ghczp9O53Uq4Lf9uiit/bljEK28hUWyxrKOsur9V6BXUXwPdGncqAV1QxgHHp0QvV&#10;HUQQ+2D+ohqMCsTUxpmioaK2NQqLhqRmMf9DzWMPHouWZA77i038/2jVt8PGbUMuXU3u0T+Q+snC&#10;0aYH12Ep4OnoU+MW2apq9FxfruSA/TaI3fiVdMLAPlJxYWrDkCmTPjEVs48Xs3GKQqXDq6vF+4+p&#10;JeqcqqA+3/OB4xekQeRNI61x2Qao4fDAMdcB9RmSjx3dG2tLK60TYyNvrpfX5QKTNTonM4xDt9vY&#10;IA6Qh6F8RVTKvIQF2jtdyHoE/dlpEYsDMZjkiUWZXxhQS2ExzXzeFXQEY/8VnQRYd/IzW5jnlesd&#10;6eM2ZH05Sh0vSk/TmUfqZVxQz//Q+hcAAAD//wMAUEsDBBQABgAIAAAAIQDDeegz3AAAAAgBAAAP&#10;AAAAZHJzL2Rvd25yZXYueG1sTI/NbsIwEITvlXgHa5F6Kw7QH0jjIEDl0gMSoQ9g4iVJsddRbCDt&#10;03dRD+1xZ0az32SL3llxwS40nhSMRwkIpNKbhioFH/vNwwxEiJqMtp5QwRcGWOSDu0ynxl9ph5ci&#10;VoJLKKRaQR1jm0oZyhqdDiPfIrF39J3Tkc+ukqbTVy53Vk6S5Fk63RB/qHWL6xrLU3F2CqbN6rvY&#10;vpn5+8au9uuT793nfKfU/bBfvoKI2Me/MNzwGR1yZjr4M5kgrIKnFyaPrE8eQdz8ccLbDr+CzDP5&#10;f0D+AwAA//8DAFBLAQItABQABgAIAAAAIQC2gziS/gAAAOEBAAATAAAAAAAAAAAAAAAAAAAAAABb&#10;Q29udGVudF9UeXBlc10ueG1sUEsBAi0AFAAGAAgAAAAhADj9If/WAAAAlAEAAAsAAAAAAAAAAAAA&#10;AAAALwEAAF9yZWxzLy5yZWxzUEsBAi0AFAAGAAgAAAAhAJY3iUzGAQAAiwMAAA4AAAAAAAAAAAAA&#10;AAAALgIAAGRycy9lMm9Eb2MueG1sUEsBAi0AFAAGAAgAAAAhAMN56DPcAAAACAEAAA8AAAAAAAAA&#10;AAAAAAAAIAQAAGRycy9kb3ducmV2LnhtbFBLBQYAAAAABAAEAPMAAAApBQAAAAA=&#10;">
                      <v:stroke startarrow="block" endarrow="block"/>
                    </v:line>
                  </w:pict>
                </mc:Fallback>
              </mc:AlternateContent>
            </w:r>
            <w:r w:rsidRPr="002133BE">
              <w:rPr>
                <w:rFonts w:ascii="Times New Roman" w:eastAsia="Times New Roman" w:hAnsi="Times New Roman" w:cs="Times New Roman"/>
                <w:sz w:val="20"/>
                <w:szCs w:val="20"/>
                <w:lang w:eastAsia="ar-SA"/>
              </w:rPr>
              <w:t>7</w:t>
            </w:r>
          </w:p>
        </w:tc>
        <w:tc>
          <w:tcPr>
            <w:tcW w:w="902" w:type="dxa"/>
            <w:tcBorders>
              <w:top w:val="single" w:sz="4" w:space="0" w:color="000000"/>
              <w:left w:val="single" w:sz="4" w:space="0" w:color="auto"/>
              <w:bottom w:val="single" w:sz="4" w:space="0" w:color="000000"/>
            </w:tcBorders>
          </w:tcPr>
          <w:p w14:paraId="076B0300" w14:textId="689A9940" w:rsidR="0096000F" w:rsidRPr="002133BE" w:rsidRDefault="009A4A95"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8</w:t>
            </w:r>
          </w:p>
        </w:tc>
        <w:tc>
          <w:tcPr>
            <w:tcW w:w="1529" w:type="dxa"/>
            <w:gridSpan w:val="2"/>
            <w:tcBorders>
              <w:top w:val="single" w:sz="4" w:space="0" w:color="000000"/>
              <w:left w:val="single" w:sz="8" w:space="0" w:color="000000"/>
              <w:bottom w:val="single" w:sz="4" w:space="0" w:color="000000"/>
              <w:right w:val="single" w:sz="8" w:space="0" w:color="000000"/>
            </w:tcBorders>
          </w:tcPr>
          <w:p w14:paraId="5FFE0036" w14:textId="66F755C3" w:rsidR="0096000F" w:rsidRPr="002133BE" w:rsidRDefault="007B392B"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2</w:t>
            </w:r>
          </w:p>
        </w:tc>
      </w:tr>
      <w:tr w:rsidR="0096000F" w:rsidRPr="000469A9" w14:paraId="6EBEBC9B" w14:textId="77777777" w:rsidTr="00A555AE">
        <w:trPr>
          <w:trHeight w:val="20"/>
          <w:jc w:val="right"/>
        </w:trPr>
        <w:tc>
          <w:tcPr>
            <w:tcW w:w="4291" w:type="dxa"/>
            <w:tcBorders>
              <w:top w:val="single" w:sz="4" w:space="0" w:color="000000"/>
              <w:left w:val="single" w:sz="4" w:space="0" w:color="000000"/>
              <w:bottom w:val="single" w:sz="4" w:space="0" w:color="000000"/>
            </w:tcBorders>
          </w:tcPr>
          <w:p w14:paraId="73805511" w14:textId="77777777" w:rsidR="0096000F" w:rsidRPr="002133BE"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2. Matematikos konsultacija</w:t>
            </w:r>
          </w:p>
          <w:p w14:paraId="1D4C6B6F" w14:textId="77777777" w:rsidR="0096000F" w:rsidRPr="002133BE" w:rsidRDefault="0096000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p>
        </w:tc>
        <w:tc>
          <w:tcPr>
            <w:tcW w:w="1055" w:type="dxa"/>
            <w:gridSpan w:val="2"/>
            <w:tcBorders>
              <w:top w:val="single" w:sz="4" w:space="0" w:color="000000"/>
              <w:left w:val="single" w:sz="8" w:space="0" w:color="000000"/>
              <w:bottom w:val="single" w:sz="4" w:space="0" w:color="000000"/>
              <w:right w:val="single" w:sz="4" w:space="0" w:color="auto"/>
            </w:tcBorders>
          </w:tcPr>
          <w:p w14:paraId="17C2375A" w14:textId="733B0901" w:rsidR="0096000F" w:rsidRPr="002133BE" w:rsidRDefault="009A4A95"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noProof/>
                <w:lang w:eastAsia="lt-LT"/>
              </w:rPr>
              <mc:AlternateContent>
                <mc:Choice Requires="wps">
                  <w:drawing>
                    <wp:anchor distT="4294967294" distB="4294967294" distL="114300" distR="114300" simplePos="0" relativeHeight="251697152" behindDoc="0" locked="0" layoutInCell="1" allowOverlap="1" wp14:anchorId="3AD56DD0" wp14:editId="7E1C6D67">
                      <wp:simplePos x="0" y="0"/>
                      <wp:positionH relativeFrom="column">
                        <wp:posOffset>459105</wp:posOffset>
                      </wp:positionH>
                      <wp:positionV relativeFrom="paragraph">
                        <wp:posOffset>167005</wp:posOffset>
                      </wp:positionV>
                      <wp:extent cx="331470" cy="0"/>
                      <wp:effectExtent l="38100" t="76200" r="30480" b="95250"/>
                      <wp:wrapNone/>
                      <wp:docPr id="27" name="Tiesioji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D7BCBF6" id="Tiesioji jungtis 27"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15pt,13.15pt" to="6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lMxgEAAIsDAAAOAAAAZHJzL2Uyb0RvYy54bWysU8Fu2zAMvQ/YPwi6L07SdVuNOD2k6y7d&#10;FqDdBzASbQuTRUFUYufvJ2lJWmyXoZgPgig+PfE90qvbabDigIENuUYuZnMp0CnSxnWN/PF0/+6T&#10;FBzBabDksJFHZHm7fvtmNfoal9ST1RhEInFcj76RfYy+ripWPQ7AM/LoUrKlMEBMYegqHWBM7IOt&#10;lvP5h2qkoH0ghczp9O53Uq4Lf9uiit/bljEK28hUWyxrKOsur9V6BXUXwPdGncqAV1QxgHHp0QvV&#10;HUQQ+2D+ohqMCsTUxpmioaK2NQqLhqRmMf9DzWMPHouWZA77i038/2jVt8PGbUMuXU3u0T+Q+snC&#10;0aYH12Ep4OnoU+MW2apq9FxfruSA/TaI3fiVdMLAPlJxYWrDkCmTPjEVs48Xs3GKQqXDq6vF+4+p&#10;JeqcqqA+3/OB4xekQeRNI61x2Qao4fDAMdcB9RmSjx3dG2tLK60TYyNvrpfX5QKTNTonM4xDt9vY&#10;IA6Qh6F8RVTKvIQF2jtdyHoE/dlpEYsDMZjkiUWZXxhQS2ExzXzeFXQEY/8VnQRYd/IzW5jnlesd&#10;6eM2ZH05Sh0vSk/TmUfqZVxQz//Q+hcAAAD//wMAUEsDBBQABgAIAAAAIQDxOLrU3gAAAAgBAAAP&#10;AAAAZHJzL2Rvd25yZXYueG1sTI9BT8JAEIXvJPyHzZB4g61FUWq3RIhcPJhQ/AFLd2wru7NNd4Hq&#10;r3eIBz1NZt7Lm+/lq8FZccY+tJ4U3M4SEEiVNy3VCt732+kjiBA1GW09oYIvDLAqxqNcZ8ZfaIfn&#10;MtaCQyhkWkETY5dJGaoGnQ4z3yGx9uF7pyOvfS1Nry8c7qxMk2QhnW6JPzS6w02D1bE8OQXzdv1d&#10;vr2Y5evWrvebox/c53Kn1M1keH4CEXGIf2a44jM6FMx08CcyQVgFD+mcnQrSBc+rnt7dgzj8HmSR&#10;y/8Fih8AAAD//wMAUEsBAi0AFAAGAAgAAAAhALaDOJL+AAAA4QEAABMAAAAAAAAAAAAAAAAAAAAA&#10;AFtDb250ZW50X1R5cGVzXS54bWxQSwECLQAUAAYACAAAACEAOP0h/9YAAACUAQAACwAAAAAAAAAA&#10;AAAAAAAvAQAAX3JlbHMvLnJlbHNQSwECLQAUAAYACAAAACEAljeJTMYBAACLAwAADgAAAAAAAAAA&#10;AAAAAAAuAgAAZHJzL2Uyb0RvYy54bWxQSwECLQAUAAYACAAAACEA8Ti61N4AAAAIAQAADwAAAAAA&#10;AAAAAAAAAAAgBAAAZHJzL2Rvd25yZXYueG1sUEsFBgAAAAAEAAQA8wAAACsFAAAAAA==&#10;">
                      <v:stroke startarrow="block" endarrow="block"/>
                    </v:line>
                  </w:pict>
                </mc:Fallback>
              </mc:AlternateContent>
            </w:r>
            <w:r w:rsidR="0096000F" w:rsidRPr="002133BE">
              <w:rPr>
                <w:rFonts w:ascii="Times New Roman" w:eastAsia="Times New Roman" w:hAnsi="Times New Roman" w:cs="Times New Roman"/>
                <w:sz w:val="20"/>
                <w:szCs w:val="20"/>
                <w:lang w:eastAsia="ar-SA"/>
              </w:rPr>
              <w:t>5</w:t>
            </w:r>
          </w:p>
        </w:tc>
        <w:tc>
          <w:tcPr>
            <w:tcW w:w="926" w:type="dxa"/>
            <w:tcBorders>
              <w:top w:val="single" w:sz="4" w:space="0" w:color="000000"/>
              <w:left w:val="single" w:sz="4" w:space="0" w:color="auto"/>
              <w:bottom w:val="single" w:sz="4" w:space="0" w:color="000000"/>
            </w:tcBorders>
          </w:tcPr>
          <w:p w14:paraId="10D229C0" w14:textId="77777777" w:rsidR="0096000F" w:rsidRPr="002133B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6</w:t>
            </w:r>
          </w:p>
        </w:tc>
        <w:tc>
          <w:tcPr>
            <w:tcW w:w="901" w:type="dxa"/>
            <w:gridSpan w:val="2"/>
            <w:tcBorders>
              <w:top w:val="single" w:sz="4" w:space="0" w:color="000000"/>
              <w:left w:val="single" w:sz="4" w:space="0" w:color="000000"/>
              <w:bottom w:val="single" w:sz="4" w:space="0" w:color="000000"/>
              <w:right w:val="single" w:sz="4" w:space="0" w:color="auto"/>
            </w:tcBorders>
          </w:tcPr>
          <w:p w14:paraId="69986B1C" w14:textId="748CAB59" w:rsidR="0096000F" w:rsidRPr="002133BE" w:rsidRDefault="009A4A95"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noProof/>
                <w:lang w:eastAsia="lt-LT"/>
              </w:rPr>
              <mc:AlternateContent>
                <mc:Choice Requires="wps">
                  <w:drawing>
                    <wp:anchor distT="4294967294" distB="4294967294" distL="114300" distR="114300" simplePos="0" relativeHeight="251699200" behindDoc="0" locked="0" layoutInCell="1" allowOverlap="1" wp14:anchorId="520EC326" wp14:editId="53965CCF">
                      <wp:simplePos x="0" y="0"/>
                      <wp:positionH relativeFrom="column">
                        <wp:posOffset>313690</wp:posOffset>
                      </wp:positionH>
                      <wp:positionV relativeFrom="paragraph">
                        <wp:posOffset>98425</wp:posOffset>
                      </wp:positionV>
                      <wp:extent cx="331470" cy="0"/>
                      <wp:effectExtent l="38100" t="76200" r="30480" b="95250"/>
                      <wp:wrapNone/>
                      <wp:docPr id="28" name="Tiesioji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17B34750" id="Tiesioji jungtis 28"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7pt,7.75pt" to="50.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lMxgEAAIsDAAAOAAAAZHJzL2Uyb0RvYy54bWysU8Fu2zAMvQ/YPwi6L07SdVuNOD2k6y7d&#10;FqDdBzASbQuTRUFUYufvJ2lJWmyXoZgPgig+PfE90qvbabDigIENuUYuZnMp0CnSxnWN/PF0/+6T&#10;FBzBabDksJFHZHm7fvtmNfoal9ST1RhEInFcj76RfYy+ripWPQ7AM/LoUrKlMEBMYegqHWBM7IOt&#10;lvP5h2qkoH0ghczp9O53Uq4Lf9uiit/bljEK28hUWyxrKOsur9V6BXUXwPdGncqAV1QxgHHp0QvV&#10;HUQQ+2D+ohqMCsTUxpmioaK2NQqLhqRmMf9DzWMPHouWZA77i038/2jVt8PGbUMuXU3u0T+Q+snC&#10;0aYH12Ep4OnoU+MW2apq9FxfruSA/TaI3fiVdMLAPlJxYWrDkCmTPjEVs48Xs3GKQqXDq6vF+4+p&#10;JeqcqqA+3/OB4xekQeRNI61x2Qao4fDAMdcB9RmSjx3dG2tLK60TYyNvrpfX5QKTNTonM4xDt9vY&#10;IA6Qh6F8RVTKvIQF2jtdyHoE/dlpEYsDMZjkiUWZXxhQS2ExzXzeFXQEY/8VnQRYd/IzW5jnlesd&#10;6eM2ZH05Sh0vSk/TmUfqZVxQz//Q+hcAAAD//wMAUEsDBBQABgAIAAAAIQB7iM5E3QAAAAgBAAAP&#10;AAAAZHJzL2Rvd25yZXYueG1sTI/BbsIwEETvlfoP1iL1VhxaQE0aBxVULj1UIvQDlnibBOx1FBtI&#10;+/UYcWiPOzOafZMvBmvEiXrfOlYwGScgiCunW64VfG3Xjy8gfEDWaByTgh/ysCju73LMtDvzhk5l&#10;qEUsYZ+hgiaELpPSVw1Z9GPXEUfv2/UWQzz7Wuoez7HcGvmUJHNpseX4ocGOVg1Vh/JoFTy3y9/y&#10;812nH2uz3K4ObrD7dKPUw2h4ewURaAh/YbjiR3QoItPOHVl7YRRM02lMRn02A3H1k8kcxO4myCKX&#10;/wcUFwAAAP//AwBQSwECLQAUAAYACAAAACEAtoM4kv4AAADhAQAAEwAAAAAAAAAAAAAAAAAAAAAA&#10;W0NvbnRlbnRfVHlwZXNdLnhtbFBLAQItABQABgAIAAAAIQA4/SH/1gAAAJQBAAALAAAAAAAAAAAA&#10;AAAAAC8BAABfcmVscy8ucmVsc1BLAQItABQABgAIAAAAIQCWN4lMxgEAAIsDAAAOAAAAAAAAAAAA&#10;AAAAAC4CAABkcnMvZTJvRG9jLnhtbFBLAQItABQABgAIAAAAIQB7iM5E3QAAAAgBAAAPAAAAAAAA&#10;AAAAAAAAACAEAABkcnMvZG93bnJldi54bWxQSwUGAAAAAAQABADzAAAAKgUAAAAA&#10;">
                      <v:stroke startarrow="block" endarrow="block"/>
                    </v:line>
                  </w:pict>
                </mc:Fallback>
              </mc:AlternateContent>
            </w:r>
            <w:r w:rsidRPr="002133BE">
              <w:rPr>
                <w:rFonts w:ascii="Times New Roman" w:eastAsia="Times New Roman" w:hAnsi="Times New Roman" w:cs="Times New Roman"/>
                <w:sz w:val="20"/>
                <w:szCs w:val="20"/>
                <w:lang w:eastAsia="ar-SA"/>
              </w:rPr>
              <w:t>7</w:t>
            </w:r>
          </w:p>
        </w:tc>
        <w:tc>
          <w:tcPr>
            <w:tcW w:w="902" w:type="dxa"/>
            <w:tcBorders>
              <w:top w:val="single" w:sz="4" w:space="0" w:color="000000"/>
              <w:left w:val="single" w:sz="4" w:space="0" w:color="auto"/>
              <w:bottom w:val="single" w:sz="4" w:space="0" w:color="000000"/>
            </w:tcBorders>
          </w:tcPr>
          <w:p w14:paraId="17521280" w14:textId="336585BE" w:rsidR="0096000F" w:rsidRPr="002133BE" w:rsidRDefault="009A4A95"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8</w:t>
            </w:r>
          </w:p>
        </w:tc>
        <w:tc>
          <w:tcPr>
            <w:tcW w:w="1529" w:type="dxa"/>
            <w:gridSpan w:val="2"/>
            <w:tcBorders>
              <w:top w:val="single" w:sz="4" w:space="0" w:color="000000"/>
              <w:left w:val="single" w:sz="8" w:space="0" w:color="000000"/>
              <w:bottom w:val="single" w:sz="4" w:space="0" w:color="000000"/>
              <w:right w:val="single" w:sz="8" w:space="0" w:color="000000"/>
            </w:tcBorders>
          </w:tcPr>
          <w:p w14:paraId="6BF34584" w14:textId="39A1F8AA" w:rsidR="0096000F" w:rsidRPr="002133BE" w:rsidRDefault="007B392B"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2</w:t>
            </w:r>
          </w:p>
        </w:tc>
      </w:tr>
      <w:tr w:rsidR="0096000F" w:rsidRPr="000469A9" w14:paraId="19E67900" w14:textId="77777777" w:rsidTr="00A555AE">
        <w:trPr>
          <w:trHeight w:val="20"/>
          <w:jc w:val="right"/>
        </w:trPr>
        <w:tc>
          <w:tcPr>
            <w:tcW w:w="4291" w:type="dxa"/>
            <w:tcBorders>
              <w:top w:val="single" w:sz="4" w:space="0" w:color="000000"/>
              <w:left w:val="single" w:sz="4" w:space="0" w:color="000000"/>
              <w:bottom w:val="single" w:sz="4" w:space="0" w:color="000000"/>
            </w:tcBorders>
          </w:tcPr>
          <w:p w14:paraId="2656767A" w14:textId="575FF651" w:rsidR="0096000F" w:rsidRPr="002133BE" w:rsidRDefault="0096000F" w:rsidP="00E5768C">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3.</w:t>
            </w:r>
            <w:r w:rsidR="007D1947" w:rsidRPr="002133BE">
              <w:rPr>
                <w:rFonts w:ascii="Times New Roman" w:eastAsia="Times New Roman" w:hAnsi="Times New Roman" w:cs="Times New Roman"/>
                <w:sz w:val="20"/>
                <w:szCs w:val="20"/>
                <w:lang w:eastAsia="ar-SA"/>
              </w:rPr>
              <w:t xml:space="preserve"> „</w:t>
            </w:r>
            <w:r w:rsidR="00E5768C" w:rsidRPr="002133BE">
              <w:rPr>
                <w:rFonts w:ascii="Times New Roman" w:eastAsia="Times New Roman" w:hAnsi="Times New Roman" w:cs="Times New Roman"/>
                <w:sz w:val="20"/>
                <w:szCs w:val="20"/>
                <w:lang w:eastAsia="ar-SA"/>
              </w:rPr>
              <w:t>Gamtotyra</w:t>
            </w:r>
            <w:r w:rsidR="007D1947" w:rsidRPr="002133BE">
              <w:rPr>
                <w:rFonts w:ascii="Times New Roman" w:eastAsia="Times New Roman" w:hAnsi="Times New Roman" w:cs="Times New Roman"/>
                <w:sz w:val="20"/>
                <w:szCs w:val="20"/>
                <w:lang w:eastAsia="ar-SA"/>
              </w:rPr>
              <w:t>“</w:t>
            </w:r>
          </w:p>
        </w:tc>
        <w:tc>
          <w:tcPr>
            <w:tcW w:w="1055" w:type="dxa"/>
            <w:gridSpan w:val="2"/>
            <w:tcBorders>
              <w:top w:val="single" w:sz="4" w:space="0" w:color="000000"/>
              <w:left w:val="single" w:sz="8" w:space="0" w:color="000000"/>
              <w:bottom w:val="single" w:sz="4" w:space="0" w:color="000000"/>
              <w:right w:val="single" w:sz="4" w:space="0" w:color="auto"/>
            </w:tcBorders>
          </w:tcPr>
          <w:p w14:paraId="5E0BFD03" w14:textId="7631B9A1" w:rsidR="0096000F" w:rsidRPr="002133BE" w:rsidRDefault="00E5768C" w:rsidP="007B392B">
            <w:pPr>
              <w:tabs>
                <w:tab w:val="left" w:pos="0"/>
                <w:tab w:val="left" w:pos="900"/>
              </w:tabs>
              <w:suppressAutoHyphens/>
              <w:snapToGrid w:val="0"/>
              <w:spacing w:after="0" w:line="240" w:lineRule="auto"/>
              <w:jc w:val="center"/>
              <w:rPr>
                <w:noProof/>
              </w:rPr>
            </w:pPr>
            <w:r w:rsidRPr="002133BE">
              <w:rPr>
                <w:noProof/>
              </w:rPr>
              <w:t>1</w:t>
            </w:r>
          </w:p>
        </w:tc>
        <w:tc>
          <w:tcPr>
            <w:tcW w:w="926" w:type="dxa"/>
            <w:tcBorders>
              <w:top w:val="single" w:sz="4" w:space="0" w:color="000000"/>
              <w:left w:val="single" w:sz="4" w:space="0" w:color="auto"/>
              <w:bottom w:val="single" w:sz="4" w:space="0" w:color="000000"/>
            </w:tcBorders>
          </w:tcPr>
          <w:p w14:paraId="0CF63C00" w14:textId="6CAB5C48" w:rsidR="0096000F" w:rsidRPr="002133BE" w:rsidRDefault="00E5768C"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w:t>
            </w:r>
          </w:p>
        </w:tc>
        <w:tc>
          <w:tcPr>
            <w:tcW w:w="901" w:type="dxa"/>
            <w:gridSpan w:val="2"/>
            <w:tcBorders>
              <w:top w:val="single" w:sz="4" w:space="0" w:color="000000"/>
              <w:left w:val="single" w:sz="4" w:space="0" w:color="000000"/>
              <w:bottom w:val="single" w:sz="4" w:space="0" w:color="000000"/>
              <w:right w:val="single" w:sz="4" w:space="0" w:color="auto"/>
            </w:tcBorders>
          </w:tcPr>
          <w:p w14:paraId="5D6892A8" w14:textId="1B18D6A5" w:rsidR="0096000F" w:rsidRPr="002133BE" w:rsidRDefault="00F86D1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902" w:type="dxa"/>
            <w:tcBorders>
              <w:top w:val="single" w:sz="4" w:space="0" w:color="000000"/>
              <w:left w:val="single" w:sz="4" w:space="0" w:color="auto"/>
              <w:bottom w:val="single" w:sz="4" w:space="0" w:color="000000"/>
            </w:tcBorders>
          </w:tcPr>
          <w:p w14:paraId="0FCF1BE3" w14:textId="09D8B172" w:rsidR="0096000F" w:rsidRPr="002133B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1529" w:type="dxa"/>
            <w:gridSpan w:val="2"/>
            <w:tcBorders>
              <w:top w:val="single" w:sz="4" w:space="0" w:color="000000"/>
              <w:left w:val="single" w:sz="8" w:space="0" w:color="000000"/>
              <w:bottom w:val="single" w:sz="4" w:space="0" w:color="000000"/>
              <w:right w:val="single" w:sz="8" w:space="0" w:color="000000"/>
            </w:tcBorders>
          </w:tcPr>
          <w:p w14:paraId="2B05D5C4" w14:textId="4F2A5978" w:rsidR="0096000F" w:rsidRPr="002133BE" w:rsidRDefault="00F86D1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r>
      <w:tr w:rsidR="007E6D48" w:rsidRPr="000469A9" w14:paraId="6F72B7D5" w14:textId="77777777" w:rsidTr="00A555AE">
        <w:trPr>
          <w:trHeight w:val="20"/>
          <w:jc w:val="right"/>
        </w:trPr>
        <w:tc>
          <w:tcPr>
            <w:tcW w:w="4291" w:type="dxa"/>
            <w:tcBorders>
              <w:top w:val="single" w:sz="4" w:space="0" w:color="000000"/>
              <w:left w:val="single" w:sz="4" w:space="0" w:color="000000"/>
              <w:bottom w:val="single" w:sz="4" w:space="0" w:color="000000"/>
            </w:tcBorders>
          </w:tcPr>
          <w:p w14:paraId="4AF33E95" w14:textId="0BA83D94" w:rsidR="007E6D48" w:rsidRPr="007E6D48" w:rsidRDefault="00F86D1F" w:rsidP="00E312FC">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00E312FC">
              <w:rPr>
                <w:rFonts w:ascii="Times New Roman" w:eastAsia="Times New Roman" w:hAnsi="Times New Roman" w:cs="Times New Roman"/>
                <w:sz w:val="20"/>
                <w:szCs w:val="20"/>
                <w:lang w:eastAsia="ar-SA"/>
              </w:rPr>
              <w:t>,,Žmogaus ekologija“</w:t>
            </w:r>
          </w:p>
        </w:tc>
        <w:tc>
          <w:tcPr>
            <w:tcW w:w="1055" w:type="dxa"/>
            <w:gridSpan w:val="2"/>
            <w:tcBorders>
              <w:top w:val="single" w:sz="4" w:space="0" w:color="000000"/>
              <w:left w:val="single" w:sz="8" w:space="0" w:color="000000"/>
              <w:bottom w:val="single" w:sz="4" w:space="0" w:color="000000"/>
              <w:right w:val="single" w:sz="4" w:space="0" w:color="auto"/>
            </w:tcBorders>
          </w:tcPr>
          <w:p w14:paraId="70B4AA39" w14:textId="77777777" w:rsidR="007E6D48" w:rsidRPr="002133BE" w:rsidRDefault="007E6D48" w:rsidP="007B392B">
            <w:pPr>
              <w:tabs>
                <w:tab w:val="left" w:pos="0"/>
                <w:tab w:val="left" w:pos="900"/>
              </w:tabs>
              <w:suppressAutoHyphens/>
              <w:snapToGrid w:val="0"/>
              <w:spacing w:after="0" w:line="240" w:lineRule="auto"/>
              <w:jc w:val="center"/>
              <w:rPr>
                <w:noProof/>
              </w:rPr>
            </w:pPr>
          </w:p>
        </w:tc>
        <w:tc>
          <w:tcPr>
            <w:tcW w:w="926" w:type="dxa"/>
            <w:tcBorders>
              <w:top w:val="single" w:sz="4" w:space="0" w:color="000000"/>
              <w:left w:val="single" w:sz="4" w:space="0" w:color="auto"/>
              <w:bottom w:val="single" w:sz="4" w:space="0" w:color="000000"/>
            </w:tcBorders>
          </w:tcPr>
          <w:p w14:paraId="5DF35394" w14:textId="77777777" w:rsidR="007E6D48" w:rsidRPr="002133BE" w:rsidRDefault="007E6D48"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5ADA2CCE" w14:textId="77777777" w:rsidR="007E6D48" w:rsidRDefault="007E6D48"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902" w:type="dxa"/>
            <w:tcBorders>
              <w:top w:val="single" w:sz="4" w:space="0" w:color="000000"/>
              <w:left w:val="single" w:sz="4" w:space="0" w:color="auto"/>
              <w:bottom w:val="single" w:sz="4" w:space="0" w:color="000000"/>
            </w:tcBorders>
          </w:tcPr>
          <w:p w14:paraId="7EF5C515" w14:textId="25E2591B" w:rsidR="007E6D48" w:rsidRPr="002133BE" w:rsidRDefault="00E312FC"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1529" w:type="dxa"/>
            <w:gridSpan w:val="2"/>
            <w:tcBorders>
              <w:top w:val="single" w:sz="4" w:space="0" w:color="000000"/>
              <w:left w:val="single" w:sz="8" w:space="0" w:color="000000"/>
              <w:bottom w:val="single" w:sz="4" w:space="0" w:color="000000"/>
              <w:right w:val="single" w:sz="8" w:space="0" w:color="000000"/>
            </w:tcBorders>
          </w:tcPr>
          <w:p w14:paraId="3596A633" w14:textId="42144C7F" w:rsidR="007E6D48" w:rsidRPr="002133BE" w:rsidRDefault="00E312FC"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r>
      <w:tr w:rsidR="0096000F" w:rsidRPr="000469A9" w14:paraId="04D6907D" w14:textId="77777777" w:rsidTr="00A555AE">
        <w:trPr>
          <w:trHeight w:val="20"/>
          <w:jc w:val="right"/>
        </w:trPr>
        <w:tc>
          <w:tcPr>
            <w:tcW w:w="4291" w:type="dxa"/>
            <w:tcBorders>
              <w:top w:val="single" w:sz="4" w:space="0" w:color="000000"/>
              <w:left w:val="single" w:sz="4" w:space="0" w:color="000000"/>
              <w:bottom w:val="single" w:sz="4" w:space="0" w:color="000000"/>
            </w:tcBorders>
          </w:tcPr>
          <w:p w14:paraId="39BCC2B4" w14:textId="048AAFB7" w:rsidR="0096000F" w:rsidRPr="002133BE" w:rsidRDefault="00F86D1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r w:rsidR="0096000F" w:rsidRPr="002133BE">
              <w:rPr>
                <w:rFonts w:ascii="Times New Roman" w:eastAsia="Times New Roman" w:hAnsi="Times New Roman" w:cs="Times New Roman"/>
                <w:sz w:val="20"/>
                <w:szCs w:val="20"/>
                <w:lang w:eastAsia="ar-SA"/>
              </w:rPr>
              <w:t>. Fizikos konsultacija</w:t>
            </w:r>
          </w:p>
        </w:tc>
        <w:tc>
          <w:tcPr>
            <w:tcW w:w="1055" w:type="dxa"/>
            <w:gridSpan w:val="2"/>
            <w:tcBorders>
              <w:top w:val="single" w:sz="4" w:space="0" w:color="000000"/>
              <w:left w:val="single" w:sz="8" w:space="0" w:color="000000"/>
              <w:bottom w:val="single" w:sz="4" w:space="0" w:color="000000"/>
              <w:right w:val="single" w:sz="4" w:space="0" w:color="auto"/>
            </w:tcBorders>
          </w:tcPr>
          <w:p w14:paraId="198634BB" w14:textId="77777777" w:rsidR="0096000F" w:rsidRPr="002133BE" w:rsidRDefault="0096000F" w:rsidP="007B392B">
            <w:pPr>
              <w:tabs>
                <w:tab w:val="left" w:pos="0"/>
                <w:tab w:val="left" w:pos="900"/>
              </w:tabs>
              <w:suppressAutoHyphens/>
              <w:snapToGrid w:val="0"/>
              <w:spacing w:after="0" w:line="240" w:lineRule="auto"/>
              <w:jc w:val="center"/>
              <w:rPr>
                <w:noProof/>
              </w:rPr>
            </w:pPr>
          </w:p>
        </w:tc>
        <w:tc>
          <w:tcPr>
            <w:tcW w:w="926" w:type="dxa"/>
            <w:tcBorders>
              <w:top w:val="single" w:sz="4" w:space="0" w:color="000000"/>
              <w:left w:val="single" w:sz="4" w:space="0" w:color="auto"/>
              <w:bottom w:val="single" w:sz="4" w:space="0" w:color="000000"/>
            </w:tcBorders>
          </w:tcPr>
          <w:p w14:paraId="4CA1AC65" w14:textId="77777777" w:rsidR="0096000F" w:rsidRPr="002133B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715F7CF3" w14:textId="77777777" w:rsidR="0096000F" w:rsidRPr="002133B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902" w:type="dxa"/>
            <w:tcBorders>
              <w:top w:val="single" w:sz="4" w:space="0" w:color="000000"/>
              <w:left w:val="single" w:sz="4" w:space="0" w:color="auto"/>
              <w:bottom w:val="single" w:sz="4" w:space="0" w:color="000000"/>
            </w:tcBorders>
          </w:tcPr>
          <w:p w14:paraId="77496372" w14:textId="7033520C" w:rsidR="0096000F" w:rsidRPr="002133BE" w:rsidRDefault="009A4A95"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w:t>
            </w:r>
          </w:p>
        </w:tc>
        <w:tc>
          <w:tcPr>
            <w:tcW w:w="1529" w:type="dxa"/>
            <w:gridSpan w:val="2"/>
            <w:tcBorders>
              <w:top w:val="single" w:sz="4" w:space="0" w:color="000000"/>
              <w:left w:val="single" w:sz="8" w:space="0" w:color="000000"/>
              <w:bottom w:val="single" w:sz="4" w:space="0" w:color="000000"/>
              <w:right w:val="single" w:sz="8" w:space="0" w:color="000000"/>
            </w:tcBorders>
          </w:tcPr>
          <w:p w14:paraId="231F5A43" w14:textId="01024829" w:rsidR="0096000F" w:rsidRPr="002133BE" w:rsidRDefault="007B392B"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w:t>
            </w:r>
          </w:p>
        </w:tc>
      </w:tr>
      <w:tr w:rsidR="0096000F" w:rsidRPr="000469A9" w14:paraId="234A4502" w14:textId="77777777" w:rsidTr="00A555AE">
        <w:trPr>
          <w:trHeight w:val="20"/>
          <w:jc w:val="right"/>
        </w:trPr>
        <w:tc>
          <w:tcPr>
            <w:tcW w:w="4291" w:type="dxa"/>
            <w:tcBorders>
              <w:top w:val="single" w:sz="4" w:space="0" w:color="000000"/>
              <w:left w:val="single" w:sz="4" w:space="0" w:color="000000"/>
              <w:bottom w:val="single" w:sz="4" w:space="0" w:color="000000"/>
            </w:tcBorders>
          </w:tcPr>
          <w:p w14:paraId="3671BE36" w14:textId="7235F585" w:rsidR="0096000F" w:rsidRPr="002133BE" w:rsidRDefault="00F86D1F" w:rsidP="007B392B">
            <w:pPr>
              <w:tabs>
                <w:tab w:val="left" w:pos="0"/>
                <w:tab w:val="left" w:pos="90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r w:rsidR="0096000F" w:rsidRPr="002133BE">
              <w:rPr>
                <w:rFonts w:ascii="Times New Roman" w:eastAsia="Times New Roman" w:hAnsi="Times New Roman" w:cs="Times New Roman"/>
                <w:sz w:val="20"/>
                <w:szCs w:val="20"/>
                <w:lang w:eastAsia="ar-SA"/>
              </w:rPr>
              <w:t>. Anglų kalbos konsultacija</w:t>
            </w:r>
          </w:p>
        </w:tc>
        <w:tc>
          <w:tcPr>
            <w:tcW w:w="1055" w:type="dxa"/>
            <w:gridSpan w:val="2"/>
            <w:tcBorders>
              <w:top w:val="single" w:sz="4" w:space="0" w:color="000000"/>
              <w:left w:val="single" w:sz="8" w:space="0" w:color="000000"/>
              <w:bottom w:val="single" w:sz="4" w:space="0" w:color="000000"/>
              <w:right w:val="single" w:sz="4" w:space="0" w:color="auto"/>
            </w:tcBorders>
          </w:tcPr>
          <w:p w14:paraId="449AFD4D" w14:textId="4902221E" w:rsidR="0096000F" w:rsidRPr="002133BE" w:rsidRDefault="009A4A95" w:rsidP="007B392B">
            <w:pPr>
              <w:tabs>
                <w:tab w:val="left" w:pos="0"/>
                <w:tab w:val="left" w:pos="900"/>
              </w:tabs>
              <w:suppressAutoHyphens/>
              <w:snapToGrid w:val="0"/>
              <w:spacing w:after="0" w:line="240" w:lineRule="auto"/>
              <w:jc w:val="center"/>
              <w:rPr>
                <w:noProof/>
              </w:rPr>
            </w:pPr>
            <w:r w:rsidRPr="002133BE">
              <w:rPr>
                <w:noProof/>
              </w:rPr>
              <w:t>1</w:t>
            </w:r>
          </w:p>
        </w:tc>
        <w:tc>
          <w:tcPr>
            <w:tcW w:w="926" w:type="dxa"/>
            <w:tcBorders>
              <w:top w:val="single" w:sz="4" w:space="0" w:color="000000"/>
              <w:left w:val="single" w:sz="4" w:space="0" w:color="auto"/>
              <w:bottom w:val="single" w:sz="4" w:space="0" w:color="000000"/>
            </w:tcBorders>
          </w:tcPr>
          <w:p w14:paraId="08F44B18" w14:textId="77777777" w:rsidR="0096000F" w:rsidRPr="002133B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1EF17C36" w14:textId="77777777" w:rsidR="0096000F" w:rsidRPr="002133B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902" w:type="dxa"/>
            <w:tcBorders>
              <w:top w:val="single" w:sz="4" w:space="0" w:color="000000"/>
              <w:left w:val="single" w:sz="4" w:space="0" w:color="auto"/>
              <w:bottom w:val="single" w:sz="4" w:space="0" w:color="000000"/>
            </w:tcBorders>
          </w:tcPr>
          <w:p w14:paraId="3136E8B4" w14:textId="77777777" w:rsidR="0096000F" w:rsidRPr="002133B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1529" w:type="dxa"/>
            <w:gridSpan w:val="2"/>
            <w:tcBorders>
              <w:top w:val="single" w:sz="4" w:space="0" w:color="000000"/>
              <w:left w:val="single" w:sz="8" w:space="0" w:color="000000"/>
              <w:bottom w:val="single" w:sz="4" w:space="0" w:color="000000"/>
              <w:right w:val="single" w:sz="8" w:space="0" w:color="000000"/>
            </w:tcBorders>
          </w:tcPr>
          <w:p w14:paraId="141FCEB9" w14:textId="4F96F86D" w:rsidR="0096000F" w:rsidRPr="002133BE" w:rsidRDefault="007B392B"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w:t>
            </w:r>
          </w:p>
        </w:tc>
      </w:tr>
      <w:tr w:rsidR="00A555AE" w:rsidRPr="000469A9" w14:paraId="3DF0B1D2" w14:textId="77777777" w:rsidTr="00A555AE">
        <w:trPr>
          <w:trHeight w:val="20"/>
          <w:jc w:val="right"/>
        </w:trPr>
        <w:tc>
          <w:tcPr>
            <w:tcW w:w="4291" w:type="dxa"/>
            <w:tcBorders>
              <w:top w:val="single" w:sz="4" w:space="0" w:color="000000"/>
              <w:left w:val="single" w:sz="4" w:space="0" w:color="000000"/>
              <w:bottom w:val="single" w:sz="4" w:space="0" w:color="000000"/>
            </w:tcBorders>
          </w:tcPr>
          <w:p w14:paraId="6BBB0AE0" w14:textId="77777777" w:rsidR="00A555AE" w:rsidRPr="002133BE" w:rsidRDefault="00A555AE" w:rsidP="007B392B">
            <w:pPr>
              <w:tabs>
                <w:tab w:val="left" w:pos="0"/>
                <w:tab w:val="left" w:pos="900"/>
              </w:tabs>
              <w:suppressAutoHyphens/>
              <w:snapToGrid w:val="0"/>
              <w:spacing w:after="0" w:line="240" w:lineRule="auto"/>
              <w:rPr>
                <w:rFonts w:ascii="Times New Roman" w:eastAsia="Times New Roman" w:hAnsi="Times New Roman" w:cs="Times New Roman"/>
                <w:b/>
                <w:sz w:val="20"/>
                <w:szCs w:val="20"/>
                <w:lang w:eastAsia="ar-SA"/>
              </w:rPr>
            </w:pPr>
            <w:r w:rsidRPr="002133BE">
              <w:rPr>
                <w:rFonts w:ascii="Times New Roman" w:eastAsia="Times New Roman" w:hAnsi="Times New Roman" w:cs="Times New Roman"/>
                <w:b/>
                <w:sz w:val="20"/>
                <w:szCs w:val="20"/>
                <w:lang w:eastAsia="ar-SA"/>
              </w:rPr>
              <w:t>Neformalusis švietimas (valandų skaičius per mokslo metus)</w:t>
            </w:r>
          </w:p>
        </w:tc>
        <w:tc>
          <w:tcPr>
            <w:tcW w:w="5313" w:type="dxa"/>
            <w:gridSpan w:val="8"/>
            <w:tcBorders>
              <w:top w:val="single" w:sz="4" w:space="0" w:color="000000"/>
              <w:left w:val="single" w:sz="4" w:space="0" w:color="000000"/>
              <w:bottom w:val="single" w:sz="4" w:space="0" w:color="000000"/>
              <w:right w:val="single" w:sz="4" w:space="0" w:color="000000"/>
            </w:tcBorders>
          </w:tcPr>
          <w:p w14:paraId="04F4C9DC" w14:textId="5658D166" w:rsidR="00A555AE" w:rsidRPr="002133BE" w:rsidRDefault="00A555AE"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r w:rsidRPr="002133BE">
              <w:rPr>
                <w:rFonts w:ascii="Times New Roman" w:eastAsia="Times New Roman" w:hAnsi="Times New Roman" w:cs="Times New Roman"/>
                <w:b/>
                <w:sz w:val="20"/>
                <w:szCs w:val="20"/>
                <w:lang w:eastAsia="ar-SA"/>
              </w:rPr>
              <w:t>259</w:t>
            </w:r>
          </w:p>
        </w:tc>
      </w:tr>
      <w:tr w:rsidR="0096000F" w:rsidRPr="000469A9" w14:paraId="56956571" w14:textId="77777777" w:rsidTr="00A555AE">
        <w:trPr>
          <w:trHeight w:val="20"/>
          <w:jc w:val="right"/>
        </w:trPr>
        <w:tc>
          <w:tcPr>
            <w:tcW w:w="4291" w:type="dxa"/>
            <w:tcBorders>
              <w:top w:val="single" w:sz="4" w:space="0" w:color="000000"/>
              <w:left w:val="single" w:sz="4" w:space="0" w:color="000000"/>
              <w:bottom w:val="single" w:sz="4" w:space="0" w:color="000000"/>
            </w:tcBorders>
          </w:tcPr>
          <w:p w14:paraId="55E2A845" w14:textId="77777777" w:rsidR="0096000F" w:rsidRPr="002133BE" w:rsidRDefault="0096000F" w:rsidP="007B392B">
            <w:pPr>
              <w:tabs>
                <w:tab w:val="left" w:pos="0"/>
                <w:tab w:val="left" w:pos="900"/>
              </w:tabs>
              <w:suppressAutoHyphens/>
              <w:snapToGrid w:val="0"/>
              <w:spacing w:after="0" w:line="240" w:lineRule="auto"/>
              <w:rPr>
                <w:rFonts w:ascii="Times New Roman" w:eastAsia="Times New Roman" w:hAnsi="Times New Roman" w:cs="Times New Roman"/>
                <w:b/>
                <w:sz w:val="20"/>
                <w:szCs w:val="20"/>
                <w:lang w:eastAsia="ar-SA"/>
              </w:rPr>
            </w:pPr>
            <w:r w:rsidRPr="002133BE">
              <w:rPr>
                <w:rFonts w:ascii="Times New Roman" w:eastAsia="Times New Roman" w:hAnsi="Times New Roman" w:cs="Times New Roman"/>
                <w:b/>
                <w:sz w:val="20"/>
                <w:szCs w:val="20"/>
                <w:lang w:eastAsia="ar-SA"/>
              </w:rPr>
              <w:t>Neformalusis švietimas (valandų skaičius per savaitę)</w:t>
            </w:r>
          </w:p>
        </w:tc>
        <w:tc>
          <w:tcPr>
            <w:tcW w:w="1055" w:type="dxa"/>
            <w:gridSpan w:val="2"/>
            <w:tcBorders>
              <w:top w:val="single" w:sz="4" w:space="0" w:color="000000"/>
              <w:left w:val="single" w:sz="4" w:space="0" w:color="000000"/>
              <w:bottom w:val="single" w:sz="4" w:space="0" w:color="000000"/>
              <w:right w:val="single" w:sz="4" w:space="0" w:color="auto"/>
            </w:tcBorders>
          </w:tcPr>
          <w:p w14:paraId="735E36E1" w14:textId="77777777" w:rsidR="0096000F" w:rsidRPr="002133BE" w:rsidRDefault="0096000F"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2</w:t>
            </w:r>
          </w:p>
        </w:tc>
        <w:tc>
          <w:tcPr>
            <w:tcW w:w="926" w:type="dxa"/>
            <w:tcBorders>
              <w:top w:val="single" w:sz="4" w:space="0" w:color="000000"/>
              <w:left w:val="single" w:sz="4" w:space="0" w:color="000000"/>
              <w:bottom w:val="single" w:sz="4" w:space="0" w:color="000000"/>
              <w:right w:val="single" w:sz="4" w:space="0" w:color="auto"/>
            </w:tcBorders>
          </w:tcPr>
          <w:p w14:paraId="006C5173" w14:textId="1D85A8DF" w:rsidR="0096000F" w:rsidRPr="002133BE" w:rsidRDefault="00F169B1" w:rsidP="007B392B">
            <w:pPr>
              <w:tabs>
                <w:tab w:val="left" w:pos="0"/>
                <w:tab w:val="left" w:pos="90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880" w:type="dxa"/>
            <w:tcBorders>
              <w:top w:val="single" w:sz="4" w:space="0" w:color="000000"/>
              <w:left w:val="single" w:sz="4" w:space="0" w:color="auto"/>
              <w:bottom w:val="single" w:sz="4" w:space="0" w:color="000000"/>
            </w:tcBorders>
          </w:tcPr>
          <w:p w14:paraId="567D580E" w14:textId="3B8212B2" w:rsidR="0096000F" w:rsidRPr="002133BE" w:rsidRDefault="00A555AE" w:rsidP="007B392B">
            <w:pPr>
              <w:spacing w:after="0" w:line="240" w:lineRule="auto"/>
              <w:jc w:val="center"/>
              <w:rPr>
                <w:rFonts w:ascii="Times New Roman" w:eastAsia="Times New Roman" w:hAnsi="Times New Roman" w:cs="Times New Roman"/>
                <w:sz w:val="20"/>
                <w:szCs w:val="20"/>
                <w:lang w:eastAsia="ar-SA"/>
              </w:rPr>
            </w:pPr>
            <w:r w:rsidRPr="002133BE">
              <w:rPr>
                <w:rFonts w:ascii="Times New Roman" w:eastAsia="Times New Roman" w:hAnsi="Times New Roman" w:cs="Times New Roman"/>
                <w:sz w:val="20"/>
                <w:szCs w:val="20"/>
                <w:lang w:eastAsia="ar-SA"/>
              </w:rPr>
              <w:t>1</w:t>
            </w:r>
          </w:p>
        </w:tc>
        <w:tc>
          <w:tcPr>
            <w:tcW w:w="923" w:type="dxa"/>
            <w:gridSpan w:val="2"/>
            <w:tcBorders>
              <w:top w:val="single" w:sz="4" w:space="0" w:color="000000"/>
              <w:left w:val="single" w:sz="4" w:space="0" w:color="auto"/>
              <w:bottom w:val="single" w:sz="4" w:space="0" w:color="000000"/>
            </w:tcBorders>
          </w:tcPr>
          <w:p w14:paraId="21A80288" w14:textId="09A034CE" w:rsidR="0096000F" w:rsidRPr="002133BE" w:rsidRDefault="00F169B1" w:rsidP="007B392B">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1529" w:type="dxa"/>
            <w:gridSpan w:val="2"/>
            <w:tcBorders>
              <w:top w:val="single" w:sz="4" w:space="0" w:color="000000"/>
              <w:left w:val="single" w:sz="4" w:space="0" w:color="000000"/>
              <w:bottom w:val="single" w:sz="4" w:space="0" w:color="000000"/>
              <w:right w:val="single" w:sz="4" w:space="0" w:color="000000"/>
            </w:tcBorders>
          </w:tcPr>
          <w:p w14:paraId="6250F35F" w14:textId="13DF6010" w:rsidR="0096000F" w:rsidRPr="002133BE" w:rsidRDefault="00F169B1" w:rsidP="007B392B">
            <w:pPr>
              <w:tabs>
                <w:tab w:val="left" w:pos="0"/>
                <w:tab w:val="left" w:pos="90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7</w:t>
            </w:r>
          </w:p>
        </w:tc>
      </w:tr>
    </w:tbl>
    <w:tbl>
      <w:tblPr>
        <w:tblpPr w:leftFromText="180" w:rightFromText="180" w:vertAnchor="text" w:tblpX="3973" w:tblpY="-158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tblGrid>
      <w:tr w:rsidR="0096000F" w14:paraId="4DAE9EB7" w14:textId="77777777" w:rsidTr="0096000F">
        <w:trPr>
          <w:trHeight w:val="60"/>
        </w:trPr>
        <w:tc>
          <w:tcPr>
            <w:tcW w:w="5100" w:type="dxa"/>
          </w:tcPr>
          <w:p w14:paraId="5DC79BBE" w14:textId="77777777" w:rsidR="0096000F" w:rsidRDefault="0096000F" w:rsidP="0096000F">
            <w:pPr>
              <w:suppressAutoHyphens/>
              <w:spacing w:after="0" w:line="240" w:lineRule="auto"/>
              <w:jc w:val="both"/>
              <w:rPr>
                <w:rFonts w:ascii="Times New Roman" w:eastAsia="Times New Roman" w:hAnsi="Times New Roman" w:cs="Times New Roman"/>
                <w:color w:val="C00000"/>
                <w:sz w:val="24"/>
                <w:szCs w:val="24"/>
                <w:lang w:eastAsia="ar-SA"/>
              </w:rPr>
            </w:pPr>
          </w:p>
        </w:tc>
      </w:tr>
    </w:tbl>
    <w:tbl>
      <w:tblPr>
        <w:tblpPr w:leftFromText="180" w:rightFromText="180" w:vertAnchor="text" w:tblpX="3913" w:tblpY="-15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6"/>
      </w:tblGrid>
      <w:tr w:rsidR="0096000F" w14:paraId="4C5BA748" w14:textId="77777777" w:rsidTr="00B46247">
        <w:trPr>
          <w:trHeight w:val="58"/>
        </w:trPr>
        <w:tc>
          <w:tcPr>
            <w:tcW w:w="5136" w:type="dxa"/>
          </w:tcPr>
          <w:p w14:paraId="77A692D3" w14:textId="77777777" w:rsidR="0096000F" w:rsidRDefault="0096000F" w:rsidP="0096000F">
            <w:pPr>
              <w:suppressAutoHyphens/>
              <w:spacing w:after="0" w:line="240" w:lineRule="auto"/>
              <w:jc w:val="both"/>
              <w:rPr>
                <w:rFonts w:ascii="Times New Roman" w:eastAsia="Times New Roman" w:hAnsi="Times New Roman" w:cs="Times New Roman"/>
                <w:color w:val="C00000"/>
                <w:sz w:val="24"/>
                <w:szCs w:val="24"/>
                <w:lang w:eastAsia="ar-SA"/>
              </w:rPr>
            </w:pPr>
          </w:p>
        </w:tc>
      </w:tr>
    </w:tbl>
    <w:p w14:paraId="3C618967" w14:textId="5904B522" w:rsidR="004B16FA" w:rsidRPr="00361CF3" w:rsidRDefault="004B16FA" w:rsidP="004B16FA">
      <w:pPr>
        <w:suppressAutoHyphens/>
        <w:spacing w:after="0" w:line="240" w:lineRule="auto"/>
        <w:ind w:firstLine="720"/>
        <w:jc w:val="both"/>
        <w:rPr>
          <w:rFonts w:ascii="Times New Roman" w:eastAsia="Times New Roman" w:hAnsi="Times New Roman" w:cs="Times New Roman"/>
          <w:sz w:val="20"/>
          <w:szCs w:val="20"/>
          <w:lang w:eastAsia="ar-SA"/>
        </w:rPr>
      </w:pPr>
      <w:r w:rsidRPr="00361CF3">
        <w:rPr>
          <w:rFonts w:ascii="Times New Roman" w:eastAsia="Times New Roman" w:hAnsi="Times New Roman" w:cs="Times New Roman"/>
          <w:sz w:val="20"/>
          <w:szCs w:val="20"/>
          <w:lang w:eastAsia="ar-SA"/>
        </w:rPr>
        <w:t>Pastabos:</w:t>
      </w:r>
    </w:p>
    <w:p w14:paraId="45663442" w14:textId="5432BF08" w:rsidR="004B16FA" w:rsidRDefault="00F169B1" w:rsidP="004B16FA">
      <w:pPr>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0F0053">
        <w:rPr>
          <w:rFonts w:ascii="Times New Roman" w:eastAsia="Times New Roman" w:hAnsi="Times New Roman" w:cs="Times New Roman"/>
          <w:sz w:val="20"/>
          <w:szCs w:val="20"/>
          <w:lang w:eastAsia="ar-SA"/>
        </w:rPr>
        <w:t xml:space="preserve">   </w:t>
      </w:r>
      <w:r w:rsidR="006D0AB6" w:rsidRPr="00361CF3">
        <w:rPr>
          <w:rFonts w:ascii="Times New Roman" w:eastAsia="Times New Roman" w:hAnsi="Times New Roman" w:cs="Times New Roman"/>
          <w:sz w:val="20"/>
          <w:szCs w:val="20"/>
          <w:lang w:eastAsia="ar-SA"/>
        </w:rPr>
        <w:t xml:space="preserve">I pusmetyje technologijas 5, 7 </w:t>
      </w:r>
      <w:r w:rsidR="00E35816" w:rsidRPr="00361CF3">
        <w:rPr>
          <w:rFonts w:ascii="Times New Roman" w:eastAsia="Times New Roman" w:hAnsi="Times New Roman" w:cs="Times New Roman"/>
          <w:sz w:val="20"/>
          <w:szCs w:val="20"/>
          <w:lang w:eastAsia="ar-SA"/>
        </w:rPr>
        <w:t>klasėse  dėsto mokytoja</w:t>
      </w:r>
      <w:r w:rsidR="000F0053">
        <w:rPr>
          <w:rFonts w:ascii="Times New Roman" w:eastAsia="Times New Roman" w:hAnsi="Times New Roman" w:cs="Times New Roman"/>
          <w:sz w:val="20"/>
          <w:szCs w:val="20"/>
          <w:lang w:eastAsia="ar-SA"/>
        </w:rPr>
        <w:t>,</w:t>
      </w:r>
      <w:r w:rsidR="00E35816" w:rsidRPr="00361CF3">
        <w:rPr>
          <w:rFonts w:ascii="Times New Roman" w:eastAsia="Times New Roman" w:hAnsi="Times New Roman" w:cs="Times New Roman"/>
          <w:sz w:val="20"/>
          <w:szCs w:val="20"/>
          <w:lang w:eastAsia="ar-SA"/>
        </w:rPr>
        <w:t xml:space="preserve">  6, 8</w:t>
      </w:r>
      <w:r w:rsidR="004B16FA" w:rsidRPr="00361CF3">
        <w:rPr>
          <w:rFonts w:ascii="Times New Roman" w:eastAsia="Times New Roman" w:hAnsi="Times New Roman" w:cs="Times New Roman"/>
          <w:sz w:val="20"/>
          <w:szCs w:val="20"/>
          <w:lang w:eastAsia="ar-SA"/>
        </w:rPr>
        <w:t xml:space="preserve">  klasėse dėsto mokytojas. II pusmetyje technologijas 5, 7  klas</w:t>
      </w:r>
      <w:r w:rsidR="00E35816" w:rsidRPr="00361CF3">
        <w:rPr>
          <w:rFonts w:ascii="Times New Roman" w:eastAsia="Times New Roman" w:hAnsi="Times New Roman" w:cs="Times New Roman"/>
          <w:sz w:val="20"/>
          <w:szCs w:val="20"/>
          <w:lang w:eastAsia="ar-SA"/>
        </w:rPr>
        <w:t>ėse  dėsto mokytojas</w:t>
      </w:r>
      <w:r w:rsidR="000F0053">
        <w:rPr>
          <w:rFonts w:ascii="Times New Roman" w:eastAsia="Times New Roman" w:hAnsi="Times New Roman" w:cs="Times New Roman"/>
          <w:sz w:val="20"/>
          <w:szCs w:val="20"/>
          <w:lang w:eastAsia="ar-SA"/>
        </w:rPr>
        <w:t>,</w:t>
      </w:r>
      <w:r w:rsidR="00E35816" w:rsidRPr="00361CF3">
        <w:rPr>
          <w:rFonts w:ascii="Times New Roman" w:eastAsia="Times New Roman" w:hAnsi="Times New Roman" w:cs="Times New Roman"/>
          <w:sz w:val="20"/>
          <w:szCs w:val="20"/>
          <w:lang w:eastAsia="ar-SA"/>
        </w:rPr>
        <w:t xml:space="preserve">  6, 8</w:t>
      </w:r>
      <w:r w:rsidR="004B16FA" w:rsidRPr="00361CF3">
        <w:rPr>
          <w:rFonts w:ascii="Times New Roman" w:eastAsia="Times New Roman" w:hAnsi="Times New Roman" w:cs="Times New Roman"/>
          <w:sz w:val="20"/>
          <w:szCs w:val="20"/>
          <w:lang w:eastAsia="ar-SA"/>
        </w:rPr>
        <w:t xml:space="preserve"> klasėse dėsto mokytoja.</w:t>
      </w:r>
    </w:p>
    <w:p w14:paraId="2553D202" w14:textId="1793FB25" w:rsidR="000F0053" w:rsidRPr="00F81D3F" w:rsidRDefault="004C6393" w:rsidP="004B16FA">
      <w:pPr>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0F0053" w:rsidRPr="00F81D3F">
        <w:rPr>
          <w:rFonts w:ascii="Times New Roman" w:eastAsia="Times New Roman" w:hAnsi="Times New Roman" w:cs="Times New Roman"/>
          <w:sz w:val="20"/>
          <w:szCs w:val="20"/>
          <w:lang w:eastAsia="ar-SA"/>
        </w:rPr>
        <w:t xml:space="preserve">   </w:t>
      </w:r>
      <w:r w:rsidR="000F0053" w:rsidRPr="00F81D3F">
        <w:rPr>
          <w:rFonts w:ascii="Times New Roman" w:hAnsi="Times New Roman" w:cs="Times New Roman"/>
          <w:sz w:val="20"/>
          <w:szCs w:val="20"/>
        </w:rPr>
        <w:t>gamtos mokslų  dalyką „Gamtos moks</w:t>
      </w:r>
      <w:r>
        <w:rPr>
          <w:rFonts w:ascii="Times New Roman" w:hAnsi="Times New Roman" w:cs="Times New Roman"/>
          <w:sz w:val="20"/>
          <w:szCs w:val="20"/>
        </w:rPr>
        <w:t xml:space="preserve">lai“ pasirinkta įgyvendinti </w:t>
      </w:r>
      <w:r w:rsidR="000F0053" w:rsidRPr="00F81D3F">
        <w:rPr>
          <w:rFonts w:ascii="Times New Roman" w:hAnsi="Times New Roman" w:cs="Times New Roman"/>
          <w:sz w:val="20"/>
          <w:szCs w:val="20"/>
        </w:rPr>
        <w:t>5</w:t>
      </w:r>
      <w:r>
        <w:rPr>
          <w:rFonts w:ascii="Times New Roman" w:hAnsi="Times New Roman" w:cs="Times New Roman"/>
          <w:sz w:val="20"/>
          <w:szCs w:val="20"/>
        </w:rPr>
        <w:t>,6</w:t>
      </w:r>
      <w:r w:rsidR="000F0053" w:rsidRPr="00F81D3F">
        <w:rPr>
          <w:rFonts w:ascii="Times New Roman" w:hAnsi="Times New Roman" w:cs="Times New Roman"/>
          <w:sz w:val="20"/>
          <w:szCs w:val="20"/>
        </w:rPr>
        <w:t xml:space="preserve"> klasėje</w:t>
      </w:r>
      <w:r>
        <w:rPr>
          <w:rFonts w:ascii="Times New Roman" w:hAnsi="Times New Roman" w:cs="Times New Roman"/>
          <w:sz w:val="20"/>
          <w:szCs w:val="20"/>
        </w:rPr>
        <w:t>.</w:t>
      </w:r>
    </w:p>
    <w:p w14:paraId="7CEF9706" w14:textId="2DEB48E6" w:rsidR="004B16FA" w:rsidRPr="00361CF3" w:rsidRDefault="004C6393" w:rsidP="004B16FA">
      <w:pPr>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0F0053">
        <w:rPr>
          <w:rFonts w:ascii="Times New Roman" w:eastAsia="Times New Roman" w:hAnsi="Times New Roman" w:cs="Times New Roman"/>
          <w:sz w:val="20"/>
          <w:szCs w:val="20"/>
          <w:lang w:eastAsia="ar-SA"/>
        </w:rPr>
        <w:t xml:space="preserve"> </w:t>
      </w:r>
      <w:r w:rsidR="00E34E28" w:rsidRPr="00361CF3">
        <w:rPr>
          <w:rFonts w:ascii="Times New Roman" w:eastAsia="Times New Roman" w:hAnsi="Times New Roman" w:cs="Times New Roman"/>
          <w:sz w:val="20"/>
          <w:szCs w:val="20"/>
          <w:lang w:eastAsia="ar-SA"/>
        </w:rPr>
        <w:t>įgyvendinama integruojant į dalykų turinį.</w:t>
      </w:r>
    </w:p>
    <w:p w14:paraId="0E81B339" w14:textId="77777777" w:rsidR="004B16FA" w:rsidRPr="00361CF3" w:rsidRDefault="004B16FA" w:rsidP="004B16FA">
      <w:pPr>
        <w:suppressAutoHyphens/>
        <w:spacing w:after="0" w:line="240" w:lineRule="auto"/>
        <w:ind w:left="720" w:firstLine="720"/>
        <w:jc w:val="both"/>
        <w:rPr>
          <w:rFonts w:ascii="Times New Roman" w:eastAsia="Times New Roman" w:hAnsi="Times New Roman" w:cs="Times New Roman"/>
          <w:sz w:val="20"/>
          <w:szCs w:val="20"/>
          <w:lang w:eastAsia="ar-SA"/>
        </w:rPr>
      </w:pPr>
      <w:r w:rsidRPr="00361CF3">
        <w:rPr>
          <w:noProof/>
          <w:sz w:val="20"/>
          <w:szCs w:val="20"/>
          <w:lang w:eastAsia="lt-LT"/>
        </w:rPr>
        <mc:AlternateContent>
          <mc:Choice Requires="wps">
            <w:drawing>
              <wp:anchor distT="4294967294" distB="4294967294" distL="114300" distR="114300" simplePos="0" relativeHeight="251676672" behindDoc="0" locked="0" layoutInCell="1" allowOverlap="1" wp14:anchorId="46A07D7A" wp14:editId="15FA7E0D">
                <wp:simplePos x="0" y="0"/>
                <wp:positionH relativeFrom="column">
                  <wp:posOffset>114300</wp:posOffset>
                </wp:positionH>
                <wp:positionV relativeFrom="paragraph">
                  <wp:posOffset>45719</wp:posOffset>
                </wp:positionV>
                <wp:extent cx="457200" cy="0"/>
                <wp:effectExtent l="38100" t="76200" r="0" b="76200"/>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D72C8A4" id="Tiesioji jungtis 14"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6pt" to="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XExQEAAIsDAAAOAAAAZHJzL2Uyb0RvYy54bWysU01v2zAMvQ/YfxB0X5wEyz6MOD2k6y7d&#10;FqDdD2Ak2RYqiwKpxM6/n6QlabFdhqE+CKL49MT3SK9vpsGJoyG26Bu5mM2lMF6htr5r5M/Hu3ef&#10;pOAIXoNDbxp5MixvNm/frMdQmyX26LQhkUg812NoZB9jqKuKVW8G4BkG41OyRRogppC6ShOMiX1w&#10;1XI+/1CNSDoQKsOcTm9/J+Wm8LetUfFH27KJwjUy1RbLSmXd57XarKHuCEJv1bkM+I8qBrA+PXql&#10;uoUI4kD2L6rBKkLGNs4UDhW2rVWmaEhqFvM/1Dz0EEzRkszhcLWJX49WfT9u/Y5y6WryD+Ee1RML&#10;j9sefGdKAY+nkBq3yFZVY+D6eiUHHHYk9uM31AkDh4jFhamlIVMmfWIqZp+uZpspCpUO368+pgZK&#10;oS6pCurLvUAcvxocRN400lmfbYAajvcccx1QXyD52OOdda600nkxNvLzarkqFxid1TmZYUzdfutI&#10;HCEPQ/mKqJR5CSM8eF3IegP6i9ciFgci2eSJMzK/MBgthTNp5vOuoCNY96/oJMD5s5/ZwjyvXO9R&#10;n3aU9eUodbwoPU9nHqmXcUE9/0ObXwAAAP//AwBQSwMEFAAGAAgAAAAhAOMJ+DjZAAAABQEAAA8A&#10;AABkcnMvZG93bnJldi54bWxMj0FOwzAQRfdI3MEaJHbUoUjQhDgVreiGBVJTDjCNhyTUHkex2wZO&#10;z8AGlk9/9P+bcjl5p040xj6wgdtZBoq4Cbbn1sDbbnOzABUTskUXmAx8UoRldXlRYmHDmbd0qlOr&#10;pIRjgQa6lIZC69h05DHOwkAs2XsYPSbBsdV2xLOUe6fnWXavPfYsCx0OtO6oOdRHb+CuX33Vr882&#10;f9m41W59CJP/yLfGXF9NT4+gEk3p7xh+9EUdKnHahyPbqJzwQl5JBh7moCTOM8H9L+qq1P/tq28A&#10;AAD//wMAUEsBAi0AFAAGAAgAAAAhALaDOJL+AAAA4QEAABMAAAAAAAAAAAAAAAAAAAAAAFtDb250&#10;ZW50X1R5cGVzXS54bWxQSwECLQAUAAYACAAAACEAOP0h/9YAAACUAQAACwAAAAAAAAAAAAAAAAAv&#10;AQAAX3JlbHMvLnJlbHNQSwECLQAUAAYACAAAACEAnjiFxMUBAACLAwAADgAAAAAAAAAAAAAAAAAu&#10;AgAAZHJzL2Uyb0RvYy54bWxQSwECLQAUAAYACAAAACEA4wn4ONkAAAAFAQAADwAAAAAAAAAAAAAA&#10;AAAfBAAAZHJzL2Rvd25yZXYueG1sUEsFBgAAAAAEAAQA8wAAACUFAAAAAA==&#10;">
                <v:stroke startarrow="block" endarrow="block"/>
              </v:line>
            </w:pict>
          </mc:Fallback>
        </mc:AlternateContent>
      </w:r>
      <w:r w:rsidRPr="00361CF3">
        <w:rPr>
          <w:rFonts w:ascii="Times New Roman" w:eastAsia="Times New Roman" w:hAnsi="Times New Roman" w:cs="Times New Roman"/>
          <w:sz w:val="20"/>
          <w:szCs w:val="20"/>
          <w:lang w:eastAsia="ar-SA"/>
        </w:rPr>
        <w:t>Jungtinė mobili grupė.</w:t>
      </w:r>
    </w:p>
    <w:p w14:paraId="06BFA383" w14:textId="77777777" w:rsidR="00361CF3" w:rsidRDefault="00361CF3" w:rsidP="002133BE">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27A89111" w14:textId="4BC2AEFB" w:rsidR="002133BE" w:rsidRPr="00FA1837" w:rsidRDefault="00167040" w:rsidP="002133BE">
      <w:pPr>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86</w:t>
      </w:r>
      <w:r w:rsidR="002133BE">
        <w:rPr>
          <w:rFonts w:ascii="Times New Roman" w:eastAsia="Times New Roman" w:hAnsi="Times New Roman" w:cs="Times New Roman"/>
          <w:color w:val="000000" w:themeColor="text1"/>
          <w:sz w:val="24"/>
          <w:szCs w:val="24"/>
          <w:lang w:eastAsia="ar-SA"/>
        </w:rPr>
        <w:t>.1.</w:t>
      </w:r>
      <w:r w:rsidR="002133BE" w:rsidRPr="00FA1837">
        <w:rPr>
          <w:rFonts w:ascii="Times New Roman" w:eastAsia="Times New Roman" w:hAnsi="Times New Roman" w:cs="Times New Roman"/>
          <w:color w:val="000000" w:themeColor="text1"/>
          <w:sz w:val="24"/>
          <w:szCs w:val="24"/>
          <w:lang w:eastAsia="ar-SA"/>
        </w:rPr>
        <w:t xml:space="preserve"> Neformaliajam </w:t>
      </w:r>
      <w:r w:rsidR="002133BE">
        <w:rPr>
          <w:rFonts w:ascii="Times New Roman" w:eastAsia="Times New Roman" w:hAnsi="Times New Roman" w:cs="Times New Roman"/>
          <w:color w:val="000000" w:themeColor="text1"/>
          <w:sz w:val="24"/>
          <w:szCs w:val="24"/>
          <w:lang w:eastAsia="ar-SA"/>
        </w:rPr>
        <w:t xml:space="preserve">mokinių </w:t>
      </w:r>
      <w:r w:rsidR="002133BE" w:rsidRPr="00FA1837">
        <w:rPr>
          <w:rFonts w:ascii="Times New Roman" w:eastAsia="Times New Roman" w:hAnsi="Times New Roman" w:cs="Times New Roman"/>
          <w:color w:val="000000" w:themeColor="text1"/>
          <w:sz w:val="24"/>
          <w:szCs w:val="24"/>
          <w:lang w:eastAsia="ar-SA"/>
        </w:rPr>
        <w:t>švietimui skiriamos valandos: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426"/>
        <w:gridCol w:w="1260"/>
        <w:gridCol w:w="900"/>
        <w:gridCol w:w="1800"/>
        <w:gridCol w:w="1800"/>
      </w:tblGrid>
      <w:tr w:rsidR="00697607" w:rsidRPr="00697607" w14:paraId="0A16181A" w14:textId="77777777" w:rsidTr="00192EBE">
        <w:tc>
          <w:tcPr>
            <w:tcW w:w="642" w:type="dxa"/>
            <w:vAlign w:val="center"/>
          </w:tcPr>
          <w:p w14:paraId="322C23C8" w14:textId="77777777" w:rsidR="002133BE" w:rsidRPr="00697607" w:rsidRDefault="002133BE" w:rsidP="00192EBE">
            <w:pPr>
              <w:suppressAutoHyphens/>
              <w:spacing w:after="0" w:line="276" w:lineRule="auto"/>
              <w:jc w:val="center"/>
              <w:rPr>
                <w:rFonts w:ascii="Times New Roman" w:eastAsia="Times New Roman" w:hAnsi="Times New Roman" w:cs="Times New Roman"/>
                <w:b/>
                <w:bCs/>
                <w:sz w:val="24"/>
                <w:szCs w:val="24"/>
                <w:lang w:eastAsia="ar-SA"/>
              </w:rPr>
            </w:pPr>
            <w:r w:rsidRPr="00697607">
              <w:rPr>
                <w:rFonts w:ascii="Times New Roman" w:eastAsia="Times New Roman" w:hAnsi="Times New Roman" w:cs="Times New Roman"/>
                <w:b/>
                <w:bCs/>
                <w:sz w:val="24"/>
                <w:szCs w:val="24"/>
                <w:lang w:eastAsia="ar-SA"/>
              </w:rPr>
              <w:t>Eil. Nr.</w:t>
            </w:r>
          </w:p>
        </w:tc>
        <w:tc>
          <w:tcPr>
            <w:tcW w:w="3426" w:type="dxa"/>
            <w:vAlign w:val="center"/>
          </w:tcPr>
          <w:p w14:paraId="62658513" w14:textId="77777777" w:rsidR="002133BE" w:rsidRPr="00697607" w:rsidRDefault="002133BE" w:rsidP="00192EBE">
            <w:pPr>
              <w:suppressAutoHyphens/>
              <w:spacing w:after="0" w:line="276" w:lineRule="auto"/>
              <w:jc w:val="center"/>
              <w:rPr>
                <w:rFonts w:ascii="Times New Roman" w:eastAsia="Times New Roman" w:hAnsi="Times New Roman" w:cs="Times New Roman"/>
                <w:b/>
                <w:bCs/>
                <w:sz w:val="24"/>
                <w:szCs w:val="24"/>
                <w:lang w:eastAsia="ar-SA"/>
              </w:rPr>
            </w:pPr>
            <w:r w:rsidRPr="00697607">
              <w:rPr>
                <w:rFonts w:ascii="Times New Roman" w:eastAsia="Times New Roman" w:hAnsi="Times New Roman" w:cs="Times New Roman"/>
                <w:b/>
                <w:bCs/>
                <w:sz w:val="24"/>
                <w:szCs w:val="24"/>
                <w:lang w:eastAsia="ar-SA"/>
              </w:rPr>
              <w:t>Būrelio pavadinimas</w:t>
            </w:r>
          </w:p>
        </w:tc>
        <w:tc>
          <w:tcPr>
            <w:tcW w:w="1260" w:type="dxa"/>
            <w:vAlign w:val="center"/>
          </w:tcPr>
          <w:p w14:paraId="6BAF0670" w14:textId="77777777" w:rsidR="002133BE" w:rsidRPr="00697607" w:rsidRDefault="002133BE" w:rsidP="00192EBE">
            <w:pPr>
              <w:suppressAutoHyphens/>
              <w:spacing w:after="0" w:line="276" w:lineRule="auto"/>
              <w:jc w:val="center"/>
              <w:rPr>
                <w:rFonts w:ascii="Times New Roman" w:eastAsia="Times New Roman" w:hAnsi="Times New Roman" w:cs="Times New Roman"/>
                <w:b/>
                <w:bCs/>
                <w:sz w:val="24"/>
                <w:szCs w:val="24"/>
                <w:lang w:eastAsia="ar-SA"/>
              </w:rPr>
            </w:pPr>
            <w:r w:rsidRPr="00697607">
              <w:rPr>
                <w:rFonts w:ascii="Times New Roman" w:eastAsia="Times New Roman" w:hAnsi="Times New Roman" w:cs="Times New Roman"/>
                <w:b/>
                <w:bCs/>
                <w:sz w:val="24"/>
                <w:szCs w:val="24"/>
                <w:lang w:eastAsia="ar-SA"/>
              </w:rPr>
              <w:t>Val. skaičius</w:t>
            </w:r>
          </w:p>
        </w:tc>
        <w:tc>
          <w:tcPr>
            <w:tcW w:w="900" w:type="dxa"/>
            <w:vAlign w:val="center"/>
          </w:tcPr>
          <w:p w14:paraId="3496DD0A" w14:textId="77777777" w:rsidR="002133BE" w:rsidRPr="00697607" w:rsidRDefault="002133BE" w:rsidP="00192EBE">
            <w:pPr>
              <w:suppressAutoHyphens/>
              <w:spacing w:after="0" w:line="276" w:lineRule="auto"/>
              <w:jc w:val="center"/>
              <w:rPr>
                <w:rFonts w:ascii="Times New Roman" w:eastAsia="Times New Roman" w:hAnsi="Times New Roman" w:cs="Times New Roman"/>
                <w:b/>
                <w:bCs/>
                <w:sz w:val="24"/>
                <w:szCs w:val="24"/>
                <w:lang w:eastAsia="ar-SA"/>
              </w:rPr>
            </w:pPr>
            <w:r w:rsidRPr="00697607">
              <w:rPr>
                <w:rFonts w:ascii="Times New Roman" w:eastAsia="Times New Roman" w:hAnsi="Times New Roman" w:cs="Times New Roman"/>
                <w:b/>
                <w:bCs/>
                <w:sz w:val="24"/>
                <w:szCs w:val="24"/>
                <w:lang w:eastAsia="ar-SA"/>
              </w:rPr>
              <w:t>Klasė</w:t>
            </w:r>
          </w:p>
        </w:tc>
        <w:tc>
          <w:tcPr>
            <w:tcW w:w="1800" w:type="dxa"/>
            <w:vAlign w:val="center"/>
          </w:tcPr>
          <w:p w14:paraId="1AAAA71F" w14:textId="77777777" w:rsidR="002133BE" w:rsidRPr="00697607" w:rsidRDefault="002133BE" w:rsidP="00192EBE">
            <w:pPr>
              <w:suppressAutoHyphens/>
              <w:spacing w:after="0" w:line="276" w:lineRule="auto"/>
              <w:jc w:val="center"/>
              <w:rPr>
                <w:rFonts w:ascii="Times New Roman" w:eastAsia="Times New Roman" w:hAnsi="Times New Roman" w:cs="Times New Roman"/>
                <w:b/>
                <w:bCs/>
                <w:sz w:val="24"/>
                <w:szCs w:val="24"/>
                <w:lang w:eastAsia="ar-SA"/>
              </w:rPr>
            </w:pPr>
            <w:r w:rsidRPr="00697607">
              <w:rPr>
                <w:rFonts w:ascii="Times New Roman" w:eastAsia="Times New Roman" w:hAnsi="Times New Roman" w:cs="Times New Roman"/>
                <w:b/>
                <w:bCs/>
                <w:sz w:val="24"/>
                <w:szCs w:val="24"/>
                <w:lang w:eastAsia="ar-SA"/>
              </w:rPr>
              <w:t>Būrelio vadovo vardas, pavardė</w:t>
            </w:r>
          </w:p>
        </w:tc>
        <w:tc>
          <w:tcPr>
            <w:tcW w:w="1800" w:type="dxa"/>
            <w:vAlign w:val="center"/>
          </w:tcPr>
          <w:p w14:paraId="1FDA059D" w14:textId="77777777" w:rsidR="002133BE" w:rsidRPr="00697607" w:rsidRDefault="002133BE" w:rsidP="00192EBE">
            <w:pPr>
              <w:suppressAutoHyphens/>
              <w:spacing w:after="0" w:line="276" w:lineRule="auto"/>
              <w:jc w:val="center"/>
              <w:rPr>
                <w:rFonts w:ascii="Times New Roman" w:eastAsia="Times New Roman" w:hAnsi="Times New Roman" w:cs="Times New Roman"/>
                <w:b/>
                <w:bCs/>
                <w:sz w:val="24"/>
                <w:szCs w:val="24"/>
                <w:lang w:eastAsia="ar-SA"/>
              </w:rPr>
            </w:pPr>
            <w:r w:rsidRPr="00697607">
              <w:rPr>
                <w:rFonts w:ascii="Times New Roman" w:eastAsia="Times New Roman" w:hAnsi="Times New Roman" w:cs="Times New Roman"/>
                <w:b/>
                <w:bCs/>
                <w:sz w:val="24"/>
                <w:szCs w:val="24"/>
                <w:lang w:eastAsia="ar-SA"/>
              </w:rPr>
              <w:t>Kvalifikacija</w:t>
            </w:r>
          </w:p>
        </w:tc>
      </w:tr>
      <w:tr w:rsidR="00697607" w:rsidRPr="00697607" w14:paraId="7A16074E" w14:textId="77777777" w:rsidTr="00192EBE">
        <w:tc>
          <w:tcPr>
            <w:tcW w:w="642" w:type="dxa"/>
          </w:tcPr>
          <w:p w14:paraId="0CA75C8A"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1.</w:t>
            </w:r>
          </w:p>
        </w:tc>
        <w:tc>
          <w:tcPr>
            <w:tcW w:w="3426" w:type="dxa"/>
          </w:tcPr>
          <w:p w14:paraId="0B95CB5D" w14:textId="77777777" w:rsidR="002133BE" w:rsidRPr="00697607" w:rsidRDefault="002133BE" w:rsidP="00192EBE">
            <w:pPr>
              <w:suppressAutoHyphens/>
              <w:spacing w:after="0" w:line="276" w:lineRule="auto"/>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Sporto  būrelis „Sveikuoliai“</w:t>
            </w:r>
          </w:p>
        </w:tc>
        <w:tc>
          <w:tcPr>
            <w:tcW w:w="1260" w:type="dxa"/>
          </w:tcPr>
          <w:p w14:paraId="0CA76F3A" w14:textId="3CBBB076"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1</w:t>
            </w:r>
          </w:p>
        </w:tc>
        <w:tc>
          <w:tcPr>
            <w:tcW w:w="900" w:type="dxa"/>
          </w:tcPr>
          <w:p w14:paraId="0E62BFA4" w14:textId="061D1CA5" w:rsidR="002133BE" w:rsidRPr="00697607" w:rsidRDefault="00333455" w:rsidP="00192EBE">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1800" w:type="dxa"/>
          </w:tcPr>
          <w:p w14:paraId="7D5EB990"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 xml:space="preserve">Gražina </w:t>
            </w:r>
            <w:proofErr w:type="spellStart"/>
            <w:r w:rsidRPr="00697607">
              <w:rPr>
                <w:rFonts w:ascii="Times New Roman" w:eastAsia="Times New Roman" w:hAnsi="Times New Roman" w:cs="Times New Roman"/>
                <w:sz w:val="24"/>
                <w:szCs w:val="24"/>
                <w:lang w:eastAsia="ar-SA"/>
              </w:rPr>
              <w:t>Pranckevičienė</w:t>
            </w:r>
            <w:proofErr w:type="spellEnd"/>
          </w:p>
        </w:tc>
        <w:tc>
          <w:tcPr>
            <w:tcW w:w="1800" w:type="dxa"/>
          </w:tcPr>
          <w:p w14:paraId="3601B1FD" w14:textId="77777777" w:rsidR="002133BE" w:rsidRPr="00697607" w:rsidRDefault="002133BE" w:rsidP="00192EBE">
            <w:pPr>
              <w:suppressAutoHyphens/>
              <w:spacing w:after="0" w:line="276" w:lineRule="auto"/>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Fizinio ugdymo mokytoja</w:t>
            </w:r>
          </w:p>
        </w:tc>
      </w:tr>
      <w:tr w:rsidR="00697607" w:rsidRPr="00697607" w14:paraId="5B33B0D8" w14:textId="77777777" w:rsidTr="00192EBE">
        <w:tc>
          <w:tcPr>
            <w:tcW w:w="642" w:type="dxa"/>
          </w:tcPr>
          <w:p w14:paraId="3A2337B8"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2.</w:t>
            </w:r>
          </w:p>
        </w:tc>
        <w:tc>
          <w:tcPr>
            <w:tcW w:w="3426" w:type="dxa"/>
          </w:tcPr>
          <w:p w14:paraId="741D5566" w14:textId="77777777" w:rsidR="002133BE" w:rsidRPr="00697607" w:rsidRDefault="002133BE" w:rsidP="00192EBE">
            <w:pPr>
              <w:suppressAutoHyphens/>
              <w:spacing w:after="0" w:line="276" w:lineRule="auto"/>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Dailės  būrelis „Kūrybos dirbtuvės”</w:t>
            </w:r>
          </w:p>
        </w:tc>
        <w:tc>
          <w:tcPr>
            <w:tcW w:w="1260" w:type="dxa"/>
          </w:tcPr>
          <w:p w14:paraId="246215CE"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1</w:t>
            </w:r>
          </w:p>
        </w:tc>
        <w:tc>
          <w:tcPr>
            <w:tcW w:w="900" w:type="dxa"/>
          </w:tcPr>
          <w:p w14:paraId="61EB3AF4" w14:textId="1CD1596F" w:rsidR="002133BE" w:rsidRPr="00697607" w:rsidRDefault="00333455" w:rsidP="00192EBE">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1800" w:type="dxa"/>
          </w:tcPr>
          <w:p w14:paraId="1841888C"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 xml:space="preserve">Dalia </w:t>
            </w:r>
            <w:proofErr w:type="spellStart"/>
            <w:r w:rsidRPr="00697607">
              <w:rPr>
                <w:rFonts w:ascii="Times New Roman" w:eastAsia="Times New Roman" w:hAnsi="Times New Roman" w:cs="Times New Roman"/>
                <w:sz w:val="24"/>
                <w:szCs w:val="24"/>
                <w:lang w:eastAsia="ar-SA"/>
              </w:rPr>
              <w:t>Salestrinskaitė</w:t>
            </w:r>
            <w:proofErr w:type="spellEnd"/>
          </w:p>
        </w:tc>
        <w:tc>
          <w:tcPr>
            <w:tcW w:w="1800" w:type="dxa"/>
          </w:tcPr>
          <w:p w14:paraId="25201789" w14:textId="77777777" w:rsidR="002133BE" w:rsidRPr="00697607" w:rsidRDefault="002133BE" w:rsidP="00192EBE">
            <w:pPr>
              <w:suppressAutoHyphens/>
              <w:spacing w:after="0" w:line="276" w:lineRule="auto"/>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Dailės mokytoja</w:t>
            </w:r>
          </w:p>
        </w:tc>
      </w:tr>
      <w:tr w:rsidR="00697607" w:rsidRPr="00697607" w14:paraId="0DC5BD47" w14:textId="77777777" w:rsidTr="00192EBE">
        <w:tc>
          <w:tcPr>
            <w:tcW w:w="642" w:type="dxa"/>
          </w:tcPr>
          <w:p w14:paraId="691432A5"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lastRenderedPageBreak/>
              <w:t>3.</w:t>
            </w:r>
          </w:p>
        </w:tc>
        <w:tc>
          <w:tcPr>
            <w:tcW w:w="3426" w:type="dxa"/>
          </w:tcPr>
          <w:p w14:paraId="46E7DE86" w14:textId="77777777" w:rsidR="002133BE" w:rsidRPr="00697607" w:rsidRDefault="002133BE" w:rsidP="00192EBE">
            <w:pPr>
              <w:suppressAutoHyphens/>
              <w:spacing w:after="0" w:line="276" w:lineRule="auto"/>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Literatų būrelis</w:t>
            </w:r>
          </w:p>
        </w:tc>
        <w:tc>
          <w:tcPr>
            <w:tcW w:w="1260" w:type="dxa"/>
          </w:tcPr>
          <w:p w14:paraId="48509AD0"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1</w:t>
            </w:r>
          </w:p>
        </w:tc>
        <w:tc>
          <w:tcPr>
            <w:tcW w:w="900" w:type="dxa"/>
          </w:tcPr>
          <w:p w14:paraId="574FF920" w14:textId="1C39DA10" w:rsidR="002133BE" w:rsidRPr="00697607" w:rsidRDefault="00333455" w:rsidP="00192EBE">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1800" w:type="dxa"/>
          </w:tcPr>
          <w:p w14:paraId="3215191E"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Nijolė Matulevičienė</w:t>
            </w:r>
          </w:p>
        </w:tc>
        <w:tc>
          <w:tcPr>
            <w:tcW w:w="1800" w:type="dxa"/>
          </w:tcPr>
          <w:p w14:paraId="6E715B3A" w14:textId="77777777" w:rsidR="002133BE" w:rsidRPr="00697607" w:rsidRDefault="002133BE" w:rsidP="00192EBE">
            <w:pPr>
              <w:suppressAutoHyphens/>
              <w:spacing w:after="0" w:line="276" w:lineRule="auto"/>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Lietuvių kalbos mokytoja</w:t>
            </w:r>
          </w:p>
        </w:tc>
      </w:tr>
      <w:tr w:rsidR="00697607" w:rsidRPr="00697607" w14:paraId="1B204862" w14:textId="77777777" w:rsidTr="00192EBE">
        <w:tc>
          <w:tcPr>
            <w:tcW w:w="642" w:type="dxa"/>
          </w:tcPr>
          <w:p w14:paraId="75FB1459"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 xml:space="preserve">4. </w:t>
            </w:r>
          </w:p>
        </w:tc>
        <w:tc>
          <w:tcPr>
            <w:tcW w:w="3426" w:type="dxa"/>
          </w:tcPr>
          <w:p w14:paraId="3C488614" w14:textId="77777777" w:rsidR="002133BE" w:rsidRPr="00697607" w:rsidRDefault="002133BE" w:rsidP="00192EBE">
            <w:pPr>
              <w:suppressAutoHyphens/>
              <w:spacing w:after="0" w:line="276" w:lineRule="auto"/>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Muzikos būrelis ,,</w:t>
            </w:r>
            <w:proofErr w:type="spellStart"/>
            <w:r w:rsidRPr="00697607">
              <w:rPr>
                <w:rFonts w:ascii="Times New Roman" w:eastAsia="Times New Roman" w:hAnsi="Times New Roman" w:cs="Times New Roman"/>
                <w:sz w:val="24"/>
                <w:szCs w:val="24"/>
                <w:lang w:eastAsia="ar-SA"/>
              </w:rPr>
              <w:t>Dainorėliai</w:t>
            </w:r>
            <w:proofErr w:type="spellEnd"/>
            <w:r w:rsidRPr="00697607">
              <w:rPr>
                <w:rFonts w:ascii="Times New Roman" w:eastAsia="Times New Roman" w:hAnsi="Times New Roman" w:cs="Times New Roman"/>
                <w:sz w:val="24"/>
                <w:szCs w:val="24"/>
                <w:lang w:eastAsia="ar-SA"/>
              </w:rPr>
              <w:t>”</w:t>
            </w:r>
          </w:p>
        </w:tc>
        <w:tc>
          <w:tcPr>
            <w:tcW w:w="1260" w:type="dxa"/>
          </w:tcPr>
          <w:p w14:paraId="454C8EBF"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1</w:t>
            </w:r>
          </w:p>
        </w:tc>
        <w:tc>
          <w:tcPr>
            <w:tcW w:w="900" w:type="dxa"/>
          </w:tcPr>
          <w:p w14:paraId="250D1B4B" w14:textId="58B57618" w:rsidR="002133BE" w:rsidRPr="00697607" w:rsidRDefault="00333455" w:rsidP="00192EBE">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1800" w:type="dxa"/>
          </w:tcPr>
          <w:p w14:paraId="02DCC0ED"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 xml:space="preserve">Galina </w:t>
            </w:r>
            <w:proofErr w:type="spellStart"/>
            <w:r w:rsidRPr="00697607">
              <w:rPr>
                <w:rFonts w:ascii="Times New Roman" w:eastAsia="Times New Roman" w:hAnsi="Times New Roman" w:cs="Times New Roman"/>
                <w:sz w:val="24"/>
                <w:szCs w:val="24"/>
                <w:lang w:eastAsia="ar-SA"/>
              </w:rPr>
              <w:t>Treščenkina</w:t>
            </w:r>
            <w:proofErr w:type="spellEnd"/>
          </w:p>
        </w:tc>
        <w:tc>
          <w:tcPr>
            <w:tcW w:w="1800" w:type="dxa"/>
          </w:tcPr>
          <w:p w14:paraId="69E1EBCF" w14:textId="77777777" w:rsidR="002133BE" w:rsidRPr="00697607" w:rsidRDefault="002133BE" w:rsidP="00192EBE">
            <w:pPr>
              <w:suppressAutoHyphens/>
              <w:spacing w:after="0" w:line="276" w:lineRule="auto"/>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Muzikos mokytoja</w:t>
            </w:r>
          </w:p>
        </w:tc>
      </w:tr>
      <w:tr w:rsidR="00697607" w:rsidRPr="00697607" w14:paraId="259FDA8C" w14:textId="77777777" w:rsidTr="00192EBE">
        <w:tc>
          <w:tcPr>
            <w:tcW w:w="642" w:type="dxa"/>
          </w:tcPr>
          <w:p w14:paraId="731BF5B5" w14:textId="278066D4" w:rsidR="002133BE" w:rsidRPr="00EE1D88"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EE1D88">
              <w:rPr>
                <w:rFonts w:ascii="Times New Roman" w:eastAsia="Times New Roman" w:hAnsi="Times New Roman" w:cs="Times New Roman"/>
                <w:sz w:val="24"/>
                <w:szCs w:val="24"/>
                <w:lang w:eastAsia="ar-SA"/>
              </w:rPr>
              <w:t>5.</w:t>
            </w:r>
          </w:p>
        </w:tc>
        <w:tc>
          <w:tcPr>
            <w:tcW w:w="3426" w:type="dxa"/>
          </w:tcPr>
          <w:p w14:paraId="12AE0589" w14:textId="6C80F450" w:rsidR="002133BE" w:rsidRPr="00EE1D88" w:rsidRDefault="00EE1D88" w:rsidP="00192EBE">
            <w:pPr>
              <w:suppressAutoHyphens/>
              <w:spacing w:after="0" w:line="276" w:lineRule="auto"/>
              <w:rPr>
                <w:rFonts w:ascii="Times New Roman" w:eastAsia="Times New Roman" w:hAnsi="Times New Roman" w:cs="Times New Roman"/>
                <w:sz w:val="24"/>
                <w:szCs w:val="24"/>
                <w:lang w:eastAsia="ar-SA"/>
              </w:rPr>
            </w:pPr>
            <w:r w:rsidRPr="00EE1D88">
              <w:rPr>
                <w:rFonts w:ascii="Times New Roman" w:eastAsia="Times New Roman" w:hAnsi="Times New Roman" w:cs="Times New Roman"/>
                <w:sz w:val="24"/>
                <w:szCs w:val="24"/>
                <w:lang w:eastAsia="ar-SA"/>
              </w:rPr>
              <w:t>Šaškių ir šachmatų būrelis</w:t>
            </w:r>
          </w:p>
        </w:tc>
        <w:tc>
          <w:tcPr>
            <w:tcW w:w="1260" w:type="dxa"/>
          </w:tcPr>
          <w:p w14:paraId="39171816" w14:textId="77777777" w:rsidR="002133BE" w:rsidRPr="00EE1D88"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EE1D88">
              <w:rPr>
                <w:rFonts w:ascii="Times New Roman" w:eastAsia="Times New Roman" w:hAnsi="Times New Roman" w:cs="Times New Roman"/>
                <w:sz w:val="24"/>
                <w:szCs w:val="24"/>
                <w:lang w:eastAsia="ar-SA"/>
              </w:rPr>
              <w:t>1</w:t>
            </w:r>
          </w:p>
        </w:tc>
        <w:tc>
          <w:tcPr>
            <w:tcW w:w="900" w:type="dxa"/>
          </w:tcPr>
          <w:p w14:paraId="4603CA20" w14:textId="438E8E71" w:rsidR="002133BE" w:rsidRPr="00697607" w:rsidRDefault="00333455" w:rsidP="00192EBE">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1800" w:type="dxa"/>
          </w:tcPr>
          <w:p w14:paraId="0A3830DF" w14:textId="6B9275CE"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Jolanta Juškienė</w:t>
            </w:r>
          </w:p>
        </w:tc>
        <w:tc>
          <w:tcPr>
            <w:tcW w:w="1800" w:type="dxa"/>
          </w:tcPr>
          <w:p w14:paraId="28B7936F" w14:textId="4D61A726" w:rsidR="002133BE" w:rsidRPr="00697607" w:rsidRDefault="002133BE" w:rsidP="00192EBE">
            <w:pPr>
              <w:suppressAutoHyphens/>
              <w:spacing w:after="0" w:line="276" w:lineRule="auto"/>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Rusų kalbos mokytoja</w:t>
            </w:r>
          </w:p>
        </w:tc>
      </w:tr>
      <w:tr w:rsidR="00F02A08" w:rsidRPr="00697607" w14:paraId="2026A105" w14:textId="77777777" w:rsidTr="00192EBE">
        <w:tc>
          <w:tcPr>
            <w:tcW w:w="642" w:type="dxa"/>
          </w:tcPr>
          <w:p w14:paraId="77F3AD5E" w14:textId="04FC0FC4" w:rsidR="00F02A08" w:rsidRPr="00EE1D88" w:rsidRDefault="00F02A08" w:rsidP="00192EBE">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3426" w:type="dxa"/>
          </w:tcPr>
          <w:p w14:paraId="5A4EDD5E" w14:textId="3DD81A3A" w:rsidR="00F02A08" w:rsidRPr="00EE1D88" w:rsidRDefault="00F02A08" w:rsidP="00192EBE">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Keramikos būrelis ,, </w:t>
            </w:r>
            <w:proofErr w:type="spellStart"/>
            <w:r>
              <w:rPr>
                <w:rFonts w:ascii="Times New Roman" w:eastAsia="Times New Roman" w:hAnsi="Times New Roman" w:cs="Times New Roman"/>
                <w:sz w:val="24"/>
                <w:szCs w:val="24"/>
                <w:lang w:eastAsia="ar-SA"/>
              </w:rPr>
              <w:t>Molinukai</w:t>
            </w:r>
            <w:proofErr w:type="spellEnd"/>
            <w:r>
              <w:rPr>
                <w:rFonts w:ascii="Times New Roman" w:eastAsia="Times New Roman" w:hAnsi="Times New Roman" w:cs="Times New Roman"/>
                <w:sz w:val="24"/>
                <w:szCs w:val="24"/>
                <w:lang w:eastAsia="ar-SA"/>
              </w:rPr>
              <w:t>‘</w:t>
            </w:r>
          </w:p>
        </w:tc>
        <w:tc>
          <w:tcPr>
            <w:tcW w:w="1260" w:type="dxa"/>
          </w:tcPr>
          <w:p w14:paraId="1E8F407C" w14:textId="2672FFE9" w:rsidR="00F02A08" w:rsidRPr="00EE1D88" w:rsidRDefault="00F02A08" w:rsidP="00192EBE">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00" w:type="dxa"/>
          </w:tcPr>
          <w:p w14:paraId="78A986A5" w14:textId="6FBFE8E2" w:rsidR="00F02A08" w:rsidRPr="00697607" w:rsidRDefault="00333455" w:rsidP="00192EBE">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1800" w:type="dxa"/>
          </w:tcPr>
          <w:p w14:paraId="1A9F7196" w14:textId="5D5292D0" w:rsidR="00F02A08" w:rsidRPr="00697607" w:rsidRDefault="00333455" w:rsidP="00192EBE">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Dalia </w:t>
            </w:r>
            <w:proofErr w:type="spellStart"/>
            <w:r>
              <w:rPr>
                <w:rFonts w:ascii="Times New Roman" w:eastAsia="Times New Roman" w:hAnsi="Times New Roman" w:cs="Times New Roman"/>
                <w:sz w:val="24"/>
                <w:szCs w:val="24"/>
                <w:lang w:eastAsia="ar-SA"/>
              </w:rPr>
              <w:t>Sa</w:t>
            </w:r>
            <w:r w:rsidR="00F02A08">
              <w:rPr>
                <w:rFonts w:ascii="Times New Roman" w:eastAsia="Times New Roman" w:hAnsi="Times New Roman" w:cs="Times New Roman"/>
                <w:sz w:val="24"/>
                <w:szCs w:val="24"/>
                <w:lang w:eastAsia="ar-SA"/>
              </w:rPr>
              <w:t>lestrinskaitė</w:t>
            </w:r>
            <w:proofErr w:type="spellEnd"/>
          </w:p>
        </w:tc>
        <w:tc>
          <w:tcPr>
            <w:tcW w:w="1800" w:type="dxa"/>
          </w:tcPr>
          <w:p w14:paraId="71D554E4" w14:textId="42891D89" w:rsidR="00F02A08" w:rsidRPr="00697607" w:rsidRDefault="00F02A08" w:rsidP="00192EBE">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Dailės mokytoja</w:t>
            </w:r>
          </w:p>
        </w:tc>
      </w:tr>
      <w:tr w:rsidR="00697607" w:rsidRPr="00697607" w14:paraId="185F2ED2" w14:textId="77777777" w:rsidTr="00192EBE">
        <w:tc>
          <w:tcPr>
            <w:tcW w:w="642" w:type="dxa"/>
          </w:tcPr>
          <w:p w14:paraId="009002CE"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p>
        </w:tc>
        <w:tc>
          <w:tcPr>
            <w:tcW w:w="3426" w:type="dxa"/>
          </w:tcPr>
          <w:p w14:paraId="2FC8596D" w14:textId="77777777" w:rsidR="002133BE" w:rsidRPr="00697607" w:rsidRDefault="002133BE" w:rsidP="00192EBE">
            <w:pPr>
              <w:suppressAutoHyphens/>
              <w:spacing w:after="0" w:line="276" w:lineRule="auto"/>
              <w:jc w:val="right"/>
              <w:rPr>
                <w:rFonts w:ascii="Times New Roman" w:eastAsia="Times New Roman" w:hAnsi="Times New Roman" w:cs="Times New Roman"/>
                <w:sz w:val="24"/>
                <w:szCs w:val="24"/>
                <w:lang w:eastAsia="ar-SA"/>
              </w:rPr>
            </w:pPr>
            <w:r w:rsidRPr="00697607">
              <w:rPr>
                <w:rFonts w:ascii="Times New Roman" w:eastAsia="Times New Roman" w:hAnsi="Times New Roman" w:cs="Times New Roman"/>
                <w:sz w:val="24"/>
                <w:szCs w:val="24"/>
                <w:lang w:eastAsia="ar-SA"/>
              </w:rPr>
              <w:t>Iš viso:</w:t>
            </w:r>
          </w:p>
        </w:tc>
        <w:tc>
          <w:tcPr>
            <w:tcW w:w="1260" w:type="dxa"/>
          </w:tcPr>
          <w:p w14:paraId="341B741B" w14:textId="7D9E067C" w:rsidR="002133BE" w:rsidRPr="00697607" w:rsidRDefault="00F02A08" w:rsidP="00192EBE">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900" w:type="dxa"/>
          </w:tcPr>
          <w:p w14:paraId="1C41F60E"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p>
        </w:tc>
        <w:tc>
          <w:tcPr>
            <w:tcW w:w="1800" w:type="dxa"/>
          </w:tcPr>
          <w:p w14:paraId="298948CC"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p>
        </w:tc>
        <w:tc>
          <w:tcPr>
            <w:tcW w:w="1800" w:type="dxa"/>
          </w:tcPr>
          <w:p w14:paraId="12BA83CE" w14:textId="77777777" w:rsidR="002133BE" w:rsidRPr="00697607" w:rsidRDefault="002133BE" w:rsidP="00192EBE">
            <w:pPr>
              <w:suppressAutoHyphens/>
              <w:spacing w:after="0" w:line="276" w:lineRule="auto"/>
              <w:jc w:val="center"/>
              <w:rPr>
                <w:rFonts w:ascii="Times New Roman" w:eastAsia="Times New Roman" w:hAnsi="Times New Roman" w:cs="Times New Roman"/>
                <w:sz w:val="24"/>
                <w:szCs w:val="24"/>
                <w:lang w:eastAsia="ar-SA"/>
              </w:rPr>
            </w:pPr>
          </w:p>
        </w:tc>
      </w:tr>
    </w:tbl>
    <w:p w14:paraId="1693FA3B" w14:textId="72B4EB8B" w:rsidR="002133BE" w:rsidRPr="00376757" w:rsidRDefault="002133BE" w:rsidP="002133BE">
      <w:pPr>
        <w:suppressAutoHyphens/>
        <w:spacing w:after="0" w:line="240" w:lineRule="auto"/>
        <w:ind w:firstLine="720"/>
        <w:jc w:val="both"/>
        <w:rPr>
          <w:rFonts w:ascii="Times New Roman" w:eastAsia="Times New Roman" w:hAnsi="Times New Roman" w:cs="Times New Roman"/>
          <w:b/>
          <w:sz w:val="20"/>
          <w:szCs w:val="20"/>
          <w:lang w:eastAsia="ar-SA"/>
        </w:rPr>
      </w:pPr>
      <w:r w:rsidRPr="00376757">
        <w:rPr>
          <w:rFonts w:ascii="Times New Roman" w:eastAsia="Times New Roman" w:hAnsi="Times New Roman" w:cs="Times New Roman"/>
          <w:sz w:val="20"/>
          <w:szCs w:val="20"/>
          <w:lang w:eastAsia="ar-SA"/>
        </w:rPr>
        <w:t>Neformaliajam šviet</w:t>
      </w:r>
      <w:r w:rsidR="00F02A08">
        <w:rPr>
          <w:rFonts w:ascii="Times New Roman" w:eastAsia="Times New Roman" w:hAnsi="Times New Roman" w:cs="Times New Roman"/>
          <w:sz w:val="20"/>
          <w:szCs w:val="20"/>
          <w:lang w:eastAsia="ar-SA"/>
        </w:rPr>
        <w:t>imui 5 – 8 kl. panaudojama 6 val. iš 7</w:t>
      </w:r>
      <w:r w:rsidR="005457A3">
        <w:rPr>
          <w:rFonts w:ascii="Times New Roman" w:eastAsia="Times New Roman" w:hAnsi="Times New Roman" w:cs="Times New Roman"/>
          <w:sz w:val="20"/>
          <w:szCs w:val="20"/>
          <w:lang w:eastAsia="ar-SA"/>
        </w:rPr>
        <w:t xml:space="preserve"> val. </w:t>
      </w:r>
      <w:r w:rsidRPr="00376757">
        <w:rPr>
          <w:rFonts w:ascii="Times New Roman" w:eastAsia="Times New Roman" w:hAnsi="Times New Roman" w:cs="Times New Roman"/>
          <w:sz w:val="20"/>
          <w:szCs w:val="20"/>
          <w:lang w:eastAsia="ar-SA"/>
        </w:rPr>
        <w:t>galimų pagal BUP.</w:t>
      </w:r>
    </w:p>
    <w:p w14:paraId="19E8A2CB" w14:textId="77777777" w:rsidR="00E67BD6" w:rsidRDefault="00E67BD6" w:rsidP="00E34E28">
      <w:pPr>
        <w:spacing w:after="0" w:line="240" w:lineRule="auto"/>
        <w:jc w:val="center"/>
        <w:rPr>
          <w:rFonts w:ascii="Times New Roman" w:eastAsia="Times New Roman" w:hAnsi="Times New Roman" w:cs="Times New Roman"/>
          <w:b/>
          <w:bCs/>
          <w:sz w:val="24"/>
          <w:szCs w:val="24"/>
        </w:rPr>
      </w:pPr>
    </w:p>
    <w:p w14:paraId="09832DC6" w14:textId="77777777" w:rsidR="00E67BD6" w:rsidRDefault="00E67BD6" w:rsidP="00E34E28">
      <w:pPr>
        <w:spacing w:after="0" w:line="240" w:lineRule="auto"/>
        <w:jc w:val="center"/>
        <w:rPr>
          <w:rFonts w:ascii="Times New Roman" w:eastAsia="Times New Roman" w:hAnsi="Times New Roman" w:cs="Times New Roman"/>
          <w:b/>
          <w:bCs/>
          <w:sz w:val="24"/>
          <w:szCs w:val="24"/>
        </w:rPr>
      </w:pPr>
    </w:p>
    <w:p w14:paraId="574CB594" w14:textId="18A7091F" w:rsidR="00166026" w:rsidRPr="00166026" w:rsidRDefault="00E34E28" w:rsidP="00E34E28">
      <w:pPr>
        <w:spacing w:after="0" w:line="240" w:lineRule="auto"/>
        <w:jc w:val="center"/>
        <w:rPr>
          <w:rFonts w:ascii="Times New Roman" w:eastAsia="Times New Roman" w:hAnsi="Times New Roman" w:cs="Times New Roman"/>
          <w:b/>
          <w:bCs/>
          <w:sz w:val="24"/>
          <w:szCs w:val="24"/>
        </w:rPr>
      </w:pPr>
      <w:r w:rsidRPr="00166026">
        <w:rPr>
          <w:rFonts w:ascii="Times New Roman" w:eastAsia="Times New Roman" w:hAnsi="Times New Roman" w:cs="Times New Roman"/>
          <w:b/>
          <w:bCs/>
          <w:sz w:val="24"/>
          <w:szCs w:val="24"/>
        </w:rPr>
        <w:t>ANTRASIS SKIRSNIS</w:t>
      </w:r>
    </w:p>
    <w:p w14:paraId="12171235" w14:textId="69621589" w:rsidR="00166026" w:rsidRPr="00166026" w:rsidRDefault="00166026" w:rsidP="00166026">
      <w:pPr>
        <w:keepNext/>
        <w:suppressAutoHyphens/>
        <w:spacing w:before="240" w:after="60" w:line="240" w:lineRule="auto"/>
        <w:ind w:firstLine="720"/>
        <w:outlineLvl w:val="3"/>
        <w:rPr>
          <w:rFonts w:ascii="Times New Roman" w:eastAsia="Times New Roman" w:hAnsi="Times New Roman" w:cs="Times New Roman"/>
          <w:b/>
          <w:bCs/>
          <w:sz w:val="28"/>
          <w:szCs w:val="28"/>
          <w:lang w:eastAsia="ar-SA"/>
        </w:rPr>
      </w:pPr>
      <w:r>
        <w:rPr>
          <w:rFonts w:ascii="Times New Roman" w:eastAsia="Times New Roman" w:hAnsi="Times New Roman" w:cs="Times New Roman"/>
          <w:b/>
          <w:bCs/>
          <w:color w:val="C00000"/>
          <w:sz w:val="28"/>
          <w:szCs w:val="28"/>
          <w:lang w:eastAsia="ar-SA"/>
        </w:rPr>
        <w:t xml:space="preserve">                                        </w:t>
      </w:r>
      <w:r w:rsidRPr="00166026">
        <w:rPr>
          <w:rFonts w:ascii="Times New Roman" w:eastAsia="Times New Roman" w:hAnsi="Times New Roman" w:cs="Times New Roman"/>
          <w:b/>
          <w:bCs/>
          <w:sz w:val="28"/>
          <w:szCs w:val="28"/>
          <w:lang w:eastAsia="ar-SA"/>
        </w:rPr>
        <w:t>Adaptacinis laikotarpis</w:t>
      </w:r>
    </w:p>
    <w:p w14:paraId="1A22316E" w14:textId="77777777" w:rsidR="00166026" w:rsidRPr="00166026" w:rsidRDefault="00166026" w:rsidP="00166026">
      <w:pPr>
        <w:suppressAutoHyphens/>
        <w:spacing w:after="0" w:line="240" w:lineRule="auto"/>
        <w:ind w:firstLine="1134"/>
        <w:jc w:val="center"/>
        <w:rPr>
          <w:rFonts w:ascii="Times New Roman" w:eastAsia="Times New Roman" w:hAnsi="Times New Roman" w:cs="Times New Roman"/>
          <w:b/>
          <w:bCs/>
          <w:sz w:val="28"/>
          <w:szCs w:val="28"/>
          <w:lang w:eastAsia="ar-SA"/>
        </w:rPr>
      </w:pPr>
    </w:p>
    <w:p w14:paraId="2CCF08F4" w14:textId="7182F122" w:rsidR="00166026" w:rsidRPr="00166026" w:rsidRDefault="00167040" w:rsidP="00A00907">
      <w:pPr>
        <w:tabs>
          <w:tab w:val="left" w:pos="0"/>
          <w:tab w:val="left" w:pos="709"/>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87</w:t>
      </w:r>
      <w:r w:rsidR="00166026" w:rsidRPr="00166026">
        <w:rPr>
          <w:rFonts w:ascii="Times New Roman" w:eastAsia="Times New Roman" w:hAnsi="Times New Roman" w:cs="Times New Roman"/>
          <w:bCs/>
          <w:sz w:val="24"/>
          <w:szCs w:val="24"/>
          <w:lang w:eastAsia="ar-SA"/>
        </w:rPr>
        <w:t xml:space="preserve">. </w:t>
      </w:r>
      <w:r w:rsidR="00166026" w:rsidRPr="00166026">
        <w:rPr>
          <w:rFonts w:ascii="Times New Roman" w:eastAsia="Times New Roman" w:hAnsi="Times New Roman" w:cs="Times New Roman"/>
          <w:sz w:val="24"/>
          <w:szCs w:val="24"/>
          <w:lang w:eastAsia="ar-SA"/>
        </w:rPr>
        <w:t>Pradedančiai mokytis pagal pagrindinio ugdymo programą klasei skiriamas 1 mėnesio  adaptacinis laikotarpis:</w:t>
      </w:r>
    </w:p>
    <w:p w14:paraId="1D9730C4" w14:textId="3CB1D131" w:rsidR="00166026" w:rsidRPr="00166026" w:rsidRDefault="00167040" w:rsidP="00A00907">
      <w:pPr>
        <w:tabs>
          <w:tab w:val="left" w:pos="0"/>
          <w:tab w:val="left" w:pos="709"/>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w:t>
      </w:r>
      <w:r w:rsidR="00166026" w:rsidRPr="00166026">
        <w:rPr>
          <w:rFonts w:ascii="Times New Roman" w:eastAsia="Times New Roman" w:hAnsi="Times New Roman" w:cs="Times New Roman"/>
          <w:sz w:val="24"/>
          <w:szCs w:val="24"/>
          <w:lang w:eastAsia="ar-SA"/>
        </w:rPr>
        <w:t>.1. adaptaciniu laikotarpiu mokinių pažanga ir pasiekimai pažymiais nevertinami;</w:t>
      </w:r>
    </w:p>
    <w:p w14:paraId="4C36848D" w14:textId="286CE083" w:rsidR="00166026" w:rsidRPr="00166026" w:rsidRDefault="00167040" w:rsidP="00A00907">
      <w:pPr>
        <w:tabs>
          <w:tab w:val="left" w:pos="0"/>
          <w:tab w:val="left" w:pos="709"/>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w:t>
      </w:r>
      <w:r w:rsidR="00166026" w:rsidRPr="00166026">
        <w:rPr>
          <w:rFonts w:ascii="Times New Roman" w:eastAsia="Times New Roman" w:hAnsi="Times New Roman" w:cs="Times New Roman"/>
          <w:sz w:val="24"/>
          <w:szCs w:val="24"/>
          <w:lang w:eastAsia="ar-SA"/>
        </w:rPr>
        <w:t>.2. pirmąją rugsėjo mėnesio savaitę klasės vadovas moko penktų klasių mokinius naudotis tvarkaraščiais, supažindina su darbo tvarkos taisyklėmis, dėstančiais mokytojais, bibliotekos teikiamomis paslaugomis;</w:t>
      </w:r>
    </w:p>
    <w:p w14:paraId="6287FBA6" w14:textId="645771E7" w:rsidR="00166026" w:rsidRDefault="00167040" w:rsidP="00A00907">
      <w:pPr>
        <w:tabs>
          <w:tab w:val="left" w:pos="0"/>
          <w:tab w:val="left" w:pos="709"/>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w:t>
      </w:r>
      <w:r w:rsidR="00166026" w:rsidRPr="00166026">
        <w:rPr>
          <w:rFonts w:ascii="Times New Roman" w:eastAsia="Times New Roman" w:hAnsi="Times New Roman" w:cs="Times New Roman"/>
          <w:sz w:val="24"/>
          <w:szCs w:val="24"/>
          <w:lang w:eastAsia="ar-SA"/>
        </w:rPr>
        <w:t>.3. spalio pradžioje atliekamas tyrimas „Kaip sekėsi adaptuotis penktoje klasėje?”. Su tyrimo rezultatais supažindinami mokytojai, mokinių tėvai (globėjai, rūpintojai).</w:t>
      </w:r>
    </w:p>
    <w:p w14:paraId="65FA83A0" w14:textId="77777777" w:rsidR="00F476AC" w:rsidRPr="00166026" w:rsidRDefault="00F476AC" w:rsidP="00166026">
      <w:pPr>
        <w:tabs>
          <w:tab w:val="left" w:pos="0"/>
          <w:tab w:val="left" w:pos="900"/>
        </w:tabs>
        <w:suppressAutoHyphens/>
        <w:spacing w:after="0" w:line="240" w:lineRule="auto"/>
        <w:ind w:firstLine="709"/>
        <w:jc w:val="both"/>
        <w:rPr>
          <w:rFonts w:ascii="Times New Roman" w:eastAsia="Times New Roman" w:hAnsi="Times New Roman" w:cs="Times New Roman"/>
          <w:sz w:val="24"/>
          <w:szCs w:val="24"/>
          <w:lang w:eastAsia="ar-SA"/>
        </w:rPr>
      </w:pPr>
    </w:p>
    <w:p w14:paraId="5C14EC4F" w14:textId="77777777" w:rsidR="00FE0834" w:rsidRDefault="00FE0834" w:rsidP="00E34E28">
      <w:pPr>
        <w:spacing w:after="0" w:line="240" w:lineRule="auto"/>
        <w:jc w:val="center"/>
        <w:rPr>
          <w:rFonts w:ascii="Times New Roman" w:eastAsia="Times New Roman" w:hAnsi="Times New Roman" w:cs="Times New Roman"/>
          <w:b/>
          <w:bCs/>
          <w:sz w:val="24"/>
          <w:szCs w:val="24"/>
        </w:rPr>
      </w:pPr>
    </w:p>
    <w:p w14:paraId="34DED917" w14:textId="1C3CEE8D" w:rsidR="00166026" w:rsidRPr="00166026" w:rsidRDefault="00F476AC" w:rsidP="00E34E2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TREČI</w:t>
      </w:r>
      <w:r w:rsidRPr="00166026">
        <w:rPr>
          <w:rFonts w:ascii="Times New Roman" w:eastAsia="Times New Roman" w:hAnsi="Times New Roman" w:cs="Times New Roman"/>
          <w:b/>
          <w:bCs/>
          <w:sz w:val="24"/>
          <w:szCs w:val="24"/>
        </w:rPr>
        <w:t>ASIS SKIRSNIS</w:t>
      </w:r>
    </w:p>
    <w:p w14:paraId="2BF4D5F8" w14:textId="77777777" w:rsidR="00E34E28" w:rsidRPr="00E34E28" w:rsidRDefault="00E34E28" w:rsidP="00E34E28">
      <w:pPr>
        <w:spacing w:after="0" w:line="240" w:lineRule="auto"/>
        <w:ind w:firstLine="567"/>
        <w:jc w:val="both"/>
        <w:rPr>
          <w:rFonts w:ascii="Times New Roman" w:eastAsia="Times New Roman" w:hAnsi="Times New Roman" w:cs="Times New Roman"/>
          <w:color w:val="385623" w:themeColor="accent6" w:themeShade="80"/>
          <w:sz w:val="20"/>
          <w:szCs w:val="20"/>
        </w:rPr>
      </w:pPr>
    </w:p>
    <w:p w14:paraId="6AC14A42" w14:textId="77777777" w:rsidR="00E34E28" w:rsidRPr="00166026" w:rsidRDefault="00E34E28" w:rsidP="00E34E28">
      <w:pPr>
        <w:spacing w:after="0" w:line="240" w:lineRule="auto"/>
        <w:jc w:val="center"/>
        <w:rPr>
          <w:rFonts w:ascii="Times New Roman" w:eastAsia="Times New Roman" w:hAnsi="Times New Roman" w:cs="Times New Roman"/>
          <w:sz w:val="20"/>
          <w:szCs w:val="20"/>
        </w:rPr>
      </w:pPr>
      <w:r w:rsidRPr="00166026">
        <w:rPr>
          <w:rFonts w:ascii="Times New Roman" w:eastAsia="Times New Roman" w:hAnsi="Times New Roman" w:cs="Times New Roman"/>
          <w:b/>
          <w:bCs/>
          <w:sz w:val="24"/>
          <w:szCs w:val="24"/>
        </w:rPr>
        <w:t>PAGRINDINIO UGDYMO PROGRAMOS ORGANIZAVIMO YPATUMAI</w:t>
      </w:r>
    </w:p>
    <w:p w14:paraId="144AA48A" w14:textId="77777777" w:rsidR="00E34E28" w:rsidRPr="00166026" w:rsidRDefault="00E34E28" w:rsidP="00E34E28">
      <w:pPr>
        <w:spacing w:after="0" w:line="240" w:lineRule="auto"/>
        <w:ind w:firstLine="567"/>
        <w:jc w:val="both"/>
        <w:rPr>
          <w:rFonts w:ascii="Times New Roman" w:eastAsia="Times New Roman" w:hAnsi="Times New Roman" w:cs="Times New Roman"/>
          <w:sz w:val="24"/>
          <w:szCs w:val="24"/>
        </w:rPr>
      </w:pPr>
    </w:p>
    <w:p w14:paraId="0E96FE74" w14:textId="5BED2785" w:rsidR="00E34E28" w:rsidRPr="00166026" w:rsidRDefault="00167040" w:rsidP="00A00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E34E28" w:rsidRPr="00166026">
        <w:rPr>
          <w:rFonts w:ascii="Times New Roman" w:eastAsia="Times New Roman" w:hAnsi="Times New Roman" w:cs="Times New Roman"/>
          <w:sz w:val="24"/>
          <w:szCs w:val="24"/>
        </w:rPr>
        <w:t>. Mokiniui, kuris pradeda mokytis pagal pagri</w:t>
      </w:r>
      <w:r w:rsidR="001C167E">
        <w:rPr>
          <w:rFonts w:ascii="Times New Roman" w:eastAsia="Times New Roman" w:hAnsi="Times New Roman" w:cs="Times New Roman"/>
          <w:sz w:val="24"/>
          <w:szCs w:val="24"/>
        </w:rPr>
        <w:t xml:space="preserve">ndinio ugdymo programos pirmąją </w:t>
      </w:r>
      <w:r w:rsidR="00E34E28" w:rsidRPr="00166026">
        <w:rPr>
          <w:rFonts w:ascii="Times New Roman" w:eastAsia="Times New Roman" w:hAnsi="Times New Roman" w:cs="Times New Roman"/>
          <w:sz w:val="24"/>
          <w:szCs w:val="24"/>
        </w:rPr>
        <w:t xml:space="preserve">dalį, ir naujai atvykusiems mokiniams skiriamas adaptacinis laikotarpis, nustatant jo trukmę. Pasibaigus skirtam adaptacijos laikui, mokykla </w:t>
      </w:r>
      <w:r w:rsidR="00166026" w:rsidRPr="00166026">
        <w:rPr>
          <w:rFonts w:ascii="Times New Roman" w:eastAsia="Times New Roman" w:hAnsi="Times New Roman" w:cs="Times New Roman"/>
          <w:sz w:val="24"/>
          <w:szCs w:val="24"/>
        </w:rPr>
        <w:t>skiria</w:t>
      </w:r>
      <w:r w:rsidR="00E34E28" w:rsidRPr="00166026">
        <w:rPr>
          <w:rFonts w:ascii="Times New Roman" w:eastAsia="Times New Roman" w:hAnsi="Times New Roman" w:cs="Times New Roman"/>
          <w:sz w:val="24"/>
          <w:szCs w:val="24"/>
        </w:rPr>
        <w:t xml:space="preserve"> papildomą laiką adaptacijai, jeigu iki tol mokinys ne iki galo adaptuojasi. Adaptacijos laikotarpiu </w:t>
      </w:r>
      <w:r w:rsidR="00166026" w:rsidRPr="00166026">
        <w:rPr>
          <w:rFonts w:ascii="Times New Roman" w:eastAsia="Times New Roman" w:hAnsi="Times New Roman" w:cs="Times New Roman"/>
          <w:sz w:val="24"/>
          <w:szCs w:val="24"/>
        </w:rPr>
        <w:t xml:space="preserve">stebima individuali pažanga, mokiniai </w:t>
      </w:r>
      <w:r w:rsidR="00E34E28" w:rsidRPr="00166026">
        <w:rPr>
          <w:rFonts w:ascii="Times New Roman" w:eastAsia="Times New Roman" w:hAnsi="Times New Roman" w:cs="Times New Roman"/>
          <w:sz w:val="24"/>
          <w:szCs w:val="24"/>
        </w:rPr>
        <w:t xml:space="preserve">pasiekimų </w:t>
      </w:r>
      <w:r w:rsidR="00166026" w:rsidRPr="00166026">
        <w:rPr>
          <w:rFonts w:ascii="Times New Roman" w:eastAsia="Times New Roman" w:hAnsi="Times New Roman" w:cs="Times New Roman"/>
          <w:sz w:val="24"/>
          <w:szCs w:val="24"/>
        </w:rPr>
        <w:t>ir pažangos pažymiais nevertinami</w:t>
      </w:r>
      <w:r w:rsidR="00E34E28" w:rsidRPr="00166026">
        <w:rPr>
          <w:rFonts w:ascii="Times New Roman" w:eastAsia="Times New Roman" w:hAnsi="Times New Roman" w:cs="Times New Roman"/>
          <w:sz w:val="24"/>
          <w:szCs w:val="24"/>
        </w:rPr>
        <w:t>.</w:t>
      </w:r>
    </w:p>
    <w:p w14:paraId="51AC6415" w14:textId="0520EBA5" w:rsidR="00E34E28" w:rsidRPr="001D2E5D" w:rsidRDefault="00167040" w:rsidP="00A00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E34E28" w:rsidRPr="001D2E5D">
        <w:rPr>
          <w:rFonts w:ascii="Times New Roman" w:eastAsia="Times New Roman" w:hAnsi="Times New Roman" w:cs="Times New Roman"/>
          <w:sz w:val="24"/>
          <w:szCs w:val="24"/>
        </w:rPr>
        <w:t xml:space="preserve">. Klasės dalykų mokymosi turiniui įgyvendinti skiriamas nustatytas minimalus pamokų skaičius, nurodytas Bendrųjų ugdymo planų 86, 87 punktuose. </w:t>
      </w:r>
    </w:p>
    <w:p w14:paraId="5D885F74" w14:textId="7DF07D99" w:rsidR="00E34E28" w:rsidRPr="001D2E5D" w:rsidRDefault="00167040" w:rsidP="00A00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E34E28" w:rsidRPr="001D2E5D">
        <w:rPr>
          <w:rFonts w:ascii="Times New Roman" w:eastAsia="Times New Roman" w:hAnsi="Times New Roman" w:cs="Times New Roman"/>
          <w:sz w:val="24"/>
          <w:szCs w:val="24"/>
        </w:rPr>
        <w:t>. Mokykla, užtikrina, kad pagal pagrindinio ugdymo programą besimokantis mokinys mokytųsi klasei visų ugdymo programoje numatytų dalykų ir būtų galimybės mokiniui pasirinkti mokytis jo poreikius atliepia</w:t>
      </w:r>
      <w:r w:rsidR="00166026" w:rsidRPr="001D2E5D">
        <w:rPr>
          <w:rFonts w:ascii="Times New Roman" w:eastAsia="Times New Roman" w:hAnsi="Times New Roman" w:cs="Times New Roman"/>
          <w:sz w:val="24"/>
          <w:szCs w:val="24"/>
        </w:rPr>
        <w:t>nčius pasirenkamuosius dalykus.</w:t>
      </w:r>
    </w:p>
    <w:p w14:paraId="53C2DF93" w14:textId="20BD6A9E" w:rsidR="00E34E28" w:rsidRPr="001D2E5D" w:rsidRDefault="00167040" w:rsidP="00A00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E34E28" w:rsidRPr="001D2E5D">
        <w:rPr>
          <w:rFonts w:ascii="Times New Roman" w:eastAsia="Times New Roman" w:hAnsi="Times New Roman" w:cs="Times New Roman"/>
          <w:sz w:val="24"/>
          <w:szCs w:val="24"/>
        </w:rPr>
        <w:t xml:space="preserve">. Mokiniui sudaroma galimybė pasirinkti veiklas, atitinkančias saviraiškos poreikius. Jos įgyvendinamos per neformaliajam vaikų švietimui skirtas valandas (neformaliojo ugdymo valandos), numatytas Bendruosiuose ugdymo planuose. </w:t>
      </w:r>
    </w:p>
    <w:p w14:paraId="7607DC99" w14:textId="1EF612EC" w:rsidR="00E34E28" w:rsidRDefault="00167040" w:rsidP="00A00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E34E28" w:rsidRPr="001D2E5D">
        <w:rPr>
          <w:rFonts w:ascii="Times New Roman" w:eastAsia="Times New Roman" w:hAnsi="Times New Roman" w:cs="Times New Roman"/>
          <w:sz w:val="24"/>
          <w:szCs w:val="24"/>
        </w:rPr>
        <w:t>. Mokiniui, besimokančiam pagal pagrindinio ugdymo programą, privaloma atlikti socialinę-pilietinę veiklą, kurios trukmė 2023–2024 mokslo metais:</w:t>
      </w:r>
      <w:r w:rsidR="001B4035">
        <w:rPr>
          <w:rFonts w:ascii="Times New Roman" w:eastAsia="Times New Roman" w:hAnsi="Times New Roman" w:cs="Times New Roman"/>
          <w:sz w:val="24"/>
          <w:szCs w:val="24"/>
        </w:rPr>
        <w:t xml:space="preserve">  </w:t>
      </w:r>
    </w:p>
    <w:p w14:paraId="2E220F03" w14:textId="1542D71B" w:rsidR="002921BC" w:rsidRPr="00F86D1F" w:rsidRDefault="001E19F9" w:rsidP="00A00907">
      <w:pPr>
        <w:spacing w:after="0" w:line="240" w:lineRule="auto"/>
        <w:ind w:firstLine="709"/>
        <w:jc w:val="both"/>
        <w:rPr>
          <w:rFonts w:ascii="Times New Roman" w:eastAsia="Times New Roman" w:hAnsi="Times New Roman" w:cs="Times New Roman"/>
          <w:sz w:val="24"/>
          <w:szCs w:val="24"/>
        </w:rPr>
      </w:pPr>
      <w:r w:rsidRPr="00F86D1F">
        <w:rPr>
          <w:rFonts w:ascii="Times New Roman" w:eastAsia="Times New Roman" w:hAnsi="Times New Roman" w:cs="Times New Roman"/>
          <w:sz w:val="24"/>
          <w:szCs w:val="24"/>
        </w:rPr>
        <w:t>9.</w:t>
      </w:r>
      <w:r w:rsidR="001B4035" w:rsidRPr="00F86D1F">
        <w:rPr>
          <w:rFonts w:ascii="Times New Roman" w:eastAsia="Times New Roman" w:hAnsi="Times New Roman" w:cs="Times New Roman"/>
          <w:sz w:val="24"/>
          <w:szCs w:val="24"/>
        </w:rPr>
        <w:t>2.</w:t>
      </w:r>
      <w:r w:rsidRPr="00F86D1F">
        <w:rPr>
          <w:rFonts w:ascii="Times New Roman" w:eastAsia="Times New Roman" w:hAnsi="Times New Roman" w:cs="Times New Roman"/>
          <w:sz w:val="24"/>
          <w:szCs w:val="24"/>
        </w:rPr>
        <w:t>1.</w:t>
      </w:r>
      <w:r w:rsidR="002921BC" w:rsidRPr="00F86D1F">
        <w:rPr>
          <w:rFonts w:ascii="Times New Roman" w:eastAsia="Times New Roman" w:hAnsi="Times New Roman" w:cs="Times New Roman"/>
          <w:sz w:val="24"/>
          <w:szCs w:val="24"/>
        </w:rPr>
        <w:t xml:space="preserve"> 2024 -2025 mokslo metais visiems 5-8 klasių mokiniams</w:t>
      </w:r>
      <w:r w:rsidRPr="00F86D1F">
        <w:rPr>
          <w:rFonts w:ascii="Times New Roman" w:eastAsia="Times New Roman" w:hAnsi="Times New Roman" w:cs="Times New Roman"/>
          <w:sz w:val="24"/>
          <w:szCs w:val="24"/>
        </w:rPr>
        <w:t>,</w:t>
      </w:r>
      <w:r w:rsidR="002921BC" w:rsidRPr="00F86D1F">
        <w:rPr>
          <w:rFonts w:ascii="Times New Roman" w:eastAsia="Times New Roman" w:hAnsi="Times New Roman" w:cs="Times New Roman"/>
          <w:sz w:val="24"/>
          <w:szCs w:val="24"/>
        </w:rPr>
        <w:t xml:space="preserve"> privalomos socialinės – pilietinės veiklos atlikimo trukmė ne mažesnė kaip 20 pamokų ( valandų)</w:t>
      </w:r>
      <w:r w:rsidR="00F50056" w:rsidRPr="00F86D1F">
        <w:rPr>
          <w:rFonts w:ascii="Times New Roman" w:eastAsia="Times New Roman" w:hAnsi="Times New Roman" w:cs="Times New Roman"/>
          <w:sz w:val="24"/>
          <w:szCs w:val="24"/>
        </w:rPr>
        <w:t>;</w:t>
      </w:r>
    </w:p>
    <w:p w14:paraId="3D445064" w14:textId="4042F170" w:rsidR="002921BC" w:rsidRPr="00F86D1F" w:rsidRDefault="001E19F9" w:rsidP="00A00907">
      <w:pPr>
        <w:spacing w:after="0" w:line="240" w:lineRule="auto"/>
        <w:ind w:firstLine="709"/>
        <w:jc w:val="both"/>
        <w:rPr>
          <w:rFonts w:ascii="Times New Roman" w:eastAsia="Times New Roman" w:hAnsi="Times New Roman" w:cs="Times New Roman"/>
          <w:sz w:val="24"/>
          <w:szCs w:val="24"/>
        </w:rPr>
      </w:pPr>
      <w:r w:rsidRPr="00F86D1F">
        <w:rPr>
          <w:rFonts w:ascii="Times New Roman" w:eastAsia="Times New Roman" w:hAnsi="Times New Roman" w:cs="Times New Roman"/>
          <w:sz w:val="24"/>
          <w:szCs w:val="24"/>
        </w:rPr>
        <w:t>9</w:t>
      </w:r>
      <w:r w:rsidR="002921BC" w:rsidRPr="00F86D1F">
        <w:rPr>
          <w:rFonts w:ascii="Times New Roman" w:eastAsia="Times New Roman" w:hAnsi="Times New Roman" w:cs="Times New Roman"/>
          <w:sz w:val="24"/>
          <w:szCs w:val="24"/>
        </w:rPr>
        <w:t>.</w:t>
      </w:r>
      <w:r w:rsidR="001B4035" w:rsidRPr="00F86D1F">
        <w:rPr>
          <w:rFonts w:ascii="Times New Roman" w:eastAsia="Times New Roman" w:hAnsi="Times New Roman" w:cs="Times New Roman"/>
          <w:sz w:val="24"/>
          <w:szCs w:val="24"/>
        </w:rPr>
        <w:t>2.</w:t>
      </w:r>
      <w:r w:rsidRPr="00F86D1F">
        <w:rPr>
          <w:rFonts w:ascii="Times New Roman" w:eastAsia="Times New Roman" w:hAnsi="Times New Roman" w:cs="Times New Roman"/>
          <w:sz w:val="24"/>
          <w:szCs w:val="24"/>
        </w:rPr>
        <w:t>2</w:t>
      </w:r>
      <w:r w:rsidR="002921BC" w:rsidRPr="00F86D1F">
        <w:rPr>
          <w:rFonts w:ascii="Times New Roman" w:eastAsia="Times New Roman" w:hAnsi="Times New Roman" w:cs="Times New Roman"/>
          <w:sz w:val="24"/>
          <w:szCs w:val="24"/>
        </w:rPr>
        <w:t>. 5, 7 klasių mokiniams ne mažiau kaip 20 pamokų (valandų)</w:t>
      </w:r>
      <w:r w:rsidR="00747091" w:rsidRPr="00F86D1F">
        <w:rPr>
          <w:rFonts w:ascii="Times New Roman" w:eastAsia="Times New Roman" w:hAnsi="Times New Roman" w:cs="Times New Roman"/>
          <w:sz w:val="24"/>
          <w:szCs w:val="24"/>
        </w:rPr>
        <w:t>;</w:t>
      </w:r>
    </w:p>
    <w:p w14:paraId="26A6BD63" w14:textId="63352C3A" w:rsidR="00E34E28" w:rsidRPr="00F86D1F" w:rsidRDefault="001E19F9" w:rsidP="00A00907">
      <w:pPr>
        <w:spacing w:after="0" w:line="240" w:lineRule="auto"/>
        <w:ind w:firstLine="709"/>
        <w:jc w:val="both"/>
        <w:rPr>
          <w:rFonts w:ascii="Times New Roman" w:eastAsia="Times New Roman" w:hAnsi="Times New Roman" w:cs="Times New Roman"/>
          <w:sz w:val="24"/>
          <w:szCs w:val="24"/>
        </w:rPr>
      </w:pPr>
      <w:r w:rsidRPr="00F86D1F">
        <w:rPr>
          <w:rFonts w:ascii="Times New Roman" w:eastAsia="Times New Roman" w:hAnsi="Times New Roman" w:cs="Times New Roman"/>
          <w:sz w:val="24"/>
          <w:szCs w:val="24"/>
        </w:rPr>
        <w:t>9</w:t>
      </w:r>
      <w:r w:rsidR="002921BC" w:rsidRPr="00F86D1F">
        <w:rPr>
          <w:rFonts w:ascii="Times New Roman" w:eastAsia="Times New Roman" w:hAnsi="Times New Roman" w:cs="Times New Roman"/>
          <w:sz w:val="24"/>
          <w:szCs w:val="24"/>
        </w:rPr>
        <w:t>.</w:t>
      </w:r>
      <w:r w:rsidR="001B4035" w:rsidRPr="00F86D1F">
        <w:rPr>
          <w:rFonts w:ascii="Times New Roman" w:eastAsia="Times New Roman" w:hAnsi="Times New Roman" w:cs="Times New Roman"/>
          <w:sz w:val="24"/>
          <w:szCs w:val="24"/>
        </w:rPr>
        <w:t>2.</w:t>
      </w:r>
      <w:r w:rsidRPr="00F86D1F">
        <w:rPr>
          <w:rFonts w:ascii="Times New Roman" w:eastAsia="Times New Roman" w:hAnsi="Times New Roman" w:cs="Times New Roman"/>
          <w:sz w:val="24"/>
          <w:szCs w:val="24"/>
        </w:rPr>
        <w:t>3</w:t>
      </w:r>
      <w:r w:rsidR="00166026" w:rsidRPr="00F86D1F">
        <w:rPr>
          <w:rFonts w:ascii="Times New Roman" w:eastAsia="Times New Roman" w:hAnsi="Times New Roman" w:cs="Times New Roman"/>
          <w:sz w:val="24"/>
          <w:szCs w:val="24"/>
        </w:rPr>
        <w:t>. 6, 8</w:t>
      </w:r>
      <w:r w:rsidR="00E34E28" w:rsidRPr="00F86D1F">
        <w:rPr>
          <w:rFonts w:ascii="Times New Roman" w:eastAsia="Times New Roman" w:hAnsi="Times New Roman" w:cs="Times New Roman"/>
          <w:sz w:val="24"/>
          <w:szCs w:val="24"/>
        </w:rPr>
        <w:t xml:space="preserve"> k</w:t>
      </w:r>
      <w:r w:rsidR="00166026" w:rsidRPr="00F86D1F">
        <w:rPr>
          <w:rFonts w:ascii="Times New Roman" w:eastAsia="Times New Roman" w:hAnsi="Times New Roman" w:cs="Times New Roman"/>
          <w:sz w:val="24"/>
          <w:szCs w:val="24"/>
        </w:rPr>
        <w:t xml:space="preserve">lasių mokiniams </w:t>
      </w:r>
      <w:r w:rsidR="00361C94" w:rsidRPr="00F86D1F">
        <w:rPr>
          <w:rFonts w:ascii="Times New Roman" w:eastAsia="Times New Roman" w:hAnsi="Times New Roman" w:cs="Times New Roman"/>
          <w:sz w:val="24"/>
          <w:szCs w:val="24"/>
        </w:rPr>
        <w:t xml:space="preserve">- </w:t>
      </w:r>
      <w:r w:rsidR="00EE1D88" w:rsidRPr="00F86D1F">
        <w:rPr>
          <w:rFonts w:ascii="Times New Roman" w:eastAsia="Times New Roman" w:hAnsi="Times New Roman" w:cs="Times New Roman"/>
          <w:sz w:val="24"/>
          <w:szCs w:val="24"/>
        </w:rPr>
        <w:t>2</w:t>
      </w:r>
      <w:r w:rsidR="00E34E28" w:rsidRPr="00F86D1F">
        <w:rPr>
          <w:rFonts w:ascii="Times New Roman" w:eastAsia="Times New Roman" w:hAnsi="Times New Roman" w:cs="Times New Roman"/>
          <w:sz w:val="24"/>
          <w:szCs w:val="24"/>
        </w:rPr>
        <w:t>0</w:t>
      </w:r>
      <w:r w:rsidR="00E34E28" w:rsidRPr="00F86D1F">
        <w:rPr>
          <w:rFonts w:ascii="Times New Roman" w:eastAsia="Times New Roman" w:hAnsi="Times New Roman" w:cs="Times New Roman"/>
          <w:sz w:val="20"/>
          <w:szCs w:val="20"/>
        </w:rPr>
        <w:t xml:space="preserve"> </w:t>
      </w:r>
      <w:r w:rsidR="00361C94" w:rsidRPr="00F86D1F">
        <w:rPr>
          <w:rFonts w:ascii="Times New Roman" w:eastAsia="Times New Roman" w:hAnsi="Times New Roman" w:cs="Times New Roman"/>
          <w:sz w:val="24"/>
          <w:szCs w:val="24"/>
        </w:rPr>
        <w:t>valandų</w:t>
      </w:r>
      <w:r w:rsidR="00747091" w:rsidRPr="00F86D1F">
        <w:rPr>
          <w:rFonts w:ascii="Times New Roman" w:eastAsia="Times New Roman" w:hAnsi="Times New Roman" w:cs="Times New Roman"/>
          <w:sz w:val="24"/>
          <w:szCs w:val="24"/>
        </w:rPr>
        <w:t>.</w:t>
      </w:r>
    </w:p>
    <w:p w14:paraId="7C44C7AD" w14:textId="16852EFE" w:rsidR="00E34E28" w:rsidRPr="00F86D1F" w:rsidRDefault="00567A09" w:rsidP="00A00907">
      <w:pPr>
        <w:spacing w:after="0" w:line="240" w:lineRule="auto"/>
        <w:ind w:firstLine="709"/>
        <w:jc w:val="both"/>
        <w:rPr>
          <w:rFonts w:ascii="Times New Roman" w:eastAsia="Times New Roman" w:hAnsi="Times New Roman" w:cs="Times New Roman"/>
          <w:sz w:val="24"/>
          <w:szCs w:val="24"/>
        </w:rPr>
      </w:pPr>
      <w:r w:rsidRPr="00F86D1F">
        <w:rPr>
          <w:rFonts w:ascii="Times New Roman" w:eastAsia="Times New Roman" w:hAnsi="Times New Roman" w:cs="Times New Roman"/>
          <w:sz w:val="24"/>
          <w:szCs w:val="24"/>
        </w:rPr>
        <w:t>93</w:t>
      </w:r>
      <w:r w:rsidR="00107027">
        <w:rPr>
          <w:rFonts w:ascii="Times New Roman" w:eastAsia="Times New Roman" w:hAnsi="Times New Roman" w:cs="Times New Roman"/>
          <w:sz w:val="24"/>
          <w:szCs w:val="24"/>
        </w:rPr>
        <w:t>.</w:t>
      </w:r>
      <w:r w:rsidR="00E34E28" w:rsidRPr="00F86D1F">
        <w:rPr>
          <w:rFonts w:ascii="Times New Roman" w:eastAsia="Times New Roman" w:hAnsi="Times New Roman" w:cs="Times New Roman"/>
          <w:sz w:val="24"/>
          <w:szCs w:val="24"/>
        </w:rPr>
        <w:t xml:space="preserve"> Socialinė-pilietinė veikla organizuojama:</w:t>
      </w:r>
    </w:p>
    <w:p w14:paraId="75AD21F1" w14:textId="303455A2" w:rsidR="00E34E28" w:rsidRPr="00F86D1F" w:rsidRDefault="00F16C2E" w:rsidP="00F16C2E">
      <w:pPr>
        <w:tabs>
          <w:tab w:val="left" w:pos="709"/>
        </w:tabs>
        <w:spacing w:after="0" w:line="240" w:lineRule="auto"/>
        <w:ind w:left="142"/>
        <w:jc w:val="both"/>
        <w:rPr>
          <w:rFonts w:ascii="Times New Roman" w:eastAsia="Times New Roman" w:hAnsi="Times New Roman" w:cs="Times New Roman"/>
          <w:sz w:val="24"/>
          <w:szCs w:val="24"/>
        </w:rPr>
      </w:pPr>
      <w:r w:rsidRPr="00F86D1F">
        <w:rPr>
          <w:rFonts w:ascii="Times New Roman" w:eastAsia="Times New Roman" w:hAnsi="Times New Roman" w:cs="Times New Roman"/>
          <w:sz w:val="24"/>
          <w:szCs w:val="24"/>
        </w:rPr>
        <w:tab/>
      </w:r>
      <w:r w:rsidR="00D13653" w:rsidRPr="00F86D1F">
        <w:rPr>
          <w:rFonts w:ascii="Times New Roman" w:eastAsia="Times New Roman" w:hAnsi="Times New Roman" w:cs="Times New Roman"/>
          <w:sz w:val="24"/>
          <w:szCs w:val="24"/>
        </w:rPr>
        <w:t>93</w:t>
      </w:r>
      <w:r w:rsidR="00E34E28" w:rsidRPr="00F86D1F">
        <w:rPr>
          <w:rFonts w:ascii="Times New Roman" w:eastAsia="Times New Roman" w:hAnsi="Times New Roman" w:cs="Times New Roman"/>
          <w:sz w:val="24"/>
          <w:szCs w:val="24"/>
        </w:rPr>
        <w:t xml:space="preserve">.1. pagal mokykloje atsižvelgiant į mokinių amžių nustatytus reikalavimus šiai veiklai organizuoti; </w:t>
      </w:r>
    </w:p>
    <w:p w14:paraId="0DFC228D" w14:textId="48948CAD" w:rsidR="00E34E28" w:rsidRPr="00F86D1F" w:rsidRDefault="00D13653" w:rsidP="00A00907">
      <w:pPr>
        <w:spacing w:after="0" w:line="240" w:lineRule="auto"/>
        <w:ind w:firstLine="709"/>
        <w:jc w:val="both"/>
        <w:rPr>
          <w:rFonts w:ascii="Times New Roman" w:eastAsia="Times New Roman" w:hAnsi="Times New Roman" w:cs="Times New Roman"/>
          <w:sz w:val="24"/>
          <w:szCs w:val="24"/>
        </w:rPr>
      </w:pPr>
      <w:r w:rsidRPr="00F86D1F">
        <w:rPr>
          <w:rFonts w:ascii="Times New Roman" w:eastAsia="Times New Roman" w:hAnsi="Times New Roman" w:cs="Times New Roman"/>
          <w:sz w:val="24"/>
          <w:szCs w:val="24"/>
        </w:rPr>
        <w:lastRenderedPageBreak/>
        <w:t>93</w:t>
      </w:r>
      <w:r w:rsidR="001E19F9" w:rsidRPr="00F86D1F">
        <w:rPr>
          <w:rFonts w:ascii="Times New Roman" w:eastAsia="Times New Roman" w:hAnsi="Times New Roman" w:cs="Times New Roman"/>
          <w:sz w:val="24"/>
          <w:szCs w:val="24"/>
        </w:rPr>
        <w:t>.2</w:t>
      </w:r>
      <w:r w:rsidR="00E34E28" w:rsidRPr="00F86D1F">
        <w:rPr>
          <w:rFonts w:ascii="Times New Roman" w:eastAsia="Times New Roman" w:hAnsi="Times New Roman" w:cs="Times New Roman"/>
          <w:sz w:val="24"/>
          <w:szCs w:val="24"/>
        </w:rPr>
        <w:t xml:space="preserve">. atsižvelgiant į mokyklos pasiūlytas veiklos sritis; </w:t>
      </w:r>
    </w:p>
    <w:p w14:paraId="7822EFE8" w14:textId="02CD1629" w:rsidR="00E34E28" w:rsidRPr="00F86D1F" w:rsidRDefault="00D13653" w:rsidP="00A00907">
      <w:pPr>
        <w:spacing w:after="0" w:line="240" w:lineRule="auto"/>
        <w:ind w:firstLine="709"/>
        <w:jc w:val="both"/>
        <w:rPr>
          <w:rFonts w:ascii="Times New Roman" w:eastAsia="Times New Roman" w:hAnsi="Times New Roman" w:cs="Times New Roman"/>
          <w:sz w:val="24"/>
          <w:szCs w:val="24"/>
        </w:rPr>
      </w:pPr>
      <w:r w:rsidRPr="00F86D1F">
        <w:rPr>
          <w:rFonts w:ascii="Times New Roman" w:eastAsia="Times New Roman" w:hAnsi="Times New Roman" w:cs="Times New Roman"/>
          <w:sz w:val="24"/>
          <w:szCs w:val="24"/>
        </w:rPr>
        <w:t>93</w:t>
      </w:r>
      <w:r w:rsidR="001E19F9" w:rsidRPr="00F86D1F">
        <w:rPr>
          <w:rFonts w:ascii="Times New Roman" w:eastAsia="Times New Roman" w:hAnsi="Times New Roman" w:cs="Times New Roman"/>
          <w:sz w:val="24"/>
          <w:szCs w:val="24"/>
        </w:rPr>
        <w:t>.3</w:t>
      </w:r>
      <w:r w:rsidR="00E34E28" w:rsidRPr="00F86D1F">
        <w:rPr>
          <w:rFonts w:ascii="Times New Roman" w:eastAsia="Times New Roman" w:hAnsi="Times New Roman" w:cs="Times New Roman"/>
          <w:sz w:val="24"/>
          <w:szCs w:val="24"/>
        </w:rPr>
        <w:t>. sudarant sąlygas veiklas atlikti savarankiškai, bendradarbiaujant su įmonėmis, vietos savivaldos institucijomis ir kt.;</w:t>
      </w:r>
    </w:p>
    <w:p w14:paraId="6F5A8858" w14:textId="660E4BE1" w:rsidR="00E34E28" w:rsidRDefault="00D13653" w:rsidP="00A00907">
      <w:pPr>
        <w:spacing w:after="0" w:line="240" w:lineRule="auto"/>
        <w:ind w:firstLine="709"/>
        <w:jc w:val="both"/>
        <w:rPr>
          <w:rFonts w:ascii="Times New Roman" w:eastAsia="Times New Roman" w:hAnsi="Times New Roman" w:cs="Times New Roman"/>
          <w:sz w:val="24"/>
          <w:szCs w:val="24"/>
        </w:rPr>
      </w:pPr>
      <w:r w:rsidRPr="00F86D1F">
        <w:rPr>
          <w:rFonts w:ascii="Times New Roman" w:eastAsia="Times New Roman" w:hAnsi="Times New Roman" w:cs="Times New Roman"/>
          <w:sz w:val="24"/>
          <w:szCs w:val="24"/>
        </w:rPr>
        <w:t>93</w:t>
      </w:r>
      <w:r w:rsidR="001E19F9" w:rsidRPr="00F86D1F">
        <w:rPr>
          <w:rFonts w:ascii="Times New Roman" w:eastAsia="Times New Roman" w:hAnsi="Times New Roman" w:cs="Times New Roman"/>
          <w:sz w:val="24"/>
          <w:szCs w:val="24"/>
        </w:rPr>
        <w:t>.4</w:t>
      </w:r>
      <w:r w:rsidR="00E34E28" w:rsidRPr="00F86D1F">
        <w:rPr>
          <w:rFonts w:ascii="Times New Roman" w:eastAsia="Times New Roman" w:hAnsi="Times New Roman" w:cs="Times New Roman"/>
          <w:sz w:val="24"/>
          <w:szCs w:val="24"/>
        </w:rPr>
        <w:t>. socialinė</w:t>
      </w:r>
      <w:r w:rsidR="00E34E28" w:rsidRPr="001D2E5D">
        <w:rPr>
          <w:rFonts w:ascii="Times New Roman" w:eastAsia="Times New Roman" w:hAnsi="Times New Roman" w:cs="Times New Roman"/>
          <w:sz w:val="24"/>
          <w:szCs w:val="24"/>
        </w:rPr>
        <w:t xml:space="preserve">-pilietinė veikla neįskaitoma į mokinio mokymosi krūvį. </w:t>
      </w:r>
    </w:p>
    <w:p w14:paraId="7F2D9BEA" w14:textId="3F04C2ED" w:rsidR="00E34E28" w:rsidRPr="001D2E5D" w:rsidRDefault="00567A09" w:rsidP="00A00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E34E28" w:rsidRPr="001D2E5D">
        <w:rPr>
          <w:rFonts w:ascii="Times New Roman" w:eastAsia="Times New Roman" w:hAnsi="Times New Roman" w:cs="Times New Roman"/>
          <w:sz w:val="24"/>
          <w:szCs w:val="24"/>
        </w:rPr>
        <w:t>.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13C35B45" w14:textId="2C0820B9" w:rsidR="00E34E28" w:rsidRPr="001D2E5D" w:rsidRDefault="00567A09" w:rsidP="00A00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E34E28" w:rsidRPr="001D2E5D">
        <w:rPr>
          <w:rFonts w:ascii="Times New Roman" w:eastAsia="Times New Roman" w:hAnsi="Times New Roman" w:cs="Times New Roman"/>
          <w:sz w:val="24"/>
          <w:szCs w:val="24"/>
        </w:rPr>
        <w:t>. Mokykla</w:t>
      </w:r>
      <w:r w:rsidR="00A67286">
        <w:rPr>
          <w:rFonts w:ascii="Times New Roman" w:eastAsia="Times New Roman" w:hAnsi="Times New Roman" w:cs="Times New Roman"/>
          <w:sz w:val="24"/>
          <w:szCs w:val="24"/>
        </w:rPr>
        <w:t xml:space="preserve"> </w:t>
      </w:r>
      <w:r w:rsidR="00E34E28" w:rsidRPr="001D2E5D">
        <w:rPr>
          <w:rFonts w:ascii="Times New Roman" w:eastAsia="Times New Roman" w:hAnsi="Times New Roman" w:cs="Times New Roman"/>
          <w:sz w:val="24"/>
          <w:szCs w:val="24"/>
        </w:rPr>
        <w:t>sudaro galimybes atlikti projektines veiklas:</w:t>
      </w:r>
    </w:p>
    <w:p w14:paraId="489111E6" w14:textId="20ADD247" w:rsidR="00E34E28" w:rsidRPr="001D2E5D" w:rsidRDefault="00567A09" w:rsidP="00A009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E34E28" w:rsidRPr="001D2E5D">
        <w:rPr>
          <w:rFonts w:ascii="Times New Roman" w:eastAsia="Times New Roman" w:hAnsi="Times New Roman" w:cs="Times New Roman"/>
          <w:sz w:val="24"/>
          <w:szCs w:val="24"/>
        </w:rPr>
        <w:t>.1. 5–8 klasėse organizuojamos vadovaujantis mokyklos projektinių veiklų įg</w:t>
      </w:r>
      <w:r w:rsidR="00167040">
        <w:rPr>
          <w:rFonts w:ascii="Times New Roman" w:eastAsia="Times New Roman" w:hAnsi="Times New Roman" w:cs="Times New Roman"/>
          <w:sz w:val="24"/>
          <w:szCs w:val="24"/>
        </w:rPr>
        <w:t>yvendinimo ir vertinimo sistema.</w:t>
      </w:r>
    </w:p>
    <w:p w14:paraId="4544092A" w14:textId="142238EF" w:rsidR="00E34E28" w:rsidRPr="001D2E5D" w:rsidRDefault="00567A09" w:rsidP="004A19CA">
      <w:pPr>
        <w:tabs>
          <w:tab w:val="left" w:pos="8222"/>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96</w:t>
      </w:r>
      <w:r w:rsidR="00E34E28" w:rsidRPr="001D2E5D">
        <w:rPr>
          <w:rFonts w:ascii="Times New Roman" w:eastAsia="Times New Roman" w:hAnsi="Times New Roman" w:cs="Times New Roman"/>
          <w:sz w:val="24"/>
          <w:szCs w:val="24"/>
        </w:rPr>
        <w:t>. Mokymosi turinio įgyvendinimo organizavimas:</w:t>
      </w:r>
    </w:p>
    <w:p w14:paraId="5E205EA2" w14:textId="7B0E04BE" w:rsidR="00E34E28" w:rsidRPr="001D2E5D" w:rsidRDefault="00567A09" w:rsidP="004A19CA">
      <w:pPr>
        <w:tabs>
          <w:tab w:val="left" w:pos="567"/>
          <w:tab w:val="left" w:pos="822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4E28" w:rsidRPr="001D2E5D">
        <w:rPr>
          <w:rFonts w:ascii="Times New Roman" w:eastAsia="Times New Roman" w:hAnsi="Times New Roman" w:cs="Times New Roman"/>
          <w:sz w:val="24"/>
          <w:szCs w:val="24"/>
        </w:rPr>
        <w:t xml:space="preserve">.1. dorinis ugdymas (etika arba tikyba): </w:t>
      </w:r>
    </w:p>
    <w:p w14:paraId="1ADB54EE" w14:textId="10F8E3D3" w:rsidR="00E34E28" w:rsidRPr="001D2E5D" w:rsidRDefault="00567A09" w:rsidP="004A19CA">
      <w:pPr>
        <w:tabs>
          <w:tab w:val="left" w:pos="567"/>
          <w:tab w:val="left" w:pos="822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4E28" w:rsidRPr="001D2E5D">
        <w:rPr>
          <w:rFonts w:ascii="Times New Roman" w:eastAsia="Times New Roman" w:hAnsi="Times New Roman" w:cs="Times New Roman"/>
          <w:sz w:val="24"/>
          <w:szCs w:val="24"/>
        </w:rPr>
        <w:t>.1.1. mokiniui iki 14 metų vieną iš dorinio ugdymo dalykų: etiką arba tradicinės religinės bendruomenės ar bendrijos tikybą parenka mokinio tėvai (globėjai, rūpintojai),</w:t>
      </w:r>
      <w:r w:rsidR="00E34E28" w:rsidRPr="001D2E5D">
        <w:rPr>
          <w:rFonts w:ascii="Times New Roman" w:eastAsia="Times New Roman" w:hAnsi="Times New Roman" w:cs="Times New Roman"/>
          <w:sz w:val="20"/>
          <w:szCs w:val="20"/>
        </w:rPr>
        <w:t xml:space="preserve"> </w:t>
      </w:r>
      <w:r w:rsidR="00E34E28" w:rsidRPr="001D2E5D">
        <w:rPr>
          <w:rFonts w:ascii="Times New Roman" w:eastAsia="Times New Roman" w:hAnsi="Times New Roman" w:cs="Times New Roman"/>
          <w:sz w:val="24"/>
          <w:szCs w:val="24"/>
        </w:rPr>
        <w:t xml:space="preserve">o nuo 14 metų mokinys savarankiškai renkasi pats; </w:t>
      </w:r>
    </w:p>
    <w:p w14:paraId="5A815212" w14:textId="65CD23DA" w:rsidR="00E34E28" w:rsidRPr="001D2E5D" w:rsidRDefault="00567A09" w:rsidP="004A19CA">
      <w:pPr>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D6508D" w:rsidRPr="001D2E5D">
        <w:rPr>
          <w:rFonts w:ascii="Times New Roman" w:eastAsia="Times New Roman" w:hAnsi="Times New Roman" w:cs="Times New Roman"/>
          <w:sz w:val="24"/>
          <w:szCs w:val="24"/>
        </w:rPr>
        <w:t>.1.2</w:t>
      </w:r>
      <w:r w:rsidR="00E34E28" w:rsidRPr="001D2E5D">
        <w:rPr>
          <w:rFonts w:ascii="Times New Roman" w:eastAsia="Times New Roman" w:hAnsi="Times New Roman" w:cs="Times New Roman"/>
          <w:sz w:val="24"/>
          <w:szCs w:val="24"/>
        </w:rPr>
        <w:t>. dorinio ugdymo dalyką mokiniui galima keisti mokyklos nustatyta tvarka.</w:t>
      </w:r>
    </w:p>
    <w:p w14:paraId="2E366BA9" w14:textId="11ABC771" w:rsidR="00E34E28" w:rsidRPr="001D2E5D" w:rsidRDefault="00567A09" w:rsidP="004A19CA">
      <w:pPr>
        <w:tabs>
          <w:tab w:val="left" w:pos="567"/>
          <w:tab w:val="left" w:pos="822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4E28" w:rsidRPr="001D2E5D">
        <w:rPr>
          <w:rFonts w:ascii="Times New Roman" w:eastAsia="Times New Roman" w:hAnsi="Times New Roman" w:cs="Times New Roman"/>
          <w:sz w:val="24"/>
          <w:szCs w:val="24"/>
        </w:rPr>
        <w:t>.2. užsienio kalba:</w:t>
      </w:r>
    </w:p>
    <w:p w14:paraId="78CCF42E" w14:textId="6F1F3ADE" w:rsidR="00E34E28" w:rsidRPr="001D2E5D" w:rsidRDefault="00567A09" w:rsidP="004A19CA">
      <w:pPr>
        <w:tabs>
          <w:tab w:val="left" w:pos="567"/>
          <w:tab w:val="left" w:pos="822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4E28" w:rsidRPr="001D2E5D">
        <w:rPr>
          <w:rFonts w:ascii="Times New Roman" w:eastAsia="Times New Roman" w:hAnsi="Times New Roman" w:cs="Times New Roman"/>
          <w:sz w:val="24"/>
          <w:szCs w:val="24"/>
        </w:rPr>
        <w:t xml:space="preserve">2.1. pagal pradinio ugdymo programą pradėtą mokytis pirmąją užsienio kalbą (anglų, vokiečių) mokinys tęsia pagrindinio ugdymo programoje kaip pirmąją užsienio kalbą iki pagrindinio ugdymo </w:t>
      </w:r>
      <w:r w:rsidR="00E34E28" w:rsidRPr="006A2AF3">
        <w:rPr>
          <w:rFonts w:ascii="Times New Roman" w:eastAsia="Times New Roman" w:hAnsi="Times New Roman" w:cs="Times New Roman"/>
          <w:sz w:val="24"/>
          <w:szCs w:val="24"/>
        </w:rPr>
        <w:t xml:space="preserve">programos </w:t>
      </w:r>
      <w:r w:rsidR="00C06DB1" w:rsidRPr="006A2AF3">
        <w:rPr>
          <w:rFonts w:ascii="Times New Roman" w:eastAsia="Times New Roman" w:hAnsi="Times New Roman" w:cs="Times New Roman"/>
          <w:sz w:val="24"/>
          <w:szCs w:val="24"/>
        </w:rPr>
        <w:t xml:space="preserve">pirmos dalies </w:t>
      </w:r>
      <w:r w:rsidR="00E34E28" w:rsidRPr="006A2AF3">
        <w:rPr>
          <w:rFonts w:ascii="Times New Roman" w:eastAsia="Times New Roman" w:hAnsi="Times New Roman" w:cs="Times New Roman"/>
          <w:sz w:val="24"/>
          <w:szCs w:val="24"/>
        </w:rPr>
        <w:t>pabaigos</w:t>
      </w:r>
      <w:r w:rsidR="00E34E28" w:rsidRPr="001D2E5D">
        <w:rPr>
          <w:rFonts w:ascii="Times New Roman" w:eastAsia="Times New Roman" w:hAnsi="Times New Roman" w:cs="Times New Roman"/>
          <w:sz w:val="24"/>
          <w:szCs w:val="24"/>
        </w:rPr>
        <w:t>;</w:t>
      </w:r>
    </w:p>
    <w:p w14:paraId="69C074FB" w14:textId="0B772103" w:rsidR="00E34E28" w:rsidRPr="001D2E5D" w:rsidRDefault="00567A09" w:rsidP="004A19CA">
      <w:pPr>
        <w:tabs>
          <w:tab w:val="left" w:pos="567"/>
          <w:tab w:val="left" w:pos="822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4E28" w:rsidRPr="001D2E5D">
        <w:rPr>
          <w:rFonts w:ascii="Times New Roman" w:eastAsia="Times New Roman" w:hAnsi="Times New Roman" w:cs="Times New Roman"/>
          <w:sz w:val="24"/>
          <w:szCs w:val="24"/>
        </w:rPr>
        <w:t>.2.2. antrosios užsienio kalbos (anglų, rusų) mokymas privalomas nuo 6 klasės;</w:t>
      </w:r>
    </w:p>
    <w:p w14:paraId="1754AD28" w14:textId="5E1DBE98" w:rsidR="00E34E28" w:rsidRPr="001D2E5D" w:rsidRDefault="00567A09" w:rsidP="004A19CA">
      <w:pPr>
        <w:tabs>
          <w:tab w:val="left" w:pos="567"/>
          <w:tab w:val="left" w:pos="822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4E28" w:rsidRPr="001D2E5D">
        <w:rPr>
          <w:rFonts w:ascii="Times New Roman" w:eastAsia="Times New Roman" w:hAnsi="Times New Roman" w:cs="Times New Roman"/>
          <w:sz w:val="24"/>
          <w:szCs w:val="24"/>
        </w:rPr>
        <w:t>.2.3.</w:t>
      </w:r>
      <w:r w:rsidR="00E34E28" w:rsidRPr="001D2E5D">
        <w:rPr>
          <w:rFonts w:ascii="Times New Roman" w:eastAsia="Times New Roman" w:hAnsi="Times New Roman" w:cs="Times New Roman"/>
          <w:sz w:val="20"/>
          <w:szCs w:val="20"/>
        </w:rPr>
        <w:t xml:space="preserve"> </w:t>
      </w:r>
      <w:r w:rsidR="00E34E28" w:rsidRPr="001D2E5D">
        <w:rPr>
          <w:rFonts w:ascii="Times New Roman" w:eastAsia="Times New Roman" w:hAnsi="Times New Roman" w:cs="Times New Roman"/>
          <w:sz w:val="24"/>
          <w:szCs w:val="24"/>
        </w:rPr>
        <w:t xml:space="preserve">mokinio tėvai (globėjai, rūpintojai) mokiniui iki 14 metų parenka, o mokinys nuo 14 iki 16 metų mokinio tėvų (globėjų, rūpintojų) sutikimu pats renkasi antrąją užsienio kalbą; </w:t>
      </w:r>
    </w:p>
    <w:p w14:paraId="2683A78E" w14:textId="385EF6DF" w:rsidR="00E34E28" w:rsidRPr="001D2E5D" w:rsidRDefault="004A19CA" w:rsidP="004A19CA">
      <w:pPr>
        <w:tabs>
          <w:tab w:val="left" w:pos="709"/>
          <w:tab w:val="left" w:pos="82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67A09">
        <w:rPr>
          <w:rFonts w:ascii="Times New Roman" w:eastAsia="Times New Roman" w:hAnsi="Times New Roman" w:cs="Times New Roman"/>
          <w:sz w:val="24"/>
          <w:szCs w:val="24"/>
        </w:rPr>
        <w:t>96</w:t>
      </w:r>
      <w:r w:rsidR="00E34E28" w:rsidRPr="001D2E5D">
        <w:rPr>
          <w:rFonts w:ascii="Times New Roman" w:eastAsia="Times New Roman" w:hAnsi="Times New Roman" w:cs="Times New Roman"/>
          <w:sz w:val="24"/>
          <w:szCs w:val="24"/>
        </w:rPr>
        <w:t xml:space="preserve">.2.4. </w:t>
      </w:r>
      <w:r w:rsidR="00277F10" w:rsidRPr="001D2E5D">
        <w:rPr>
          <w:rFonts w:ascii="Times New Roman" w:eastAsia="Times New Roman" w:hAnsi="Times New Roman" w:cs="Times New Roman"/>
          <w:sz w:val="24"/>
          <w:szCs w:val="24"/>
        </w:rPr>
        <w:t>mokykla sudaro galimybę rinktis antrąją užsienio kalbą iš dviejų užsienio kalbų (neįskaitant pirmosios užsienio kalbos, kurios mokėsi pagal pradinio ugdymo programą ir toliau mokosi pagal pagrindinio ugdymo programą) ir sąlygas mokytis pasirinktos kalbos;</w:t>
      </w:r>
    </w:p>
    <w:p w14:paraId="6E91DFE4" w14:textId="6F4C1C13" w:rsidR="00E34E28" w:rsidRPr="00361C94" w:rsidRDefault="00567A09" w:rsidP="004A19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277F10" w:rsidRPr="00361C94">
        <w:rPr>
          <w:rFonts w:ascii="Times New Roman" w:eastAsia="Times New Roman" w:hAnsi="Times New Roman" w:cs="Times New Roman"/>
          <w:sz w:val="24"/>
          <w:szCs w:val="24"/>
        </w:rPr>
        <w:t>.2.5</w:t>
      </w:r>
      <w:r w:rsidR="00E34E28" w:rsidRPr="00361C94">
        <w:rPr>
          <w:rFonts w:ascii="Times New Roman" w:eastAsia="Times New Roman" w:hAnsi="Times New Roman" w:cs="Times New Roman"/>
          <w:sz w:val="24"/>
          <w:szCs w:val="24"/>
        </w:rPr>
        <w:t>. keisti užsienio kalbą, nebaigus pagrindinio ug</w:t>
      </w:r>
      <w:r w:rsidR="00361C94" w:rsidRPr="00361C94">
        <w:rPr>
          <w:rFonts w:ascii="Times New Roman" w:eastAsia="Times New Roman" w:hAnsi="Times New Roman" w:cs="Times New Roman"/>
          <w:sz w:val="24"/>
          <w:szCs w:val="24"/>
        </w:rPr>
        <w:t>dymo programos</w:t>
      </w:r>
      <w:r w:rsidR="00022091" w:rsidRPr="00022091">
        <w:rPr>
          <w:rFonts w:ascii="Times New Roman" w:eastAsia="Times New Roman" w:hAnsi="Times New Roman" w:cs="Times New Roman"/>
          <w:color w:val="00B0F0"/>
          <w:sz w:val="24"/>
          <w:szCs w:val="24"/>
        </w:rPr>
        <w:t xml:space="preserve"> </w:t>
      </w:r>
      <w:r w:rsidR="00022091" w:rsidRPr="006A2AF3">
        <w:rPr>
          <w:rFonts w:ascii="Times New Roman" w:eastAsia="Times New Roman" w:hAnsi="Times New Roman" w:cs="Times New Roman"/>
          <w:sz w:val="24"/>
          <w:szCs w:val="24"/>
        </w:rPr>
        <w:t>pirmos dalies</w:t>
      </w:r>
      <w:r w:rsidR="00361C94" w:rsidRPr="00361C94">
        <w:rPr>
          <w:rFonts w:ascii="Times New Roman" w:eastAsia="Times New Roman" w:hAnsi="Times New Roman" w:cs="Times New Roman"/>
          <w:sz w:val="24"/>
          <w:szCs w:val="24"/>
        </w:rPr>
        <w:t xml:space="preserve">, galima tik </w:t>
      </w:r>
      <w:r w:rsidR="00361C94" w:rsidRPr="006A2AF3">
        <w:rPr>
          <w:rFonts w:ascii="Times New Roman" w:eastAsia="Times New Roman" w:hAnsi="Times New Roman" w:cs="Times New Roman"/>
          <w:sz w:val="24"/>
          <w:szCs w:val="24"/>
        </w:rPr>
        <w:t>BU</w:t>
      </w:r>
      <w:r w:rsidR="00022091" w:rsidRPr="006A2AF3">
        <w:rPr>
          <w:rFonts w:ascii="Times New Roman" w:eastAsia="Times New Roman" w:hAnsi="Times New Roman" w:cs="Times New Roman"/>
          <w:sz w:val="24"/>
          <w:szCs w:val="24"/>
        </w:rPr>
        <w:t>P</w:t>
      </w:r>
      <w:r w:rsidR="00361C94" w:rsidRPr="006A2AF3">
        <w:rPr>
          <w:rFonts w:ascii="Times New Roman" w:eastAsia="Times New Roman" w:hAnsi="Times New Roman" w:cs="Times New Roman"/>
          <w:sz w:val="24"/>
          <w:szCs w:val="24"/>
        </w:rPr>
        <w:t xml:space="preserve"> </w:t>
      </w:r>
      <w:r w:rsidR="006A2AF3" w:rsidRPr="006A2AF3">
        <w:rPr>
          <w:rFonts w:ascii="Times New Roman" w:eastAsia="Times New Roman" w:hAnsi="Times New Roman" w:cs="Times New Roman"/>
          <w:sz w:val="24"/>
          <w:szCs w:val="24"/>
        </w:rPr>
        <w:t>(97.2.7.1., 97.2.7.2., 97.2.7.3., 97.4.)</w:t>
      </w:r>
      <w:r w:rsidR="00361C94" w:rsidRPr="006A2AF3">
        <w:rPr>
          <w:rFonts w:ascii="Times New Roman" w:eastAsia="Times New Roman" w:hAnsi="Times New Roman" w:cs="Times New Roman"/>
          <w:sz w:val="24"/>
          <w:szCs w:val="24"/>
        </w:rPr>
        <w:t xml:space="preserve"> punktais</w:t>
      </w:r>
      <w:r w:rsidR="00361C94" w:rsidRPr="00361C94">
        <w:rPr>
          <w:rFonts w:ascii="Times New Roman" w:eastAsia="Times New Roman" w:hAnsi="Times New Roman" w:cs="Times New Roman"/>
          <w:sz w:val="24"/>
          <w:szCs w:val="24"/>
        </w:rPr>
        <w:t>.</w:t>
      </w:r>
      <w:r w:rsidR="00022091">
        <w:rPr>
          <w:rFonts w:ascii="Times New Roman" w:eastAsia="Times New Roman" w:hAnsi="Times New Roman" w:cs="Times New Roman"/>
          <w:sz w:val="24"/>
          <w:szCs w:val="24"/>
        </w:rPr>
        <w:t xml:space="preserve"> </w:t>
      </w:r>
    </w:p>
    <w:p w14:paraId="5D5B744F" w14:textId="41F528DD" w:rsidR="00E34E28" w:rsidRPr="001D2E5D" w:rsidRDefault="006E2287" w:rsidP="004A19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67A09">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00E34E28" w:rsidRPr="001D2E5D">
        <w:rPr>
          <w:rFonts w:ascii="Times New Roman" w:eastAsia="Times New Roman" w:hAnsi="Times New Roman" w:cs="Times New Roman"/>
          <w:sz w:val="24"/>
          <w:szCs w:val="24"/>
        </w:rPr>
        <w:t>. gamtos mokslai:</w:t>
      </w:r>
    </w:p>
    <w:p w14:paraId="1889D1D9" w14:textId="6E75AB40" w:rsidR="00E34E28" w:rsidRPr="001D2E5D" w:rsidRDefault="00567A09" w:rsidP="004A19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71D2">
        <w:rPr>
          <w:rFonts w:ascii="Times New Roman" w:eastAsia="Times New Roman" w:hAnsi="Times New Roman" w:cs="Times New Roman"/>
          <w:sz w:val="24"/>
          <w:szCs w:val="24"/>
        </w:rPr>
        <w:t>.3</w:t>
      </w:r>
      <w:r w:rsidR="00E34E28" w:rsidRPr="001D2E5D">
        <w:rPr>
          <w:rFonts w:ascii="Times New Roman" w:eastAsia="Times New Roman" w:hAnsi="Times New Roman" w:cs="Times New Roman"/>
          <w:sz w:val="24"/>
          <w:szCs w:val="24"/>
        </w:rPr>
        <w:t>.1. mokykla užtikrina, kad eksperimentiniams ir praktiniams gebėjimams ugdyti būtų sudaromos sąlygos mokiniams atlikti eksperimentinę veiklą mokyklos, kurioje mokosi, laboratorijoje. Siekiama, kad eksperimentinei ir praktinei veiklai būtų skiriama ne mažiau nei 30 proc. ugdymo turinio įgyvendinimo laiko. Nesant galimybių atlikti eksperimentinę veiklą mokykloje, sudaromos sąlygos ją atlikti kitoje mokykloje, atvirosios prieigos STEAM centruose;</w:t>
      </w:r>
    </w:p>
    <w:p w14:paraId="7A441F76" w14:textId="1C96005C" w:rsidR="00E34E28" w:rsidRPr="006A2AF3" w:rsidRDefault="00567A09" w:rsidP="004A19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71D2">
        <w:rPr>
          <w:rFonts w:ascii="Times New Roman" w:eastAsia="Times New Roman" w:hAnsi="Times New Roman" w:cs="Times New Roman"/>
          <w:sz w:val="24"/>
          <w:szCs w:val="24"/>
        </w:rPr>
        <w:t>.3</w:t>
      </w:r>
      <w:r w:rsidR="00E34E28" w:rsidRPr="001D2E5D">
        <w:rPr>
          <w:rFonts w:ascii="Times New Roman" w:eastAsia="Times New Roman" w:hAnsi="Times New Roman" w:cs="Times New Roman"/>
          <w:sz w:val="24"/>
          <w:szCs w:val="24"/>
        </w:rPr>
        <w:t xml:space="preserve">.2. 7–8 klasėse </w:t>
      </w:r>
      <w:r w:rsidR="008028BA" w:rsidRPr="001D2E5D">
        <w:rPr>
          <w:rFonts w:ascii="Times New Roman" w:eastAsia="Times New Roman" w:hAnsi="Times New Roman" w:cs="Times New Roman"/>
          <w:sz w:val="24"/>
          <w:szCs w:val="24"/>
        </w:rPr>
        <w:t>priimtas sprendimas</w:t>
      </w:r>
      <w:r w:rsidR="00E34E28" w:rsidRPr="001D2E5D">
        <w:rPr>
          <w:rFonts w:ascii="Times New Roman" w:eastAsia="Times New Roman" w:hAnsi="Times New Roman" w:cs="Times New Roman"/>
          <w:sz w:val="24"/>
          <w:szCs w:val="24"/>
        </w:rPr>
        <w:t xml:space="preserve"> mokyti atskirų gamtos mokslų dalykų – biologijos, chemijos, fizikos; </w:t>
      </w:r>
    </w:p>
    <w:p w14:paraId="0F64C66E" w14:textId="535EF716" w:rsidR="006D0AB6" w:rsidRPr="006A2AF3" w:rsidRDefault="00567A09" w:rsidP="004A19CA">
      <w:pPr>
        <w:tabs>
          <w:tab w:val="left" w:pos="709"/>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71D2" w:rsidRPr="006A2AF3">
        <w:rPr>
          <w:rFonts w:ascii="Times New Roman" w:eastAsia="Times New Roman" w:hAnsi="Times New Roman" w:cs="Times New Roman"/>
          <w:sz w:val="24"/>
          <w:szCs w:val="24"/>
        </w:rPr>
        <w:t>.4</w:t>
      </w:r>
      <w:r w:rsidR="00E34E28" w:rsidRPr="006A2AF3">
        <w:rPr>
          <w:rFonts w:ascii="Times New Roman" w:eastAsia="Times New Roman" w:hAnsi="Times New Roman" w:cs="Times New Roman"/>
          <w:sz w:val="24"/>
          <w:szCs w:val="24"/>
        </w:rPr>
        <w:t>. technologijos:</w:t>
      </w:r>
      <w:r w:rsidR="006D0AB6" w:rsidRPr="006A2AF3">
        <w:rPr>
          <w:rFonts w:ascii="Times New Roman" w:eastAsia="Times New Roman" w:hAnsi="Times New Roman" w:cs="Times New Roman"/>
          <w:sz w:val="24"/>
          <w:szCs w:val="24"/>
          <w:lang w:eastAsia="ar-SA"/>
        </w:rPr>
        <w:t xml:space="preserve"> I pusmetyje technologijas 5, 7 klasėse  dėsto mokytoja</w:t>
      </w:r>
      <w:r w:rsidR="000A4811" w:rsidRPr="006A2AF3">
        <w:rPr>
          <w:rFonts w:ascii="Times New Roman" w:eastAsia="Times New Roman" w:hAnsi="Times New Roman" w:cs="Times New Roman"/>
          <w:sz w:val="24"/>
          <w:szCs w:val="24"/>
          <w:lang w:eastAsia="ar-SA"/>
        </w:rPr>
        <w:t>,</w:t>
      </w:r>
      <w:r w:rsidR="006D0AB6" w:rsidRPr="006A2AF3">
        <w:rPr>
          <w:rFonts w:ascii="Times New Roman" w:eastAsia="Times New Roman" w:hAnsi="Times New Roman" w:cs="Times New Roman"/>
          <w:sz w:val="24"/>
          <w:szCs w:val="24"/>
          <w:lang w:eastAsia="ar-SA"/>
        </w:rPr>
        <w:t xml:space="preserve">  6, 8  klasėse dėsto mokytojas. II pusmetyje technologijas 5, 7,  klasėse  dėsto mokytojas</w:t>
      </w:r>
      <w:r w:rsidR="000A4811" w:rsidRPr="006A2AF3">
        <w:rPr>
          <w:rFonts w:ascii="Times New Roman" w:eastAsia="Times New Roman" w:hAnsi="Times New Roman" w:cs="Times New Roman"/>
          <w:sz w:val="24"/>
          <w:szCs w:val="24"/>
          <w:lang w:eastAsia="ar-SA"/>
        </w:rPr>
        <w:t>,</w:t>
      </w:r>
      <w:r w:rsidR="006D0AB6" w:rsidRPr="006A2AF3">
        <w:rPr>
          <w:rFonts w:ascii="Times New Roman" w:eastAsia="Times New Roman" w:hAnsi="Times New Roman" w:cs="Times New Roman"/>
          <w:sz w:val="24"/>
          <w:szCs w:val="24"/>
          <w:lang w:eastAsia="ar-SA"/>
        </w:rPr>
        <w:t xml:space="preserve">  6, 8 klasėse dėsto mokytoja;</w:t>
      </w:r>
    </w:p>
    <w:p w14:paraId="508350E9" w14:textId="70199930" w:rsidR="00E34E28" w:rsidRPr="006A2AF3" w:rsidRDefault="00E371D2" w:rsidP="004A19CA">
      <w:pPr>
        <w:spacing w:after="0" w:line="240" w:lineRule="auto"/>
        <w:ind w:firstLine="709"/>
        <w:jc w:val="both"/>
        <w:rPr>
          <w:rFonts w:ascii="Times New Roman" w:eastAsia="Times New Roman" w:hAnsi="Times New Roman" w:cs="Times New Roman"/>
          <w:sz w:val="24"/>
          <w:szCs w:val="24"/>
        </w:rPr>
      </w:pPr>
      <w:r w:rsidRPr="006A2AF3">
        <w:rPr>
          <w:rFonts w:ascii="Times New Roman" w:eastAsia="Times New Roman" w:hAnsi="Times New Roman" w:cs="Times New Roman"/>
          <w:sz w:val="24"/>
          <w:szCs w:val="24"/>
        </w:rPr>
        <w:t>9</w:t>
      </w:r>
      <w:r w:rsidR="00567A09">
        <w:rPr>
          <w:rFonts w:ascii="Times New Roman" w:eastAsia="Times New Roman" w:hAnsi="Times New Roman" w:cs="Times New Roman"/>
          <w:sz w:val="24"/>
          <w:szCs w:val="24"/>
        </w:rPr>
        <w:t>6</w:t>
      </w:r>
      <w:r w:rsidRPr="006A2AF3">
        <w:rPr>
          <w:rFonts w:ascii="Times New Roman" w:eastAsia="Times New Roman" w:hAnsi="Times New Roman" w:cs="Times New Roman"/>
          <w:sz w:val="24"/>
          <w:szCs w:val="24"/>
        </w:rPr>
        <w:t>.5</w:t>
      </w:r>
      <w:r w:rsidR="00E34E28" w:rsidRPr="006A2AF3">
        <w:rPr>
          <w:rFonts w:ascii="Times New Roman" w:eastAsia="Times New Roman" w:hAnsi="Times New Roman" w:cs="Times New Roman"/>
          <w:sz w:val="24"/>
          <w:szCs w:val="24"/>
        </w:rPr>
        <w:t>. meninis ugdymas:</w:t>
      </w:r>
    </w:p>
    <w:p w14:paraId="58C3EDF5" w14:textId="76040041" w:rsidR="00E34E28" w:rsidRPr="006A2AF3" w:rsidRDefault="00567A09" w:rsidP="004A19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96.5</w:t>
      </w:r>
      <w:r w:rsidR="00E34E28" w:rsidRPr="006A2AF3">
        <w:rPr>
          <w:rFonts w:ascii="Times New Roman" w:eastAsia="Times New Roman" w:hAnsi="Times New Roman" w:cs="Times New Roman"/>
          <w:sz w:val="24"/>
          <w:szCs w:val="24"/>
        </w:rPr>
        <w:t>.1. meninio ugdymo dalykų grupei priskiriami: muzik</w:t>
      </w:r>
      <w:r w:rsidR="000A4811" w:rsidRPr="006A2AF3">
        <w:rPr>
          <w:rFonts w:ascii="Times New Roman" w:eastAsia="Times New Roman" w:hAnsi="Times New Roman" w:cs="Times New Roman"/>
          <w:sz w:val="24"/>
          <w:szCs w:val="24"/>
        </w:rPr>
        <w:t>a</w:t>
      </w:r>
      <w:r w:rsidR="00E34E28" w:rsidRPr="006A2AF3">
        <w:rPr>
          <w:rFonts w:ascii="Times New Roman" w:eastAsia="Times New Roman" w:hAnsi="Times New Roman" w:cs="Times New Roman"/>
          <w:sz w:val="24"/>
          <w:szCs w:val="24"/>
        </w:rPr>
        <w:t>,</w:t>
      </w:r>
      <w:r w:rsidR="005A4C4F" w:rsidRPr="006A2AF3">
        <w:rPr>
          <w:rFonts w:ascii="Times New Roman" w:eastAsia="Times New Roman" w:hAnsi="Times New Roman" w:cs="Times New Roman"/>
          <w:sz w:val="24"/>
          <w:szCs w:val="24"/>
        </w:rPr>
        <w:t xml:space="preserve"> dailė</w:t>
      </w:r>
      <w:r w:rsidR="00E34E28" w:rsidRPr="006A2AF3">
        <w:rPr>
          <w:rFonts w:ascii="Times New Roman" w:eastAsia="Times New Roman" w:hAnsi="Times New Roman" w:cs="Times New Roman"/>
          <w:sz w:val="24"/>
          <w:szCs w:val="24"/>
        </w:rPr>
        <w:t>;</w:t>
      </w:r>
    </w:p>
    <w:p w14:paraId="6F8CBEBF" w14:textId="753E49D6" w:rsidR="00E34E28" w:rsidRPr="001D2E5D" w:rsidRDefault="00567A09" w:rsidP="004A19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71D2">
        <w:rPr>
          <w:rFonts w:ascii="Times New Roman" w:eastAsia="Times New Roman" w:hAnsi="Times New Roman" w:cs="Times New Roman"/>
          <w:sz w:val="24"/>
          <w:szCs w:val="24"/>
        </w:rPr>
        <w:t>.6</w:t>
      </w:r>
      <w:r w:rsidR="00E34E28" w:rsidRPr="001D2E5D">
        <w:rPr>
          <w:rFonts w:ascii="Times New Roman" w:eastAsia="Times New Roman" w:hAnsi="Times New Roman" w:cs="Times New Roman"/>
          <w:sz w:val="24"/>
          <w:szCs w:val="24"/>
        </w:rPr>
        <w:t>.2. mokiniams, besimokantiems pagal pagrindinio ugdymo programą, privaloma mokytis dailės ir muzikos dalykų;</w:t>
      </w:r>
    </w:p>
    <w:p w14:paraId="638FC709" w14:textId="6D5428CB" w:rsidR="00E34E28" w:rsidRPr="001D2E5D" w:rsidRDefault="00567A09" w:rsidP="004A19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71D2">
        <w:rPr>
          <w:rFonts w:ascii="Times New Roman" w:eastAsia="Times New Roman" w:hAnsi="Times New Roman" w:cs="Times New Roman"/>
          <w:sz w:val="24"/>
          <w:szCs w:val="24"/>
        </w:rPr>
        <w:t>.7</w:t>
      </w:r>
      <w:r w:rsidR="00E34E28" w:rsidRPr="001D2E5D">
        <w:rPr>
          <w:rFonts w:ascii="Times New Roman" w:eastAsia="Times New Roman" w:hAnsi="Times New Roman" w:cs="Times New Roman"/>
          <w:sz w:val="24"/>
          <w:szCs w:val="24"/>
        </w:rPr>
        <w:t>. fizinis ugdymas:</w:t>
      </w:r>
    </w:p>
    <w:p w14:paraId="013B0705" w14:textId="31E0DE4D" w:rsidR="00E34E28" w:rsidRPr="001D2E5D" w:rsidRDefault="00567A09" w:rsidP="004A19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71D2">
        <w:rPr>
          <w:rFonts w:ascii="Times New Roman" w:eastAsia="Times New Roman" w:hAnsi="Times New Roman" w:cs="Times New Roman"/>
          <w:sz w:val="24"/>
          <w:szCs w:val="24"/>
        </w:rPr>
        <w:t>.7</w:t>
      </w:r>
      <w:r w:rsidR="005A4C4F" w:rsidRPr="001D2E5D">
        <w:rPr>
          <w:rFonts w:ascii="Times New Roman" w:eastAsia="Times New Roman" w:hAnsi="Times New Roman" w:cs="Times New Roman"/>
          <w:sz w:val="24"/>
          <w:szCs w:val="24"/>
        </w:rPr>
        <w:t>.1</w:t>
      </w:r>
      <w:r w:rsidR="00E34E28" w:rsidRPr="001D2E5D">
        <w:rPr>
          <w:rFonts w:ascii="Times New Roman" w:eastAsia="Times New Roman" w:hAnsi="Times New Roman" w:cs="Times New Roman"/>
          <w:sz w:val="24"/>
          <w:szCs w:val="24"/>
        </w:rPr>
        <w:t>. mokiniams, atleistiems nuo fizinio ugdymo pamokų dėl sveikatos ir laikinai nedalyvaujantiems pamokoje dėl ligos, siūlomos kitokios veiklos (pvz., stalo žaidimai, šaškės, šachmatai, siūlomi užsiėmimai bibliotekoje, konsultacijos, socialinė veikla ir pan.). Mokiniams, atleistiems nuo fizinio ugdymo pamokų dėl mokymosi pagal formalųjį švietimą papildančio ugdymo sporto programas,</w:t>
      </w:r>
      <w:r w:rsidR="00E34E28" w:rsidRPr="001D2E5D">
        <w:rPr>
          <w:rFonts w:ascii="Times New Roman" w:eastAsia="Times New Roman" w:hAnsi="Times New Roman" w:cs="Times New Roman"/>
          <w:sz w:val="20"/>
          <w:szCs w:val="20"/>
        </w:rPr>
        <w:t xml:space="preserve"> </w:t>
      </w:r>
      <w:r w:rsidR="00E34E28" w:rsidRPr="001D2E5D">
        <w:rPr>
          <w:rFonts w:ascii="Times New Roman" w:eastAsia="Times New Roman" w:hAnsi="Times New Roman" w:cs="Times New Roman"/>
          <w:sz w:val="24"/>
          <w:szCs w:val="24"/>
        </w:rPr>
        <w:t>taip pat gali būti pasiūlytos panašios veiklos;</w:t>
      </w:r>
    </w:p>
    <w:p w14:paraId="682F8F68" w14:textId="45072756" w:rsidR="008F4EF6" w:rsidRDefault="00567A09" w:rsidP="004A19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E371D2">
        <w:rPr>
          <w:rFonts w:ascii="Times New Roman" w:eastAsia="Times New Roman" w:hAnsi="Times New Roman" w:cs="Times New Roman"/>
          <w:sz w:val="24"/>
          <w:szCs w:val="24"/>
        </w:rPr>
        <w:t>.8</w:t>
      </w:r>
      <w:r w:rsidR="00E34E28" w:rsidRPr="001D2E5D">
        <w:rPr>
          <w:rFonts w:ascii="Times New Roman" w:eastAsia="Times New Roman" w:hAnsi="Times New Roman" w:cs="Times New Roman"/>
          <w:sz w:val="24"/>
          <w:szCs w:val="24"/>
        </w:rPr>
        <w:t xml:space="preserve">. Pasirenkamieji dalykai mokiniui nėra privalomi mokytis, mokinys juos renkasi pagal mokymosi poreikius. Privalomi šie dalykai tampa tuomet, kai </w:t>
      </w:r>
      <w:bookmarkStart w:id="66" w:name="_Toc239062001"/>
      <w:bookmarkStart w:id="67" w:name="_Toc239062365"/>
      <w:bookmarkStart w:id="68" w:name="_Toc397605119"/>
      <w:bookmarkStart w:id="69" w:name="_Toc49255538"/>
      <w:r w:rsidR="007300BC">
        <w:rPr>
          <w:rFonts w:ascii="Times New Roman" w:eastAsia="Times New Roman" w:hAnsi="Times New Roman" w:cs="Times New Roman"/>
          <w:sz w:val="24"/>
          <w:szCs w:val="24"/>
        </w:rPr>
        <w:t>mokinys juos pasirenka mokytis.</w:t>
      </w:r>
    </w:p>
    <w:p w14:paraId="1CA20E4A" w14:textId="77777777" w:rsidR="007300BC" w:rsidRPr="007300BC" w:rsidRDefault="007300BC" w:rsidP="007300BC">
      <w:pPr>
        <w:spacing w:after="0" w:line="240" w:lineRule="auto"/>
        <w:ind w:firstLine="567"/>
        <w:jc w:val="both"/>
        <w:rPr>
          <w:rFonts w:ascii="Times New Roman" w:eastAsia="Times New Roman" w:hAnsi="Times New Roman" w:cs="Times New Roman"/>
          <w:sz w:val="24"/>
          <w:szCs w:val="24"/>
        </w:rPr>
      </w:pPr>
    </w:p>
    <w:p w14:paraId="039D81F2" w14:textId="4C8EC960" w:rsidR="008F4EF6" w:rsidRDefault="008F4EF6" w:rsidP="00231604">
      <w:pPr>
        <w:keepNext/>
        <w:suppressAutoHyphens/>
        <w:spacing w:before="240" w:after="60" w:line="240" w:lineRule="auto"/>
        <w:ind w:firstLine="720"/>
        <w:jc w:val="center"/>
        <w:outlineLvl w:val="3"/>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4"/>
          <w:szCs w:val="24"/>
        </w:rPr>
        <w:t>KETVIRT</w:t>
      </w:r>
      <w:r w:rsidRPr="00166026">
        <w:rPr>
          <w:rFonts w:ascii="Times New Roman" w:eastAsia="Times New Roman" w:hAnsi="Times New Roman" w:cs="Times New Roman"/>
          <w:b/>
          <w:bCs/>
          <w:sz w:val="24"/>
          <w:szCs w:val="24"/>
        </w:rPr>
        <w:t>ASIS SKIRSNIS</w:t>
      </w:r>
    </w:p>
    <w:p w14:paraId="2D487CCF" w14:textId="7BA71931" w:rsidR="00231604"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sz w:val="24"/>
          <w:szCs w:val="24"/>
          <w:lang w:eastAsia="ar-SA"/>
        </w:rPr>
      </w:pPr>
      <w:r w:rsidRPr="005A4C4F">
        <w:rPr>
          <w:rFonts w:ascii="Times New Roman" w:eastAsia="Times New Roman" w:hAnsi="Times New Roman" w:cs="Times New Roman"/>
          <w:b/>
          <w:bCs/>
          <w:sz w:val="28"/>
          <w:szCs w:val="28"/>
          <w:lang w:eastAsia="ar-SA"/>
        </w:rPr>
        <w:t xml:space="preserve">Ugdymo </w:t>
      </w:r>
      <w:r w:rsidR="00F476AC">
        <w:rPr>
          <w:rFonts w:ascii="Times New Roman" w:eastAsia="Times New Roman" w:hAnsi="Times New Roman" w:cs="Times New Roman"/>
          <w:b/>
          <w:bCs/>
          <w:sz w:val="28"/>
          <w:szCs w:val="28"/>
          <w:lang w:eastAsia="ar-SA"/>
        </w:rPr>
        <w:t>turinio perimamumui ir nuoseklumui</w:t>
      </w:r>
      <w:r w:rsidR="008F4EF6">
        <w:rPr>
          <w:rFonts w:ascii="Times New Roman" w:eastAsia="Times New Roman" w:hAnsi="Times New Roman" w:cs="Times New Roman"/>
          <w:b/>
          <w:bCs/>
          <w:sz w:val="28"/>
          <w:szCs w:val="28"/>
          <w:lang w:eastAsia="ar-SA"/>
        </w:rPr>
        <w:t xml:space="preserve">  </w:t>
      </w:r>
      <w:r w:rsidRPr="005A4C4F">
        <w:rPr>
          <w:rFonts w:ascii="Times New Roman" w:eastAsia="Times New Roman" w:hAnsi="Times New Roman" w:cs="Times New Roman"/>
          <w:b/>
          <w:bCs/>
          <w:sz w:val="28"/>
          <w:szCs w:val="28"/>
          <w:lang w:eastAsia="ar-SA"/>
        </w:rPr>
        <w:t xml:space="preserve">galimybių didinimas </w:t>
      </w:r>
      <w:bookmarkEnd w:id="66"/>
      <w:bookmarkEnd w:id="67"/>
      <w:bookmarkEnd w:id="68"/>
      <w:bookmarkEnd w:id="69"/>
    </w:p>
    <w:p w14:paraId="2EA4EC5B" w14:textId="77777777" w:rsidR="000A4811" w:rsidRDefault="000A4811" w:rsidP="000A4811">
      <w:pPr>
        <w:tabs>
          <w:tab w:val="left" w:pos="0"/>
          <w:tab w:val="left" w:pos="709"/>
        </w:tabs>
        <w:suppressAutoHyphens/>
        <w:spacing w:after="0" w:line="240" w:lineRule="auto"/>
        <w:jc w:val="both"/>
        <w:rPr>
          <w:rFonts w:ascii="Times New Roman" w:eastAsia="Times New Roman" w:hAnsi="Times New Roman" w:cs="Times New Roman"/>
          <w:bCs/>
          <w:sz w:val="24"/>
          <w:szCs w:val="24"/>
          <w:lang w:eastAsia="ar-SA"/>
        </w:rPr>
      </w:pPr>
    </w:p>
    <w:p w14:paraId="0EADFCED" w14:textId="7AA36818" w:rsidR="00231604" w:rsidRPr="00F476AC" w:rsidRDefault="000A4811" w:rsidP="000A4811">
      <w:pPr>
        <w:tabs>
          <w:tab w:val="left" w:pos="0"/>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ab/>
      </w:r>
      <w:r w:rsidR="00567A09">
        <w:rPr>
          <w:rFonts w:ascii="Times New Roman" w:eastAsia="Times New Roman" w:hAnsi="Times New Roman" w:cs="Times New Roman"/>
          <w:bCs/>
          <w:sz w:val="24"/>
          <w:szCs w:val="24"/>
          <w:lang w:eastAsia="ar-SA"/>
        </w:rPr>
        <w:t>97</w:t>
      </w:r>
      <w:r w:rsidR="001D2E5D" w:rsidRPr="001D2E5D">
        <w:rPr>
          <w:rFonts w:ascii="Times New Roman" w:eastAsia="Times New Roman" w:hAnsi="Times New Roman" w:cs="Times New Roman"/>
          <w:bCs/>
          <w:sz w:val="24"/>
          <w:szCs w:val="24"/>
          <w:lang w:eastAsia="ar-SA"/>
        </w:rPr>
        <w:t>.</w:t>
      </w:r>
      <w:r w:rsidR="001D2E5D">
        <w:rPr>
          <w:rFonts w:ascii="Times New Roman" w:eastAsia="Times New Roman" w:hAnsi="Times New Roman" w:cs="Times New Roman"/>
          <w:b/>
          <w:bCs/>
          <w:sz w:val="28"/>
          <w:szCs w:val="28"/>
          <w:lang w:eastAsia="ar-SA"/>
        </w:rPr>
        <w:t xml:space="preserve"> </w:t>
      </w:r>
      <w:r w:rsidR="001D2E5D" w:rsidRPr="00257025">
        <w:rPr>
          <w:rFonts w:ascii="Times New Roman" w:eastAsia="Times New Roman" w:hAnsi="Times New Roman" w:cs="Times New Roman"/>
          <w:sz w:val="24"/>
          <w:szCs w:val="24"/>
        </w:rPr>
        <w:t>Mokykla užtikrina ugdymo turinio perimamumą ir nuoseklumą tarp 2008 m. Pradinio</w:t>
      </w:r>
      <w:r w:rsidR="001D2E5D">
        <w:rPr>
          <w:rFonts w:ascii="Times New Roman" w:eastAsia="Times New Roman" w:hAnsi="Times New Roman" w:cs="Times New Roman"/>
          <w:sz w:val="24"/>
          <w:szCs w:val="24"/>
        </w:rPr>
        <w:t>, pagrindinio bendrųjų programų</w:t>
      </w:r>
      <w:r w:rsidR="001D2E5D" w:rsidRPr="00257025">
        <w:rPr>
          <w:rFonts w:ascii="Times New Roman" w:eastAsia="Times New Roman" w:hAnsi="Times New Roman" w:cs="Times New Roman"/>
          <w:sz w:val="24"/>
          <w:szCs w:val="24"/>
        </w:rPr>
        <w:t xml:space="preserve"> ir 2022 m. Pradinio, pagri</w:t>
      </w:r>
      <w:r w:rsidR="001D2E5D">
        <w:rPr>
          <w:rFonts w:ascii="Times New Roman" w:eastAsia="Times New Roman" w:hAnsi="Times New Roman" w:cs="Times New Roman"/>
          <w:sz w:val="24"/>
          <w:szCs w:val="24"/>
        </w:rPr>
        <w:t xml:space="preserve">ndinio ugdymo bendrųjų programų ir </w:t>
      </w:r>
      <w:r w:rsidR="001D2E5D" w:rsidRPr="00257025">
        <w:rPr>
          <w:rFonts w:ascii="Times New Roman" w:eastAsia="Times New Roman" w:hAnsi="Times New Roman" w:cs="Times New Roman"/>
          <w:sz w:val="24"/>
          <w:szCs w:val="24"/>
        </w:rPr>
        <w:t xml:space="preserve"> siekdama, kad mokinių mokymosi procese neliktų mokymosi spra</w:t>
      </w:r>
      <w:r w:rsidR="001D2E5D">
        <w:rPr>
          <w:rFonts w:ascii="Times New Roman" w:eastAsia="Times New Roman" w:hAnsi="Times New Roman" w:cs="Times New Roman"/>
          <w:sz w:val="24"/>
          <w:szCs w:val="24"/>
        </w:rPr>
        <w:t>gų dėl bendrųjų programų kaitos</w:t>
      </w:r>
      <w:r w:rsidR="00F92299">
        <w:rPr>
          <w:rFonts w:ascii="Times New Roman" w:eastAsia="Times New Roman" w:hAnsi="Times New Roman" w:cs="Times New Roman"/>
          <w:sz w:val="24"/>
          <w:szCs w:val="24"/>
        </w:rPr>
        <w:t>,</w:t>
      </w:r>
      <w:r w:rsidR="001D2E5D">
        <w:rPr>
          <w:rFonts w:ascii="Times New Roman" w:eastAsia="Times New Roman" w:hAnsi="Times New Roman" w:cs="Times New Roman"/>
          <w:sz w:val="24"/>
          <w:szCs w:val="24"/>
        </w:rPr>
        <w:t xml:space="preserve"> </w:t>
      </w:r>
      <w:r w:rsidR="001D2E5D" w:rsidRPr="00F476AC">
        <w:rPr>
          <w:rFonts w:ascii="Times New Roman" w:eastAsia="Times New Roman" w:hAnsi="Times New Roman" w:cs="Times New Roman"/>
          <w:sz w:val="24"/>
          <w:szCs w:val="24"/>
        </w:rPr>
        <w:t>skiria</w:t>
      </w:r>
      <w:r w:rsidR="001D2E5D" w:rsidRPr="00F476AC">
        <w:rPr>
          <w:rFonts w:ascii="Times New Roman" w:eastAsia="Times New Roman" w:hAnsi="Times New Roman" w:cs="Times New Roman"/>
          <w:sz w:val="24"/>
          <w:szCs w:val="24"/>
          <w:lang w:eastAsia="ar-SA"/>
        </w:rPr>
        <w:t xml:space="preserve"> valandas</w:t>
      </w:r>
      <w:r w:rsidR="00231604" w:rsidRPr="00F476AC">
        <w:rPr>
          <w:rFonts w:ascii="Times New Roman" w:eastAsia="Times New Roman" w:hAnsi="Times New Roman" w:cs="Times New Roman"/>
          <w:sz w:val="24"/>
          <w:szCs w:val="24"/>
          <w:lang w:eastAsia="ar-SA"/>
        </w:rPr>
        <w:t xml:space="preserve"> mokinių </w:t>
      </w:r>
      <w:proofErr w:type="spellStart"/>
      <w:r w:rsidR="00231604" w:rsidRPr="00F476AC">
        <w:rPr>
          <w:rFonts w:ascii="Times New Roman" w:eastAsia="Times New Roman" w:hAnsi="Times New Roman" w:cs="Times New Roman"/>
          <w:sz w:val="24"/>
          <w:szCs w:val="24"/>
          <w:lang w:eastAsia="ar-SA"/>
        </w:rPr>
        <w:t>ugdymo(si</w:t>
      </w:r>
      <w:proofErr w:type="spellEnd"/>
      <w:r w:rsidR="00231604" w:rsidRPr="00F476AC">
        <w:rPr>
          <w:rFonts w:ascii="Times New Roman" w:eastAsia="Times New Roman" w:hAnsi="Times New Roman" w:cs="Times New Roman"/>
          <w:sz w:val="24"/>
          <w:szCs w:val="24"/>
          <w:lang w:eastAsia="ar-SA"/>
        </w:rPr>
        <w:t>) poreikiams tenkinti:</w:t>
      </w:r>
    </w:p>
    <w:p w14:paraId="43CCC572" w14:textId="0C4B4DAC" w:rsidR="00231604" w:rsidRPr="00F476AC" w:rsidRDefault="00567A09" w:rsidP="00307ACD">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97</w:t>
      </w:r>
      <w:r w:rsidR="00231604" w:rsidRPr="00F476AC">
        <w:rPr>
          <w:rFonts w:ascii="Times New Roman" w:eastAsia="Times New Roman" w:hAnsi="Times New Roman" w:cs="Times New Roman"/>
          <w:sz w:val="24"/>
          <w:szCs w:val="24"/>
          <w:lang w:eastAsia="ar-SA"/>
        </w:rPr>
        <w:t>.1. pagrindinio ugdymo programos pirmojoje dalyje pasirenkamųjų dalykų pamokos bendriesiems mokinių gebėjimams, dalykiniams įgūdžiams ugdyti, konsultacijoms</w:t>
      </w:r>
      <w:r w:rsidR="00283FAF">
        <w:rPr>
          <w:rFonts w:ascii="Times New Roman" w:eastAsia="Times New Roman" w:hAnsi="Times New Roman" w:cs="Times New Roman"/>
          <w:sz w:val="24"/>
          <w:szCs w:val="24"/>
          <w:lang w:eastAsia="ar-SA"/>
        </w:rPr>
        <w:t>:</w:t>
      </w:r>
    </w:p>
    <w:tbl>
      <w:tblPr>
        <w:tblW w:w="9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35"/>
        <w:gridCol w:w="10"/>
        <w:gridCol w:w="3687"/>
      </w:tblGrid>
      <w:tr w:rsidR="000469A9" w:rsidRPr="00F476AC" w14:paraId="06C526F0" w14:textId="77777777" w:rsidTr="004A7DEE">
        <w:trPr>
          <w:cantSplit/>
          <w:trHeight w:val="263"/>
        </w:trPr>
        <w:tc>
          <w:tcPr>
            <w:tcW w:w="6035" w:type="dxa"/>
            <w:tcBorders>
              <w:right w:val="single" w:sz="4" w:space="0" w:color="auto"/>
            </w:tcBorders>
            <w:vAlign w:val="center"/>
          </w:tcPr>
          <w:p w14:paraId="4C8AF98F" w14:textId="77777777" w:rsidR="00231604" w:rsidRPr="00F476AC"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F476AC">
              <w:rPr>
                <w:rFonts w:ascii="Times New Roman" w:eastAsia="Times New Roman" w:hAnsi="Times New Roman" w:cs="Times New Roman"/>
                <w:b/>
                <w:bCs/>
                <w:sz w:val="24"/>
                <w:szCs w:val="24"/>
                <w:lang w:eastAsia="ar-SA"/>
              </w:rPr>
              <w:t>Konsultacijos</w:t>
            </w:r>
          </w:p>
        </w:tc>
        <w:tc>
          <w:tcPr>
            <w:tcW w:w="3697" w:type="dxa"/>
            <w:gridSpan w:val="2"/>
            <w:tcBorders>
              <w:left w:val="single" w:sz="4" w:space="0" w:color="auto"/>
              <w:right w:val="single" w:sz="4" w:space="0" w:color="auto"/>
            </w:tcBorders>
            <w:vAlign w:val="center"/>
          </w:tcPr>
          <w:p w14:paraId="0A94BA8B" w14:textId="77777777" w:rsidR="00231604" w:rsidRPr="00F476AC"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F476AC">
              <w:rPr>
                <w:rFonts w:ascii="Times New Roman" w:eastAsia="Times New Roman" w:hAnsi="Times New Roman" w:cs="Times New Roman"/>
                <w:b/>
                <w:bCs/>
                <w:sz w:val="24"/>
                <w:szCs w:val="24"/>
                <w:lang w:eastAsia="ar-SA"/>
              </w:rPr>
              <w:t>Klasės</w:t>
            </w:r>
          </w:p>
        </w:tc>
      </w:tr>
      <w:tr w:rsidR="000469A9" w:rsidRPr="00F476AC" w14:paraId="431E788B" w14:textId="77777777" w:rsidTr="004A7DEE">
        <w:trPr>
          <w:cantSplit/>
          <w:trHeight w:val="263"/>
        </w:trPr>
        <w:tc>
          <w:tcPr>
            <w:tcW w:w="6035" w:type="dxa"/>
            <w:tcBorders>
              <w:right w:val="single" w:sz="4" w:space="0" w:color="auto"/>
            </w:tcBorders>
            <w:vAlign w:val="center"/>
          </w:tcPr>
          <w:p w14:paraId="547380C1" w14:textId="77777777" w:rsidR="00231604" w:rsidRPr="00F476AC" w:rsidRDefault="00231604" w:rsidP="00231604">
            <w:pPr>
              <w:suppressAutoHyphens/>
              <w:spacing w:after="0" w:line="276" w:lineRule="auto"/>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1. Lietuvių kalbos konsultacija</w:t>
            </w:r>
          </w:p>
        </w:tc>
        <w:tc>
          <w:tcPr>
            <w:tcW w:w="3697" w:type="dxa"/>
            <w:gridSpan w:val="2"/>
            <w:tcBorders>
              <w:left w:val="single" w:sz="4" w:space="0" w:color="auto"/>
              <w:right w:val="single" w:sz="4" w:space="0" w:color="auto"/>
            </w:tcBorders>
            <w:vAlign w:val="center"/>
          </w:tcPr>
          <w:p w14:paraId="6E1F5576" w14:textId="77777777" w:rsidR="00231604" w:rsidRPr="00F476AC" w:rsidRDefault="00231604" w:rsidP="008859AC">
            <w:pPr>
              <w:suppressAutoHyphens/>
              <w:spacing w:after="0" w:line="276" w:lineRule="auto"/>
              <w:jc w:val="center"/>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5 – 6 kl. laikinoji grupė</w:t>
            </w:r>
          </w:p>
        </w:tc>
      </w:tr>
      <w:tr w:rsidR="000469A9" w:rsidRPr="00F476AC" w14:paraId="7FD6262C" w14:textId="77777777" w:rsidTr="004A7DEE">
        <w:trPr>
          <w:cantSplit/>
          <w:trHeight w:val="253"/>
        </w:trPr>
        <w:tc>
          <w:tcPr>
            <w:tcW w:w="6035" w:type="dxa"/>
            <w:tcBorders>
              <w:right w:val="single" w:sz="4" w:space="0" w:color="auto"/>
            </w:tcBorders>
            <w:vAlign w:val="center"/>
          </w:tcPr>
          <w:p w14:paraId="03033CE6" w14:textId="77777777" w:rsidR="00231604" w:rsidRPr="00F476AC" w:rsidRDefault="00231604" w:rsidP="00231604">
            <w:pPr>
              <w:suppressAutoHyphens/>
              <w:spacing w:after="0" w:line="276" w:lineRule="auto"/>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2. Matematikos konsultacija</w:t>
            </w:r>
          </w:p>
        </w:tc>
        <w:tc>
          <w:tcPr>
            <w:tcW w:w="3697" w:type="dxa"/>
            <w:gridSpan w:val="2"/>
            <w:tcBorders>
              <w:left w:val="single" w:sz="4" w:space="0" w:color="auto"/>
              <w:right w:val="single" w:sz="4" w:space="0" w:color="auto"/>
            </w:tcBorders>
            <w:vAlign w:val="center"/>
          </w:tcPr>
          <w:p w14:paraId="2E43F336" w14:textId="77777777" w:rsidR="00231604" w:rsidRPr="00F476AC" w:rsidRDefault="00231604" w:rsidP="008859AC">
            <w:pPr>
              <w:suppressAutoHyphens/>
              <w:spacing w:after="0" w:line="276" w:lineRule="auto"/>
              <w:jc w:val="center"/>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5 – 6 kl. laikinoji grupė</w:t>
            </w:r>
          </w:p>
        </w:tc>
      </w:tr>
      <w:tr w:rsidR="000469A9" w:rsidRPr="00F476AC" w14:paraId="46B6BB39" w14:textId="77777777" w:rsidTr="004A7DEE">
        <w:trPr>
          <w:cantSplit/>
          <w:trHeight w:val="253"/>
        </w:trPr>
        <w:tc>
          <w:tcPr>
            <w:tcW w:w="6035" w:type="dxa"/>
            <w:tcBorders>
              <w:right w:val="single" w:sz="4" w:space="0" w:color="auto"/>
            </w:tcBorders>
            <w:vAlign w:val="center"/>
          </w:tcPr>
          <w:p w14:paraId="1E80C2D1" w14:textId="4C3A2E3E" w:rsidR="002C3D13" w:rsidRPr="00F476AC" w:rsidRDefault="0018057C" w:rsidP="00231604">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2C3D13" w:rsidRPr="00F476AC">
              <w:rPr>
                <w:rFonts w:ascii="Times New Roman" w:eastAsia="Times New Roman" w:hAnsi="Times New Roman" w:cs="Times New Roman"/>
                <w:sz w:val="24"/>
                <w:szCs w:val="24"/>
                <w:lang w:eastAsia="ar-SA"/>
              </w:rPr>
              <w:t>. Fizikos konsultacija</w:t>
            </w:r>
          </w:p>
        </w:tc>
        <w:tc>
          <w:tcPr>
            <w:tcW w:w="3697" w:type="dxa"/>
            <w:gridSpan w:val="2"/>
            <w:tcBorders>
              <w:left w:val="single" w:sz="4" w:space="0" w:color="auto"/>
              <w:right w:val="single" w:sz="4" w:space="0" w:color="auto"/>
            </w:tcBorders>
            <w:vAlign w:val="center"/>
          </w:tcPr>
          <w:p w14:paraId="4CBE9714" w14:textId="13E81312" w:rsidR="002C3D13" w:rsidRPr="00F476AC" w:rsidRDefault="002C3D13" w:rsidP="005A4C4F">
            <w:pPr>
              <w:suppressAutoHyphens/>
              <w:spacing w:after="0" w:line="276" w:lineRule="auto"/>
              <w:jc w:val="center"/>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 xml:space="preserve">8 </w:t>
            </w:r>
            <w:r w:rsidR="00D532F7">
              <w:rPr>
                <w:rFonts w:ascii="Times New Roman" w:eastAsia="Times New Roman" w:hAnsi="Times New Roman" w:cs="Times New Roman"/>
                <w:sz w:val="24"/>
                <w:szCs w:val="24"/>
                <w:lang w:eastAsia="ar-SA"/>
              </w:rPr>
              <w:t xml:space="preserve">kl. </w:t>
            </w:r>
            <w:r w:rsidR="001D2E5D" w:rsidRPr="00F476AC">
              <w:rPr>
                <w:rFonts w:ascii="Times New Roman" w:eastAsia="Times New Roman" w:hAnsi="Times New Roman" w:cs="Times New Roman"/>
                <w:sz w:val="24"/>
                <w:szCs w:val="24"/>
                <w:lang w:eastAsia="ar-SA"/>
              </w:rPr>
              <w:t>laikinoji grupė</w:t>
            </w:r>
          </w:p>
        </w:tc>
      </w:tr>
      <w:tr w:rsidR="000469A9" w:rsidRPr="00F476AC" w14:paraId="2AE598B5" w14:textId="77777777" w:rsidTr="004A7DEE">
        <w:trPr>
          <w:cantSplit/>
          <w:trHeight w:val="253"/>
        </w:trPr>
        <w:tc>
          <w:tcPr>
            <w:tcW w:w="6035" w:type="dxa"/>
            <w:tcBorders>
              <w:right w:val="single" w:sz="4" w:space="0" w:color="auto"/>
            </w:tcBorders>
            <w:vAlign w:val="center"/>
          </w:tcPr>
          <w:p w14:paraId="19E030D1" w14:textId="18892960" w:rsidR="003762A0" w:rsidRPr="00F476AC" w:rsidRDefault="0018057C" w:rsidP="00231604">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2C3D13" w:rsidRPr="00F476AC">
              <w:rPr>
                <w:rFonts w:ascii="Times New Roman" w:eastAsia="Times New Roman" w:hAnsi="Times New Roman" w:cs="Times New Roman"/>
                <w:sz w:val="24"/>
                <w:szCs w:val="24"/>
                <w:lang w:eastAsia="ar-SA"/>
              </w:rPr>
              <w:t>. Anglų kalbos konsultacija</w:t>
            </w:r>
          </w:p>
        </w:tc>
        <w:tc>
          <w:tcPr>
            <w:tcW w:w="3697" w:type="dxa"/>
            <w:gridSpan w:val="2"/>
            <w:tcBorders>
              <w:left w:val="single" w:sz="4" w:space="0" w:color="auto"/>
              <w:right w:val="single" w:sz="4" w:space="0" w:color="auto"/>
            </w:tcBorders>
            <w:vAlign w:val="center"/>
          </w:tcPr>
          <w:p w14:paraId="48BD8D61" w14:textId="088D1CD8" w:rsidR="003762A0" w:rsidRPr="00F476AC" w:rsidRDefault="00524895" w:rsidP="008859AC">
            <w:pPr>
              <w:suppressAutoHyphens/>
              <w:spacing w:after="0" w:line="276" w:lineRule="auto"/>
              <w:jc w:val="center"/>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6 kl.</w:t>
            </w:r>
            <w:r w:rsidR="00FF7D4A" w:rsidRPr="00F476AC">
              <w:rPr>
                <w:rFonts w:ascii="Times New Roman" w:eastAsia="Times New Roman" w:hAnsi="Times New Roman" w:cs="Times New Roman"/>
                <w:sz w:val="24"/>
                <w:szCs w:val="24"/>
                <w:lang w:eastAsia="ar-SA"/>
              </w:rPr>
              <w:t xml:space="preserve"> </w:t>
            </w:r>
            <w:r w:rsidR="002C3D13" w:rsidRPr="00F476AC">
              <w:rPr>
                <w:rFonts w:ascii="Times New Roman" w:eastAsia="Times New Roman" w:hAnsi="Times New Roman" w:cs="Times New Roman"/>
                <w:sz w:val="24"/>
                <w:szCs w:val="24"/>
                <w:lang w:eastAsia="ar-SA"/>
              </w:rPr>
              <w:t>laik</w:t>
            </w:r>
            <w:r w:rsidR="00061018" w:rsidRPr="00F476AC">
              <w:rPr>
                <w:rFonts w:ascii="Times New Roman" w:eastAsia="Times New Roman" w:hAnsi="Times New Roman" w:cs="Times New Roman"/>
                <w:sz w:val="24"/>
                <w:szCs w:val="24"/>
                <w:lang w:eastAsia="ar-SA"/>
              </w:rPr>
              <w:t>inoji grupė</w:t>
            </w:r>
          </w:p>
        </w:tc>
      </w:tr>
      <w:tr w:rsidR="000469A9" w:rsidRPr="00F476AC" w14:paraId="4F9E28B7" w14:textId="77777777" w:rsidTr="004A7DEE">
        <w:trPr>
          <w:cantSplit/>
          <w:trHeight w:val="253"/>
        </w:trPr>
        <w:tc>
          <w:tcPr>
            <w:tcW w:w="6035" w:type="dxa"/>
            <w:tcBorders>
              <w:right w:val="single" w:sz="4" w:space="0" w:color="auto"/>
            </w:tcBorders>
            <w:vAlign w:val="center"/>
          </w:tcPr>
          <w:p w14:paraId="558368BC" w14:textId="77777777" w:rsidR="00231604" w:rsidRPr="00F476AC"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F476AC">
              <w:rPr>
                <w:rFonts w:ascii="Times New Roman" w:eastAsia="Times New Roman" w:hAnsi="Times New Roman" w:cs="Times New Roman"/>
                <w:b/>
                <w:bCs/>
                <w:sz w:val="24"/>
                <w:szCs w:val="24"/>
                <w:lang w:eastAsia="ar-SA"/>
              </w:rPr>
              <w:t>Pasirenkamieji dalykai</w:t>
            </w:r>
          </w:p>
        </w:tc>
        <w:tc>
          <w:tcPr>
            <w:tcW w:w="3697" w:type="dxa"/>
            <w:gridSpan w:val="2"/>
            <w:tcBorders>
              <w:left w:val="single" w:sz="4" w:space="0" w:color="auto"/>
              <w:right w:val="single" w:sz="4" w:space="0" w:color="auto"/>
            </w:tcBorders>
            <w:vAlign w:val="center"/>
          </w:tcPr>
          <w:p w14:paraId="2D55CCCA" w14:textId="77777777" w:rsidR="00231604" w:rsidRPr="00F476AC"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F476AC">
              <w:rPr>
                <w:rFonts w:ascii="Times New Roman" w:eastAsia="Times New Roman" w:hAnsi="Times New Roman" w:cs="Times New Roman"/>
                <w:b/>
                <w:bCs/>
                <w:sz w:val="24"/>
                <w:szCs w:val="24"/>
                <w:lang w:eastAsia="ar-SA"/>
              </w:rPr>
              <w:t>Klasės</w:t>
            </w:r>
          </w:p>
        </w:tc>
      </w:tr>
      <w:tr w:rsidR="000469A9" w:rsidRPr="00F476AC" w14:paraId="4FE289A1" w14:textId="77777777" w:rsidTr="004A7DEE">
        <w:trPr>
          <w:cantSplit/>
          <w:trHeight w:val="87"/>
        </w:trPr>
        <w:tc>
          <w:tcPr>
            <w:tcW w:w="6045" w:type="dxa"/>
            <w:gridSpan w:val="2"/>
            <w:tcBorders>
              <w:right w:val="single" w:sz="4" w:space="0" w:color="auto"/>
            </w:tcBorders>
          </w:tcPr>
          <w:p w14:paraId="018CCB54" w14:textId="77777777" w:rsidR="00231604" w:rsidRPr="00F476AC" w:rsidRDefault="00231604" w:rsidP="00231604">
            <w:pPr>
              <w:suppressAutoHyphens/>
              <w:spacing w:after="0" w:line="276" w:lineRule="auto"/>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1. Matematikos „Aritmetika ir geometrija“</w:t>
            </w:r>
          </w:p>
        </w:tc>
        <w:tc>
          <w:tcPr>
            <w:tcW w:w="3687" w:type="dxa"/>
            <w:tcBorders>
              <w:left w:val="single" w:sz="4" w:space="0" w:color="auto"/>
              <w:right w:val="single" w:sz="4" w:space="0" w:color="auto"/>
            </w:tcBorders>
          </w:tcPr>
          <w:p w14:paraId="1160F6A3" w14:textId="77777777" w:rsidR="00231604" w:rsidRPr="00F476AC"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7 – 8 kl. laikinoji grupė</w:t>
            </w:r>
          </w:p>
        </w:tc>
      </w:tr>
      <w:tr w:rsidR="000469A9" w:rsidRPr="00F476AC" w14:paraId="1133C8F2" w14:textId="77777777" w:rsidTr="004A7DEE">
        <w:trPr>
          <w:cantSplit/>
          <w:trHeight w:val="87"/>
        </w:trPr>
        <w:tc>
          <w:tcPr>
            <w:tcW w:w="6045" w:type="dxa"/>
            <w:gridSpan w:val="2"/>
            <w:tcBorders>
              <w:right w:val="single" w:sz="4" w:space="0" w:color="auto"/>
            </w:tcBorders>
          </w:tcPr>
          <w:p w14:paraId="40C6D698" w14:textId="77777777" w:rsidR="00231604" w:rsidRPr="00F476AC" w:rsidRDefault="00231604" w:rsidP="00231604">
            <w:pPr>
              <w:suppressAutoHyphens/>
              <w:spacing w:after="0" w:line="276" w:lineRule="auto"/>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2. Lietuvių kalbos „Teksto analizė“</w:t>
            </w:r>
          </w:p>
        </w:tc>
        <w:tc>
          <w:tcPr>
            <w:tcW w:w="3687" w:type="dxa"/>
            <w:tcBorders>
              <w:left w:val="single" w:sz="4" w:space="0" w:color="auto"/>
              <w:right w:val="single" w:sz="4" w:space="0" w:color="auto"/>
            </w:tcBorders>
          </w:tcPr>
          <w:p w14:paraId="272352FF" w14:textId="77777777" w:rsidR="00231604" w:rsidRPr="00F476AC"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7 – 8 kl. laikinoji grupė</w:t>
            </w:r>
          </w:p>
        </w:tc>
      </w:tr>
      <w:tr w:rsidR="000469A9" w:rsidRPr="00F476AC" w14:paraId="75AC8088" w14:textId="77777777" w:rsidTr="004A7DEE">
        <w:trPr>
          <w:cantSplit/>
          <w:trHeight w:val="87"/>
        </w:trPr>
        <w:tc>
          <w:tcPr>
            <w:tcW w:w="6045" w:type="dxa"/>
            <w:gridSpan w:val="2"/>
            <w:tcBorders>
              <w:right w:val="single" w:sz="4" w:space="0" w:color="auto"/>
            </w:tcBorders>
          </w:tcPr>
          <w:p w14:paraId="0AB0AA42" w14:textId="77777777" w:rsidR="00231604" w:rsidRPr="00F476AC"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F476AC">
              <w:rPr>
                <w:rFonts w:ascii="Times New Roman" w:eastAsia="Times New Roman" w:hAnsi="Times New Roman" w:cs="Times New Roman"/>
                <w:b/>
                <w:bCs/>
                <w:sz w:val="24"/>
                <w:szCs w:val="24"/>
                <w:lang w:eastAsia="ar-SA"/>
              </w:rPr>
              <w:t>Dalykų moduliai</w:t>
            </w:r>
          </w:p>
        </w:tc>
        <w:tc>
          <w:tcPr>
            <w:tcW w:w="3687" w:type="dxa"/>
            <w:tcBorders>
              <w:left w:val="single" w:sz="4" w:space="0" w:color="auto"/>
              <w:right w:val="single" w:sz="4" w:space="0" w:color="auto"/>
            </w:tcBorders>
          </w:tcPr>
          <w:p w14:paraId="36805E40" w14:textId="77777777" w:rsidR="00231604" w:rsidRPr="00F476AC"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F476AC">
              <w:rPr>
                <w:rFonts w:ascii="Times New Roman" w:eastAsia="Times New Roman" w:hAnsi="Times New Roman" w:cs="Times New Roman"/>
                <w:b/>
                <w:bCs/>
                <w:sz w:val="24"/>
                <w:szCs w:val="24"/>
                <w:lang w:eastAsia="ar-SA"/>
              </w:rPr>
              <w:t>Klasės</w:t>
            </w:r>
          </w:p>
        </w:tc>
      </w:tr>
      <w:tr w:rsidR="00F476AC" w:rsidRPr="00F476AC" w14:paraId="33D3B9F7" w14:textId="77777777" w:rsidTr="004A7DEE">
        <w:trPr>
          <w:cantSplit/>
          <w:trHeight w:val="87"/>
        </w:trPr>
        <w:tc>
          <w:tcPr>
            <w:tcW w:w="6045" w:type="dxa"/>
            <w:gridSpan w:val="2"/>
            <w:tcBorders>
              <w:right w:val="single" w:sz="4" w:space="0" w:color="auto"/>
            </w:tcBorders>
          </w:tcPr>
          <w:p w14:paraId="75CBE5F4" w14:textId="7E25137F" w:rsidR="00231604" w:rsidRPr="00F476AC" w:rsidRDefault="00231604" w:rsidP="005A4C4F">
            <w:pPr>
              <w:suppressAutoHyphens/>
              <w:spacing w:after="0" w:line="276" w:lineRule="auto"/>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1.</w:t>
            </w:r>
            <w:r w:rsidR="00511350">
              <w:rPr>
                <w:rFonts w:ascii="Times New Roman" w:eastAsia="Times New Roman" w:hAnsi="Times New Roman" w:cs="Times New Roman"/>
                <w:sz w:val="24"/>
                <w:szCs w:val="24"/>
                <w:lang w:eastAsia="ar-SA"/>
              </w:rPr>
              <w:t xml:space="preserve"> ,,</w:t>
            </w:r>
            <w:r w:rsidR="005A4C4F" w:rsidRPr="00F476AC">
              <w:rPr>
                <w:rFonts w:ascii="Times New Roman" w:eastAsia="Times New Roman" w:hAnsi="Times New Roman" w:cs="Times New Roman"/>
                <w:sz w:val="24"/>
                <w:szCs w:val="24"/>
                <w:lang w:eastAsia="ar-SA"/>
              </w:rPr>
              <w:t>Gamtotyra</w:t>
            </w:r>
            <w:r w:rsidR="00511350">
              <w:rPr>
                <w:rFonts w:ascii="Times New Roman" w:eastAsia="Times New Roman" w:hAnsi="Times New Roman" w:cs="Times New Roman"/>
                <w:sz w:val="24"/>
                <w:szCs w:val="24"/>
                <w:lang w:eastAsia="ar-SA"/>
              </w:rPr>
              <w:t>“</w:t>
            </w:r>
          </w:p>
        </w:tc>
        <w:tc>
          <w:tcPr>
            <w:tcW w:w="3687" w:type="dxa"/>
            <w:tcBorders>
              <w:left w:val="single" w:sz="4" w:space="0" w:color="auto"/>
              <w:right w:val="single" w:sz="4" w:space="0" w:color="auto"/>
            </w:tcBorders>
          </w:tcPr>
          <w:p w14:paraId="2A41A7EB" w14:textId="1BF51325" w:rsidR="00231604" w:rsidRPr="00F476AC" w:rsidRDefault="00231604" w:rsidP="00C06762">
            <w:pPr>
              <w:suppressAutoHyphens/>
              <w:spacing w:after="0" w:line="276" w:lineRule="auto"/>
              <w:jc w:val="center"/>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 xml:space="preserve"> </w:t>
            </w:r>
            <w:r w:rsidR="005A4C4F" w:rsidRPr="00F476AC">
              <w:rPr>
                <w:rFonts w:ascii="Times New Roman" w:eastAsia="Times New Roman" w:hAnsi="Times New Roman" w:cs="Times New Roman"/>
                <w:sz w:val="24"/>
                <w:szCs w:val="24"/>
                <w:lang w:eastAsia="ar-SA"/>
              </w:rPr>
              <w:t>5,</w:t>
            </w:r>
            <w:r w:rsidR="00A0146B">
              <w:rPr>
                <w:rFonts w:ascii="Times New Roman" w:eastAsia="Times New Roman" w:hAnsi="Times New Roman" w:cs="Times New Roman"/>
                <w:sz w:val="24"/>
                <w:szCs w:val="24"/>
                <w:lang w:eastAsia="ar-SA"/>
              </w:rPr>
              <w:t xml:space="preserve"> </w:t>
            </w:r>
            <w:r w:rsidR="005A4C4F" w:rsidRPr="00F476AC">
              <w:rPr>
                <w:rFonts w:ascii="Times New Roman" w:eastAsia="Times New Roman" w:hAnsi="Times New Roman" w:cs="Times New Roman"/>
                <w:sz w:val="24"/>
                <w:szCs w:val="24"/>
                <w:lang w:eastAsia="ar-SA"/>
              </w:rPr>
              <w:t>6</w:t>
            </w:r>
            <w:r w:rsidR="00A0146B">
              <w:rPr>
                <w:rFonts w:ascii="Times New Roman" w:eastAsia="Times New Roman" w:hAnsi="Times New Roman" w:cs="Times New Roman"/>
                <w:sz w:val="24"/>
                <w:szCs w:val="24"/>
                <w:lang w:eastAsia="ar-SA"/>
              </w:rPr>
              <w:t xml:space="preserve">, </w:t>
            </w:r>
            <w:r w:rsidR="00567A09">
              <w:rPr>
                <w:rFonts w:ascii="Times New Roman" w:eastAsia="Times New Roman" w:hAnsi="Times New Roman" w:cs="Times New Roman"/>
                <w:sz w:val="24"/>
                <w:szCs w:val="24"/>
                <w:lang w:eastAsia="ar-SA"/>
              </w:rPr>
              <w:t>7</w:t>
            </w:r>
            <w:r w:rsidRPr="00F476AC">
              <w:rPr>
                <w:rFonts w:ascii="Times New Roman" w:eastAsia="Times New Roman" w:hAnsi="Times New Roman" w:cs="Times New Roman"/>
                <w:sz w:val="24"/>
                <w:szCs w:val="24"/>
                <w:lang w:eastAsia="ar-SA"/>
              </w:rPr>
              <w:t xml:space="preserve"> kl. </w:t>
            </w:r>
          </w:p>
        </w:tc>
      </w:tr>
      <w:tr w:rsidR="00C06762" w:rsidRPr="00F476AC" w14:paraId="094B27D7" w14:textId="77777777" w:rsidTr="004A7DEE">
        <w:trPr>
          <w:cantSplit/>
          <w:trHeight w:val="87"/>
        </w:trPr>
        <w:tc>
          <w:tcPr>
            <w:tcW w:w="6045" w:type="dxa"/>
            <w:gridSpan w:val="2"/>
            <w:tcBorders>
              <w:right w:val="single" w:sz="4" w:space="0" w:color="auto"/>
            </w:tcBorders>
          </w:tcPr>
          <w:p w14:paraId="4E732A64" w14:textId="251C01E6" w:rsidR="00C06762" w:rsidRPr="00F476AC" w:rsidRDefault="00B06618" w:rsidP="00231604">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C06762" w:rsidRPr="00F476AC">
              <w:rPr>
                <w:rFonts w:ascii="Times New Roman" w:eastAsia="Times New Roman" w:hAnsi="Times New Roman" w:cs="Times New Roman"/>
                <w:sz w:val="24"/>
                <w:szCs w:val="24"/>
                <w:lang w:eastAsia="ar-SA"/>
              </w:rPr>
              <w:t xml:space="preserve">. </w:t>
            </w:r>
            <w:r w:rsidR="00511350">
              <w:rPr>
                <w:rFonts w:ascii="Times New Roman" w:eastAsia="Times New Roman" w:hAnsi="Times New Roman" w:cs="Times New Roman"/>
                <w:sz w:val="24"/>
                <w:szCs w:val="24"/>
                <w:lang w:eastAsia="ar-SA"/>
              </w:rPr>
              <w:t>,,</w:t>
            </w:r>
            <w:r w:rsidR="00C06762" w:rsidRPr="00F476AC">
              <w:rPr>
                <w:rFonts w:ascii="Times New Roman" w:eastAsia="Times New Roman" w:hAnsi="Times New Roman" w:cs="Times New Roman"/>
                <w:sz w:val="24"/>
                <w:szCs w:val="24"/>
                <w:lang w:eastAsia="ar-SA"/>
              </w:rPr>
              <w:t>Žmogaus ekologija</w:t>
            </w:r>
            <w:r w:rsidR="00511350">
              <w:rPr>
                <w:rFonts w:ascii="Times New Roman" w:eastAsia="Times New Roman" w:hAnsi="Times New Roman" w:cs="Times New Roman"/>
                <w:sz w:val="24"/>
                <w:szCs w:val="24"/>
                <w:lang w:eastAsia="ar-SA"/>
              </w:rPr>
              <w:t>“</w:t>
            </w:r>
          </w:p>
        </w:tc>
        <w:tc>
          <w:tcPr>
            <w:tcW w:w="3687" w:type="dxa"/>
            <w:tcBorders>
              <w:left w:val="single" w:sz="4" w:space="0" w:color="auto"/>
              <w:right w:val="single" w:sz="4" w:space="0" w:color="auto"/>
            </w:tcBorders>
          </w:tcPr>
          <w:p w14:paraId="332E10E6" w14:textId="149DBC04" w:rsidR="00C06762" w:rsidRPr="00F476AC" w:rsidRDefault="00C06762" w:rsidP="00231604">
            <w:pPr>
              <w:suppressAutoHyphens/>
              <w:spacing w:after="0" w:line="276" w:lineRule="auto"/>
              <w:jc w:val="center"/>
              <w:rPr>
                <w:rFonts w:ascii="Times New Roman" w:eastAsia="Times New Roman" w:hAnsi="Times New Roman" w:cs="Times New Roman"/>
                <w:sz w:val="24"/>
                <w:szCs w:val="24"/>
                <w:lang w:eastAsia="ar-SA"/>
              </w:rPr>
            </w:pPr>
            <w:r w:rsidRPr="00F476AC">
              <w:rPr>
                <w:rFonts w:ascii="Times New Roman" w:eastAsia="Times New Roman" w:hAnsi="Times New Roman" w:cs="Times New Roman"/>
                <w:sz w:val="24"/>
                <w:szCs w:val="24"/>
                <w:lang w:eastAsia="ar-SA"/>
              </w:rPr>
              <w:t>8 kl.</w:t>
            </w:r>
          </w:p>
        </w:tc>
      </w:tr>
    </w:tbl>
    <w:p w14:paraId="5DEFC7B2" w14:textId="77777777" w:rsidR="00283FAF" w:rsidRDefault="00283FAF" w:rsidP="00231604">
      <w:pPr>
        <w:suppressAutoHyphens/>
        <w:spacing w:after="0" w:line="240" w:lineRule="auto"/>
        <w:ind w:firstLine="720"/>
        <w:jc w:val="both"/>
        <w:rPr>
          <w:rFonts w:ascii="Times New Roman" w:eastAsia="Times New Roman" w:hAnsi="Times New Roman" w:cs="Times New Roman"/>
          <w:sz w:val="24"/>
          <w:szCs w:val="24"/>
          <w:lang w:eastAsia="ar-SA"/>
        </w:rPr>
      </w:pPr>
    </w:p>
    <w:p w14:paraId="7D5103CD" w14:textId="30756950" w:rsidR="00231604" w:rsidRPr="001D2E5D"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97</w:t>
      </w:r>
      <w:r w:rsidR="00231604" w:rsidRPr="00F476AC">
        <w:rPr>
          <w:rFonts w:ascii="Times New Roman" w:eastAsia="Times New Roman" w:hAnsi="Times New Roman" w:cs="Times New Roman"/>
          <w:sz w:val="24"/>
          <w:szCs w:val="24"/>
          <w:lang w:eastAsia="ar-SA"/>
        </w:rPr>
        <w:t>.</w:t>
      </w:r>
      <w:r w:rsidR="004D6CD9">
        <w:rPr>
          <w:rFonts w:ascii="Times New Roman" w:eastAsia="Times New Roman" w:hAnsi="Times New Roman" w:cs="Times New Roman"/>
          <w:sz w:val="24"/>
          <w:szCs w:val="24"/>
          <w:lang w:eastAsia="ar-SA"/>
        </w:rPr>
        <w:t>2.</w:t>
      </w:r>
      <w:r w:rsidR="00231604" w:rsidRPr="00F476AC">
        <w:rPr>
          <w:rFonts w:ascii="Times New Roman" w:eastAsia="Times New Roman" w:hAnsi="Times New Roman" w:cs="Times New Roman"/>
          <w:sz w:val="24"/>
          <w:szCs w:val="24"/>
          <w:lang w:eastAsia="ar-SA"/>
        </w:rPr>
        <w:t xml:space="preserve"> Diferencijuoja</w:t>
      </w:r>
      <w:r w:rsidR="001D2E5D" w:rsidRPr="00F476AC">
        <w:rPr>
          <w:rFonts w:ascii="Times New Roman" w:eastAsia="Times New Roman" w:hAnsi="Times New Roman" w:cs="Times New Roman"/>
          <w:sz w:val="24"/>
          <w:szCs w:val="24"/>
          <w:lang w:eastAsia="ar-SA"/>
        </w:rPr>
        <w:t>nt ugdymo turinį, dėl mažo</w:t>
      </w:r>
      <w:r w:rsidR="00231604" w:rsidRPr="00F476AC">
        <w:rPr>
          <w:rFonts w:ascii="Times New Roman" w:eastAsia="Times New Roman" w:hAnsi="Times New Roman" w:cs="Times New Roman"/>
          <w:sz w:val="24"/>
          <w:szCs w:val="24"/>
          <w:lang w:eastAsia="ar-SA"/>
        </w:rPr>
        <w:t xml:space="preserve"> klasių mokinių skaičiaus (nėra paralelių klasių) negalint sudaryti laikinųjų grupių į praktinę veiklą orientuotiems moduliams įgyvendinti (Lietuvos Respublikos švietimo ir mokslo ministro 2008 m. kovo 15 d. įsakymu Nr. ISAK – 715 patvirtintas „Mokymosi krypčių pasirinkimo galimybių didinimo 14-19 metų mokiniams modelio aprašas“), ugdymo individualizavimui ir diferencijavimui lietuvių kalbos, užsienio (anglų</w:t>
      </w:r>
      <w:r w:rsidR="00231604" w:rsidRPr="001D2E5D">
        <w:rPr>
          <w:rFonts w:ascii="Times New Roman" w:eastAsia="Times New Roman" w:hAnsi="Times New Roman" w:cs="Times New Roman"/>
          <w:sz w:val="24"/>
          <w:szCs w:val="24"/>
          <w:lang w:eastAsia="ar-SA"/>
        </w:rPr>
        <w:t xml:space="preserve"> ir rusų), matematikos, geografijos, fizikos, chemijos, istorijos dalykų pamokose skiriama 1 savaitinė pamoka, t. y. 20 proc. visų pamokų. Mokytojas savo nuožiūra ilgalaikiame dalyko plane nurodo, kurias temas orientuos į praktinę veiklą, mokiniams parenka atitinkamas individualias arba grupines užduotis.</w:t>
      </w:r>
    </w:p>
    <w:p w14:paraId="2CD41201" w14:textId="3985BA76" w:rsidR="00231604" w:rsidRPr="00F476AC" w:rsidRDefault="00231604" w:rsidP="00231604">
      <w:pPr>
        <w:keepNext/>
        <w:suppressAutoHyphens/>
        <w:spacing w:before="240" w:after="60" w:line="240" w:lineRule="auto"/>
        <w:ind w:firstLine="720"/>
        <w:jc w:val="center"/>
        <w:outlineLvl w:val="1"/>
        <w:rPr>
          <w:rFonts w:ascii="Times New Roman" w:eastAsia="Times New Roman" w:hAnsi="Times New Roman" w:cs="Times New Roman"/>
          <w:b/>
          <w:bCs/>
          <w:color w:val="000000" w:themeColor="text1"/>
          <w:sz w:val="28"/>
          <w:szCs w:val="28"/>
          <w:lang w:eastAsia="ar-SA"/>
        </w:rPr>
      </w:pPr>
      <w:bookmarkStart w:id="70" w:name="_Toc80880589"/>
      <w:bookmarkStart w:id="71" w:name="_Toc80881084"/>
      <w:bookmarkStart w:id="72" w:name="_Toc397605123"/>
      <w:bookmarkStart w:id="73" w:name="_Toc49255542"/>
      <w:r w:rsidRPr="00F476AC">
        <w:rPr>
          <w:rFonts w:ascii="Times New Roman" w:eastAsia="Times New Roman" w:hAnsi="Times New Roman" w:cs="Times New Roman"/>
          <w:b/>
          <w:bCs/>
          <w:color w:val="000000" w:themeColor="text1"/>
          <w:sz w:val="28"/>
          <w:szCs w:val="28"/>
          <w:lang w:eastAsia="ar-SA"/>
        </w:rPr>
        <w:t>V</w:t>
      </w:r>
      <w:r w:rsidR="00F476AC" w:rsidRPr="00F476AC">
        <w:rPr>
          <w:rFonts w:ascii="Times New Roman" w:eastAsia="Times New Roman" w:hAnsi="Times New Roman" w:cs="Times New Roman"/>
          <w:b/>
          <w:bCs/>
          <w:color w:val="000000" w:themeColor="text1"/>
          <w:sz w:val="28"/>
          <w:szCs w:val="28"/>
          <w:lang w:eastAsia="ar-SA"/>
        </w:rPr>
        <w:t>II</w:t>
      </w:r>
      <w:r w:rsidRPr="00F476AC">
        <w:rPr>
          <w:rFonts w:ascii="Times New Roman" w:eastAsia="Times New Roman" w:hAnsi="Times New Roman" w:cs="Times New Roman"/>
          <w:b/>
          <w:bCs/>
          <w:color w:val="000000" w:themeColor="text1"/>
          <w:sz w:val="28"/>
          <w:szCs w:val="28"/>
          <w:lang w:eastAsia="ar-SA"/>
        </w:rPr>
        <w:t xml:space="preserve"> SKYRIUS</w:t>
      </w:r>
      <w:bookmarkEnd w:id="70"/>
      <w:bookmarkEnd w:id="71"/>
    </w:p>
    <w:p w14:paraId="5EC376B8" w14:textId="77777777" w:rsidR="00231604" w:rsidRPr="00FD2CE9" w:rsidRDefault="00231604" w:rsidP="00231604">
      <w:pPr>
        <w:keepNext/>
        <w:suppressAutoHyphens/>
        <w:spacing w:before="240" w:after="60" w:line="240" w:lineRule="auto"/>
        <w:ind w:firstLine="720"/>
        <w:jc w:val="center"/>
        <w:outlineLvl w:val="2"/>
        <w:rPr>
          <w:rFonts w:ascii="Times New Roman" w:eastAsia="Times New Roman" w:hAnsi="Times New Roman" w:cs="Times New Roman"/>
          <w:b/>
          <w:bCs/>
          <w:sz w:val="24"/>
          <w:szCs w:val="24"/>
          <w:lang w:eastAsia="ar-SA"/>
        </w:rPr>
      </w:pPr>
      <w:bookmarkStart w:id="74" w:name="_Toc80880590"/>
      <w:bookmarkStart w:id="75" w:name="_Toc80881085"/>
      <w:r w:rsidRPr="00FD2CE9">
        <w:rPr>
          <w:rFonts w:ascii="Times New Roman" w:eastAsia="Times New Roman" w:hAnsi="Times New Roman" w:cs="Times New Roman"/>
          <w:b/>
          <w:bCs/>
          <w:sz w:val="24"/>
          <w:szCs w:val="24"/>
          <w:lang w:eastAsia="ar-SA"/>
        </w:rPr>
        <w:t>MOKINIŲ, TURINČIŲ SPECIALIŲJŲ UGDYMOSI POREIKIŲ (IŠSKYRUS ATSIRANDANČIUS DĖL IŠSKIRTINIŲ GABUMŲ), UGDYMO ORGANIZAVIMAS</w:t>
      </w:r>
      <w:bookmarkEnd w:id="72"/>
      <w:bookmarkEnd w:id="73"/>
      <w:bookmarkEnd w:id="74"/>
      <w:bookmarkEnd w:id="75"/>
    </w:p>
    <w:p w14:paraId="0BAE6031" w14:textId="77777777" w:rsidR="00231604" w:rsidRPr="00FD2CE9"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p>
    <w:p w14:paraId="3BACE821" w14:textId="77777777" w:rsidR="00231604" w:rsidRPr="00FD2CE9" w:rsidRDefault="00231604" w:rsidP="00FF7D4A">
      <w:pPr>
        <w:pStyle w:val="Betarp"/>
        <w:jc w:val="center"/>
        <w:rPr>
          <w:rFonts w:ascii="Times New Roman" w:hAnsi="Times New Roman"/>
          <w:b/>
          <w:bCs/>
          <w:sz w:val="24"/>
          <w:szCs w:val="24"/>
          <w:lang w:eastAsia="ar-SA"/>
        </w:rPr>
      </w:pPr>
      <w:bookmarkStart w:id="76" w:name="_Toc80881086"/>
      <w:bookmarkStart w:id="77" w:name="_Toc397605124"/>
      <w:bookmarkStart w:id="78" w:name="_Toc49255543"/>
      <w:r w:rsidRPr="00FD2CE9">
        <w:rPr>
          <w:rFonts w:ascii="Times New Roman" w:hAnsi="Times New Roman"/>
          <w:b/>
          <w:bCs/>
          <w:sz w:val="24"/>
          <w:szCs w:val="24"/>
          <w:lang w:eastAsia="ar-SA"/>
        </w:rPr>
        <w:t>PIRMASIS SKIRSNIS</w:t>
      </w:r>
      <w:bookmarkEnd w:id="76"/>
    </w:p>
    <w:p w14:paraId="735219E5" w14:textId="77777777" w:rsidR="00231604" w:rsidRPr="00FD2CE9" w:rsidRDefault="00231604" w:rsidP="00FF7D4A">
      <w:pPr>
        <w:pStyle w:val="Betarp"/>
        <w:jc w:val="center"/>
        <w:rPr>
          <w:rFonts w:ascii="Times New Roman" w:hAnsi="Times New Roman"/>
          <w:b/>
          <w:bCs/>
          <w:sz w:val="24"/>
          <w:szCs w:val="24"/>
          <w:lang w:eastAsia="ar-SA"/>
        </w:rPr>
      </w:pPr>
      <w:bookmarkStart w:id="79" w:name="_Toc80881087"/>
      <w:r w:rsidRPr="00FD2CE9">
        <w:rPr>
          <w:rFonts w:ascii="Times New Roman" w:hAnsi="Times New Roman"/>
          <w:b/>
          <w:bCs/>
          <w:caps/>
          <w:sz w:val="24"/>
          <w:szCs w:val="24"/>
          <w:lang w:eastAsia="ar-SA"/>
        </w:rPr>
        <w:t>Bendrosios nuostatos</w:t>
      </w:r>
      <w:bookmarkEnd w:id="77"/>
      <w:bookmarkEnd w:id="78"/>
      <w:bookmarkEnd w:id="79"/>
    </w:p>
    <w:p w14:paraId="2FB85337" w14:textId="77777777" w:rsidR="00231604" w:rsidRPr="00FD2CE9" w:rsidRDefault="00231604" w:rsidP="00231604">
      <w:pPr>
        <w:suppressAutoHyphens/>
        <w:spacing w:after="0" w:line="240" w:lineRule="auto"/>
        <w:ind w:firstLine="720"/>
        <w:jc w:val="both"/>
        <w:rPr>
          <w:rFonts w:ascii="Times New Roman" w:eastAsia="Times New Roman" w:hAnsi="Times New Roman" w:cs="Times New Roman"/>
          <w:b/>
          <w:bCs/>
          <w:i/>
          <w:iCs/>
          <w:sz w:val="28"/>
          <w:szCs w:val="28"/>
          <w:lang w:eastAsia="ar-SA"/>
        </w:rPr>
      </w:pPr>
    </w:p>
    <w:p w14:paraId="4D5D238C" w14:textId="4AB7C016"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98</w:t>
      </w:r>
      <w:r w:rsidR="00231604" w:rsidRPr="00FD2CE9">
        <w:rPr>
          <w:rFonts w:ascii="Times New Roman" w:eastAsia="Times New Roman" w:hAnsi="Times New Roman" w:cs="Times New Roman"/>
          <w:sz w:val="24"/>
          <w:szCs w:val="24"/>
          <w:lang w:eastAsia="ar-SA"/>
        </w:rPr>
        <w:t>. S</w:t>
      </w:r>
      <w:r w:rsidR="004D6CD9" w:rsidRPr="00FD2CE9">
        <w:rPr>
          <w:rFonts w:ascii="Times New Roman" w:eastAsia="Times New Roman" w:hAnsi="Times New Roman" w:cs="Times New Roman"/>
          <w:sz w:val="24"/>
          <w:szCs w:val="24"/>
          <w:lang w:eastAsia="ar-SA"/>
        </w:rPr>
        <w:t xml:space="preserve">udaromos </w:t>
      </w:r>
      <w:proofErr w:type="spellStart"/>
      <w:r w:rsidR="004D6CD9" w:rsidRPr="00FD2CE9">
        <w:rPr>
          <w:rFonts w:ascii="Times New Roman" w:eastAsia="Times New Roman" w:hAnsi="Times New Roman" w:cs="Times New Roman"/>
          <w:sz w:val="24"/>
          <w:szCs w:val="24"/>
          <w:lang w:eastAsia="ar-SA"/>
        </w:rPr>
        <w:t>ugdymo(si</w:t>
      </w:r>
      <w:proofErr w:type="spellEnd"/>
      <w:r w:rsidR="004D6CD9" w:rsidRPr="00FD2CE9">
        <w:rPr>
          <w:rFonts w:ascii="Times New Roman" w:eastAsia="Times New Roman" w:hAnsi="Times New Roman" w:cs="Times New Roman"/>
          <w:sz w:val="24"/>
          <w:szCs w:val="24"/>
          <w:lang w:eastAsia="ar-SA"/>
        </w:rPr>
        <w:t>) sąlygos 1–8</w:t>
      </w:r>
      <w:r w:rsidR="00231604" w:rsidRPr="00FD2CE9">
        <w:rPr>
          <w:rFonts w:ascii="Times New Roman" w:eastAsia="Times New Roman" w:hAnsi="Times New Roman" w:cs="Times New Roman"/>
          <w:sz w:val="24"/>
          <w:szCs w:val="24"/>
          <w:lang w:eastAsia="ar-SA"/>
        </w:rPr>
        <w:t xml:space="preserve"> klasių mokiniams, turintiems specialiųjų ugdymosi poreikių (išskyrus atsirandančius dėl išskirtinių gabumų), mokant integruotai gauti kokybišką ir poreikius atitinkantį ugdymą bei būtiną švietimo pagalbą.</w:t>
      </w:r>
    </w:p>
    <w:p w14:paraId="09297F0A" w14:textId="3D9DC16A"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99</w:t>
      </w:r>
      <w:r w:rsidR="00231604" w:rsidRPr="00FD2CE9">
        <w:rPr>
          <w:rFonts w:ascii="Times New Roman" w:eastAsia="Times New Roman" w:hAnsi="Times New Roman" w:cs="Times New Roman"/>
          <w:sz w:val="24"/>
          <w:szCs w:val="24"/>
          <w:lang w:eastAsia="ar-SA"/>
        </w:rPr>
        <w:t xml:space="preserve">. Mokinių, turinčių specialiųjų ugdymosi poreikių, ugdymas organizuojamas užtikrinant specialiųjų ugdymosi poreikių turinčių mokinių ugdymo tęstinumą ir nuoseklumą ir vadovaujantis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Bendrųjų </w:t>
      </w:r>
      <w:r w:rsidR="00D532F7">
        <w:rPr>
          <w:rFonts w:ascii="Times New Roman" w:eastAsia="Times New Roman" w:hAnsi="Times New Roman" w:cs="Times New Roman"/>
          <w:sz w:val="24"/>
          <w:szCs w:val="24"/>
          <w:lang w:eastAsia="ar-SA"/>
        </w:rPr>
        <w:t xml:space="preserve">ugdymo </w:t>
      </w:r>
      <w:r w:rsidR="00231604" w:rsidRPr="00FD2CE9">
        <w:rPr>
          <w:rFonts w:ascii="Times New Roman" w:eastAsia="Times New Roman" w:hAnsi="Times New Roman" w:cs="Times New Roman"/>
          <w:sz w:val="24"/>
          <w:szCs w:val="24"/>
          <w:lang w:eastAsia="ar-SA"/>
        </w:rPr>
        <w:t xml:space="preserve">planų nuostatomis, atsižvelgiant į mokinių specialiųjų ugdymo </w:t>
      </w:r>
      <w:r w:rsidR="00231604" w:rsidRPr="00FD2CE9">
        <w:rPr>
          <w:rFonts w:ascii="Times New Roman" w:eastAsia="Times New Roman" w:hAnsi="Times New Roman" w:cs="Times New Roman"/>
          <w:sz w:val="24"/>
          <w:szCs w:val="24"/>
          <w:lang w:eastAsia="ar-SA"/>
        </w:rPr>
        <w:lastRenderedPageBreak/>
        <w:t xml:space="preserve">poreikių įvairovę, mokinių ir jų tėvų (globėjų, rūpintojų) pageidavimus, pagalbos mokiniui specialistų, Vaiko gerovės komisijos rekomendacijas ir Švietimo pagalbos tarnybos išvadas, į mokyklos turimas lėšas. </w:t>
      </w:r>
    </w:p>
    <w:p w14:paraId="17FB598F" w14:textId="1E2C5C03"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r w:rsidR="00231604" w:rsidRPr="00FD2CE9">
        <w:rPr>
          <w:rFonts w:ascii="Times New Roman" w:eastAsia="Times New Roman" w:hAnsi="Times New Roman" w:cs="Times New Roman"/>
          <w:sz w:val="24"/>
          <w:szCs w:val="24"/>
          <w:lang w:eastAsia="ar-SA"/>
        </w:rPr>
        <w:t>. Mokykla kiekvienam mokiniui, turinčiam specialiųjų ugdymosi poreikių, sudaro individualų ugdymo planą, kuriame nurodomos bendrosios programos, pritaikytos ir individualizuotos programos, švietimo pagalbos teikimas, specialiosios pratybos ir pamokos, kitų specialistų teikiama pagalba.</w:t>
      </w:r>
    </w:p>
    <w:p w14:paraId="20A77BE6" w14:textId="50B72903"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w:t>
      </w:r>
      <w:r w:rsidR="00231604" w:rsidRPr="00FD2CE9">
        <w:rPr>
          <w:rFonts w:ascii="Times New Roman" w:eastAsia="Times New Roman" w:hAnsi="Times New Roman" w:cs="Times New Roman"/>
          <w:sz w:val="24"/>
          <w:szCs w:val="24"/>
          <w:lang w:eastAsia="ar-SA"/>
        </w:rPr>
        <w:t>. Individualus ug</w:t>
      </w:r>
      <w:r w:rsidR="004D6CD9" w:rsidRPr="00FD2CE9">
        <w:rPr>
          <w:rFonts w:ascii="Times New Roman" w:eastAsia="Times New Roman" w:hAnsi="Times New Roman" w:cs="Times New Roman"/>
          <w:sz w:val="24"/>
          <w:szCs w:val="24"/>
          <w:lang w:eastAsia="ar-SA"/>
        </w:rPr>
        <w:t>dymo planas rengiamas pagal 2023-2024</w:t>
      </w:r>
      <w:r w:rsidR="00231604" w:rsidRPr="00FD2CE9">
        <w:rPr>
          <w:rFonts w:ascii="Times New Roman" w:eastAsia="Times New Roman" w:hAnsi="Times New Roman" w:cs="Times New Roman"/>
          <w:sz w:val="24"/>
          <w:szCs w:val="24"/>
          <w:lang w:eastAsia="ar-SA"/>
        </w:rPr>
        <w:t xml:space="preserve"> mokslo metų pradinio, pagrindinio </w:t>
      </w:r>
      <w:r w:rsidR="00231604" w:rsidRPr="00D33648">
        <w:rPr>
          <w:rFonts w:ascii="Times New Roman" w:eastAsia="Times New Roman" w:hAnsi="Times New Roman" w:cs="Times New Roman"/>
          <w:color w:val="000000" w:themeColor="text1"/>
          <w:sz w:val="24"/>
          <w:szCs w:val="24"/>
          <w:lang w:eastAsia="ar-SA"/>
        </w:rPr>
        <w:t xml:space="preserve">ir vidurinio </w:t>
      </w:r>
      <w:r w:rsidR="00231604" w:rsidRPr="00FD2CE9">
        <w:rPr>
          <w:rFonts w:ascii="Times New Roman" w:eastAsia="Times New Roman" w:hAnsi="Times New Roman" w:cs="Times New Roman"/>
          <w:sz w:val="24"/>
          <w:szCs w:val="24"/>
          <w:lang w:eastAsia="ar-SA"/>
        </w:rPr>
        <w:t>ugdymo programų bendrųjų ugdymo planų nuostatas.</w:t>
      </w:r>
    </w:p>
    <w:p w14:paraId="5448DBD4" w14:textId="3A0B9BFD"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r w:rsidR="00231604" w:rsidRPr="00FD2CE9">
        <w:rPr>
          <w:rFonts w:ascii="Times New Roman" w:eastAsia="Times New Roman" w:hAnsi="Times New Roman" w:cs="Times New Roman"/>
          <w:sz w:val="24"/>
          <w:szCs w:val="24"/>
          <w:lang w:eastAsia="ar-SA"/>
        </w:rPr>
        <w:t>. Siekiant tenkinti mokinių ugdymosi reikmes, pritaikoma Bendroji programa, formuojamas ugdymo turinys, parenkamos mokymosi organizavimo formos (pamoka, projektinė veikla ar pan.), pritaikomos ugdymo erdvės, parenkamos ugdymuisi skirtos techninės pagalbos priemonės ir specialiosios mokymo priemonės ir pan.</w:t>
      </w:r>
    </w:p>
    <w:p w14:paraId="0A26337A" w14:textId="51F56AD5"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103</w:t>
      </w:r>
      <w:r w:rsidR="00231604" w:rsidRPr="00FD2CE9">
        <w:rPr>
          <w:rFonts w:ascii="Times New Roman" w:eastAsia="Times New Roman" w:hAnsi="Times New Roman" w:cs="Times New Roman"/>
          <w:sz w:val="24"/>
          <w:szCs w:val="24"/>
          <w:lang w:eastAsia="ar-SA"/>
        </w:rPr>
        <w:t>. Mokiniams, turintiems specialiųjų ugdymo (si) poreikių, pagalba teikiama:</w:t>
      </w:r>
    </w:p>
    <w:p w14:paraId="76919287" w14:textId="566AE4CF"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103</w:t>
      </w:r>
      <w:r w:rsidR="00231604" w:rsidRPr="00FD2CE9">
        <w:rPr>
          <w:rFonts w:ascii="Times New Roman" w:eastAsia="Times New Roman" w:hAnsi="Times New Roman" w:cs="Times New Roman"/>
          <w:sz w:val="24"/>
          <w:szCs w:val="24"/>
          <w:lang w:eastAsia="ar-SA"/>
        </w:rPr>
        <w:t>.1. pritaikant arba individualizuojant Bendrąsias programas;</w:t>
      </w:r>
    </w:p>
    <w:p w14:paraId="49AF429F" w14:textId="73099584"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103</w:t>
      </w:r>
      <w:r w:rsidR="00231604" w:rsidRPr="00FD2CE9">
        <w:rPr>
          <w:rFonts w:ascii="Times New Roman" w:eastAsia="Times New Roman" w:hAnsi="Times New Roman" w:cs="Times New Roman"/>
          <w:sz w:val="24"/>
          <w:szCs w:val="24"/>
          <w:lang w:eastAsia="ar-SA"/>
        </w:rPr>
        <w:t xml:space="preserve">.2. teikiant švietimo pagalbos specialistų konsultacijas; </w:t>
      </w:r>
    </w:p>
    <w:p w14:paraId="639BB815" w14:textId="20181318"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103</w:t>
      </w:r>
      <w:r w:rsidR="00231604" w:rsidRPr="00FD2CE9">
        <w:rPr>
          <w:rFonts w:ascii="Times New Roman" w:eastAsia="Times New Roman" w:hAnsi="Times New Roman" w:cs="Times New Roman"/>
          <w:sz w:val="24"/>
          <w:szCs w:val="24"/>
          <w:lang w:eastAsia="ar-SA"/>
        </w:rPr>
        <w:t>.3. pagal logopedo, specialiojo pedagogo, socialinio pedagogo, mokytojo padėjėjo veiklos tvarkaraščius</w:t>
      </w:r>
      <w:r w:rsidR="00D532F7">
        <w:rPr>
          <w:rFonts w:ascii="Times New Roman" w:eastAsia="Times New Roman" w:hAnsi="Times New Roman" w:cs="Times New Roman"/>
          <w:sz w:val="24"/>
          <w:szCs w:val="24"/>
          <w:lang w:eastAsia="ar-SA"/>
        </w:rPr>
        <w:t xml:space="preserve">, </w:t>
      </w:r>
      <w:r w:rsidR="00231604" w:rsidRPr="00FD2CE9">
        <w:rPr>
          <w:rFonts w:ascii="Times New Roman" w:eastAsia="Times New Roman" w:hAnsi="Times New Roman" w:cs="Times New Roman"/>
          <w:sz w:val="24"/>
          <w:szCs w:val="24"/>
          <w:lang w:eastAsia="ar-SA"/>
        </w:rPr>
        <w:t>suderintus tarpusavyje ir patvirtintus mokyklos direktoriaus.</w:t>
      </w:r>
      <w:bookmarkStart w:id="80" w:name="_Toc397605125"/>
    </w:p>
    <w:p w14:paraId="67F1F42A" w14:textId="3A4311CC"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w:t>
      </w:r>
      <w:r w:rsidR="00231604" w:rsidRPr="00FD2CE9">
        <w:rPr>
          <w:rFonts w:ascii="Times New Roman" w:eastAsia="Times New Roman" w:hAnsi="Times New Roman" w:cs="Times New Roman"/>
          <w:sz w:val="24"/>
          <w:szCs w:val="24"/>
          <w:lang w:eastAsia="ar-SA"/>
        </w:rPr>
        <w:t xml:space="preserve">. Mokyklos vaiko gerovės komisijai priėmus sprendimą dėl specialiųjų ugdymosi poreikių turinčių mokinių </w:t>
      </w:r>
      <w:proofErr w:type="spellStart"/>
      <w:r w:rsidR="00231604" w:rsidRPr="00FD2CE9">
        <w:rPr>
          <w:rFonts w:ascii="Times New Roman" w:eastAsia="Times New Roman" w:hAnsi="Times New Roman" w:cs="Times New Roman"/>
          <w:sz w:val="24"/>
          <w:szCs w:val="24"/>
          <w:lang w:eastAsia="ar-SA"/>
        </w:rPr>
        <w:t>ugdymo(si</w:t>
      </w:r>
      <w:proofErr w:type="spellEnd"/>
      <w:r w:rsidR="00231604" w:rsidRPr="00FD2CE9">
        <w:rPr>
          <w:rFonts w:ascii="Times New Roman" w:eastAsia="Times New Roman" w:hAnsi="Times New Roman" w:cs="Times New Roman"/>
          <w:sz w:val="24"/>
          <w:szCs w:val="24"/>
          <w:lang w:eastAsia="ar-SA"/>
        </w:rPr>
        <w:t>) ir švietimo pagalbos teikimo, mokykla kiekvienam mokiniui sudaro individualų pagalbos planą, kuris gali būti individualaus ugdymo plano sudėtinė dalis, paskiria pagalbos plano įgyvendinimą koordinuojantį asmenį. Koordinuojantis asmuo kartu su vaiku, jo tėvais (globėjais, rūpintojais) numato tarpinius ugdymosi ir pagalbos tikslus, suplanuoja jų įgyvendinimą, periodiškai aptaria pasiektus rezultatus.</w:t>
      </w:r>
    </w:p>
    <w:p w14:paraId="215E6D2D" w14:textId="77777777" w:rsidR="00FF7D4A" w:rsidRPr="00FD2CE9" w:rsidRDefault="00FF7D4A" w:rsidP="00231604">
      <w:pPr>
        <w:suppressAutoHyphens/>
        <w:spacing w:after="0" w:line="240" w:lineRule="auto"/>
        <w:ind w:firstLine="720"/>
        <w:jc w:val="both"/>
        <w:rPr>
          <w:rFonts w:ascii="Times New Roman" w:eastAsia="Times New Roman" w:hAnsi="Times New Roman" w:cs="Times New Roman"/>
          <w:sz w:val="24"/>
          <w:szCs w:val="24"/>
          <w:lang w:eastAsia="ar-SA"/>
        </w:rPr>
      </w:pPr>
    </w:p>
    <w:p w14:paraId="4830D6BC" w14:textId="77777777" w:rsidR="00231604" w:rsidRPr="00FD2CE9" w:rsidRDefault="00231604" w:rsidP="00FF7D4A">
      <w:pPr>
        <w:pStyle w:val="Betarp"/>
        <w:jc w:val="center"/>
        <w:rPr>
          <w:rFonts w:ascii="Times New Roman" w:hAnsi="Times New Roman"/>
          <w:b/>
          <w:bCs/>
          <w:sz w:val="24"/>
          <w:szCs w:val="24"/>
          <w:lang w:eastAsia="ar-SA"/>
        </w:rPr>
      </w:pPr>
      <w:bookmarkStart w:id="81" w:name="_Toc80881088"/>
      <w:bookmarkStart w:id="82" w:name="_Toc49255544"/>
      <w:r w:rsidRPr="00FD2CE9">
        <w:rPr>
          <w:rFonts w:ascii="Times New Roman" w:hAnsi="Times New Roman"/>
          <w:b/>
          <w:bCs/>
          <w:sz w:val="24"/>
          <w:szCs w:val="24"/>
          <w:lang w:eastAsia="ar-SA"/>
        </w:rPr>
        <w:t>ANTRASIS SKIRSNIS</w:t>
      </w:r>
      <w:bookmarkEnd w:id="81"/>
    </w:p>
    <w:p w14:paraId="14AABE38" w14:textId="77777777" w:rsidR="00231604" w:rsidRPr="00FD2CE9" w:rsidRDefault="00231604" w:rsidP="00FF7D4A">
      <w:pPr>
        <w:pStyle w:val="Betarp"/>
        <w:jc w:val="center"/>
        <w:rPr>
          <w:rFonts w:ascii="Times New Roman" w:hAnsi="Times New Roman"/>
          <w:b/>
          <w:bCs/>
          <w:sz w:val="24"/>
          <w:szCs w:val="24"/>
          <w:lang w:eastAsia="ar-SA"/>
        </w:rPr>
      </w:pPr>
      <w:bookmarkStart w:id="83" w:name="_Toc80881089"/>
      <w:r w:rsidRPr="00FD2CE9">
        <w:rPr>
          <w:rFonts w:ascii="Times New Roman" w:hAnsi="Times New Roman"/>
          <w:b/>
          <w:bCs/>
          <w:caps/>
          <w:sz w:val="24"/>
          <w:szCs w:val="24"/>
          <w:lang w:eastAsia="ar-SA"/>
        </w:rPr>
        <w:t>Mokinių, turinčių specialiųjų ugdymosi poreikių, pažangos ir pasiekimų vertinimas</w:t>
      </w:r>
      <w:bookmarkEnd w:id="80"/>
      <w:bookmarkEnd w:id="82"/>
      <w:bookmarkEnd w:id="83"/>
    </w:p>
    <w:p w14:paraId="75502E9A" w14:textId="77777777" w:rsidR="00231604" w:rsidRPr="00FD2CE9" w:rsidRDefault="00231604" w:rsidP="00231604">
      <w:pPr>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ar-SA"/>
        </w:rPr>
      </w:pPr>
    </w:p>
    <w:p w14:paraId="2018B5FF" w14:textId="240A68E8" w:rsidR="00231604" w:rsidRPr="00FD2CE9" w:rsidRDefault="00626731" w:rsidP="0023160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105</w:t>
      </w:r>
      <w:r w:rsidR="00231604" w:rsidRPr="00FD2CE9">
        <w:rPr>
          <w:rFonts w:ascii="Times New Roman" w:eastAsia="Times New Roman" w:hAnsi="Times New Roman" w:cs="Times New Roman"/>
          <w:sz w:val="24"/>
          <w:szCs w:val="24"/>
          <w:lang w:eastAsia="ar-SA"/>
        </w:rPr>
        <w:t>. Mokinio, kuris mokosi pagal bendrojo ugdymo dalykų pritaikytą programą, mokymosi pažanga ir pasiekimai ugdymo procese vertinami pagal šioje programoje numatytus pasiekimus, vertinimo kriterijai aptariami su mokiniu, jo tėvais (globėjais, rūpintojais), švietimo pagalbą teikiančiais specialistais.</w:t>
      </w:r>
    </w:p>
    <w:p w14:paraId="2C466DF8" w14:textId="11B89054" w:rsidR="004D6CD9" w:rsidRPr="00FD2CE9" w:rsidRDefault="00626731" w:rsidP="007300B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106</w:t>
      </w:r>
      <w:r w:rsidR="00231604" w:rsidRPr="00FD2CE9">
        <w:rPr>
          <w:rFonts w:ascii="Times New Roman" w:eastAsia="Times New Roman" w:hAnsi="Times New Roman" w:cs="Times New Roman"/>
          <w:sz w:val="24"/>
          <w:szCs w:val="24"/>
          <w:lang w:eastAsia="ar-SA"/>
        </w:rPr>
        <w:t>. Dėl mokinio, kuris mokosi pagal pagrindinio ugdymo individualizuotą programą, mokymosi pasiekimų vertinimo (būdų, periodiškumo) ir įforminimo susitarta 202</w:t>
      </w:r>
      <w:r w:rsidR="004D6CD9" w:rsidRPr="00FD2CE9">
        <w:rPr>
          <w:rFonts w:ascii="Times New Roman" w:eastAsia="Times New Roman" w:hAnsi="Times New Roman" w:cs="Times New Roman"/>
          <w:sz w:val="24"/>
          <w:szCs w:val="24"/>
          <w:lang w:eastAsia="ar-SA"/>
        </w:rPr>
        <w:t>3-06-21</w:t>
      </w:r>
      <w:r w:rsidR="00231604" w:rsidRPr="00FD2CE9">
        <w:rPr>
          <w:rFonts w:ascii="Times New Roman" w:eastAsia="Times New Roman" w:hAnsi="Times New Roman" w:cs="Times New Roman"/>
          <w:sz w:val="24"/>
          <w:szCs w:val="24"/>
          <w:lang w:eastAsia="ar-SA"/>
        </w:rPr>
        <w:t xml:space="preserve"> mokytojų tarybos posėdyje (protokolo Nr. LS – </w:t>
      </w:r>
      <w:r w:rsidR="004D6CD9" w:rsidRPr="00FD2CE9">
        <w:rPr>
          <w:rFonts w:ascii="Times New Roman" w:eastAsia="Times New Roman" w:hAnsi="Times New Roman" w:cs="Times New Roman"/>
          <w:sz w:val="24"/>
          <w:szCs w:val="24"/>
          <w:lang w:eastAsia="ar-SA"/>
        </w:rPr>
        <w:t>36</w:t>
      </w:r>
      <w:r w:rsidR="00231604" w:rsidRPr="00FD2CE9">
        <w:rPr>
          <w:rFonts w:ascii="Times New Roman" w:eastAsia="Times New Roman" w:hAnsi="Times New Roman" w:cs="Times New Roman"/>
          <w:sz w:val="24"/>
          <w:szCs w:val="24"/>
          <w:lang w:eastAsia="ar-SA"/>
        </w:rPr>
        <w:t>). Susitarimai priimti, atsižvelgus į mokinio galias ir vertinimo suvokimą, specialiuosius ugdymosi poreikius, planuojamą pažangą, tėvų (globėjų, rūpintojų) pageidavimus.</w:t>
      </w:r>
      <w:bookmarkStart w:id="84" w:name="_Toc397605126"/>
    </w:p>
    <w:p w14:paraId="7D3652A2" w14:textId="77777777" w:rsidR="004D6CD9" w:rsidRPr="00FD2CE9" w:rsidRDefault="004D6CD9" w:rsidP="0023160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p w14:paraId="6F07347D" w14:textId="77777777" w:rsidR="00FF7D4A" w:rsidRPr="00FD2CE9" w:rsidRDefault="00FF7D4A" w:rsidP="0023160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p w14:paraId="06EBCDDE" w14:textId="77777777" w:rsidR="00231604" w:rsidRPr="00FD2CE9" w:rsidRDefault="00231604" w:rsidP="00FF7D4A">
      <w:pPr>
        <w:pStyle w:val="Betarp"/>
        <w:jc w:val="center"/>
        <w:rPr>
          <w:rFonts w:ascii="Times New Roman" w:hAnsi="Times New Roman"/>
          <w:b/>
          <w:bCs/>
          <w:sz w:val="24"/>
          <w:szCs w:val="24"/>
          <w:lang w:eastAsia="ar-SA"/>
        </w:rPr>
      </w:pPr>
      <w:bookmarkStart w:id="85" w:name="_Toc80881090"/>
      <w:bookmarkStart w:id="86" w:name="_Toc49255545"/>
      <w:r w:rsidRPr="00FD2CE9">
        <w:rPr>
          <w:rFonts w:ascii="Times New Roman" w:hAnsi="Times New Roman"/>
          <w:b/>
          <w:bCs/>
          <w:sz w:val="24"/>
          <w:szCs w:val="24"/>
          <w:lang w:eastAsia="ar-SA"/>
        </w:rPr>
        <w:t>TREČIASIS SKIRSNIS</w:t>
      </w:r>
      <w:bookmarkEnd w:id="85"/>
    </w:p>
    <w:p w14:paraId="1F456BBB" w14:textId="77777777" w:rsidR="00231604" w:rsidRPr="00FD2CE9" w:rsidRDefault="00231604" w:rsidP="00FF7D4A">
      <w:pPr>
        <w:pStyle w:val="Betarp"/>
        <w:jc w:val="center"/>
        <w:rPr>
          <w:rFonts w:ascii="Times New Roman" w:hAnsi="Times New Roman"/>
          <w:b/>
          <w:bCs/>
          <w:caps/>
          <w:sz w:val="24"/>
          <w:szCs w:val="24"/>
          <w:lang w:eastAsia="ar-SA"/>
        </w:rPr>
      </w:pPr>
      <w:bookmarkStart w:id="87" w:name="_Toc80881091"/>
      <w:r w:rsidRPr="00FD2CE9">
        <w:rPr>
          <w:rFonts w:ascii="Times New Roman" w:hAnsi="Times New Roman"/>
          <w:b/>
          <w:bCs/>
          <w:caps/>
          <w:sz w:val="24"/>
          <w:szCs w:val="24"/>
          <w:lang w:eastAsia="ar-SA"/>
        </w:rPr>
        <w:t>Specialiosios pedagoginės ir specialiosios pagalbos mokiniams teikimas</w:t>
      </w:r>
      <w:bookmarkEnd w:id="84"/>
      <w:bookmarkEnd w:id="86"/>
      <w:bookmarkEnd w:id="87"/>
    </w:p>
    <w:p w14:paraId="4542B39C" w14:textId="77777777" w:rsidR="00231604" w:rsidRPr="00FD2CE9"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p>
    <w:p w14:paraId="2AF136DF" w14:textId="1D84B8F9"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107</w:t>
      </w:r>
      <w:r w:rsidR="00231604" w:rsidRPr="00FD2CE9">
        <w:rPr>
          <w:rFonts w:ascii="Times New Roman" w:eastAsia="Times New Roman" w:hAnsi="Times New Roman" w:cs="Times New Roman"/>
          <w:sz w:val="24"/>
          <w:szCs w:val="24"/>
          <w:lang w:eastAsia="ar-SA"/>
        </w:rPr>
        <w:t>. Specialiosios pedagoginės ir specialiosios pagalbos paskirtis – didinti ugdymo veiksmingumą.</w:t>
      </w:r>
    </w:p>
    <w:p w14:paraId="02D2E2A1" w14:textId="6835639D"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108</w:t>
      </w:r>
      <w:r w:rsidR="00231604" w:rsidRPr="00FD2CE9">
        <w:rPr>
          <w:rFonts w:ascii="Times New Roman" w:eastAsia="Times New Roman" w:hAnsi="Times New Roman" w:cs="Times New Roman"/>
          <w:sz w:val="24"/>
          <w:szCs w:val="24"/>
          <w:lang w:eastAsia="ar-SA"/>
        </w:rPr>
        <w:t>. Mokykla specialiąją pedagoginę ir specialiąją pagalbą mokiniui teikia, vadovaudamasi teisės aktais ir įgyvendindama Švietimo pagalbos tarnybos ar mokyklos Vaiko gerovės komisijos rekomendacijas.</w:t>
      </w:r>
    </w:p>
    <w:p w14:paraId="6F4CF741" w14:textId="7E696735"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109</w:t>
      </w:r>
      <w:r w:rsidR="00231604" w:rsidRPr="00FD2CE9">
        <w:rPr>
          <w:rFonts w:ascii="Times New Roman" w:eastAsia="Times New Roman" w:hAnsi="Times New Roman" w:cs="Times New Roman"/>
          <w:sz w:val="24"/>
          <w:szCs w:val="24"/>
          <w:lang w:eastAsia="ar-SA"/>
        </w:rPr>
        <w:t>. Specialioji pedagoginė pagalba teikiama:</w:t>
      </w:r>
    </w:p>
    <w:p w14:paraId="76B65E5E" w14:textId="04E98EF6"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109</w:t>
      </w:r>
      <w:r w:rsidR="00231604" w:rsidRPr="00FD2CE9">
        <w:rPr>
          <w:rFonts w:ascii="Times New Roman" w:eastAsia="Times New Roman" w:hAnsi="Times New Roman" w:cs="Times New Roman"/>
          <w:sz w:val="24"/>
          <w:szCs w:val="24"/>
          <w:lang w:eastAsia="ar-SA"/>
        </w:rPr>
        <w:t>.1. vadovaujantis Specialiosios pedagoginės pagalbos teikimo tvarkos aprašu, patvirtintu Lietuvos Respublikos švietimo ir mokslo ministro 2017 m. rugpjūčio 30 d. įsakymu Nr. V – 657;</w:t>
      </w:r>
    </w:p>
    <w:p w14:paraId="4D4F2054" w14:textId="3B8715EB"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109</w:t>
      </w:r>
      <w:r w:rsidR="00231604" w:rsidRPr="00FD2CE9">
        <w:rPr>
          <w:rFonts w:ascii="Times New Roman" w:eastAsia="Times New Roman" w:hAnsi="Times New Roman" w:cs="Times New Roman"/>
          <w:sz w:val="24"/>
          <w:szCs w:val="24"/>
          <w:lang w:eastAsia="ar-SA"/>
        </w:rPr>
        <w:t>.2. ugdymo proceso metu ar pasibaigus ugdymo procesui;</w:t>
      </w:r>
    </w:p>
    <w:p w14:paraId="6F980ACF" w14:textId="0B6B11A0"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109</w:t>
      </w:r>
      <w:r w:rsidR="00231604" w:rsidRPr="00FD2CE9">
        <w:rPr>
          <w:rFonts w:ascii="Times New Roman" w:eastAsia="Times New Roman" w:hAnsi="Times New Roman" w:cs="Times New Roman"/>
          <w:sz w:val="24"/>
          <w:szCs w:val="24"/>
          <w:lang w:eastAsia="ar-SA"/>
        </w:rPr>
        <w:t xml:space="preserve">.3. specialiųjų pratybų forma: individualios, </w:t>
      </w:r>
      <w:proofErr w:type="spellStart"/>
      <w:r w:rsidR="00231604" w:rsidRPr="00FD2CE9">
        <w:rPr>
          <w:rFonts w:ascii="Times New Roman" w:eastAsia="Times New Roman" w:hAnsi="Times New Roman" w:cs="Times New Roman"/>
          <w:sz w:val="24"/>
          <w:szCs w:val="24"/>
          <w:lang w:eastAsia="ar-SA"/>
        </w:rPr>
        <w:t>pogrupinės</w:t>
      </w:r>
      <w:proofErr w:type="spellEnd"/>
      <w:r w:rsidR="00231604" w:rsidRPr="00FD2CE9">
        <w:rPr>
          <w:rFonts w:ascii="Times New Roman" w:eastAsia="Times New Roman" w:hAnsi="Times New Roman" w:cs="Times New Roman"/>
          <w:sz w:val="24"/>
          <w:szCs w:val="24"/>
          <w:lang w:eastAsia="ar-SA"/>
        </w:rPr>
        <w:t xml:space="preserve"> (2-4 mokiniai), grupinės (5 – 8 mokiniai).</w:t>
      </w:r>
    </w:p>
    <w:p w14:paraId="36E38E4D" w14:textId="0180974B"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w:t>
      </w:r>
      <w:r w:rsidR="00231604" w:rsidRPr="00FD2CE9">
        <w:rPr>
          <w:rFonts w:ascii="Times New Roman" w:eastAsia="Times New Roman" w:hAnsi="Times New Roman" w:cs="Times New Roman"/>
          <w:sz w:val="24"/>
          <w:szCs w:val="24"/>
          <w:lang w:eastAsia="ar-SA"/>
        </w:rPr>
        <w:t>. Specialioji pagalba teikiama vadovaujantis Specialiosios pagalbos teikimo mokyklose (išskyrus aukštąsias mokyklas) tvarkos aprašu, patvirtintu Lietuvos Respublikos švietimo ir mokslo ministro 2011 m. liepos 8 d. įsakymu Nr. V- 1229.</w:t>
      </w:r>
    </w:p>
    <w:p w14:paraId="52D6F76A" w14:textId="77777777" w:rsidR="00231604" w:rsidRDefault="00231604" w:rsidP="0023160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p w14:paraId="3A419E7D" w14:textId="77777777" w:rsidR="00CB10B9" w:rsidRPr="00FD2CE9" w:rsidRDefault="00CB10B9" w:rsidP="0023160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p w14:paraId="1BDE7660" w14:textId="77777777" w:rsidR="00231604" w:rsidRPr="00FD2CE9" w:rsidRDefault="00231604" w:rsidP="00FF7D4A">
      <w:pPr>
        <w:pStyle w:val="Betarp"/>
        <w:jc w:val="center"/>
        <w:rPr>
          <w:rFonts w:ascii="Times New Roman" w:hAnsi="Times New Roman"/>
          <w:b/>
          <w:bCs/>
          <w:sz w:val="24"/>
          <w:szCs w:val="24"/>
          <w:lang w:eastAsia="ar-SA"/>
        </w:rPr>
      </w:pPr>
      <w:bookmarkStart w:id="88" w:name="_Toc80881092"/>
      <w:bookmarkStart w:id="89" w:name="_Toc397605127"/>
      <w:bookmarkStart w:id="90" w:name="_Toc49255546"/>
      <w:r w:rsidRPr="00FD2CE9">
        <w:rPr>
          <w:rFonts w:ascii="Times New Roman" w:hAnsi="Times New Roman"/>
          <w:b/>
          <w:bCs/>
          <w:sz w:val="24"/>
          <w:szCs w:val="24"/>
          <w:lang w:eastAsia="ar-SA"/>
        </w:rPr>
        <w:t>KETVIRTASIS SKIRSNIS</w:t>
      </w:r>
      <w:bookmarkEnd w:id="88"/>
    </w:p>
    <w:p w14:paraId="407004AF" w14:textId="77777777" w:rsidR="00231604" w:rsidRPr="00FD2CE9" w:rsidRDefault="00231604" w:rsidP="00FF7D4A">
      <w:pPr>
        <w:pStyle w:val="Betarp"/>
        <w:jc w:val="center"/>
        <w:rPr>
          <w:rFonts w:ascii="Times New Roman" w:hAnsi="Times New Roman"/>
          <w:b/>
          <w:bCs/>
          <w:sz w:val="24"/>
          <w:szCs w:val="24"/>
          <w:lang w:eastAsia="ar-SA"/>
        </w:rPr>
      </w:pPr>
      <w:bookmarkStart w:id="91" w:name="_Toc80881093"/>
      <w:r w:rsidRPr="00FD2CE9">
        <w:rPr>
          <w:rFonts w:ascii="Times New Roman" w:hAnsi="Times New Roman"/>
          <w:b/>
          <w:bCs/>
          <w:caps/>
          <w:sz w:val="24"/>
          <w:szCs w:val="24"/>
          <w:lang w:eastAsia="ar-SA"/>
        </w:rPr>
        <w:t>Mokinių, turinčių specialiųjų ugdymosi poreikių, mokymas namie</w:t>
      </w:r>
      <w:bookmarkEnd w:id="89"/>
      <w:bookmarkEnd w:id="90"/>
      <w:bookmarkEnd w:id="91"/>
    </w:p>
    <w:p w14:paraId="2470962D" w14:textId="77777777" w:rsidR="00231604" w:rsidRPr="00FD2CE9"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p>
    <w:p w14:paraId="0E3E05B5" w14:textId="7FA7D277" w:rsidR="00231604" w:rsidRPr="006A2AF3"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w:t>
      </w:r>
      <w:r w:rsidR="00231604" w:rsidRPr="00FD2CE9">
        <w:rPr>
          <w:rFonts w:ascii="Times New Roman" w:eastAsia="Times New Roman" w:hAnsi="Times New Roman" w:cs="Times New Roman"/>
          <w:sz w:val="24"/>
          <w:szCs w:val="24"/>
          <w:lang w:eastAsia="ar-SA"/>
        </w:rPr>
        <w:t>. Mokinio, turinčio specialiųjų ugdymosi poreikių, mokymą namie savarankišku mokymo proceso organizavimo būdu organizuoja mokykla pagal Vaiko gerovės komisijos ar Švietimo pagalbos tarnybos, gydytojų rekomendacijas sudariusi individualų ugdymo planą mokymosi namie laikotarpiui, vadovaudamasi Pradinio, pagrindinio</w:t>
      </w:r>
      <w:r w:rsidR="00231604" w:rsidRPr="00D33648">
        <w:rPr>
          <w:rFonts w:ascii="Times New Roman" w:eastAsia="Times New Roman" w:hAnsi="Times New Roman" w:cs="Times New Roman"/>
          <w:color w:val="000000" w:themeColor="text1"/>
          <w:sz w:val="24"/>
          <w:szCs w:val="24"/>
          <w:lang w:eastAsia="ar-SA"/>
        </w:rPr>
        <w:t xml:space="preserve"> ir vidurinio </w:t>
      </w:r>
      <w:r w:rsidR="00231604" w:rsidRPr="00FD2CE9">
        <w:rPr>
          <w:rFonts w:ascii="Times New Roman" w:eastAsia="Times New Roman" w:hAnsi="Times New Roman" w:cs="Times New Roman"/>
          <w:sz w:val="24"/>
          <w:szCs w:val="24"/>
          <w:lang w:eastAsia="ar-SA"/>
        </w:rPr>
        <w:t>ugdymo programos bendrųjų</w:t>
      </w:r>
      <w:r w:rsidR="006A2AF3">
        <w:rPr>
          <w:rFonts w:ascii="Times New Roman" w:eastAsia="Times New Roman" w:hAnsi="Times New Roman" w:cs="Times New Roman"/>
          <w:sz w:val="24"/>
          <w:szCs w:val="24"/>
          <w:lang w:eastAsia="ar-SA"/>
        </w:rPr>
        <w:t xml:space="preserve"> ugdymo planų VI </w:t>
      </w:r>
      <w:r w:rsidR="006A2AF3" w:rsidRPr="006A2AF3">
        <w:rPr>
          <w:rFonts w:ascii="Times New Roman" w:eastAsia="Times New Roman" w:hAnsi="Times New Roman" w:cs="Times New Roman"/>
          <w:sz w:val="24"/>
          <w:szCs w:val="24"/>
          <w:lang w:eastAsia="ar-SA"/>
        </w:rPr>
        <w:t>skyriaus</w:t>
      </w:r>
      <w:r w:rsidR="00231604" w:rsidRPr="006A2AF3">
        <w:rPr>
          <w:rFonts w:ascii="Times New Roman" w:eastAsia="Times New Roman" w:hAnsi="Times New Roman" w:cs="Times New Roman"/>
          <w:sz w:val="24"/>
          <w:szCs w:val="24"/>
          <w:lang w:eastAsia="ar-SA"/>
        </w:rPr>
        <w:t xml:space="preserve"> </w:t>
      </w:r>
      <w:r w:rsidR="00D33648" w:rsidRPr="006A2AF3">
        <w:rPr>
          <w:rFonts w:ascii="Times New Roman" w:eastAsia="Times New Roman" w:hAnsi="Times New Roman" w:cs="Times New Roman"/>
          <w:sz w:val="24"/>
          <w:szCs w:val="24"/>
          <w:lang w:eastAsia="ar-SA"/>
        </w:rPr>
        <w:t xml:space="preserve">ketvirtuoju </w:t>
      </w:r>
      <w:r w:rsidR="00231604" w:rsidRPr="006A2AF3">
        <w:rPr>
          <w:rFonts w:ascii="Times New Roman" w:eastAsia="Times New Roman" w:hAnsi="Times New Roman" w:cs="Times New Roman"/>
          <w:sz w:val="24"/>
          <w:szCs w:val="24"/>
          <w:lang w:eastAsia="ar-SA"/>
        </w:rPr>
        <w:t xml:space="preserve">skirsniu. </w:t>
      </w:r>
    </w:p>
    <w:p w14:paraId="658C4435" w14:textId="77777777" w:rsidR="00FE0834" w:rsidRDefault="00FE0834" w:rsidP="00FF7D4A">
      <w:pPr>
        <w:pStyle w:val="Betarp"/>
        <w:jc w:val="center"/>
        <w:rPr>
          <w:rFonts w:ascii="Times New Roman" w:hAnsi="Times New Roman"/>
          <w:b/>
          <w:bCs/>
          <w:sz w:val="24"/>
          <w:szCs w:val="24"/>
          <w:lang w:eastAsia="ar-SA"/>
        </w:rPr>
      </w:pPr>
      <w:bookmarkStart w:id="92" w:name="_Toc80881094"/>
      <w:bookmarkStart w:id="93" w:name="_Toc397605128"/>
      <w:bookmarkStart w:id="94" w:name="_Toc49255547"/>
    </w:p>
    <w:p w14:paraId="1442689E" w14:textId="6DCEEB47" w:rsidR="00231604" w:rsidRPr="00FD2CE9" w:rsidRDefault="00231604" w:rsidP="00FF7D4A">
      <w:pPr>
        <w:pStyle w:val="Betarp"/>
        <w:jc w:val="center"/>
        <w:rPr>
          <w:rFonts w:ascii="Times New Roman" w:hAnsi="Times New Roman"/>
          <w:b/>
          <w:bCs/>
          <w:sz w:val="24"/>
          <w:szCs w:val="24"/>
          <w:lang w:eastAsia="ar-SA"/>
        </w:rPr>
      </w:pPr>
      <w:r w:rsidRPr="00FD2CE9">
        <w:rPr>
          <w:rFonts w:ascii="Times New Roman" w:hAnsi="Times New Roman"/>
          <w:b/>
          <w:bCs/>
          <w:sz w:val="24"/>
          <w:szCs w:val="24"/>
          <w:lang w:eastAsia="ar-SA"/>
        </w:rPr>
        <w:t>PENKTASIS SKIRSNIS</w:t>
      </w:r>
      <w:bookmarkEnd w:id="92"/>
    </w:p>
    <w:p w14:paraId="67BB8693" w14:textId="317868FE" w:rsidR="00231604" w:rsidRPr="00FD2CE9" w:rsidRDefault="00231604" w:rsidP="007D2D2B">
      <w:pPr>
        <w:pStyle w:val="Betarp"/>
        <w:jc w:val="center"/>
        <w:rPr>
          <w:rFonts w:ascii="Times New Roman" w:hAnsi="Times New Roman"/>
          <w:sz w:val="24"/>
          <w:szCs w:val="24"/>
          <w:lang w:eastAsia="ar-SA"/>
        </w:rPr>
      </w:pPr>
      <w:bookmarkStart w:id="95" w:name="_Toc80881095"/>
      <w:r w:rsidRPr="00FD2CE9">
        <w:rPr>
          <w:rFonts w:ascii="Times New Roman" w:hAnsi="Times New Roman"/>
          <w:b/>
          <w:bCs/>
          <w:caps/>
          <w:sz w:val="24"/>
          <w:szCs w:val="24"/>
          <w:lang w:eastAsia="ar-SA"/>
        </w:rPr>
        <w:t>Mokinių, turinčių specialiųjų ugdymosi poreikių ir besimokančių pagal bendrojo ugdymo ir bendrojo ugdymo pritaikytas programas, ugdymas</w:t>
      </w:r>
      <w:bookmarkEnd w:id="93"/>
      <w:bookmarkEnd w:id="94"/>
      <w:bookmarkEnd w:id="95"/>
      <w:r w:rsidR="00B30BFF" w:rsidRPr="00FD2CE9">
        <w:rPr>
          <w:rFonts w:ascii="Times New Roman" w:hAnsi="Times New Roman"/>
          <w:b/>
          <w:bCs/>
          <w:caps/>
          <w:sz w:val="24"/>
          <w:szCs w:val="24"/>
          <w:lang w:eastAsia="ar-SA"/>
        </w:rPr>
        <w:t xml:space="preserve"> </w:t>
      </w:r>
    </w:p>
    <w:p w14:paraId="2026A9EB" w14:textId="66B722EA"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w:t>
      </w:r>
      <w:r w:rsidR="00231604" w:rsidRPr="00FD2CE9">
        <w:rPr>
          <w:rFonts w:ascii="Times New Roman" w:eastAsia="Times New Roman" w:hAnsi="Times New Roman" w:cs="Times New Roman"/>
          <w:sz w:val="24"/>
          <w:szCs w:val="24"/>
          <w:lang w:eastAsia="ar-SA"/>
        </w:rPr>
        <w:t>. Mokiniui, besimokančiam pagal bendrojo ugdymo ir bendrojo ugdymo pritaikytą programą ir turinčiam specialiųjų ugdymosi poreikių, mokyklos ugdymo planas sudaromas vadovaujantis Bendrųjų ugdymo planų dalykų programoms įgyvendinti skiriamų savaitinių pamokų skaičiumi.</w:t>
      </w:r>
    </w:p>
    <w:p w14:paraId="06516129" w14:textId="68187C63"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w:t>
      </w:r>
      <w:r w:rsidR="00231604" w:rsidRPr="00FD2CE9">
        <w:rPr>
          <w:rFonts w:ascii="Times New Roman" w:eastAsia="Times New Roman" w:hAnsi="Times New Roman" w:cs="Times New Roman"/>
          <w:sz w:val="24"/>
          <w:szCs w:val="24"/>
          <w:lang w:eastAsia="ar-SA"/>
        </w:rPr>
        <w:t>. Bendrojo ugdymo dalykų programas pritaiko mokytojas, atsižvelgdamas į mokinio gebėjimus ir galias, specialiojo pedagogo ir (ar) kitų Vaiko gerovės komisijos narių rekomendacijas.</w:t>
      </w:r>
    </w:p>
    <w:p w14:paraId="7B090BA0" w14:textId="77777777" w:rsidR="00231604" w:rsidRPr="00FD2CE9"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p>
    <w:p w14:paraId="250FFFFF" w14:textId="77777777" w:rsidR="00231604" w:rsidRPr="00FD2CE9" w:rsidRDefault="00231604" w:rsidP="00FF7D4A">
      <w:pPr>
        <w:pStyle w:val="Betarp"/>
        <w:jc w:val="center"/>
        <w:rPr>
          <w:rFonts w:ascii="Times New Roman" w:hAnsi="Times New Roman"/>
          <w:b/>
          <w:bCs/>
          <w:sz w:val="24"/>
          <w:szCs w:val="24"/>
          <w:lang w:eastAsia="ar-SA"/>
        </w:rPr>
      </w:pPr>
      <w:bookmarkStart w:id="96" w:name="_Toc80881096"/>
      <w:bookmarkStart w:id="97" w:name="_Toc49255548"/>
      <w:r w:rsidRPr="00FD2CE9">
        <w:rPr>
          <w:rFonts w:ascii="Times New Roman" w:hAnsi="Times New Roman"/>
          <w:b/>
          <w:bCs/>
          <w:sz w:val="24"/>
          <w:szCs w:val="24"/>
          <w:lang w:eastAsia="ar-SA"/>
        </w:rPr>
        <w:t>ŠEŠTASIS SKIRSNIS</w:t>
      </w:r>
      <w:bookmarkEnd w:id="96"/>
    </w:p>
    <w:p w14:paraId="71DCB1AD" w14:textId="77777777" w:rsidR="00231604" w:rsidRPr="00FD2CE9" w:rsidRDefault="00231604" w:rsidP="00FF7D4A">
      <w:pPr>
        <w:pStyle w:val="Betarp"/>
        <w:jc w:val="center"/>
        <w:rPr>
          <w:rFonts w:ascii="Times New Roman" w:hAnsi="Times New Roman"/>
          <w:b/>
          <w:bCs/>
          <w:caps/>
          <w:sz w:val="24"/>
          <w:szCs w:val="24"/>
          <w:lang w:eastAsia="ar-SA"/>
        </w:rPr>
      </w:pPr>
      <w:bookmarkStart w:id="98" w:name="_Toc80881097"/>
      <w:r w:rsidRPr="00FD2CE9">
        <w:rPr>
          <w:rFonts w:ascii="Times New Roman" w:hAnsi="Times New Roman"/>
          <w:b/>
          <w:bCs/>
          <w:caps/>
          <w:sz w:val="24"/>
          <w:szCs w:val="24"/>
          <w:lang w:eastAsia="ar-SA"/>
        </w:rPr>
        <w:t>Mokinių, turinčių ĮVAIRIAPUSIŲ RAIDOS SUTRIKIMŲ, UGDYMO ORGANIZAVIMAS</w:t>
      </w:r>
      <w:bookmarkEnd w:id="97"/>
      <w:bookmarkEnd w:id="98"/>
    </w:p>
    <w:p w14:paraId="3A992419" w14:textId="77777777" w:rsidR="00231604" w:rsidRPr="00FD2CE9"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p>
    <w:p w14:paraId="200A9C70" w14:textId="3235C737" w:rsidR="00231604" w:rsidRPr="00FD2CE9" w:rsidRDefault="00626731" w:rsidP="00231604">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w:t>
      </w:r>
      <w:r w:rsidR="00231604" w:rsidRPr="00FD2CE9">
        <w:rPr>
          <w:rFonts w:ascii="Times New Roman" w:eastAsia="Times New Roman" w:hAnsi="Times New Roman" w:cs="Times New Roman"/>
          <w:sz w:val="24"/>
          <w:szCs w:val="24"/>
          <w:lang w:eastAsia="ar-SA"/>
        </w:rPr>
        <w:t>. Mokinių, turinčių įvairiapusių raidos sutrikimų, ugdymas o</w:t>
      </w:r>
      <w:r w:rsidR="004D6CD9" w:rsidRPr="00FD2CE9">
        <w:rPr>
          <w:rFonts w:ascii="Times New Roman" w:eastAsia="Times New Roman" w:hAnsi="Times New Roman" w:cs="Times New Roman"/>
          <w:sz w:val="24"/>
          <w:szCs w:val="24"/>
          <w:lang w:eastAsia="ar-SA"/>
        </w:rPr>
        <w:t>rganizuojamas vadovaujantis 2023-2024</w:t>
      </w:r>
      <w:r w:rsidR="00231604" w:rsidRPr="00FD2CE9">
        <w:rPr>
          <w:rFonts w:ascii="Times New Roman" w:eastAsia="Times New Roman" w:hAnsi="Times New Roman" w:cs="Times New Roman"/>
          <w:sz w:val="24"/>
          <w:szCs w:val="24"/>
          <w:lang w:eastAsia="ar-SA"/>
        </w:rPr>
        <w:t xml:space="preserve"> mokslo metų pradinio,</w:t>
      </w:r>
      <w:r w:rsidR="00361C94">
        <w:rPr>
          <w:rFonts w:ascii="Times New Roman" w:eastAsia="Times New Roman" w:hAnsi="Times New Roman" w:cs="Times New Roman"/>
          <w:sz w:val="24"/>
          <w:szCs w:val="24"/>
          <w:lang w:eastAsia="ar-SA"/>
        </w:rPr>
        <w:t xml:space="preserve"> </w:t>
      </w:r>
      <w:r w:rsidR="00231604" w:rsidRPr="00FD2CE9">
        <w:rPr>
          <w:rFonts w:ascii="Times New Roman" w:eastAsia="Times New Roman" w:hAnsi="Times New Roman" w:cs="Times New Roman"/>
          <w:sz w:val="24"/>
          <w:szCs w:val="24"/>
          <w:lang w:eastAsia="ar-SA"/>
        </w:rPr>
        <w:t>pagrindinio ir vidurinio ugdymo programų bendr</w:t>
      </w:r>
      <w:r w:rsidR="00D33648">
        <w:rPr>
          <w:rFonts w:ascii="Times New Roman" w:eastAsia="Times New Roman" w:hAnsi="Times New Roman" w:cs="Times New Roman"/>
          <w:sz w:val="24"/>
          <w:szCs w:val="24"/>
          <w:lang w:eastAsia="ar-SA"/>
        </w:rPr>
        <w:t>aisiais</w:t>
      </w:r>
      <w:r w:rsidR="00231604" w:rsidRPr="00FD2CE9">
        <w:rPr>
          <w:rFonts w:ascii="Times New Roman" w:eastAsia="Times New Roman" w:hAnsi="Times New Roman" w:cs="Times New Roman"/>
          <w:sz w:val="24"/>
          <w:szCs w:val="24"/>
          <w:lang w:eastAsia="ar-SA"/>
        </w:rPr>
        <w:t xml:space="preserve"> ugdymo</w:t>
      </w:r>
      <w:r w:rsidR="004D6CD9" w:rsidRPr="00FD2CE9">
        <w:rPr>
          <w:rFonts w:ascii="Times New Roman" w:eastAsia="Times New Roman" w:hAnsi="Times New Roman" w:cs="Times New Roman"/>
          <w:sz w:val="24"/>
          <w:szCs w:val="24"/>
          <w:lang w:eastAsia="ar-SA"/>
        </w:rPr>
        <w:t xml:space="preserve"> planais.</w:t>
      </w:r>
    </w:p>
    <w:p w14:paraId="522047DB" w14:textId="77777777" w:rsidR="00231604" w:rsidRPr="00FD2CE9" w:rsidRDefault="00231604" w:rsidP="00231604">
      <w:pPr>
        <w:suppressAutoHyphens/>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p>
    <w:p w14:paraId="3B718E3A" w14:textId="67EDDF4F" w:rsidR="00231604" w:rsidRPr="00FD2CE9" w:rsidRDefault="00231604" w:rsidP="00231604">
      <w:pPr>
        <w:tabs>
          <w:tab w:val="left" w:pos="0"/>
          <w:tab w:val="left" w:pos="900"/>
        </w:tabs>
        <w:suppressAutoHyphens/>
        <w:spacing w:after="0" w:line="240" w:lineRule="auto"/>
        <w:ind w:firstLine="720"/>
        <w:jc w:val="center"/>
        <w:rPr>
          <w:rFonts w:ascii="Times New Roman" w:eastAsia="Times New Roman" w:hAnsi="Times New Roman" w:cs="Times New Roman"/>
          <w:sz w:val="24"/>
          <w:szCs w:val="24"/>
          <w:lang w:eastAsia="ar-SA"/>
        </w:rPr>
      </w:pPr>
      <w:r w:rsidRPr="00FD2CE9">
        <w:rPr>
          <w:rFonts w:ascii="Times New Roman" w:eastAsia="Times New Roman" w:hAnsi="Times New Roman" w:cs="Times New Roman"/>
          <w:sz w:val="24"/>
          <w:szCs w:val="24"/>
          <w:lang w:eastAsia="ar-SA"/>
        </w:rPr>
        <w:t>_________________</w:t>
      </w:r>
      <w:r w:rsidR="00FF7D4A" w:rsidRPr="00FD2CE9">
        <w:rPr>
          <w:rFonts w:ascii="Times New Roman" w:eastAsia="Times New Roman" w:hAnsi="Times New Roman" w:cs="Times New Roman"/>
          <w:sz w:val="24"/>
          <w:szCs w:val="24"/>
          <w:lang w:eastAsia="ar-SA"/>
        </w:rPr>
        <w:t>______</w:t>
      </w:r>
    </w:p>
    <w:p w14:paraId="0E6A0F9B" w14:textId="6BCC5BD1" w:rsidR="00231604" w:rsidRPr="00FD2CE9" w:rsidRDefault="00231604" w:rsidP="00231604">
      <w:pPr>
        <w:tabs>
          <w:tab w:val="left" w:pos="0"/>
          <w:tab w:val="left" w:pos="900"/>
        </w:tabs>
        <w:suppressAutoHyphens/>
        <w:spacing w:after="0" w:line="240" w:lineRule="auto"/>
        <w:ind w:firstLine="720"/>
        <w:jc w:val="center"/>
        <w:rPr>
          <w:rFonts w:ascii="Times New Roman" w:eastAsia="Times New Roman" w:hAnsi="Times New Roman" w:cs="Times New Roman"/>
          <w:sz w:val="24"/>
          <w:szCs w:val="24"/>
          <w:lang w:eastAsia="ar-SA"/>
        </w:rPr>
      </w:pPr>
    </w:p>
    <w:p w14:paraId="19EB4FBF" w14:textId="77777777" w:rsidR="00DE0989" w:rsidRPr="00FD2CE9" w:rsidRDefault="00DE0989" w:rsidP="00231604">
      <w:pPr>
        <w:tabs>
          <w:tab w:val="left" w:pos="0"/>
          <w:tab w:val="left" w:pos="900"/>
        </w:tabs>
        <w:suppressAutoHyphens/>
        <w:spacing w:after="0" w:line="240" w:lineRule="auto"/>
        <w:ind w:firstLine="720"/>
        <w:jc w:val="center"/>
        <w:rPr>
          <w:rFonts w:ascii="Times New Roman" w:eastAsia="Times New Roman" w:hAnsi="Times New Roman" w:cs="Times New Roman"/>
          <w:sz w:val="24"/>
          <w:szCs w:val="24"/>
          <w:lang w:eastAsia="ar-SA"/>
        </w:rPr>
      </w:pPr>
    </w:p>
    <w:sectPr w:rsidR="00DE0989" w:rsidRPr="00FD2CE9" w:rsidSect="00CA4655">
      <w:headerReference w:type="even" r:id="rId9"/>
      <w:headerReference w:type="default" r:id="rId10"/>
      <w:footerReference w:type="even" r:id="rId11"/>
      <w:footerReference w:type="default" r:id="rId12"/>
      <w:pgSz w:w="11906" w:h="16838"/>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62F50" w14:textId="77777777" w:rsidR="008E416E" w:rsidRDefault="008E416E">
      <w:pPr>
        <w:spacing w:after="0" w:line="240" w:lineRule="auto"/>
      </w:pPr>
      <w:r>
        <w:separator/>
      </w:r>
    </w:p>
  </w:endnote>
  <w:endnote w:type="continuationSeparator" w:id="0">
    <w:p w14:paraId="47CF9318" w14:textId="77777777" w:rsidR="008E416E" w:rsidRDefault="008E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A614" w14:textId="77777777" w:rsidR="00803E31" w:rsidRDefault="00803E31" w:rsidP="004A7DE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30F367" w14:textId="77777777" w:rsidR="00803E31" w:rsidRDefault="00803E3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C783" w14:textId="034612C6" w:rsidR="00803E31" w:rsidRDefault="00803E31">
    <w:pPr>
      <w:pStyle w:val="Porat"/>
      <w:jc w:val="center"/>
    </w:pPr>
    <w:r>
      <w:fldChar w:fldCharType="begin"/>
    </w:r>
    <w:r>
      <w:instrText>PAGE   \* MERGEFORMAT</w:instrText>
    </w:r>
    <w:r>
      <w:fldChar w:fldCharType="separate"/>
    </w:r>
    <w:r w:rsidR="009A058E">
      <w:rPr>
        <w:noProof/>
      </w:rPr>
      <w:t>22</w:t>
    </w:r>
    <w:r>
      <w:fldChar w:fldCharType="end"/>
    </w:r>
  </w:p>
  <w:p w14:paraId="6B40EB4B" w14:textId="77777777" w:rsidR="00803E31" w:rsidRDefault="00803E3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58B75" w14:textId="77777777" w:rsidR="008E416E" w:rsidRDefault="008E416E">
      <w:pPr>
        <w:spacing w:after="0" w:line="240" w:lineRule="auto"/>
      </w:pPr>
      <w:r>
        <w:separator/>
      </w:r>
    </w:p>
  </w:footnote>
  <w:footnote w:type="continuationSeparator" w:id="0">
    <w:p w14:paraId="30F3CC26" w14:textId="77777777" w:rsidR="008E416E" w:rsidRDefault="008E4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3CA0" w14:textId="77777777" w:rsidR="00803E31" w:rsidRDefault="00803E31" w:rsidP="004A7D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6AA4FC" w14:textId="77777777" w:rsidR="00803E31" w:rsidRDefault="00803E3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377B" w14:textId="77777777" w:rsidR="00803E31" w:rsidRPr="00CC24C9" w:rsidRDefault="00803E31" w:rsidP="004A7DEE">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284"/>
    <w:multiLevelType w:val="hybridMultilevel"/>
    <w:tmpl w:val="FFFFFFFF"/>
    <w:lvl w:ilvl="0" w:tplc="FC4CA6E4">
      <w:start w:val="1"/>
      <w:numFmt w:val="upperRoman"/>
      <w:lvlText w:val="%1."/>
      <w:lvlJc w:val="left"/>
      <w:pPr>
        <w:ind w:left="1854" w:hanging="72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1">
    <w:nsid w:val="055F42C8"/>
    <w:multiLevelType w:val="hybridMultilevel"/>
    <w:tmpl w:val="FFFFFFFF"/>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79040A8"/>
    <w:multiLevelType w:val="hybridMultilevel"/>
    <w:tmpl w:val="FFFFFFFF"/>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835506C"/>
    <w:multiLevelType w:val="hybridMultilevel"/>
    <w:tmpl w:val="FFFFFFFF"/>
    <w:lvl w:ilvl="0" w:tplc="E7B493A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1EA42FC9"/>
    <w:multiLevelType w:val="hybridMultilevel"/>
    <w:tmpl w:val="FFFFFFFF"/>
    <w:lvl w:ilvl="0" w:tplc="7214FC30">
      <w:start w:val="1"/>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5">
    <w:nsid w:val="20A21C42"/>
    <w:multiLevelType w:val="hybridMultilevel"/>
    <w:tmpl w:val="FFFFFFFF"/>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24EC221A"/>
    <w:multiLevelType w:val="hybridMultilevel"/>
    <w:tmpl w:val="FFFFFFFF"/>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6C331FB"/>
    <w:multiLevelType w:val="hybridMultilevel"/>
    <w:tmpl w:val="FFFFFFFF"/>
    <w:lvl w:ilvl="0" w:tplc="244A8F56">
      <w:start w:val="1"/>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8">
    <w:nsid w:val="273141E5"/>
    <w:multiLevelType w:val="hybridMultilevel"/>
    <w:tmpl w:val="FFFFFFFF"/>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9">
    <w:nsid w:val="276E699B"/>
    <w:multiLevelType w:val="hybridMultilevel"/>
    <w:tmpl w:val="FFFFFFFF"/>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328A163C"/>
    <w:multiLevelType w:val="hybridMultilevel"/>
    <w:tmpl w:val="FFFFFFFF"/>
    <w:lvl w:ilvl="0" w:tplc="1A1265D2">
      <w:start w:val="1"/>
      <w:numFmt w:val="decimal"/>
      <w:lvlText w:val="%1."/>
      <w:lvlJc w:val="left"/>
      <w:pPr>
        <w:ind w:left="720" w:hanging="360"/>
      </w:pPr>
      <w:rPr>
        <w:rFonts w:cs="Times New Roman"/>
        <w:b w:val="0"/>
        <w:bCs w:val="0"/>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69409D8"/>
    <w:multiLevelType w:val="hybridMultilevel"/>
    <w:tmpl w:val="FFFFFFFF"/>
    <w:lvl w:ilvl="0" w:tplc="1A1265D2">
      <w:start w:val="1"/>
      <w:numFmt w:val="decimal"/>
      <w:lvlText w:val="%1."/>
      <w:lvlJc w:val="left"/>
      <w:pPr>
        <w:ind w:left="720" w:hanging="360"/>
      </w:pPr>
      <w:rPr>
        <w:rFonts w:cs="Times New Roman"/>
        <w:b w:val="0"/>
        <w:bCs w:val="0"/>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B083411"/>
    <w:multiLevelType w:val="hybridMultilevel"/>
    <w:tmpl w:val="FFFFFFFF"/>
    <w:lvl w:ilvl="0" w:tplc="0970678A">
      <w:start w:val="2012"/>
      <w:numFmt w:val="decimal"/>
      <w:lvlText w:val="%1-"/>
      <w:lvlJc w:val="left"/>
      <w:pPr>
        <w:tabs>
          <w:tab w:val="num" w:pos="1122"/>
        </w:tabs>
        <w:ind w:left="1122" w:hanging="810"/>
      </w:pPr>
      <w:rPr>
        <w:rFonts w:cs="Times New Roman" w:hint="default"/>
      </w:rPr>
    </w:lvl>
    <w:lvl w:ilvl="1" w:tplc="04270019" w:tentative="1">
      <w:start w:val="1"/>
      <w:numFmt w:val="lowerLetter"/>
      <w:lvlText w:val="%2."/>
      <w:lvlJc w:val="left"/>
      <w:pPr>
        <w:tabs>
          <w:tab w:val="num" w:pos="1392"/>
        </w:tabs>
        <w:ind w:left="1392" w:hanging="360"/>
      </w:pPr>
      <w:rPr>
        <w:rFonts w:cs="Times New Roman"/>
      </w:rPr>
    </w:lvl>
    <w:lvl w:ilvl="2" w:tplc="0427001B" w:tentative="1">
      <w:start w:val="1"/>
      <w:numFmt w:val="lowerRoman"/>
      <w:lvlText w:val="%3."/>
      <w:lvlJc w:val="right"/>
      <w:pPr>
        <w:tabs>
          <w:tab w:val="num" w:pos="2112"/>
        </w:tabs>
        <w:ind w:left="2112" w:hanging="180"/>
      </w:pPr>
      <w:rPr>
        <w:rFonts w:cs="Times New Roman"/>
      </w:rPr>
    </w:lvl>
    <w:lvl w:ilvl="3" w:tplc="0427000F" w:tentative="1">
      <w:start w:val="1"/>
      <w:numFmt w:val="decimal"/>
      <w:lvlText w:val="%4."/>
      <w:lvlJc w:val="left"/>
      <w:pPr>
        <w:tabs>
          <w:tab w:val="num" w:pos="2832"/>
        </w:tabs>
        <w:ind w:left="2832" w:hanging="360"/>
      </w:pPr>
      <w:rPr>
        <w:rFonts w:cs="Times New Roman"/>
      </w:rPr>
    </w:lvl>
    <w:lvl w:ilvl="4" w:tplc="04270019" w:tentative="1">
      <w:start w:val="1"/>
      <w:numFmt w:val="lowerLetter"/>
      <w:lvlText w:val="%5."/>
      <w:lvlJc w:val="left"/>
      <w:pPr>
        <w:tabs>
          <w:tab w:val="num" w:pos="3552"/>
        </w:tabs>
        <w:ind w:left="3552" w:hanging="360"/>
      </w:pPr>
      <w:rPr>
        <w:rFonts w:cs="Times New Roman"/>
      </w:rPr>
    </w:lvl>
    <w:lvl w:ilvl="5" w:tplc="0427001B" w:tentative="1">
      <w:start w:val="1"/>
      <w:numFmt w:val="lowerRoman"/>
      <w:lvlText w:val="%6."/>
      <w:lvlJc w:val="right"/>
      <w:pPr>
        <w:tabs>
          <w:tab w:val="num" w:pos="4272"/>
        </w:tabs>
        <w:ind w:left="4272" w:hanging="180"/>
      </w:pPr>
      <w:rPr>
        <w:rFonts w:cs="Times New Roman"/>
      </w:rPr>
    </w:lvl>
    <w:lvl w:ilvl="6" w:tplc="0427000F" w:tentative="1">
      <w:start w:val="1"/>
      <w:numFmt w:val="decimal"/>
      <w:lvlText w:val="%7."/>
      <w:lvlJc w:val="left"/>
      <w:pPr>
        <w:tabs>
          <w:tab w:val="num" w:pos="4992"/>
        </w:tabs>
        <w:ind w:left="4992" w:hanging="360"/>
      </w:pPr>
      <w:rPr>
        <w:rFonts w:cs="Times New Roman"/>
      </w:rPr>
    </w:lvl>
    <w:lvl w:ilvl="7" w:tplc="04270019" w:tentative="1">
      <w:start w:val="1"/>
      <w:numFmt w:val="lowerLetter"/>
      <w:lvlText w:val="%8."/>
      <w:lvlJc w:val="left"/>
      <w:pPr>
        <w:tabs>
          <w:tab w:val="num" w:pos="5712"/>
        </w:tabs>
        <w:ind w:left="5712" w:hanging="360"/>
      </w:pPr>
      <w:rPr>
        <w:rFonts w:cs="Times New Roman"/>
      </w:rPr>
    </w:lvl>
    <w:lvl w:ilvl="8" w:tplc="0427001B" w:tentative="1">
      <w:start w:val="1"/>
      <w:numFmt w:val="lowerRoman"/>
      <w:lvlText w:val="%9."/>
      <w:lvlJc w:val="right"/>
      <w:pPr>
        <w:tabs>
          <w:tab w:val="num" w:pos="6432"/>
        </w:tabs>
        <w:ind w:left="6432" w:hanging="180"/>
      </w:pPr>
      <w:rPr>
        <w:rFonts w:cs="Times New Roman"/>
      </w:rPr>
    </w:lvl>
  </w:abstractNum>
  <w:abstractNum w:abstractNumId="13">
    <w:nsid w:val="65430634"/>
    <w:multiLevelType w:val="hybridMultilevel"/>
    <w:tmpl w:val="FFFFFFFF"/>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BB83C39"/>
    <w:multiLevelType w:val="hybridMultilevel"/>
    <w:tmpl w:val="FFFFFFFF"/>
    <w:lvl w:ilvl="0" w:tplc="5AB440C6">
      <w:start w:val="1"/>
      <w:numFmt w:val="decimal"/>
      <w:lvlText w:val="%1."/>
      <w:lvlJc w:val="left"/>
      <w:pPr>
        <w:ind w:left="1500" w:hanging="360"/>
      </w:pPr>
      <w:rPr>
        <w:rFonts w:cs="Times New Roman" w:hint="default"/>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15">
    <w:nsid w:val="6EC7049B"/>
    <w:multiLevelType w:val="hybridMultilevel"/>
    <w:tmpl w:val="FFFFFFFF"/>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722411A5"/>
    <w:multiLevelType w:val="hybridMultilevel"/>
    <w:tmpl w:val="FFFFFFFF"/>
    <w:lvl w:ilvl="0" w:tplc="B85C2F28">
      <w:start w:val="1"/>
      <w:numFmt w:val="decimal"/>
      <w:lvlText w:val="%1."/>
      <w:lvlJc w:val="left"/>
      <w:pPr>
        <w:ind w:left="1494" w:hanging="360"/>
      </w:pPr>
      <w:rPr>
        <w:rFonts w:cs="Times New Roman" w:hint="default"/>
        <w:b w:val="0"/>
        <w:bCs w:val="0"/>
        <w:i w:val="0"/>
        <w:iCs w:val="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7">
    <w:nsid w:val="76C9578B"/>
    <w:multiLevelType w:val="hybridMultilevel"/>
    <w:tmpl w:val="FFFFFFFF"/>
    <w:lvl w:ilvl="0" w:tplc="1A1265D2">
      <w:start w:val="1"/>
      <w:numFmt w:val="decimal"/>
      <w:lvlText w:val="%1."/>
      <w:lvlJc w:val="left"/>
      <w:pPr>
        <w:ind w:left="720" w:hanging="360"/>
      </w:pPr>
      <w:rPr>
        <w:rFonts w:cs="Times New Roman"/>
        <w:b w:val="0"/>
        <w:bCs w:val="0"/>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1"/>
  </w:num>
  <w:num w:numId="5">
    <w:abstractNumId w:val="4"/>
  </w:num>
  <w:num w:numId="6">
    <w:abstractNumId w:val="9"/>
  </w:num>
  <w:num w:numId="7">
    <w:abstractNumId w:val="14"/>
  </w:num>
  <w:num w:numId="8">
    <w:abstractNumId w:val="15"/>
  </w:num>
  <w:num w:numId="9">
    <w:abstractNumId w:val="5"/>
  </w:num>
  <w:num w:numId="10">
    <w:abstractNumId w:val="13"/>
  </w:num>
  <w:num w:numId="11">
    <w:abstractNumId w:val="2"/>
  </w:num>
  <w:num w:numId="12">
    <w:abstractNumId w:val="6"/>
  </w:num>
  <w:num w:numId="13">
    <w:abstractNumId w:val="3"/>
  </w:num>
  <w:num w:numId="14">
    <w:abstractNumId w:val="8"/>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04"/>
    <w:rsid w:val="00001018"/>
    <w:rsid w:val="000032DE"/>
    <w:rsid w:val="00022091"/>
    <w:rsid w:val="000226D7"/>
    <w:rsid w:val="0002376D"/>
    <w:rsid w:val="00027FB6"/>
    <w:rsid w:val="00036C84"/>
    <w:rsid w:val="00036F1C"/>
    <w:rsid w:val="000377A6"/>
    <w:rsid w:val="00041A73"/>
    <w:rsid w:val="000469A9"/>
    <w:rsid w:val="00061018"/>
    <w:rsid w:val="000632EE"/>
    <w:rsid w:val="0008096C"/>
    <w:rsid w:val="000810C3"/>
    <w:rsid w:val="0008512B"/>
    <w:rsid w:val="000954A6"/>
    <w:rsid w:val="00096A36"/>
    <w:rsid w:val="000A22C2"/>
    <w:rsid w:val="000A41DE"/>
    <w:rsid w:val="000A4811"/>
    <w:rsid w:val="000B2D8F"/>
    <w:rsid w:val="000B3BEE"/>
    <w:rsid w:val="000B4B23"/>
    <w:rsid w:val="000B78B5"/>
    <w:rsid w:val="000C193D"/>
    <w:rsid w:val="000C430F"/>
    <w:rsid w:val="000C63D4"/>
    <w:rsid w:val="000C6E78"/>
    <w:rsid w:val="000D4A3C"/>
    <w:rsid w:val="000D7E7D"/>
    <w:rsid w:val="000E2A09"/>
    <w:rsid w:val="000E731B"/>
    <w:rsid w:val="000E7790"/>
    <w:rsid w:val="000F0053"/>
    <w:rsid w:val="00102B3A"/>
    <w:rsid w:val="00102BB6"/>
    <w:rsid w:val="00104615"/>
    <w:rsid w:val="00107027"/>
    <w:rsid w:val="00111B42"/>
    <w:rsid w:val="00111E5D"/>
    <w:rsid w:val="00121ECB"/>
    <w:rsid w:val="001323AA"/>
    <w:rsid w:val="00133900"/>
    <w:rsid w:val="00136F32"/>
    <w:rsid w:val="00141E97"/>
    <w:rsid w:val="001421D5"/>
    <w:rsid w:val="00142775"/>
    <w:rsid w:val="00144F2A"/>
    <w:rsid w:val="001454DA"/>
    <w:rsid w:val="001532A8"/>
    <w:rsid w:val="001535D0"/>
    <w:rsid w:val="00166026"/>
    <w:rsid w:val="00166EA9"/>
    <w:rsid w:val="00167040"/>
    <w:rsid w:val="001718CF"/>
    <w:rsid w:val="001734FD"/>
    <w:rsid w:val="00173838"/>
    <w:rsid w:val="00174AD9"/>
    <w:rsid w:val="0018057C"/>
    <w:rsid w:val="00180AA6"/>
    <w:rsid w:val="001839B7"/>
    <w:rsid w:val="001901DB"/>
    <w:rsid w:val="0019281E"/>
    <w:rsid w:val="00192EBE"/>
    <w:rsid w:val="001A7603"/>
    <w:rsid w:val="001B4035"/>
    <w:rsid w:val="001B5F2A"/>
    <w:rsid w:val="001C0457"/>
    <w:rsid w:val="001C167E"/>
    <w:rsid w:val="001D040E"/>
    <w:rsid w:val="001D2E5D"/>
    <w:rsid w:val="001D58DB"/>
    <w:rsid w:val="001D5B7D"/>
    <w:rsid w:val="001D6842"/>
    <w:rsid w:val="001E19F9"/>
    <w:rsid w:val="001E2302"/>
    <w:rsid w:val="001E2459"/>
    <w:rsid w:val="001E27F2"/>
    <w:rsid w:val="001E605D"/>
    <w:rsid w:val="001E7A31"/>
    <w:rsid w:val="001F4B81"/>
    <w:rsid w:val="001F6568"/>
    <w:rsid w:val="00201557"/>
    <w:rsid w:val="00205432"/>
    <w:rsid w:val="00211FFF"/>
    <w:rsid w:val="002133BE"/>
    <w:rsid w:val="00220430"/>
    <w:rsid w:val="00222D9C"/>
    <w:rsid w:val="00231604"/>
    <w:rsid w:val="00231DDF"/>
    <w:rsid w:val="00247DBA"/>
    <w:rsid w:val="002515A4"/>
    <w:rsid w:val="002554F2"/>
    <w:rsid w:val="00257025"/>
    <w:rsid w:val="00262EF3"/>
    <w:rsid w:val="00272ADA"/>
    <w:rsid w:val="00277F10"/>
    <w:rsid w:val="00281C7C"/>
    <w:rsid w:val="00283FAF"/>
    <w:rsid w:val="00284D10"/>
    <w:rsid w:val="00290AAF"/>
    <w:rsid w:val="002921BC"/>
    <w:rsid w:val="002964D8"/>
    <w:rsid w:val="002A0C0F"/>
    <w:rsid w:val="002A7377"/>
    <w:rsid w:val="002B6874"/>
    <w:rsid w:val="002B7DBB"/>
    <w:rsid w:val="002C3D13"/>
    <w:rsid w:val="002C668F"/>
    <w:rsid w:val="002C6E71"/>
    <w:rsid w:val="002C7ACE"/>
    <w:rsid w:val="002D102E"/>
    <w:rsid w:val="002E6CF3"/>
    <w:rsid w:val="002E7CF2"/>
    <w:rsid w:val="002F6715"/>
    <w:rsid w:val="003060A0"/>
    <w:rsid w:val="00307305"/>
    <w:rsid w:val="00307ACD"/>
    <w:rsid w:val="00310F58"/>
    <w:rsid w:val="003155E1"/>
    <w:rsid w:val="00316666"/>
    <w:rsid w:val="00316E23"/>
    <w:rsid w:val="00322D61"/>
    <w:rsid w:val="0032361D"/>
    <w:rsid w:val="00333455"/>
    <w:rsid w:val="003359A6"/>
    <w:rsid w:val="0035498E"/>
    <w:rsid w:val="00361C94"/>
    <w:rsid w:val="00361CF3"/>
    <w:rsid w:val="00364A6D"/>
    <w:rsid w:val="00375F9B"/>
    <w:rsid w:val="003762A0"/>
    <w:rsid w:val="00376757"/>
    <w:rsid w:val="003805AC"/>
    <w:rsid w:val="00386EF7"/>
    <w:rsid w:val="003A1238"/>
    <w:rsid w:val="003A22CF"/>
    <w:rsid w:val="003A5C6F"/>
    <w:rsid w:val="003B50BA"/>
    <w:rsid w:val="003C1014"/>
    <w:rsid w:val="003C176A"/>
    <w:rsid w:val="003C71A1"/>
    <w:rsid w:val="003D04D0"/>
    <w:rsid w:val="003D359A"/>
    <w:rsid w:val="003D52C8"/>
    <w:rsid w:val="003E35F9"/>
    <w:rsid w:val="003E599D"/>
    <w:rsid w:val="003E750B"/>
    <w:rsid w:val="003F247E"/>
    <w:rsid w:val="003F3EB8"/>
    <w:rsid w:val="003F4B97"/>
    <w:rsid w:val="00403485"/>
    <w:rsid w:val="004074CB"/>
    <w:rsid w:val="004079DB"/>
    <w:rsid w:val="00413D69"/>
    <w:rsid w:val="0041518A"/>
    <w:rsid w:val="004164E4"/>
    <w:rsid w:val="00417241"/>
    <w:rsid w:val="004213AD"/>
    <w:rsid w:val="00421F34"/>
    <w:rsid w:val="00427176"/>
    <w:rsid w:val="00450AC7"/>
    <w:rsid w:val="0045162A"/>
    <w:rsid w:val="00451F70"/>
    <w:rsid w:val="00453D57"/>
    <w:rsid w:val="0046430C"/>
    <w:rsid w:val="0047088A"/>
    <w:rsid w:val="00472741"/>
    <w:rsid w:val="00473403"/>
    <w:rsid w:val="004775EC"/>
    <w:rsid w:val="0048387F"/>
    <w:rsid w:val="0049124A"/>
    <w:rsid w:val="004A0ED7"/>
    <w:rsid w:val="004A19CA"/>
    <w:rsid w:val="004A4E7D"/>
    <w:rsid w:val="004A6D3D"/>
    <w:rsid w:val="004A7DEE"/>
    <w:rsid w:val="004B16FA"/>
    <w:rsid w:val="004C3E2C"/>
    <w:rsid w:val="004C4FAE"/>
    <w:rsid w:val="004C6393"/>
    <w:rsid w:val="004D5E4F"/>
    <w:rsid w:val="004D6628"/>
    <w:rsid w:val="004D6CD9"/>
    <w:rsid w:val="004E3B9A"/>
    <w:rsid w:val="004F2ED2"/>
    <w:rsid w:val="00501FC9"/>
    <w:rsid w:val="00507595"/>
    <w:rsid w:val="00511350"/>
    <w:rsid w:val="00514F7C"/>
    <w:rsid w:val="00521367"/>
    <w:rsid w:val="005226F4"/>
    <w:rsid w:val="00524895"/>
    <w:rsid w:val="00526995"/>
    <w:rsid w:val="00535CB7"/>
    <w:rsid w:val="00542594"/>
    <w:rsid w:val="00543DC3"/>
    <w:rsid w:val="0054576E"/>
    <w:rsid w:val="005457A3"/>
    <w:rsid w:val="00553948"/>
    <w:rsid w:val="00555FCC"/>
    <w:rsid w:val="00556009"/>
    <w:rsid w:val="00556992"/>
    <w:rsid w:val="005639FA"/>
    <w:rsid w:val="005651AB"/>
    <w:rsid w:val="00567A09"/>
    <w:rsid w:val="005701CD"/>
    <w:rsid w:val="00571346"/>
    <w:rsid w:val="0057141C"/>
    <w:rsid w:val="00574BA1"/>
    <w:rsid w:val="0058186A"/>
    <w:rsid w:val="00594064"/>
    <w:rsid w:val="005A0CCD"/>
    <w:rsid w:val="005A4C4F"/>
    <w:rsid w:val="005B3CA0"/>
    <w:rsid w:val="005C04AE"/>
    <w:rsid w:val="005C5E47"/>
    <w:rsid w:val="005D12C0"/>
    <w:rsid w:val="005D18B4"/>
    <w:rsid w:val="005D4D59"/>
    <w:rsid w:val="005D687D"/>
    <w:rsid w:val="005D7061"/>
    <w:rsid w:val="005E0029"/>
    <w:rsid w:val="005E0053"/>
    <w:rsid w:val="005E4444"/>
    <w:rsid w:val="005E44B0"/>
    <w:rsid w:val="005F3C79"/>
    <w:rsid w:val="005F66D9"/>
    <w:rsid w:val="005F7D70"/>
    <w:rsid w:val="005F7E4E"/>
    <w:rsid w:val="00603758"/>
    <w:rsid w:val="00610397"/>
    <w:rsid w:val="006212AB"/>
    <w:rsid w:val="00623D38"/>
    <w:rsid w:val="00626731"/>
    <w:rsid w:val="0063323A"/>
    <w:rsid w:val="00634654"/>
    <w:rsid w:val="006371D0"/>
    <w:rsid w:val="00637F3B"/>
    <w:rsid w:val="00645252"/>
    <w:rsid w:val="00645463"/>
    <w:rsid w:val="00660FFA"/>
    <w:rsid w:val="00663D58"/>
    <w:rsid w:val="0066610F"/>
    <w:rsid w:val="0067173F"/>
    <w:rsid w:val="00672896"/>
    <w:rsid w:val="00676F2D"/>
    <w:rsid w:val="00680805"/>
    <w:rsid w:val="0068087F"/>
    <w:rsid w:val="006815C6"/>
    <w:rsid w:val="00696090"/>
    <w:rsid w:val="00697607"/>
    <w:rsid w:val="006A2AF3"/>
    <w:rsid w:val="006B2D3C"/>
    <w:rsid w:val="006B588D"/>
    <w:rsid w:val="006B73FA"/>
    <w:rsid w:val="006C377F"/>
    <w:rsid w:val="006C7C7D"/>
    <w:rsid w:val="006C7FCF"/>
    <w:rsid w:val="006D0AB6"/>
    <w:rsid w:val="006D2D5A"/>
    <w:rsid w:val="006D4FBA"/>
    <w:rsid w:val="006E2287"/>
    <w:rsid w:val="006F5674"/>
    <w:rsid w:val="006F574A"/>
    <w:rsid w:val="007076B2"/>
    <w:rsid w:val="00710DDE"/>
    <w:rsid w:val="00713264"/>
    <w:rsid w:val="00714153"/>
    <w:rsid w:val="00716C7F"/>
    <w:rsid w:val="007205D9"/>
    <w:rsid w:val="007300BC"/>
    <w:rsid w:val="00731D12"/>
    <w:rsid w:val="00734692"/>
    <w:rsid w:val="00735401"/>
    <w:rsid w:val="00746864"/>
    <w:rsid w:val="00747091"/>
    <w:rsid w:val="0075037A"/>
    <w:rsid w:val="00755E38"/>
    <w:rsid w:val="00763050"/>
    <w:rsid w:val="00781C14"/>
    <w:rsid w:val="007849E5"/>
    <w:rsid w:val="00784A7E"/>
    <w:rsid w:val="007879FB"/>
    <w:rsid w:val="00790AC7"/>
    <w:rsid w:val="007951F2"/>
    <w:rsid w:val="007B392B"/>
    <w:rsid w:val="007C343F"/>
    <w:rsid w:val="007C5C14"/>
    <w:rsid w:val="007D1947"/>
    <w:rsid w:val="007D2D2B"/>
    <w:rsid w:val="007D3674"/>
    <w:rsid w:val="007D36AA"/>
    <w:rsid w:val="007E0092"/>
    <w:rsid w:val="007E1A91"/>
    <w:rsid w:val="007E5517"/>
    <w:rsid w:val="007E6D48"/>
    <w:rsid w:val="007F07CF"/>
    <w:rsid w:val="007F20DE"/>
    <w:rsid w:val="007F25F3"/>
    <w:rsid w:val="00801907"/>
    <w:rsid w:val="008028BA"/>
    <w:rsid w:val="00803E31"/>
    <w:rsid w:val="00815F48"/>
    <w:rsid w:val="00821A63"/>
    <w:rsid w:val="0082522B"/>
    <w:rsid w:val="00830621"/>
    <w:rsid w:val="00831FF9"/>
    <w:rsid w:val="0083385A"/>
    <w:rsid w:val="00835E89"/>
    <w:rsid w:val="00853D96"/>
    <w:rsid w:val="008549C4"/>
    <w:rsid w:val="00861202"/>
    <w:rsid w:val="0086233F"/>
    <w:rsid w:val="008670FA"/>
    <w:rsid w:val="00871375"/>
    <w:rsid w:val="00872781"/>
    <w:rsid w:val="008742E9"/>
    <w:rsid w:val="00883C3E"/>
    <w:rsid w:val="008856FF"/>
    <w:rsid w:val="008859AC"/>
    <w:rsid w:val="00894E1A"/>
    <w:rsid w:val="008958CF"/>
    <w:rsid w:val="008A376E"/>
    <w:rsid w:val="008A6929"/>
    <w:rsid w:val="008E208D"/>
    <w:rsid w:val="008E23E9"/>
    <w:rsid w:val="008E416E"/>
    <w:rsid w:val="008F0741"/>
    <w:rsid w:val="008F4EF6"/>
    <w:rsid w:val="0090017B"/>
    <w:rsid w:val="00906344"/>
    <w:rsid w:val="00907F47"/>
    <w:rsid w:val="00911000"/>
    <w:rsid w:val="00916938"/>
    <w:rsid w:val="00923EA0"/>
    <w:rsid w:val="00925903"/>
    <w:rsid w:val="00936527"/>
    <w:rsid w:val="0094064A"/>
    <w:rsid w:val="00941A6C"/>
    <w:rsid w:val="0094540F"/>
    <w:rsid w:val="0095663C"/>
    <w:rsid w:val="00957024"/>
    <w:rsid w:val="0096000F"/>
    <w:rsid w:val="00960061"/>
    <w:rsid w:val="0098154F"/>
    <w:rsid w:val="00982CED"/>
    <w:rsid w:val="00984134"/>
    <w:rsid w:val="00993950"/>
    <w:rsid w:val="009A02FB"/>
    <w:rsid w:val="009A058E"/>
    <w:rsid w:val="009A4A95"/>
    <w:rsid w:val="009A6205"/>
    <w:rsid w:val="009B3931"/>
    <w:rsid w:val="009B741C"/>
    <w:rsid w:val="009C3CAA"/>
    <w:rsid w:val="009C7FC6"/>
    <w:rsid w:val="009D3C71"/>
    <w:rsid w:val="009D61EC"/>
    <w:rsid w:val="009E62AA"/>
    <w:rsid w:val="009F0A35"/>
    <w:rsid w:val="009F7823"/>
    <w:rsid w:val="00A0017A"/>
    <w:rsid w:val="00A00789"/>
    <w:rsid w:val="00A00907"/>
    <w:rsid w:val="00A0146B"/>
    <w:rsid w:val="00A06072"/>
    <w:rsid w:val="00A06DD6"/>
    <w:rsid w:val="00A146A4"/>
    <w:rsid w:val="00A1558B"/>
    <w:rsid w:val="00A15BB5"/>
    <w:rsid w:val="00A16FFB"/>
    <w:rsid w:val="00A23DAE"/>
    <w:rsid w:val="00A3591D"/>
    <w:rsid w:val="00A44545"/>
    <w:rsid w:val="00A445FC"/>
    <w:rsid w:val="00A4496E"/>
    <w:rsid w:val="00A46263"/>
    <w:rsid w:val="00A51329"/>
    <w:rsid w:val="00A52A93"/>
    <w:rsid w:val="00A555AE"/>
    <w:rsid w:val="00A6097B"/>
    <w:rsid w:val="00A610CF"/>
    <w:rsid w:val="00A614C2"/>
    <w:rsid w:val="00A64BD7"/>
    <w:rsid w:val="00A67286"/>
    <w:rsid w:val="00A76FBC"/>
    <w:rsid w:val="00A80879"/>
    <w:rsid w:val="00A82D18"/>
    <w:rsid w:val="00A84077"/>
    <w:rsid w:val="00A845AC"/>
    <w:rsid w:val="00A90614"/>
    <w:rsid w:val="00A94674"/>
    <w:rsid w:val="00AA6AEC"/>
    <w:rsid w:val="00AB1933"/>
    <w:rsid w:val="00AB1C63"/>
    <w:rsid w:val="00AB2AA7"/>
    <w:rsid w:val="00AB5B8A"/>
    <w:rsid w:val="00AC1658"/>
    <w:rsid w:val="00AC29D7"/>
    <w:rsid w:val="00AC2A92"/>
    <w:rsid w:val="00AD10C0"/>
    <w:rsid w:val="00AD1987"/>
    <w:rsid w:val="00AE7B43"/>
    <w:rsid w:val="00AF08DE"/>
    <w:rsid w:val="00AF182D"/>
    <w:rsid w:val="00AF6C5E"/>
    <w:rsid w:val="00B0144C"/>
    <w:rsid w:val="00B01922"/>
    <w:rsid w:val="00B03B67"/>
    <w:rsid w:val="00B0441D"/>
    <w:rsid w:val="00B05B9F"/>
    <w:rsid w:val="00B05DD6"/>
    <w:rsid w:val="00B06618"/>
    <w:rsid w:val="00B1369E"/>
    <w:rsid w:val="00B14C03"/>
    <w:rsid w:val="00B1581C"/>
    <w:rsid w:val="00B24ABD"/>
    <w:rsid w:val="00B30BFF"/>
    <w:rsid w:val="00B42F79"/>
    <w:rsid w:val="00B43528"/>
    <w:rsid w:val="00B44099"/>
    <w:rsid w:val="00B46247"/>
    <w:rsid w:val="00B55613"/>
    <w:rsid w:val="00B64416"/>
    <w:rsid w:val="00B65E4A"/>
    <w:rsid w:val="00B67F6F"/>
    <w:rsid w:val="00B72046"/>
    <w:rsid w:val="00B72F80"/>
    <w:rsid w:val="00B80654"/>
    <w:rsid w:val="00B809C9"/>
    <w:rsid w:val="00B82102"/>
    <w:rsid w:val="00BA0FCC"/>
    <w:rsid w:val="00BA39B6"/>
    <w:rsid w:val="00BC0280"/>
    <w:rsid w:val="00BC1CED"/>
    <w:rsid w:val="00BC3380"/>
    <w:rsid w:val="00BC3708"/>
    <w:rsid w:val="00BC4E11"/>
    <w:rsid w:val="00BD00BD"/>
    <w:rsid w:val="00BD1870"/>
    <w:rsid w:val="00BD62E9"/>
    <w:rsid w:val="00BD6FBE"/>
    <w:rsid w:val="00BE070F"/>
    <w:rsid w:val="00BE19A6"/>
    <w:rsid w:val="00BE7F7C"/>
    <w:rsid w:val="00BF297C"/>
    <w:rsid w:val="00BF5906"/>
    <w:rsid w:val="00C02CB2"/>
    <w:rsid w:val="00C06762"/>
    <w:rsid w:val="00C06DB1"/>
    <w:rsid w:val="00C36036"/>
    <w:rsid w:val="00C361A3"/>
    <w:rsid w:val="00C3799A"/>
    <w:rsid w:val="00C41D14"/>
    <w:rsid w:val="00C428FF"/>
    <w:rsid w:val="00C44477"/>
    <w:rsid w:val="00C44762"/>
    <w:rsid w:val="00C4559B"/>
    <w:rsid w:val="00C51C7A"/>
    <w:rsid w:val="00C64133"/>
    <w:rsid w:val="00C712EF"/>
    <w:rsid w:val="00C7305D"/>
    <w:rsid w:val="00C748F1"/>
    <w:rsid w:val="00C82216"/>
    <w:rsid w:val="00CA4655"/>
    <w:rsid w:val="00CA6EEE"/>
    <w:rsid w:val="00CB10B9"/>
    <w:rsid w:val="00CB1EA5"/>
    <w:rsid w:val="00CB3800"/>
    <w:rsid w:val="00CB6A37"/>
    <w:rsid w:val="00CB7D2E"/>
    <w:rsid w:val="00CC09C1"/>
    <w:rsid w:val="00CC3E45"/>
    <w:rsid w:val="00CD1AC3"/>
    <w:rsid w:val="00CF05AA"/>
    <w:rsid w:val="00CF779B"/>
    <w:rsid w:val="00CF7D75"/>
    <w:rsid w:val="00D00E70"/>
    <w:rsid w:val="00D04D94"/>
    <w:rsid w:val="00D05210"/>
    <w:rsid w:val="00D13653"/>
    <w:rsid w:val="00D168E8"/>
    <w:rsid w:val="00D227BA"/>
    <w:rsid w:val="00D256A4"/>
    <w:rsid w:val="00D25C1C"/>
    <w:rsid w:val="00D33648"/>
    <w:rsid w:val="00D401CF"/>
    <w:rsid w:val="00D42907"/>
    <w:rsid w:val="00D42F87"/>
    <w:rsid w:val="00D43390"/>
    <w:rsid w:val="00D45950"/>
    <w:rsid w:val="00D50C46"/>
    <w:rsid w:val="00D532F7"/>
    <w:rsid w:val="00D5578A"/>
    <w:rsid w:val="00D55E5C"/>
    <w:rsid w:val="00D5654E"/>
    <w:rsid w:val="00D56CF7"/>
    <w:rsid w:val="00D572FC"/>
    <w:rsid w:val="00D6508D"/>
    <w:rsid w:val="00D72D5D"/>
    <w:rsid w:val="00D77900"/>
    <w:rsid w:val="00D82760"/>
    <w:rsid w:val="00D8377D"/>
    <w:rsid w:val="00D8415F"/>
    <w:rsid w:val="00D86BB7"/>
    <w:rsid w:val="00D92395"/>
    <w:rsid w:val="00D9418E"/>
    <w:rsid w:val="00D95AC5"/>
    <w:rsid w:val="00D9602A"/>
    <w:rsid w:val="00D96FE2"/>
    <w:rsid w:val="00DA26EB"/>
    <w:rsid w:val="00DA7255"/>
    <w:rsid w:val="00DA7B12"/>
    <w:rsid w:val="00DB0AE4"/>
    <w:rsid w:val="00DD1A42"/>
    <w:rsid w:val="00DD200A"/>
    <w:rsid w:val="00DD3E4F"/>
    <w:rsid w:val="00DD4AEB"/>
    <w:rsid w:val="00DD5C08"/>
    <w:rsid w:val="00DE0989"/>
    <w:rsid w:val="00DE46C9"/>
    <w:rsid w:val="00DF471E"/>
    <w:rsid w:val="00DF5D22"/>
    <w:rsid w:val="00DF65C9"/>
    <w:rsid w:val="00E06FF1"/>
    <w:rsid w:val="00E15A4E"/>
    <w:rsid w:val="00E256D0"/>
    <w:rsid w:val="00E25F54"/>
    <w:rsid w:val="00E27727"/>
    <w:rsid w:val="00E312FC"/>
    <w:rsid w:val="00E32529"/>
    <w:rsid w:val="00E339E7"/>
    <w:rsid w:val="00E34E28"/>
    <w:rsid w:val="00E35816"/>
    <w:rsid w:val="00E36E61"/>
    <w:rsid w:val="00E371D2"/>
    <w:rsid w:val="00E4543B"/>
    <w:rsid w:val="00E47418"/>
    <w:rsid w:val="00E55CF0"/>
    <w:rsid w:val="00E5768C"/>
    <w:rsid w:val="00E623A5"/>
    <w:rsid w:val="00E645D0"/>
    <w:rsid w:val="00E661B3"/>
    <w:rsid w:val="00E67BD6"/>
    <w:rsid w:val="00E72AD2"/>
    <w:rsid w:val="00E76032"/>
    <w:rsid w:val="00E805F2"/>
    <w:rsid w:val="00E845B4"/>
    <w:rsid w:val="00E85C59"/>
    <w:rsid w:val="00EA670E"/>
    <w:rsid w:val="00EC1297"/>
    <w:rsid w:val="00EC691B"/>
    <w:rsid w:val="00EE0737"/>
    <w:rsid w:val="00EE1D88"/>
    <w:rsid w:val="00EE2182"/>
    <w:rsid w:val="00EE4C8D"/>
    <w:rsid w:val="00EF033E"/>
    <w:rsid w:val="00F02A08"/>
    <w:rsid w:val="00F036D1"/>
    <w:rsid w:val="00F03D24"/>
    <w:rsid w:val="00F03FF0"/>
    <w:rsid w:val="00F05258"/>
    <w:rsid w:val="00F11E2B"/>
    <w:rsid w:val="00F11E2F"/>
    <w:rsid w:val="00F140E1"/>
    <w:rsid w:val="00F15C34"/>
    <w:rsid w:val="00F169B1"/>
    <w:rsid w:val="00F16C2E"/>
    <w:rsid w:val="00F1795F"/>
    <w:rsid w:val="00F223D5"/>
    <w:rsid w:val="00F22D91"/>
    <w:rsid w:val="00F25942"/>
    <w:rsid w:val="00F259B3"/>
    <w:rsid w:val="00F313C1"/>
    <w:rsid w:val="00F476AC"/>
    <w:rsid w:val="00F50056"/>
    <w:rsid w:val="00F64B31"/>
    <w:rsid w:val="00F77F1E"/>
    <w:rsid w:val="00F8180B"/>
    <w:rsid w:val="00F81D3F"/>
    <w:rsid w:val="00F81F3D"/>
    <w:rsid w:val="00F82E6A"/>
    <w:rsid w:val="00F86D1F"/>
    <w:rsid w:val="00F9190F"/>
    <w:rsid w:val="00F9191C"/>
    <w:rsid w:val="00F92299"/>
    <w:rsid w:val="00FA1837"/>
    <w:rsid w:val="00FA22E1"/>
    <w:rsid w:val="00FA5925"/>
    <w:rsid w:val="00FA6002"/>
    <w:rsid w:val="00FA66C3"/>
    <w:rsid w:val="00FB7104"/>
    <w:rsid w:val="00FD0AAC"/>
    <w:rsid w:val="00FD2CE9"/>
    <w:rsid w:val="00FD3E77"/>
    <w:rsid w:val="00FD6631"/>
    <w:rsid w:val="00FE0834"/>
    <w:rsid w:val="00FF006C"/>
    <w:rsid w:val="00FF01EA"/>
    <w:rsid w:val="00FF2EF2"/>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1">
    <w:name w:val="heading 1"/>
    <w:aliases w:val="Diagrama"/>
    <w:basedOn w:val="prastasis"/>
    <w:next w:val="prastasis"/>
    <w:link w:val="Antrat1Diagrama"/>
    <w:qFormat/>
    <w:rsid w:val="00231604"/>
    <w:pPr>
      <w:keepNext/>
      <w:suppressAutoHyphens/>
      <w:spacing w:before="240" w:after="60" w:line="240" w:lineRule="auto"/>
      <w:ind w:firstLine="720"/>
      <w:jc w:val="both"/>
      <w:outlineLvl w:val="0"/>
    </w:pPr>
    <w:rPr>
      <w:rFonts w:ascii="Cambria" w:eastAsia="Times New Roman" w:hAnsi="Cambria" w:cs="Times New Roman"/>
      <w:b/>
      <w:bCs/>
      <w:color w:val="365F91"/>
      <w:sz w:val="28"/>
      <w:szCs w:val="28"/>
      <w:lang w:eastAsia="ar-SA"/>
    </w:rPr>
  </w:style>
  <w:style w:type="paragraph" w:styleId="Antrat2">
    <w:name w:val="heading 2"/>
    <w:basedOn w:val="prastasis"/>
    <w:next w:val="prastasis"/>
    <w:link w:val="Antrat2Diagrama"/>
    <w:qFormat/>
    <w:rsid w:val="00231604"/>
    <w:pPr>
      <w:keepNext/>
      <w:suppressAutoHyphens/>
      <w:spacing w:before="240" w:after="60" w:line="240" w:lineRule="auto"/>
      <w:ind w:firstLine="720"/>
      <w:jc w:val="both"/>
      <w:outlineLvl w:val="1"/>
    </w:pPr>
    <w:rPr>
      <w:rFonts w:ascii="Arial" w:eastAsia="Times New Roman" w:hAnsi="Arial" w:cs="Times New Roman"/>
      <w:b/>
      <w:bCs/>
      <w:i/>
      <w:iCs/>
      <w:sz w:val="28"/>
      <w:szCs w:val="28"/>
      <w:lang w:eastAsia="ar-SA"/>
    </w:rPr>
  </w:style>
  <w:style w:type="paragraph" w:styleId="Antrat3">
    <w:name w:val="heading 3"/>
    <w:basedOn w:val="prastasis"/>
    <w:next w:val="prastasis"/>
    <w:link w:val="Antrat3Diagrama"/>
    <w:qFormat/>
    <w:rsid w:val="00231604"/>
    <w:pPr>
      <w:keepNext/>
      <w:suppressAutoHyphens/>
      <w:spacing w:before="240" w:after="60" w:line="240" w:lineRule="auto"/>
      <w:ind w:firstLine="720"/>
      <w:jc w:val="both"/>
      <w:outlineLvl w:val="2"/>
    </w:pPr>
    <w:rPr>
      <w:rFonts w:ascii="Arial" w:eastAsia="Times New Roman" w:hAnsi="Arial" w:cs="Times New Roman"/>
      <w:b/>
      <w:bCs/>
      <w:sz w:val="26"/>
      <w:szCs w:val="26"/>
      <w:lang w:eastAsia="ar-SA"/>
    </w:rPr>
  </w:style>
  <w:style w:type="paragraph" w:styleId="Antrat4">
    <w:name w:val="heading 4"/>
    <w:basedOn w:val="prastasis"/>
    <w:next w:val="prastasis"/>
    <w:link w:val="Antrat4Diagrama"/>
    <w:qFormat/>
    <w:rsid w:val="00231604"/>
    <w:pPr>
      <w:keepNext/>
      <w:suppressAutoHyphens/>
      <w:spacing w:before="240" w:after="60" w:line="240" w:lineRule="auto"/>
      <w:ind w:firstLine="720"/>
      <w:jc w:val="both"/>
      <w:outlineLvl w:val="3"/>
    </w:pPr>
    <w:rPr>
      <w:rFonts w:ascii="Times New Roman" w:eastAsia="Times New Roman" w:hAnsi="Times New Roman" w:cs="Times New Roman"/>
      <w:b/>
      <w:bCs/>
      <w:sz w:val="28"/>
      <w:szCs w:val="28"/>
      <w:lang w:eastAsia="ar-SA"/>
    </w:rPr>
  </w:style>
  <w:style w:type="paragraph" w:styleId="Antrat5">
    <w:name w:val="heading 5"/>
    <w:basedOn w:val="prastasis"/>
    <w:next w:val="prastasis"/>
    <w:link w:val="Antrat5Diagrama"/>
    <w:qFormat/>
    <w:rsid w:val="00231604"/>
    <w:pPr>
      <w:keepNext/>
      <w:spacing w:after="0" w:line="240" w:lineRule="auto"/>
      <w:ind w:firstLine="720"/>
      <w:jc w:val="both"/>
      <w:outlineLvl w:val="4"/>
    </w:pPr>
    <w:rPr>
      <w:rFonts w:ascii="Times New Roman" w:eastAsia="Times New Roman" w:hAnsi="Times New Roman" w:cs="Times New Roman"/>
      <w:i/>
      <w:iCs/>
      <w:sz w:val="1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iagrama Diagrama"/>
    <w:basedOn w:val="Numatytasispastraiposriftas"/>
    <w:link w:val="Antrat1"/>
    <w:rsid w:val="00231604"/>
    <w:rPr>
      <w:rFonts w:ascii="Cambria" w:eastAsia="Times New Roman" w:hAnsi="Cambria" w:cs="Times New Roman"/>
      <w:b/>
      <w:bCs/>
      <w:color w:val="365F91"/>
      <w:sz w:val="28"/>
      <w:szCs w:val="28"/>
      <w:lang w:val="lt-LT" w:eastAsia="ar-SA"/>
    </w:rPr>
  </w:style>
  <w:style w:type="character" w:customStyle="1" w:styleId="Antrat2Diagrama">
    <w:name w:val="Antraštė 2 Diagrama"/>
    <w:basedOn w:val="Numatytasispastraiposriftas"/>
    <w:link w:val="Antrat2"/>
    <w:rsid w:val="00231604"/>
    <w:rPr>
      <w:rFonts w:ascii="Arial" w:eastAsia="Times New Roman" w:hAnsi="Arial" w:cs="Times New Roman"/>
      <w:b/>
      <w:bCs/>
      <w:i/>
      <w:iCs/>
      <w:sz w:val="28"/>
      <w:szCs w:val="28"/>
      <w:lang w:val="lt-LT" w:eastAsia="ar-SA"/>
    </w:rPr>
  </w:style>
  <w:style w:type="character" w:customStyle="1" w:styleId="Antrat3Diagrama">
    <w:name w:val="Antraštė 3 Diagrama"/>
    <w:basedOn w:val="Numatytasispastraiposriftas"/>
    <w:link w:val="Antrat3"/>
    <w:rsid w:val="00231604"/>
    <w:rPr>
      <w:rFonts w:ascii="Arial" w:eastAsia="Times New Roman" w:hAnsi="Arial" w:cs="Times New Roman"/>
      <w:b/>
      <w:bCs/>
      <w:sz w:val="26"/>
      <w:szCs w:val="26"/>
      <w:lang w:val="lt-LT" w:eastAsia="ar-SA"/>
    </w:rPr>
  </w:style>
  <w:style w:type="character" w:customStyle="1" w:styleId="Antrat4Diagrama">
    <w:name w:val="Antraštė 4 Diagrama"/>
    <w:basedOn w:val="Numatytasispastraiposriftas"/>
    <w:link w:val="Antrat4"/>
    <w:rsid w:val="00231604"/>
    <w:rPr>
      <w:rFonts w:ascii="Times New Roman" w:eastAsia="Times New Roman" w:hAnsi="Times New Roman" w:cs="Times New Roman"/>
      <w:b/>
      <w:bCs/>
      <w:sz w:val="28"/>
      <w:szCs w:val="28"/>
      <w:lang w:val="lt-LT" w:eastAsia="ar-SA"/>
    </w:rPr>
  </w:style>
  <w:style w:type="character" w:customStyle="1" w:styleId="Antrat5Diagrama">
    <w:name w:val="Antraštė 5 Diagrama"/>
    <w:basedOn w:val="Numatytasispastraiposriftas"/>
    <w:link w:val="Antrat5"/>
    <w:rsid w:val="00231604"/>
    <w:rPr>
      <w:rFonts w:ascii="Times New Roman" w:eastAsia="Times New Roman" w:hAnsi="Times New Roman" w:cs="Times New Roman"/>
      <w:i/>
      <w:iCs/>
      <w:sz w:val="16"/>
      <w:szCs w:val="20"/>
      <w:lang w:val="lt-LT"/>
    </w:rPr>
  </w:style>
  <w:style w:type="character" w:customStyle="1" w:styleId="CharChar1">
    <w:name w:val="Char Char1"/>
    <w:rsid w:val="00231604"/>
    <w:rPr>
      <w:b/>
      <w:sz w:val="24"/>
      <w:lang w:val="en-GB" w:eastAsia="ar-SA" w:bidi="ar-SA"/>
    </w:rPr>
  </w:style>
  <w:style w:type="character" w:customStyle="1" w:styleId="Heading1Char">
    <w:name w:val="Heading 1 Char"/>
    <w:basedOn w:val="Numatytasispastraiposriftas"/>
    <w:rsid w:val="00231604"/>
    <w:rPr>
      <w:rFonts w:asciiTheme="majorHAnsi" w:eastAsiaTheme="majorEastAsia" w:hAnsiTheme="majorHAnsi" w:cs="Times New Roman"/>
      <w:color w:val="2F5496" w:themeColor="accent1" w:themeShade="BF"/>
      <w:sz w:val="32"/>
      <w:szCs w:val="32"/>
      <w:lang w:val="lt-LT" w:eastAsia="ar-SA" w:bidi="ar-SA"/>
    </w:rPr>
  </w:style>
  <w:style w:type="character" w:styleId="Hipersaitas">
    <w:name w:val="Hyperlink"/>
    <w:basedOn w:val="Numatytasispastraiposriftas"/>
    <w:uiPriority w:val="99"/>
    <w:rsid w:val="00231604"/>
    <w:rPr>
      <w:color w:val="0000FF"/>
      <w:u w:val="single"/>
    </w:rPr>
  </w:style>
  <w:style w:type="character" w:styleId="Grietas">
    <w:name w:val="Strong"/>
    <w:basedOn w:val="Numatytasispastraiposriftas"/>
    <w:uiPriority w:val="22"/>
    <w:qFormat/>
    <w:rsid w:val="00231604"/>
    <w:rPr>
      <w:b/>
    </w:rPr>
  </w:style>
  <w:style w:type="paragraph" w:styleId="Pagrindinistekstas">
    <w:name w:val="Body Text"/>
    <w:basedOn w:val="prastasis"/>
    <w:link w:val="PagrindinistekstasDiagrama"/>
    <w:rsid w:val="00231604"/>
    <w:pPr>
      <w:suppressAutoHyphens/>
      <w:spacing w:after="120" w:line="240" w:lineRule="auto"/>
      <w:ind w:firstLine="720"/>
      <w:jc w:val="both"/>
    </w:pPr>
    <w:rPr>
      <w:rFonts w:ascii="Times New Roman" w:eastAsia="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rsid w:val="00231604"/>
    <w:rPr>
      <w:rFonts w:ascii="Times New Roman" w:eastAsia="Times New Roman" w:hAnsi="Times New Roman" w:cs="Times New Roman"/>
      <w:sz w:val="24"/>
      <w:szCs w:val="24"/>
      <w:lang w:val="lt-LT" w:eastAsia="ar-SA"/>
    </w:rPr>
  </w:style>
  <w:style w:type="paragraph" w:styleId="HTMLiankstoformatuotas">
    <w:name w:val="HTML Preformatted"/>
    <w:basedOn w:val="prastasis"/>
    <w:link w:val="HTMLiankstoformatuotasDiagrama"/>
    <w:rsid w:val="0023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pPr>
    <w:rPr>
      <w:rFonts w:ascii="Courier New" w:eastAsia="Times New Roman" w:hAnsi="Courier New" w:cs="Times New Roman"/>
      <w:sz w:val="20"/>
      <w:szCs w:val="20"/>
      <w:lang w:eastAsia="ar-SA"/>
    </w:rPr>
  </w:style>
  <w:style w:type="character" w:customStyle="1" w:styleId="HTMLiankstoformatuotasDiagrama">
    <w:name w:val="HTML iš anksto formatuotas Diagrama"/>
    <w:basedOn w:val="Numatytasispastraiposriftas"/>
    <w:link w:val="HTMLiankstoformatuotas"/>
    <w:rsid w:val="00231604"/>
    <w:rPr>
      <w:rFonts w:ascii="Courier New" w:eastAsia="Times New Roman" w:hAnsi="Courier New" w:cs="Times New Roman"/>
      <w:sz w:val="20"/>
      <w:szCs w:val="20"/>
      <w:lang w:val="lt-LT" w:eastAsia="ar-SA"/>
    </w:rPr>
  </w:style>
  <w:style w:type="paragraph" w:customStyle="1" w:styleId="Default">
    <w:name w:val="Default"/>
    <w:rsid w:val="00231604"/>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table" w:styleId="Lentelstinklelis">
    <w:name w:val="Table Grid"/>
    <w:basedOn w:val="prastojilentel"/>
    <w:uiPriority w:val="59"/>
    <w:rsid w:val="00231604"/>
    <w:pPr>
      <w:suppressAutoHyphens/>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231604"/>
    <w:pPr>
      <w:tabs>
        <w:tab w:val="center" w:pos="4819"/>
        <w:tab w:val="right" w:pos="9638"/>
      </w:tabs>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PoratDiagrama">
    <w:name w:val="Poraštė Diagrama"/>
    <w:basedOn w:val="Numatytasispastraiposriftas"/>
    <w:link w:val="Porat"/>
    <w:uiPriority w:val="99"/>
    <w:rsid w:val="00231604"/>
    <w:rPr>
      <w:rFonts w:ascii="Times New Roman" w:eastAsia="Times New Roman" w:hAnsi="Times New Roman" w:cs="Times New Roman"/>
      <w:sz w:val="24"/>
      <w:szCs w:val="24"/>
      <w:lang w:val="lt-LT" w:eastAsia="ar-SA"/>
    </w:rPr>
  </w:style>
  <w:style w:type="character" w:styleId="Puslapionumeris">
    <w:name w:val="page number"/>
    <w:basedOn w:val="Numatytasispastraiposriftas"/>
    <w:rsid w:val="00231604"/>
    <w:rPr>
      <w:rFonts w:cs="Times New Roman"/>
    </w:rPr>
  </w:style>
  <w:style w:type="paragraph" w:styleId="Antrats">
    <w:name w:val="header"/>
    <w:basedOn w:val="prastasis"/>
    <w:link w:val="AntratsDiagrama"/>
    <w:rsid w:val="00231604"/>
    <w:pPr>
      <w:tabs>
        <w:tab w:val="center" w:pos="4819"/>
        <w:tab w:val="right" w:pos="9638"/>
      </w:tabs>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ntratsDiagrama">
    <w:name w:val="Antraštės Diagrama"/>
    <w:basedOn w:val="Numatytasispastraiposriftas"/>
    <w:link w:val="Antrats"/>
    <w:rsid w:val="00231604"/>
    <w:rPr>
      <w:rFonts w:ascii="Times New Roman" w:eastAsia="Times New Roman" w:hAnsi="Times New Roman" w:cs="Times New Roman"/>
      <w:sz w:val="24"/>
      <w:szCs w:val="24"/>
      <w:lang w:val="lt-LT" w:eastAsia="ar-SA"/>
    </w:rPr>
  </w:style>
  <w:style w:type="paragraph" w:styleId="Sraas">
    <w:name w:val="List"/>
    <w:basedOn w:val="prastasis"/>
    <w:rsid w:val="00231604"/>
    <w:pPr>
      <w:suppressAutoHyphens/>
      <w:spacing w:after="0" w:line="240" w:lineRule="auto"/>
      <w:ind w:left="283" w:hanging="283"/>
      <w:jc w:val="both"/>
    </w:pPr>
    <w:rPr>
      <w:rFonts w:ascii="Times New Roman" w:eastAsia="Times New Roman" w:hAnsi="Times New Roman" w:cs="Times New Roman"/>
      <w:sz w:val="24"/>
      <w:szCs w:val="24"/>
      <w:lang w:eastAsia="ar-SA"/>
    </w:rPr>
  </w:style>
  <w:style w:type="paragraph" w:styleId="Sraas2">
    <w:name w:val="List 2"/>
    <w:basedOn w:val="prastasis"/>
    <w:rsid w:val="00231604"/>
    <w:pPr>
      <w:suppressAutoHyphens/>
      <w:spacing w:after="0" w:line="240" w:lineRule="auto"/>
      <w:ind w:left="566" w:hanging="283"/>
      <w:jc w:val="both"/>
    </w:pPr>
    <w:rPr>
      <w:rFonts w:ascii="Times New Roman" w:eastAsia="Times New Roman" w:hAnsi="Times New Roman" w:cs="Times New Roman"/>
      <w:sz w:val="24"/>
      <w:szCs w:val="24"/>
      <w:lang w:eastAsia="ar-SA"/>
    </w:rPr>
  </w:style>
  <w:style w:type="paragraph" w:styleId="Sraas3">
    <w:name w:val="List 3"/>
    <w:basedOn w:val="prastasis"/>
    <w:rsid w:val="00231604"/>
    <w:pPr>
      <w:suppressAutoHyphens/>
      <w:spacing w:after="0" w:line="240" w:lineRule="auto"/>
      <w:ind w:left="849" w:hanging="283"/>
      <w:jc w:val="both"/>
    </w:pPr>
    <w:rPr>
      <w:rFonts w:ascii="Times New Roman" w:eastAsia="Times New Roman" w:hAnsi="Times New Roman" w:cs="Times New Roman"/>
      <w:sz w:val="24"/>
      <w:szCs w:val="24"/>
      <w:lang w:eastAsia="ar-SA"/>
    </w:rPr>
  </w:style>
  <w:style w:type="paragraph" w:styleId="Sraas4">
    <w:name w:val="List 4"/>
    <w:basedOn w:val="prastasis"/>
    <w:rsid w:val="00231604"/>
    <w:pPr>
      <w:suppressAutoHyphens/>
      <w:spacing w:after="0" w:line="240" w:lineRule="auto"/>
      <w:ind w:left="1132" w:hanging="283"/>
      <w:jc w:val="both"/>
    </w:pPr>
    <w:rPr>
      <w:rFonts w:ascii="Times New Roman" w:eastAsia="Times New Roman" w:hAnsi="Times New Roman" w:cs="Times New Roman"/>
      <w:sz w:val="24"/>
      <w:szCs w:val="24"/>
      <w:lang w:eastAsia="ar-SA"/>
    </w:rPr>
  </w:style>
  <w:style w:type="paragraph" w:styleId="Sraas5">
    <w:name w:val="List 5"/>
    <w:basedOn w:val="prastasis"/>
    <w:rsid w:val="00231604"/>
    <w:pPr>
      <w:suppressAutoHyphens/>
      <w:spacing w:after="0" w:line="240" w:lineRule="auto"/>
      <w:ind w:left="1415" w:hanging="283"/>
      <w:jc w:val="both"/>
    </w:pPr>
    <w:rPr>
      <w:rFonts w:ascii="Times New Roman" w:eastAsia="Times New Roman" w:hAnsi="Times New Roman" w:cs="Times New Roman"/>
      <w:sz w:val="24"/>
      <w:szCs w:val="24"/>
      <w:lang w:eastAsia="ar-SA"/>
    </w:rPr>
  </w:style>
  <w:style w:type="paragraph" w:styleId="Sraotsinys2">
    <w:name w:val="List Continue 2"/>
    <w:basedOn w:val="prastasis"/>
    <w:rsid w:val="00231604"/>
    <w:pPr>
      <w:suppressAutoHyphens/>
      <w:spacing w:after="120" w:line="240" w:lineRule="auto"/>
      <w:ind w:left="566" w:firstLine="720"/>
      <w:jc w:val="both"/>
    </w:pPr>
    <w:rPr>
      <w:rFonts w:ascii="Times New Roman" w:eastAsia="Times New Roman" w:hAnsi="Times New Roman" w:cs="Times New Roman"/>
      <w:sz w:val="24"/>
      <w:szCs w:val="24"/>
      <w:lang w:eastAsia="ar-SA"/>
    </w:rPr>
  </w:style>
  <w:style w:type="paragraph" w:styleId="Sraotsinys3">
    <w:name w:val="List Continue 3"/>
    <w:basedOn w:val="prastasis"/>
    <w:rsid w:val="00231604"/>
    <w:pPr>
      <w:suppressAutoHyphens/>
      <w:spacing w:after="120" w:line="240" w:lineRule="auto"/>
      <w:ind w:left="849" w:firstLine="720"/>
      <w:jc w:val="both"/>
    </w:pPr>
    <w:rPr>
      <w:rFonts w:ascii="Times New Roman" w:eastAsia="Times New Roman" w:hAnsi="Times New Roman" w:cs="Times New Roman"/>
      <w:sz w:val="24"/>
      <w:szCs w:val="24"/>
      <w:lang w:eastAsia="ar-SA"/>
    </w:rPr>
  </w:style>
  <w:style w:type="paragraph" w:styleId="Sraotsinys4">
    <w:name w:val="List Continue 4"/>
    <w:basedOn w:val="prastasis"/>
    <w:rsid w:val="00231604"/>
    <w:pPr>
      <w:suppressAutoHyphens/>
      <w:spacing w:after="120" w:line="240" w:lineRule="auto"/>
      <w:ind w:left="1132" w:firstLine="720"/>
      <w:jc w:val="both"/>
    </w:pPr>
    <w:rPr>
      <w:rFonts w:ascii="Times New Roman" w:eastAsia="Times New Roman" w:hAnsi="Times New Roman" w:cs="Times New Roman"/>
      <w:sz w:val="24"/>
      <w:szCs w:val="24"/>
      <w:lang w:eastAsia="ar-SA"/>
    </w:rPr>
  </w:style>
  <w:style w:type="paragraph" w:styleId="Sraotsinys5">
    <w:name w:val="List Continue 5"/>
    <w:basedOn w:val="prastasis"/>
    <w:rsid w:val="00231604"/>
    <w:pPr>
      <w:suppressAutoHyphens/>
      <w:spacing w:after="120" w:line="240" w:lineRule="auto"/>
      <w:ind w:left="1415" w:firstLine="720"/>
      <w:jc w:val="both"/>
    </w:pPr>
    <w:rPr>
      <w:rFonts w:ascii="Times New Roman" w:eastAsia="Times New Roman" w:hAnsi="Times New Roman" w:cs="Times New Roman"/>
      <w:sz w:val="24"/>
      <w:szCs w:val="24"/>
      <w:lang w:eastAsia="ar-SA"/>
    </w:rPr>
  </w:style>
  <w:style w:type="paragraph" w:styleId="Antrat">
    <w:name w:val="caption"/>
    <w:basedOn w:val="prastasis"/>
    <w:next w:val="prastasis"/>
    <w:qFormat/>
    <w:rsid w:val="00231604"/>
    <w:pPr>
      <w:suppressAutoHyphens/>
      <w:spacing w:after="0" w:line="240" w:lineRule="auto"/>
      <w:ind w:firstLine="720"/>
      <w:jc w:val="both"/>
    </w:pPr>
    <w:rPr>
      <w:rFonts w:ascii="Times New Roman" w:eastAsia="Times New Roman" w:hAnsi="Times New Roman" w:cs="Times New Roman"/>
      <w:b/>
      <w:bCs/>
      <w:sz w:val="20"/>
      <w:szCs w:val="20"/>
      <w:lang w:eastAsia="ar-SA"/>
    </w:rPr>
  </w:style>
  <w:style w:type="paragraph" w:styleId="Pagrindiniotekstotrauka">
    <w:name w:val="Body Text Indent"/>
    <w:basedOn w:val="prastasis"/>
    <w:link w:val="PagrindiniotekstotraukaDiagrama"/>
    <w:rsid w:val="00231604"/>
    <w:pPr>
      <w:suppressAutoHyphens/>
      <w:spacing w:after="120" w:line="240" w:lineRule="auto"/>
      <w:ind w:left="283" w:firstLine="720"/>
      <w:jc w:val="both"/>
    </w:pPr>
    <w:rPr>
      <w:rFonts w:ascii="Times New Roman" w:eastAsia="Times New Roman" w:hAnsi="Times New Roman" w:cs="Times New Roman"/>
      <w:sz w:val="24"/>
      <w:szCs w:val="24"/>
      <w:lang w:eastAsia="ar-SA"/>
    </w:rPr>
  </w:style>
  <w:style w:type="character" w:customStyle="1" w:styleId="PagrindiniotekstotraukaDiagrama">
    <w:name w:val="Pagrindinio teksto įtrauka Diagrama"/>
    <w:basedOn w:val="Numatytasispastraiposriftas"/>
    <w:link w:val="Pagrindiniotekstotrauka"/>
    <w:rsid w:val="00231604"/>
    <w:rPr>
      <w:rFonts w:ascii="Times New Roman" w:eastAsia="Times New Roman" w:hAnsi="Times New Roman" w:cs="Times New Roman"/>
      <w:sz w:val="24"/>
      <w:szCs w:val="24"/>
      <w:lang w:val="lt-LT" w:eastAsia="ar-SA"/>
    </w:rPr>
  </w:style>
  <w:style w:type="paragraph" w:styleId="Pagrindiniotekstopirmatrauka">
    <w:name w:val="Body Text First Indent"/>
    <w:basedOn w:val="Pagrindinistekstas"/>
    <w:link w:val="PagrindiniotekstopirmatraukaDiagrama"/>
    <w:rsid w:val="00231604"/>
    <w:pPr>
      <w:ind w:firstLine="210"/>
    </w:pPr>
  </w:style>
  <w:style w:type="character" w:customStyle="1" w:styleId="PagrindiniotekstopirmatraukaDiagrama">
    <w:name w:val="Pagrindinio teksto pirma įtrauka Diagrama"/>
    <w:basedOn w:val="PagrindinistekstasDiagrama"/>
    <w:link w:val="Pagrindiniotekstopirmatrauka"/>
    <w:rsid w:val="00231604"/>
    <w:rPr>
      <w:rFonts w:ascii="Times New Roman" w:eastAsia="Times New Roman" w:hAnsi="Times New Roman" w:cs="Times New Roman"/>
      <w:sz w:val="24"/>
      <w:szCs w:val="24"/>
      <w:lang w:val="lt-LT" w:eastAsia="ar-SA"/>
    </w:rPr>
  </w:style>
  <w:style w:type="paragraph" w:styleId="Pagrindiniotekstopirmatrauka2">
    <w:name w:val="Body Text First Indent 2"/>
    <w:basedOn w:val="Pagrindiniotekstotrauka"/>
    <w:link w:val="Pagrindiniotekstopirmatrauka2Diagrama"/>
    <w:rsid w:val="00231604"/>
    <w:pPr>
      <w:ind w:firstLine="210"/>
    </w:pPr>
  </w:style>
  <w:style w:type="character" w:customStyle="1" w:styleId="Pagrindiniotekstopirmatrauka2Diagrama">
    <w:name w:val="Pagrindinio teksto pirma įtrauka 2 Diagrama"/>
    <w:basedOn w:val="PagrindiniotekstotraukaDiagrama"/>
    <w:link w:val="Pagrindiniotekstopirmatrauka2"/>
    <w:rsid w:val="00231604"/>
    <w:rPr>
      <w:rFonts w:ascii="Times New Roman" w:eastAsia="Times New Roman" w:hAnsi="Times New Roman" w:cs="Times New Roman"/>
      <w:sz w:val="24"/>
      <w:szCs w:val="24"/>
      <w:lang w:val="lt-LT" w:eastAsia="ar-SA"/>
    </w:rPr>
  </w:style>
  <w:style w:type="paragraph" w:styleId="Pagrindinistekstas2">
    <w:name w:val="Body Text 2"/>
    <w:basedOn w:val="prastasis"/>
    <w:link w:val="Pagrindinistekstas2Diagrama"/>
    <w:rsid w:val="00231604"/>
    <w:pPr>
      <w:tabs>
        <w:tab w:val="left" w:pos="7088"/>
      </w:tabs>
      <w:spacing w:after="0" w:line="240" w:lineRule="auto"/>
      <w:ind w:firstLine="720"/>
      <w:jc w:val="both"/>
    </w:pPr>
    <w:rPr>
      <w:rFonts w:ascii="Times New Roman" w:eastAsia="Times New Roman" w:hAnsi="Times New Roman" w:cs="Times New Roman"/>
      <w:color w:val="000000"/>
      <w:sz w:val="20"/>
      <w:szCs w:val="20"/>
    </w:rPr>
  </w:style>
  <w:style w:type="character" w:customStyle="1" w:styleId="Pagrindinistekstas2Diagrama">
    <w:name w:val="Pagrindinis tekstas 2 Diagrama"/>
    <w:basedOn w:val="Numatytasispastraiposriftas"/>
    <w:link w:val="Pagrindinistekstas2"/>
    <w:rsid w:val="00231604"/>
    <w:rPr>
      <w:rFonts w:ascii="Times New Roman" w:eastAsia="Times New Roman" w:hAnsi="Times New Roman" w:cs="Times New Roman"/>
      <w:color w:val="000000"/>
      <w:sz w:val="20"/>
      <w:szCs w:val="20"/>
      <w:lang w:val="lt-LT"/>
    </w:rPr>
  </w:style>
  <w:style w:type="paragraph" w:styleId="Pagrindinistekstas3">
    <w:name w:val="Body Text 3"/>
    <w:basedOn w:val="prastasis"/>
    <w:link w:val="Pagrindinistekstas3Diagrama"/>
    <w:rsid w:val="00231604"/>
    <w:pPr>
      <w:spacing w:after="120" w:line="240" w:lineRule="auto"/>
      <w:ind w:firstLine="720"/>
      <w:jc w:val="both"/>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231604"/>
    <w:rPr>
      <w:rFonts w:ascii="Times New Roman" w:eastAsia="Times New Roman" w:hAnsi="Times New Roman" w:cs="Times New Roman"/>
      <w:sz w:val="16"/>
      <w:szCs w:val="16"/>
      <w:lang w:val="lt-LT"/>
    </w:rPr>
  </w:style>
  <w:style w:type="paragraph" w:customStyle="1" w:styleId="Pagrindinistekstas1">
    <w:name w:val="Pagrindinis tekstas1"/>
    <w:rsid w:val="0023160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23160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CharChar">
    <w:name w:val="Char Char"/>
    <w:rsid w:val="00231604"/>
    <w:rPr>
      <w:b/>
      <w:sz w:val="24"/>
      <w:lang w:val="en-GB" w:eastAsia="en-US"/>
    </w:rPr>
  </w:style>
  <w:style w:type="paragraph" w:customStyle="1" w:styleId="Style1">
    <w:name w:val="Style1"/>
    <w:basedOn w:val="prastasis"/>
    <w:rsid w:val="00231604"/>
    <w:pPr>
      <w:spacing w:after="0" w:line="240" w:lineRule="auto"/>
      <w:ind w:firstLine="720"/>
      <w:jc w:val="both"/>
    </w:pPr>
    <w:rPr>
      <w:rFonts w:ascii="Times New Roman" w:eastAsia="Times New Roman" w:hAnsi="Times New Roman" w:cs="Times New Roman"/>
      <w:sz w:val="24"/>
      <w:szCs w:val="24"/>
    </w:rPr>
  </w:style>
  <w:style w:type="paragraph" w:customStyle="1" w:styleId="Iprastasis">
    <w:name w:val="Iprastasis"/>
    <w:basedOn w:val="prastasis"/>
    <w:next w:val="prastasis"/>
    <w:rsid w:val="00231604"/>
    <w:pPr>
      <w:autoSpaceDE w:val="0"/>
      <w:autoSpaceDN w:val="0"/>
      <w:adjustRightInd w:val="0"/>
      <w:spacing w:after="0" w:line="240" w:lineRule="auto"/>
      <w:ind w:firstLine="720"/>
      <w:jc w:val="both"/>
    </w:pPr>
    <w:rPr>
      <w:rFonts w:ascii="Times New Roman" w:eastAsia="Times New Roman" w:hAnsi="Times New Roman" w:cs="Times New Roman"/>
      <w:sz w:val="24"/>
      <w:szCs w:val="24"/>
      <w:lang w:eastAsia="lt-LT"/>
    </w:rPr>
  </w:style>
  <w:style w:type="character" w:styleId="Emfaz">
    <w:name w:val="Emphasis"/>
    <w:basedOn w:val="Numatytasispastraiposriftas"/>
    <w:qFormat/>
    <w:rsid w:val="00231604"/>
    <w:rPr>
      <w:i/>
    </w:rPr>
  </w:style>
  <w:style w:type="paragraph" w:customStyle="1" w:styleId="Hyperlink1">
    <w:name w:val="Hyperlink1"/>
    <w:basedOn w:val="prastasis"/>
    <w:rsid w:val="0023160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styleId="Turinys1">
    <w:name w:val="toc 1"/>
    <w:basedOn w:val="prastasis"/>
    <w:next w:val="prastasis"/>
    <w:autoRedefine/>
    <w:uiPriority w:val="39"/>
    <w:rsid w:val="00231604"/>
    <w:pPr>
      <w:suppressAutoHyphens/>
      <w:spacing w:before="120" w:after="120" w:line="240" w:lineRule="auto"/>
      <w:ind w:firstLine="720"/>
      <w:jc w:val="both"/>
    </w:pPr>
    <w:rPr>
      <w:rFonts w:ascii="Times New Roman" w:eastAsia="Times New Roman" w:hAnsi="Times New Roman" w:cs="Times New Roman"/>
      <w:b/>
      <w:bCs/>
      <w:caps/>
      <w:sz w:val="20"/>
      <w:szCs w:val="20"/>
      <w:lang w:eastAsia="ar-SA"/>
    </w:rPr>
  </w:style>
  <w:style w:type="paragraph" w:styleId="Turinys2">
    <w:name w:val="toc 2"/>
    <w:basedOn w:val="prastasis"/>
    <w:next w:val="prastasis"/>
    <w:autoRedefine/>
    <w:uiPriority w:val="39"/>
    <w:rsid w:val="00231604"/>
    <w:pPr>
      <w:suppressAutoHyphens/>
      <w:spacing w:after="0" w:line="240" w:lineRule="auto"/>
      <w:ind w:left="240" w:firstLine="720"/>
      <w:jc w:val="both"/>
    </w:pPr>
    <w:rPr>
      <w:rFonts w:ascii="Times New Roman" w:eastAsia="Times New Roman" w:hAnsi="Times New Roman" w:cs="Times New Roman"/>
      <w:smallCaps/>
      <w:sz w:val="20"/>
      <w:szCs w:val="20"/>
      <w:lang w:eastAsia="ar-SA"/>
    </w:rPr>
  </w:style>
  <w:style w:type="paragraph" w:styleId="Turinys3">
    <w:name w:val="toc 3"/>
    <w:basedOn w:val="prastasis"/>
    <w:next w:val="prastasis"/>
    <w:autoRedefine/>
    <w:uiPriority w:val="39"/>
    <w:rsid w:val="00231604"/>
    <w:pPr>
      <w:suppressAutoHyphens/>
      <w:spacing w:after="0" w:line="240" w:lineRule="auto"/>
      <w:ind w:left="480" w:firstLine="720"/>
      <w:jc w:val="both"/>
    </w:pPr>
    <w:rPr>
      <w:rFonts w:ascii="Times New Roman" w:eastAsia="Times New Roman" w:hAnsi="Times New Roman" w:cs="Times New Roman"/>
      <w:i/>
      <w:iCs/>
      <w:sz w:val="20"/>
      <w:szCs w:val="20"/>
      <w:lang w:eastAsia="ar-SA"/>
    </w:rPr>
  </w:style>
  <w:style w:type="paragraph" w:styleId="Turinys4">
    <w:name w:val="toc 4"/>
    <w:basedOn w:val="prastasis"/>
    <w:next w:val="prastasis"/>
    <w:autoRedefine/>
    <w:uiPriority w:val="39"/>
    <w:rsid w:val="00231604"/>
    <w:pPr>
      <w:suppressAutoHyphens/>
      <w:spacing w:after="0" w:line="240" w:lineRule="auto"/>
      <w:ind w:left="720" w:firstLine="720"/>
      <w:jc w:val="both"/>
    </w:pPr>
    <w:rPr>
      <w:rFonts w:ascii="Times New Roman" w:eastAsia="Times New Roman" w:hAnsi="Times New Roman" w:cs="Times New Roman"/>
      <w:sz w:val="18"/>
      <w:szCs w:val="18"/>
      <w:lang w:eastAsia="ar-SA"/>
    </w:rPr>
  </w:style>
  <w:style w:type="paragraph" w:styleId="Turinys5">
    <w:name w:val="toc 5"/>
    <w:basedOn w:val="prastasis"/>
    <w:next w:val="prastasis"/>
    <w:autoRedefine/>
    <w:uiPriority w:val="39"/>
    <w:rsid w:val="00231604"/>
    <w:pPr>
      <w:suppressAutoHyphens/>
      <w:spacing w:after="0" w:line="240" w:lineRule="auto"/>
      <w:ind w:left="960" w:firstLine="720"/>
      <w:jc w:val="both"/>
    </w:pPr>
    <w:rPr>
      <w:rFonts w:ascii="Times New Roman" w:eastAsia="Times New Roman" w:hAnsi="Times New Roman" w:cs="Times New Roman"/>
      <w:sz w:val="18"/>
      <w:szCs w:val="18"/>
      <w:lang w:eastAsia="ar-SA"/>
    </w:rPr>
  </w:style>
  <w:style w:type="paragraph" w:styleId="Turinys6">
    <w:name w:val="toc 6"/>
    <w:basedOn w:val="prastasis"/>
    <w:next w:val="prastasis"/>
    <w:autoRedefine/>
    <w:uiPriority w:val="39"/>
    <w:rsid w:val="00231604"/>
    <w:pPr>
      <w:suppressAutoHyphens/>
      <w:spacing w:after="0" w:line="240" w:lineRule="auto"/>
      <w:ind w:left="1200" w:firstLine="720"/>
      <w:jc w:val="both"/>
    </w:pPr>
    <w:rPr>
      <w:rFonts w:ascii="Times New Roman" w:eastAsia="Times New Roman" w:hAnsi="Times New Roman" w:cs="Times New Roman"/>
      <w:sz w:val="18"/>
      <w:szCs w:val="18"/>
      <w:lang w:eastAsia="ar-SA"/>
    </w:rPr>
  </w:style>
  <w:style w:type="paragraph" w:styleId="Turinys7">
    <w:name w:val="toc 7"/>
    <w:basedOn w:val="prastasis"/>
    <w:next w:val="prastasis"/>
    <w:autoRedefine/>
    <w:uiPriority w:val="39"/>
    <w:rsid w:val="00231604"/>
    <w:pPr>
      <w:suppressAutoHyphens/>
      <w:spacing w:after="0" w:line="240" w:lineRule="auto"/>
      <w:ind w:left="1440" w:firstLine="720"/>
      <w:jc w:val="both"/>
    </w:pPr>
    <w:rPr>
      <w:rFonts w:ascii="Times New Roman" w:eastAsia="Times New Roman" w:hAnsi="Times New Roman" w:cs="Times New Roman"/>
      <w:sz w:val="18"/>
      <w:szCs w:val="18"/>
      <w:lang w:eastAsia="ar-SA"/>
    </w:rPr>
  </w:style>
  <w:style w:type="paragraph" w:styleId="Turinys8">
    <w:name w:val="toc 8"/>
    <w:basedOn w:val="prastasis"/>
    <w:next w:val="prastasis"/>
    <w:autoRedefine/>
    <w:uiPriority w:val="39"/>
    <w:rsid w:val="00231604"/>
    <w:pPr>
      <w:suppressAutoHyphens/>
      <w:spacing w:after="0" w:line="240" w:lineRule="auto"/>
      <w:ind w:left="1680" w:firstLine="720"/>
      <w:jc w:val="both"/>
    </w:pPr>
    <w:rPr>
      <w:rFonts w:ascii="Times New Roman" w:eastAsia="Times New Roman" w:hAnsi="Times New Roman" w:cs="Times New Roman"/>
      <w:sz w:val="18"/>
      <w:szCs w:val="18"/>
      <w:lang w:eastAsia="ar-SA"/>
    </w:rPr>
  </w:style>
  <w:style w:type="paragraph" w:styleId="Turinys9">
    <w:name w:val="toc 9"/>
    <w:basedOn w:val="prastasis"/>
    <w:next w:val="prastasis"/>
    <w:autoRedefine/>
    <w:uiPriority w:val="39"/>
    <w:rsid w:val="00231604"/>
    <w:pPr>
      <w:suppressAutoHyphens/>
      <w:spacing w:after="0" w:line="240" w:lineRule="auto"/>
      <w:ind w:left="1920" w:firstLine="720"/>
      <w:jc w:val="both"/>
    </w:pPr>
    <w:rPr>
      <w:rFonts w:ascii="Times New Roman" w:eastAsia="Times New Roman" w:hAnsi="Times New Roman" w:cs="Times New Roman"/>
      <w:sz w:val="18"/>
      <w:szCs w:val="18"/>
      <w:lang w:eastAsia="ar-SA"/>
    </w:rPr>
  </w:style>
  <w:style w:type="paragraph" w:styleId="Debesliotekstas">
    <w:name w:val="Balloon Text"/>
    <w:basedOn w:val="prastasis"/>
    <w:link w:val="DebesliotekstasDiagrama"/>
    <w:semiHidden/>
    <w:rsid w:val="00231604"/>
    <w:pPr>
      <w:suppressAutoHyphens/>
      <w:spacing w:after="0" w:line="240" w:lineRule="auto"/>
      <w:ind w:firstLine="720"/>
      <w:jc w:val="both"/>
    </w:pPr>
    <w:rPr>
      <w:rFonts w:ascii="Tahoma" w:eastAsia="Times New Roman" w:hAnsi="Tahoma" w:cs="Tahoma"/>
      <w:sz w:val="16"/>
      <w:szCs w:val="16"/>
      <w:lang w:eastAsia="ar-SA"/>
    </w:rPr>
  </w:style>
  <w:style w:type="character" w:customStyle="1" w:styleId="DebesliotekstasDiagrama">
    <w:name w:val="Debesėlio tekstas Diagrama"/>
    <w:basedOn w:val="Numatytasispastraiposriftas"/>
    <w:link w:val="Debesliotekstas"/>
    <w:semiHidden/>
    <w:rsid w:val="00231604"/>
    <w:rPr>
      <w:rFonts w:ascii="Tahoma" w:eastAsia="Times New Roman" w:hAnsi="Tahoma" w:cs="Tahoma"/>
      <w:sz w:val="16"/>
      <w:szCs w:val="16"/>
      <w:lang w:val="lt-LT" w:eastAsia="ar-SA"/>
    </w:rPr>
  </w:style>
  <w:style w:type="paragraph" w:styleId="Betarp">
    <w:name w:val="No Spacing"/>
    <w:qFormat/>
    <w:rsid w:val="00231604"/>
    <w:pPr>
      <w:spacing w:after="0" w:line="240" w:lineRule="auto"/>
    </w:pPr>
    <w:rPr>
      <w:rFonts w:ascii="Calibri" w:eastAsia="Times New Roman" w:hAnsi="Calibri" w:cs="Times New Roman"/>
      <w:lang w:val="lt-LT"/>
    </w:rPr>
  </w:style>
  <w:style w:type="paragraph" w:styleId="Turinioantrat">
    <w:name w:val="TOC Heading"/>
    <w:basedOn w:val="Antrat1"/>
    <w:next w:val="prastasis"/>
    <w:uiPriority w:val="39"/>
    <w:unhideWhenUsed/>
    <w:qFormat/>
    <w:rsid w:val="00231604"/>
    <w:pPr>
      <w:keepLines/>
      <w:suppressAutoHyphens w:val="0"/>
      <w:spacing w:before="480" w:after="0" w:line="276" w:lineRule="auto"/>
      <w:outlineLvl w:val="9"/>
    </w:pPr>
    <w:rPr>
      <w:rFonts w:asciiTheme="majorHAnsi" w:eastAsiaTheme="majorEastAsia" w:hAnsiTheme="majorHAnsi"/>
      <w:color w:val="2F5496" w:themeColor="accent1" w:themeShade="BF"/>
      <w:lang w:val="en-US" w:eastAsia="ja-JP"/>
    </w:rPr>
  </w:style>
  <w:style w:type="paragraph" w:customStyle="1" w:styleId="Style2">
    <w:name w:val="Style2"/>
    <w:basedOn w:val="prastasis"/>
    <w:link w:val="Style2Char"/>
    <w:qFormat/>
    <w:rsid w:val="00231604"/>
    <w:pPr>
      <w:suppressAutoHyphens/>
      <w:spacing w:after="20" w:line="240" w:lineRule="auto"/>
      <w:ind w:firstLine="567"/>
      <w:jc w:val="both"/>
      <w:outlineLvl w:val="0"/>
    </w:pPr>
    <w:rPr>
      <w:rFonts w:ascii="Times New Roman" w:eastAsia="Times New Roman" w:hAnsi="Times New Roman" w:cs="Times New Roman"/>
      <w:sz w:val="24"/>
      <w:szCs w:val="24"/>
      <w:lang w:eastAsia="ar-SA"/>
    </w:rPr>
  </w:style>
  <w:style w:type="character" w:customStyle="1" w:styleId="Style2Char">
    <w:name w:val="Style2 Char"/>
    <w:basedOn w:val="Numatytasispastraiposriftas"/>
    <w:link w:val="Style2"/>
    <w:locked/>
    <w:rsid w:val="00231604"/>
    <w:rPr>
      <w:rFonts w:ascii="Times New Roman" w:eastAsia="Times New Roman" w:hAnsi="Times New Roman" w:cs="Times New Roman"/>
      <w:sz w:val="24"/>
      <w:szCs w:val="24"/>
      <w:lang w:val="lt-LT" w:eastAsia="ar-SA"/>
    </w:rPr>
  </w:style>
  <w:style w:type="paragraph" w:styleId="Sraopastraipa">
    <w:name w:val="List Paragraph"/>
    <w:basedOn w:val="prastasis"/>
    <w:uiPriority w:val="34"/>
    <w:qFormat/>
    <w:rsid w:val="00231604"/>
    <w:pPr>
      <w:ind w:left="1296" w:firstLine="720"/>
      <w:jc w:val="both"/>
    </w:pPr>
    <w:rPr>
      <w:rFonts w:eastAsia="Times New Roman" w:cs="Times New Roman"/>
    </w:rPr>
  </w:style>
  <w:style w:type="paragraph" w:customStyle="1" w:styleId="Lentelei">
    <w:name w:val="Lentelei"/>
    <w:basedOn w:val="prastasis"/>
    <w:link w:val="LenteleiDiagrama"/>
    <w:qFormat/>
    <w:rsid w:val="00231604"/>
    <w:pPr>
      <w:suppressAutoHyphens/>
      <w:spacing w:after="0" w:line="276" w:lineRule="auto"/>
      <w:jc w:val="center"/>
    </w:pPr>
    <w:rPr>
      <w:rFonts w:ascii="Times New Roman" w:eastAsia="Times New Roman" w:hAnsi="Times New Roman" w:cs="Times New Roman"/>
      <w:sz w:val="24"/>
      <w:szCs w:val="24"/>
      <w:lang w:eastAsia="ar-SA"/>
    </w:rPr>
  </w:style>
  <w:style w:type="character" w:customStyle="1" w:styleId="LenteleiDiagrama">
    <w:name w:val="Lentelei Diagrama"/>
    <w:basedOn w:val="Numatytasispastraiposriftas"/>
    <w:link w:val="Lentelei"/>
    <w:locked/>
    <w:rsid w:val="00231604"/>
    <w:rPr>
      <w:rFonts w:ascii="Times New Roman" w:eastAsia="Times New Roman" w:hAnsi="Times New Roman" w:cs="Times New Roman"/>
      <w:sz w:val="24"/>
      <w:szCs w:val="24"/>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1">
    <w:name w:val="heading 1"/>
    <w:aliases w:val="Diagrama"/>
    <w:basedOn w:val="prastasis"/>
    <w:next w:val="prastasis"/>
    <w:link w:val="Antrat1Diagrama"/>
    <w:qFormat/>
    <w:rsid w:val="00231604"/>
    <w:pPr>
      <w:keepNext/>
      <w:suppressAutoHyphens/>
      <w:spacing w:before="240" w:after="60" w:line="240" w:lineRule="auto"/>
      <w:ind w:firstLine="720"/>
      <w:jc w:val="both"/>
      <w:outlineLvl w:val="0"/>
    </w:pPr>
    <w:rPr>
      <w:rFonts w:ascii="Cambria" w:eastAsia="Times New Roman" w:hAnsi="Cambria" w:cs="Times New Roman"/>
      <w:b/>
      <w:bCs/>
      <w:color w:val="365F91"/>
      <w:sz w:val="28"/>
      <w:szCs w:val="28"/>
      <w:lang w:eastAsia="ar-SA"/>
    </w:rPr>
  </w:style>
  <w:style w:type="paragraph" w:styleId="Antrat2">
    <w:name w:val="heading 2"/>
    <w:basedOn w:val="prastasis"/>
    <w:next w:val="prastasis"/>
    <w:link w:val="Antrat2Diagrama"/>
    <w:qFormat/>
    <w:rsid w:val="00231604"/>
    <w:pPr>
      <w:keepNext/>
      <w:suppressAutoHyphens/>
      <w:spacing w:before="240" w:after="60" w:line="240" w:lineRule="auto"/>
      <w:ind w:firstLine="720"/>
      <w:jc w:val="both"/>
      <w:outlineLvl w:val="1"/>
    </w:pPr>
    <w:rPr>
      <w:rFonts w:ascii="Arial" w:eastAsia="Times New Roman" w:hAnsi="Arial" w:cs="Times New Roman"/>
      <w:b/>
      <w:bCs/>
      <w:i/>
      <w:iCs/>
      <w:sz w:val="28"/>
      <w:szCs w:val="28"/>
      <w:lang w:eastAsia="ar-SA"/>
    </w:rPr>
  </w:style>
  <w:style w:type="paragraph" w:styleId="Antrat3">
    <w:name w:val="heading 3"/>
    <w:basedOn w:val="prastasis"/>
    <w:next w:val="prastasis"/>
    <w:link w:val="Antrat3Diagrama"/>
    <w:qFormat/>
    <w:rsid w:val="00231604"/>
    <w:pPr>
      <w:keepNext/>
      <w:suppressAutoHyphens/>
      <w:spacing w:before="240" w:after="60" w:line="240" w:lineRule="auto"/>
      <w:ind w:firstLine="720"/>
      <w:jc w:val="both"/>
      <w:outlineLvl w:val="2"/>
    </w:pPr>
    <w:rPr>
      <w:rFonts w:ascii="Arial" w:eastAsia="Times New Roman" w:hAnsi="Arial" w:cs="Times New Roman"/>
      <w:b/>
      <w:bCs/>
      <w:sz w:val="26"/>
      <w:szCs w:val="26"/>
      <w:lang w:eastAsia="ar-SA"/>
    </w:rPr>
  </w:style>
  <w:style w:type="paragraph" w:styleId="Antrat4">
    <w:name w:val="heading 4"/>
    <w:basedOn w:val="prastasis"/>
    <w:next w:val="prastasis"/>
    <w:link w:val="Antrat4Diagrama"/>
    <w:qFormat/>
    <w:rsid w:val="00231604"/>
    <w:pPr>
      <w:keepNext/>
      <w:suppressAutoHyphens/>
      <w:spacing w:before="240" w:after="60" w:line="240" w:lineRule="auto"/>
      <w:ind w:firstLine="720"/>
      <w:jc w:val="both"/>
      <w:outlineLvl w:val="3"/>
    </w:pPr>
    <w:rPr>
      <w:rFonts w:ascii="Times New Roman" w:eastAsia="Times New Roman" w:hAnsi="Times New Roman" w:cs="Times New Roman"/>
      <w:b/>
      <w:bCs/>
      <w:sz w:val="28"/>
      <w:szCs w:val="28"/>
      <w:lang w:eastAsia="ar-SA"/>
    </w:rPr>
  </w:style>
  <w:style w:type="paragraph" w:styleId="Antrat5">
    <w:name w:val="heading 5"/>
    <w:basedOn w:val="prastasis"/>
    <w:next w:val="prastasis"/>
    <w:link w:val="Antrat5Diagrama"/>
    <w:qFormat/>
    <w:rsid w:val="00231604"/>
    <w:pPr>
      <w:keepNext/>
      <w:spacing w:after="0" w:line="240" w:lineRule="auto"/>
      <w:ind w:firstLine="720"/>
      <w:jc w:val="both"/>
      <w:outlineLvl w:val="4"/>
    </w:pPr>
    <w:rPr>
      <w:rFonts w:ascii="Times New Roman" w:eastAsia="Times New Roman" w:hAnsi="Times New Roman" w:cs="Times New Roman"/>
      <w:i/>
      <w:iCs/>
      <w:sz w:val="1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iagrama Diagrama"/>
    <w:basedOn w:val="Numatytasispastraiposriftas"/>
    <w:link w:val="Antrat1"/>
    <w:rsid w:val="00231604"/>
    <w:rPr>
      <w:rFonts w:ascii="Cambria" w:eastAsia="Times New Roman" w:hAnsi="Cambria" w:cs="Times New Roman"/>
      <w:b/>
      <w:bCs/>
      <w:color w:val="365F91"/>
      <w:sz w:val="28"/>
      <w:szCs w:val="28"/>
      <w:lang w:val="lt-LT" w:eastAsia="ar-SA"/>
    </w:rPr>
  </w:style>
  <w:style w:type="character" w:customStyle="1" w:styleId="Antrat2Diagrama">
    <w:name w:val="Antraštė 2 Diagrama"/>
    <w:basedOn w:val="Numatytasispastraiposriftas"/>
    <w:link w:val="Antrat2"/>
    <w:rsid w:val="00231604"/>
    <w:rPr>
      <w:rFonts w:ascii="Arial" w:eastAsia="Times New Roman" w:hAnsi="Arial" w:cs="Times New Roman"/>
      <w:b/>
      <w:bCs/>
      <w:i/>
      <w:iCs/>
      <w:sz w:val="28"/>
      <w:szCs w:val="28"/>
      <w:lang w:val="lt-LT" w:eastAsia="ar-SA"/>
    </w:rPr>
  </w:style>
  <w:style w:type="character" w:customStyle="1" w:styleId="Antrat3Diagrama">
    <w:name w:val="Antraštė 3 Diagrama"/>
    <w:basedOn w:val="Numatytasispastraiposriftas"/>
    <w:link w:val="Antrat3"/>
    <w:rsid w:val="00231604"/>
    <w:rPr>
      <w:rFonts w:ascii="Arial" w:eastAsia="Times New Roman" w:hAnsi="Arial" w:cs="Times New Roman"/>
      <w:b/>
      <w:bCs/>
      <w:sz w:val="26"/>
      <w:szCs w:val="26"/>
      <w:lang w:val="lt-LT" w:eastAsia="ar-SA"/>
    </w:rPr>
  </w:style>
  <w:style w:type="character" w:customStyle="1" w:styleId="Antrat4Diagrama">
    <w:name w:val="Antraštė 4 Diagrama"/>
    <w:basedOn w:val="Numatytasispastraiposriftas"/>
    <w:link w:val="Antrat4"/>
    <w:rsid w:val="00231604"/>
    <w:rPr>
      <w:rFonts w:ascii="Times New Roman" w:eastAsia="Times New Roman" w:hAnsi="Times New Roman" w:cs="Times New Roman"/>
      <w:b/>
      <w:bCs/>
      <w:sz w:val="28"/>
      <w:szCs w:val="28"/>
      <w:lang w:val="lt-LT" w:eastAsia="ar-SA"/>
    </w:rPr>
  </w:style>
  <w:style w:type="character" w:customStyle="1" w:styleId="Antrat5Diagrama">
    <w:name w:val="Antraštė 5 Diagrama"/>
    <w:basedOn w:val="Numatytasispastraiposriftas"/>
    <w:link w:val="Antrat5"/>
    <w:rsid w:val="00231604"/>
    <w:rPr>
      <w:rFonts w:ascii="Times New Roman" w:eastAsia="Times New Roman" w:hAnsi="Times New Roman" w:cs="Times New Roman"/>
      <w:i/>
      <w:iCs/>
      <w:sz w:val="16"/>
      <w:szCs w:val="20"/>
      <w:lang w:val="lt-LT"/>
    </w:rPr>
  </w:style>
  <w:style w:type="character" w:customStyle="1" w:styleId="CharChar1">
    <w:name w:val="Char Char1"/>
    <w:rsid w:val="00231604"/>
    <w:rPr>
      <w:b/>
      <w:sz w:val="24"/>
      <w:lang w:val="en-GB" w:eastAsia="ar-SA" w:bidi="ar-SA"/>
    </w:rPr>
  </w:style>
  <w:style w:type="character" w:customStyle="1" w:styleId="Heading1Char">
    <w:name w:val="Heading 1 Char"/>
    <w:basedOn w:val="Numatytasispastraiposriftas"/>
    <w:rsid w:val="00231604"/>
    <w:rPr>
      <w:rFonts w:asciiTheme="majorHAnsi" w:eastAsiaTheme="majorEastAsia" w:hAnsiTheme="majorHAnsi" w:cs="Times New Roman"/>
      <w:color w:val="2F5496" w:themeColor="accent1" w:themeShade="BF"/>
      <w:sz w:val="32"/>
      <w:szCs w:val="32"/>
      <w:lang w:val="lt-LT" w:eastAsia="ar-SA" w:bidi="ar-SA"/>
    </w:rPr>
  </w:style>
  <w:style w:type="character" w:styleId="Hipersaitas">
    <w:name w:val="Hyperlink"/>
    <w:basedOn w:val="Numatytasispastraiposriftas"/>
    <w:uiPriority w:val="99"/>
    <w:rsid w:val="00231604"/>
    <w:rPr>
      <w:color w:val="0000FF"/>
      <w:u w:val="single"/>
    </w:rPr>
  </w:style>
  <w:style w:type="character" w:styleId="Grietas">
    <w:name w:val="Strong"/>
    <w:basedOn w:val="Numatytasispastraiposriftas"/>
    <w:uiPriority w:val="22"/>
    <w:qFormat/>
    <w:rsid w:val="00231604"/>
    <w:rPr>
      <w:b/>
    </w:rPr>
  </w:style>
  <w:style w:type="paragraph" w:styleId="Pagrindinistekstas">
    <w:name w:val="Body Text"/>
    <w:basedOn w:val="prastasis"/>
    <w:link w:val="PagrindinistekstasDiagrama"/>
    <w:rsid w:val="00231604"/>
    <w:pPr>
      <w:suppressAutoHyphens/>
      <w:spacing w:after="120" w:line="240" w:lineRule="auto"/>
      <w:ind w:firstLine="720"/>
      <w:jc w:val="both"/>
    </w:pPr>
    <w:rPr>
      <w:rFonts w:ascii="Times New Roman" w:eastAsia="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rsid w:val="00231604"/>
    <w:rPr>
      <w:rFonts w:ascii="Times New Roman" w:eastAsia="Times New Roman" w:hAnsi="Times New Roman" w:cs="Times New Roman"/>
      <w:sz w:val="24"/>
      <w:szCs w:val="24"/>
      <w:lang w:val="lt-LT" w:eastAsia="ar-SA"/>
    </w:rPr>
  </w:style>
  <w:style w:type="paragraph" w:styleId="HTMLiankstoformatuotas">
    <w:name w:val="HTML Preformatted"/>
    <w:basedOn w:val="prastasis"/>
    <w:link w:val="HTMLiankstoformatuotasDiagrama"/>
    <w:rsid w:val="0023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pPr>
    <w:rPr>
      <w:rFonts w:ascii="Courier New" w:eastAsia="Times New Roman" w:hAnsi="Courier New" w:cs="Times New Roman"/>
      <w:sz w:val="20"/>
      <w:szCs w:val="20"/>
      <w:lang w:eastAsia="ar-SA"/>
    </w:rPr>
  </w:style>
  <w:style w:type="character" w:customStyle="1" w:styleId="HTMLiankstoformatuotasDiagrama">
    <w:name w:val="HTML iš anksto formatuotas Diagrama"/>
    <w:basedOn w:val="Numatytasispastraiposriftas"/>
    <w:link w:val="HTMLiankstoformatuotas"/>
    <w:rsid w:val="00231604"/>
    <w:rPr>
      <w:rFonts w:ascii="Courier New" w:eastAsia="Times New Roman" w:hAnsi="Courier New" w:cs="Times New Roman"/>
      <w:sz w:val="20"/>
      <w:szCs w:val="20"/>
      <w:lang w:val="lt-LT" w:eastAsia="ar-SA"/>
    </w:rPr>
  </w:style>
  <w:style w:type="paragraph" w:customStyle="1" w:styleId="Default">
    <w:name w:val="Default"/>
    <w:rsid w:val="00231604"/>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table" w:styleId="Lentelstinklelis">
    <w:name w:val="Table Grid"/>
    <w:basedOn w:val="prastojilentel"/>
    <w:uiPriority w:val="59"/>
    <w:rsid w:val="00231604"/>
    <w:pPr>
      <w:suppressAutoHyphens/>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231604"/>
    <w:pPr>
      <w:tabs>
        <w:tab w:val="center" w:pos="4819"/>
        <w:tab w:val="right" w:pos="9638"/>
      </w:tabs>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PoratDiagrama">
    <w:name w:val="Poraštė Diagrama"/>
    <w:basedOn w:val="Numatytasispastraiposriftas"/>
    <w:link w:val="Porat"/>
    <w:uiPriority w:val="99"/>
    <w:rsid w:val="00231604"/>
    <w:rPr>
      <w:rFonts w:ascii="Times New Roman" w:eastAsia="Times New Roman" w:hAnsi="Times New Roman" w:cs="Times New Roman"/>
      <w:sz w:val="24"/>
      <w:szCs w:val="24"/>
      <w:lang w:val="lt-LT" w:eastAsia="ar-SA"/>
    </w:rPr>
  </w:style>
  <w:style w:type="character" w:styleId="Puslapionumeris">
    <w:name w:val="page number"/>
    <w:basedOn w:val="Numatytasispastraiposriftas"/>
    <w:rsid w:val="00231604"/>
    <w:rPr>
      <w:rFonts w:cs="Times New Roman"/>
    </w:rPr>
  </w:style>
  <w:style w:type="paragraph" w:styleId="Antrats">
    <w:name w:val="header"/>
    <w:basedOn w:val="prastasis"/>
    <w:link w:val="AntratsDiagrama"/>
    <w:rsid w:val="00231604"/>
    <w:pPr>
      <w:tabs>
        <w:tab w:val="center" w:pos="4819"/>
        <w:tab w:val="right" w:pos="9638"/>
      </w:tabs>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ntratsDiagrama">
    <w:name w:val="Antraštės Diagrama"/>
    <w:basedOn w:val="Numatytasispastraiposriftas"/>
    <w:link w:val="Antrats"/>
    <w:rsid w:val="00231604"/>
    <w:rPr>
      <w:rFonts w:ascii="Times New Roman" w:eastAsia="Times New Roman" w:hAnsi="Times New Roman" w:cs="Times New Roman"/>
      <w:sz w:val="24"/>
      <w:szCs w:val="24"/>
      <w:lang w:val="lt-LT" w:eastAsia="ar-SA"/>
    </w:rPr>
  </w:style>
  <w:style w:type="paragraph" w:styleId="Sraas">
    <w:name w:val="List"/>
    <w:basedOn w:val="prastasis"/>
    <w:rsid w:val="00231604"/>
    <w:pPr>
      <w:suppressAutoHyphens/>
      <w:spacing w:after="0" w:line="240" w:lineRule="auto"/>
      <w:ind w:left="283" w:hanging="283"/>
      <w:jc w:val="both"/>
    </w:pPr>
    <w:rPr>
      <w:rFonts w:ascii="Times New Roman" w:eastAsia="Times New Roman" w:hAnsi="Times New Roman" w:cs="Times New Roman"/>
      <w:sz w:val="24"/>
      <w:szCs w:val="24"/>
      <w:lang w:eastAsia="ar-SA"/>
    </w:rPr>
  </w:style>
  <w:style w:type="paragraph" w:styleId="Sraas2">
    <w:name w:val="List 2"/>
    <w:basedOn w:val="prastasis"/>
    <w:rsid w:val="00231604"/>
    <w:pPr>
      <w:suppressAutoHyphens/>
      <w:spacing w:after="0" w:line="240" w:lineRule="auto"/>
      <w:ind w:left="566" w:hanging="283"/>
      <w:jc w:val="both"/>
    </w:pPr>
    <w:rPr>
      <w:rFonts w:ascii="Times New Roman" w:eastAsia="Times New Roman" w:hAnsi="Times New Roman" w:cs="Times New Roman"/>
      <w:sz w:val="24"/>
      <w:szCs w:val="24"/>
      <w:lang w:eastAsia="ar-SA"/>
    </w:rPr>
  </w:style>
  <w:style w:type="paragraph" w:styleId="Sraas3">
    <w:name w:val="List 3"/>
    <w:basedOn w:val="prastasis"/>
    <w:rsid w:val="00231604"/>
    <w:pPr>
      <w:suppressAutoHyphens/>
      <w:spacing w:after="0" w:line="240" w:lineRule="auto"/>
      <w:ind w:left="849" w:hanging="283"/>
      <w:jc w:val="both"/>
    </w:pPr>
    <w:rPr>
      <w:rFonts w:ascii="Times New Roman" w:eastAsia="Times New Roman" w:hAnsi="Times New Roman" w:cs="Times New Roman"/>
      <w:sz w:val="24"/>
      <w:szCs w:val="24"/>
      <w:lang w:eastAsia="ar-SA"/>
    </w:rPr>
  </w:style>
  <w:style w:type="paragraph" w:styleId="Sraas4">
    <w:name w:val="List 4"/>
    <w:basedOn w:val="prastasis"/>
    <w:rsid w:val="00231604"/>
    <w:pPr>
      <w:suppressAutoHyphens/>
      <w:spacing w:after="0" w:line="240" w:lineRule="auto"/>
      <w:ind w:left="1132" w:hanging="283"/>
      <w:jc w:val="both"/>
    </w:pPr>
    <w:rPr>
      <w:rFonts w:ascii="Times New Roman" w:eastAsia="Times New Roman" w:hAnsi="Times New Roman" w:cs="Times New Roman"/>
      <w:sz w:val="24"/>
      <w:szCs w:val="24"/>
      <w:lang w:eastAsia="ar-SA"/>
    </w:rPr>
  </w:style>
  <w:style w:type="paragraph" w:styleId="Sraas5">
    <w:name w:val="List 5"/>
    <w:basedOn w:val="prastasis"/>
    <w:rsid w:val="00231604"/>
    <w:pPr>
      <w:suppressAutoHyphens/>
      <w:spacing w:after="0" w:line="240" w:lineRule="auto"/>
      <w:ind w:left="1415" w:hanging="283"/>
      <w:jc w:val="both"/>
    </w:pPr>
    <w:rPr>
      <w:rFonts w:ascii="Times New Roman" w:eastAsia="Times New Roman" w:hAnsi="Times New Roman" w:cs="Times New Roman"/>
      <w:sz w:val="24"/>
      <w:szCs w:val="24"/>
      <w:lang w:eastAsia="ar-SA"/>
    </w:rPr>
  </w:style>
  <w:style w:type="paragraph" w:styleId="Sraotsinys2">
    <w:name w:val="List Continue 2"/>
    <w:basedOn w:val="prastasis"/>
    <w:rsid w:val="00231604"/>
    <w:pPr>
      <w:suppressAutoHyphens/>
      <w:spacing w:after="120" w:line="240" w:lineRule="auto"/>
      <w:ind w:left="566" w:firstLine="720"/>
      <w:jc w:val="both"/>
    </w:pPr>
    <w:rPr>
      <w:rFonts w:ascii="Times New Roman" w:eastAsia="Times New Roman" w:hAnsi="Times New Roman" w:cs="Times New Roman"/>
      <w:sz w:val="24"/>
      <w:szCs w:val="24"/>
      <w:lang w:eastAsia="ar-SA"/>
    </w:rPr>
  </w:style>
  <w:style w:type="paragraph" w:styleId="Sraotsinys3">
    <w:name w:val="List Continue 3"/>
    <w:basedOn w:val="prastasis"/>
    <w:rsid w:val="00231604"/>
    <w:pPr>
      <w:suppressAutoHyphens/>
      <w:spacing w:after="120" w:line="240" w:lineRule="auto"/>
      <w:ind w:left="849" w:firstLine="720"/>
      <w:jc w:val="both"/>
    </w:pPr>
    <w:rPr>
      <w:rFonts w:ascii="Times New Roman" w:eastAsia="Times New Roman" w:hAnsi="Times New Roman" w:cs="Times New Roman"/>
      <w:sz w:val="24"/>
      <w:szCs w:val="24"/>
      <w:lang w:eastAsia="ar-SA"/>
    </w:rPr>
  </w:style>
  <w:style w:type="paragraph" w:styleId="Sraotsinys4">
    <w:name w:val="List Continue 4"/>
    <w:basedOn w:val="prastasis"/>
    <w:rsid w:val="00231604"/>
    <w:pPr>
      <w:suppressAutoHyphens/>
      <w:spacing w:after="120" w:line="240" w:lineRule="auto"/>
      <w:ind w:left="1132" w:firstLine="720"/>
      <w:jc w:val="both"/>
    </w:pPr>
    <w:rPr>
      <w:rFonts w:ascii="Times New Roman" w:eastAsia="Times New Roman" w:hAnsi="Times New Roman" w:cs="Times New Roman"/>
      <w:sz w:val="24"/>
      <w:szCs w:val="24"/>
      <w:lang w:eastAsia="ar-SA"/>
    </w:rPr>
  </w:style>
  <w:style w:type="paragraph" w:styleId="Sraotsinys5">
    <w:name w:val="List Continue 5"/>
    <w:basedOn w:val="prastasis"/>
    <w:rsid w:val="00231604"/>
    <w:pPr>
      <w:suppressAutoHyphens/>
      <w:spacing w:after="120" w:line="240" w:lineRule="auto"/>
      <w:ind w:left="1415" w:firstLine="720"/>
      <w:jc w:val="both"/>
    </w:pPr>
    <w:rPr>
      <w:rFonts w:ascii="Times New Roman" w:eastAsia="Times New Roman" w:hAnsi="Times New Roman" w:cs="Times New Roman"/>
      <w:sz w:val="24"/>
      <w:szCs w:val="24"/>
      <w:lang w:eastAsia="ar-SA"/>
    </w:rPr>
  </w:style>
  <w:style w:type="paragraph" w:styleId="Antrat">
    <w:name w:val="caption"/>
    <w:basedOn w:val="prastasis"/>
    <w:next w:val="prastasis"/>
    <w:qFormat/>
    <w:rsid w:val="00231604"/>
    <w:pPr>
      <w:suppressAutoHyphens/>
      <w:spacing w:after="0" w:line="240" w:lineRule="auto"/>
      <w:ind w:firstLine="720"/>
      <w:jc w:val="both"/>
    </w:pPr>
    <w:rPr>
      <w:rFonts w:ascii="Times New Roman" w:eastAsia="Times New Roman" w:hAnsi="Times New Roman" w:cs="Times New Roman"/>
      <w:b/>
      <w:bCs/>
      <w:sz w:val="20"/>
      <w:szCs w:val="20"/>
      <w:lang w:eastAsia="ar-SA"/>
    </w:rPr>
  </w:style>
  <w:style w:type="paragraph" w:styleId="Pagrindiniotekstotrauka">
    <w:name w:val="Body Text Indent"/>
    <w:basedOn w:val="prastasis"/>
    <w:link w:val="PagrindiniotekstotraukaDiagrama"/>
    <w:rsid w:val="00231604"/>
    <w:pPr>
      <w:suppressAutoHyphens/>
      <w:spacing w:after="120" w:line="240" w:lineRule="auto"/>
      <w:ind w:left="283" w:firstLine="720"/>
      <w:jc w:val="both"/>
    </w:pPr>
    <w:rPr>
      <w:rFonts w:ascii="Times New Roman" w:eastAsia="Times New Roman" w:hAnsi="Times New Roman" w:cs="Times New Roman"/>
      <w:sz w:val="24"/>
      <w:szCs w:val="24"/>
      <w:lang w:eastAsia="ar-SA"/>
    </w:rPr>
  </w:style>
  <w:style w:type="character" w:customStyle="1" w:styleId="PagrindiniotekstotraukaDiagrama">
    <w:name w:val="Pagrindinio teksto įtrauka Diagrama"/>
    <w:basedOn w:val="Numatytasispastraiposriftas"/>
    <w:link w:val="Pagrindiniotekstotrauka"/>
    <w:rsid w:val="00231604"/>
    <w:rPr>
      <w:rFonts w:ascii="Times New Roman" w:eastAsia="Times New Roman" w:hAnsi="Times New Roman" w:cs="Times New Roman"/>
      <w:sz w:val="24"/>
      <w:szCs w:val="24"/>
      <w:lang w:val="lt-LT" w:eastAsia="ar-SA"/>
    </w:rPr>
  </w:style>
  <w:style w:type="paragraph" w:styleId="Pagrindiniotekstopirmatrauka">
    <w:name w:val="Body Text First Indent"/>
    <w:basedOn w:val="Pagrindinistekstas"/>
    <w:link w:val="PagrindiniotekstopirmatraukaDiagrama"/>
    <w:rsid w:val="00231604"/>
    <w:pPr>
      <w:ind w:firstLine="210"/>
    </w:pPr>
  </w:style>
  <w:style w:type="character" w:customStyle="1" w:styleId="PagrindiniotekstopirmatraukaDiagrama">
    <w:name w:val="Pagrindinio teksto pirma įtrauka Diagrama"/>
    <w:basedOn w:val="PagrindinistekstasDiagrama"/>
    <w:link w:val="Pagrindiniotekstopirmatrauka"/>
    <w:rsid w:val="00231604"/>
    <w:rPr>
      <w:rFonts w:ascii="Times New Roman" w:eastAsia="Times New Roman" w:hAnsi="Times New Roman" w:cs="Times New Roman"/>
      <w:sz w:val="24"/>
      <w:szCs w:val="24"/>
      <w:lang w:val="lt-LT" w:eastAsia="ar-SA"/>
    </w:rPr>
  </w:style>
  <w:style w:type="paragraph" w:styleId="Pagrindiniotekstopirmatrauka2">
    <w:name w:val="Body Text First Indent 2"/>
    <w:basedOn w:val="Pagrindiniotekstotrauka"/>
    <w:link w:val="Pagrindiniotekstopirmatrauka2Diagrama"/>
    <w:rsid w:val="00231604"/>
    <w:pPr>
      <w:ind w:firstLine="210"/>
    </w:pPr>
  </w:style>
  <w:style w:type="character" w:customStyle="1" w:styleId="Pagrindiniotekstopirmatrauka2Diagrama">
    <w:name w:val="Pagrindinio teksto pirma įtrauka 2 Diagrama"/>
    <w:basedOn w:val="PagrindiniotekstotraukaDiagrama"/>
    <w:link w:val="Pagrindiniotekstopirmatrauka2"/>
    <w:rsid w:val="00231604"/>
    <w:rPr>
      <w:rFonts w:ascii="Times New Roman" w:eastAsia="Times New Roman" w:hAnsi="Times New Roman" w:cs="Times New Roman"/>
      <w:sz w:val="24"/>
      <w:szCs w:val="24"/>
      <w:lang w:val="lt-LT" w:eastAsia="ar-SA"/>
    </w:rPr>
  </w:style>
  <w:style w:type="paragraph" w:styleId="Pagrindinistekstas2">
    <w:name w:val="Body Text 2"/>
    <w:basedOn w:val="prastasis"/>
    <w:link w:val="Pagrindinistekstas2Diagrama"/>
    <w:rsid w:val="00231604"/>
    <w:pPr>
      <w:tabs>
        <w:tab w:val="left" w:pos="7088"/>
      </w:tabs>
      <w:spacing w:after="0" w:line="240" w:lineRule="auto"/>
      <w:ind w:firstLine="720"/>
      <w:jc w:val="both"/>
    </w:pPr>
    <w:rPr>
      <w:rFonts w:ascii="Times New Roman" w:eastAsia="Times New Roman" w:hAnsi="Times New Roman" w:cs="Times New Roman"/>
      <w:color w:val="000000"/>
      <w:sz w:val="20"/>
      <w:szCs w:val="20"/>
    </w:rPr>
  </w:style>
  <w:style w:type="character" w:customStyle="1" w:styleId="Pagrindinistekstas2Diagrama">
    <w:name w:val="Pagrindinis tekstas 2 Diagrama"/>
    <w:basedOn w:val="Numatytasispastraiposriftas"/>
    <w:link w:val="Pagrindinistekstas2"/>
    <w:rsid w:val="00231604"/>
    <w:rPr>
      <w:rFonts w:ascii="Times New Roman" w:eastAsia="Times New Roman" w:hAnsi="Times New Roman" w:cs="Times New Roman"/>
      <w:color w:val="000000"/>
      <w:sz w:val="20"/>
      <w:szCs w:val="20"/>
      <w:lang w:val="lt-LT"/>
    </w:rPr>
  </w:style>
  <w:style w:type="paragraph" w:styleId="Pagrindinistekstas3">
    <w:name w:val="Body Text 3"/>
    <w:basedOn w:val="prastasis"/>
    <w:link w:val="Pagrindinistekstas3Diagrama"/>
    <w:rsid w:val="00231604"/>
    <w:pPr>
      <w:spacing w:after="120" w:line="240" w:lineRule="auto"/>
      <w:ind w:firstLine="720"/>
      <w:jc w:val="both"/>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231604"/>
    <w:rPr>
      <w:rFonts w:ascii="Times New Roman" w:eastAsia="Times New Roman" w:hAnsi="Times New Roman" w:cs="Times New Roman"/>
      <w:sz w:val="16"/>
      <w:szCs w:val="16"/>
      <w:lang w:val="lt-LT"/>
    </w:rPr>
  </w:style>
  <w:style w:type="paragraph" w:customStyle="1" w:styleId="Pagrindinistekstas1">
    <w:name w:val="Pagrindinis tekstas1"/>
    <w:rsid w:val="0023160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23160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CharChar">
    <w:name w:val="Char Char"/>
    <w:rsid w:val="00231604"/>
    <w:rPr>
      <w:b/>
      <w:sz w:val="24"/>
      <w:lang w:val="en-GB" w:eastAsia="en-US"/>
    </w:rPr>
  </w:style>
  <w:style w:type="paragraph" w:customStyle="1" w:styleId="Style1">
    <w:name w:val="Style1"/>
    <w:basedOn w:val="prastasis"/>
    <w:rsid w:val="00231604"/>
    <w:pPr>
      <w:spacing w:after="0" w:line="240" w:lineRule="auto"/>
      <w:ind w:firstLine="720"/>
      <w:jc w:val="both"/>
    </w:pPr>
    <w:rPr>
      <w:rFonts w:ascii="Times New Roman" w:eastAsia="Times New Roman" w:hAnsi="Times New Roman" w:cs="Times New Roman"/>
      <w:sz w:val="24"/>
      <w:szCs w:val="24"/>
    </w:rPr>
  </w:style>
  <w:style w:type="paragraph" w:customStyle="1" w:styleId="Iprastasis">
    <w:name w:val="Iprastasis"/>
    <w:basedOn w:val="prastasis"/>
    <w:next w:val="prastasis"/>
    <w:rsid w:val="00231604"/>
    <w:pPr>
      <w:autoSpaceDE w:val="0"/>
      <w:autoSpaceDN w:val="0"/>
      <w:adjustRightInd w:val="0"/>
      <w:spacing w:after="0" w:line="240" w:lineRule="auto"/>
      <w:ind w:firstLine="720"/>
      <w:jc w:val="both"/>
    </w:pPr>
    <w:rPr>
      <w:rFonts w:ascii="Times New Roman" w:eastAsia="Times New Roman" w:hAnsi="Times New Roman" w:cs="Times New Roman"/>
      <w:sz w:val="24"/>
      <w:szCs w:val="24"/>
      <w:lang w:eastAsia="lt-LT"/>
    </w:rPr>
  </w:style>
  <w:style w:type="character" w:styleId="Emfaz">
    <w:name w:val="Emphasis"/>
    <w:basedOn w:val="Numatytasispastraiposriftas"/>
    <w:qFormat/>
    <w:rsid w:val="00231604"/>
    <w:rPr>
      <w:i/>
    </w:rPr>
  </w:style>
  <w:style w:type="paragraph" w:customStyle="1" w:styleId="Hyperlink1">
    <w:name w:val="Hyperlink1"/>
    <w:basedOn w:val="prastasis"/>
    <w:rsid w:val="0023160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styleId="Turinys1">
    <w:name w:val="toc 1"/>
    <w:basedOn w:val="prastasis"/>
    <w:next w:val="prastasis"/>
    <w:autoRedefine/>
    <w:uiPriority w:val="39"/>
    <w:rsid w:val="00231604"/>
    <w:pPr>
      <w:suppressAutoHyphens/>
      <w:spacing w:before="120" w:after="120" w:line="240" w:lineRule="auto"/>
      <w:ind w:firstLine="720"/>
      <w:jc w:val="both"/>
    </w:pPr>
    <w:rPr>
      <w:rFonts w:ascii="Times New Roman" w:eastAsia="Times New Roman" w:hAnsi="Times New Roman" w:cs="Times New Roman"/>
      <w:b/>
      <w:bCs/>
      <w:caps/>
      <w:sz w:val="20"/>
      <w:szCs w:val="20"/>
      <w:lang w:eastAsia="ar-SA"/>
    </w:rPr>
  </w:style>
  <w:style w:type="paragraph" w:styleId="Turinys2">
    <w:name w:val="toc 2"/>
    <w:basedOn w:val="prastasis"/>
    <w:next w:val="prastasis"/>
    <w:autoRedefine/>
    <w:uiPriority w:val="39"/>
    <w:rsid w:val="00231604"/>
    <w:pPr>
      <w:suppressAutoHyphens/>
      <w:spacing w:after="0" w:line="240" w:lineRule="auto"/>
      <w:ind w:left="240" w:firstLine="720"/>
      <w:jc w:val="both"/>
    </w:pPr>
    <w:rPr>
      <w:rFonts w:ascii="Times New Roman" w:eastAsia="Times New Roman" w:hAnsi="Times New Roman" w:cs="Times New Roman"/>
      <w:smallCaps/>
      <w:sz w:val="20"/>
      <w:szCs w:val="20"/>
      <w:lang w:eastAsia="ar-SA"/>
    </w:rPr>
  </w:style>
  <w:style w:type="paragraph" w:styleId="Turinys3">
    <w:name w:val="toc 3"/>
    <w:basedOn w:val="prastasis"/>
    <w:next w:val="prastasis"/>
    <w:autoRedefine/>
    <w:uiPriority w:val="39"/>
    <w:rsid w:val="00231604"/>
    <w:pPr>
      <w:suppressAutoHyphens/>
      <w:spacing w:after="0" w:line="240" w:lineRule="auto"/>
      <w:ind w:left="480" w:firstLine="720"/>
      <w:jc w:val="both"/>
    </w:pPr>
    <w:rPr>
      <w:rFonts w:ascii="Times New Roman" w:eastAsia="Times New Roman" w:hAnsi="Times New Roman" w:cs="Times New Roman"/>
      <w:i/>
      <w:iCs/>
      <w:sz w:val="20"/>
      <w:szCs w:val="20"/>
      <w:lang w:eastAsia="ar-SA"/>
    </w:rPr>
  </w:style>
  <w:style w:type="paragraph" w:styleId="Turinys4">
    <w:name w:val="toc 4"/>
    <w:basedOn w:val="prastasis"/>
    <w:next w:val="prastasis"/>
    <w:autoRedefine/>
    <w:uiPriority w:val="39"/>
    <w:rsid w:val="00231604"/>
    <w:pPr>
      <w:suppressAutoHyphens/>
      <w:spacing w:after="0" w:line="240" w:lineRule="auto"/>
      <w:ind w:left="720" w:firstLine="720"/>
      <w:jc w:val="both"/>
    </w:pPr>
    <w:rPr>
      <w:rFonts w:ascii="Times New Roman" w:eastAsia="Times New Roman" w:hAnsi="Times New Roman" w:cs="Times New Roman"/>
      <w:sz w:val="18"/>
      <w:szCs w:val="18"/>
      <w:lang w:eastAsia="ar-SA"/>
    </w:rPr>
  </w:style>
  <w:style w:type="paragraph" w:styleId="Turinys5">
    <w:name w:val="toc 5"/>
    <w:basedOn w:val="prastasis"/>
    <w:next w:val="prastasis"/>
    <w:autoRedefine/>
    <w:uiPriority w:val="39"/>
    <w:rsid w:val="00231604"/>
    <w:pPr>
      <w:suppressAutoHyphens/>
      <w:spacing w:after="0" w:line="240" w:lineRule="auto"/>
      <w:ind w:left="960" w:firstLine="720"/>
      <w:jc w:val="both"/>
    </w:pPr>
    <w:rPr>
      <w:rFonts w:ascii="Times New Roman" w:eastAsia="Times New Roman" w:hAnsi="Times New Roman" w:cs="Times New Roman"/>
      <w:sz w:val="18"/>
      <w:szCs w:val="18"/>
      <w:lang w:eastAsia="ar-SA"/>
    </w:rPr>
  </w:style>
  <w:style w:type="paragraph" w:styleId="Turinys6">
    <w:name w:val="toc 6"/>
    <w:basedOn w:val="prastasis"/>
    <w:next w:val="prastasis"/>
    <w:autoRedefine/>
    <w:uiPriority w:val="39"/>
    <w:rsid w:val="00231604"/>
    <w:pPr>
      <w:suppressAutoHyphens/>
      <w:spacing w:after="0" w:line="240" w:lineRule="auto"/>
      <w:ind w:left="1200" w:firstLine="720"/>
      <w:jc w:val="both"/>
    </w:pPr>
    <w:rPr>
      <w:rFonts w:ascii="Times New Roman" w:eastAsia="Times New Roman" w:hAnsi="Times New Roman" w:cs="Times New Roman"/>
      <w:sz w:val="18"/>
      <w:szCs w:val="18"/>
      <w:lang w:eastAsia="ar-SA"/>
    </w:rPr>
  </w:style>
  <w:style w:type="paragraph" w:styleId="Turinys7">
    <w:name w:val="toc 7"/>
    <w:basedOn w:val="prastasis"/>
    <w:next w:val="prastasis"/>
    <w:autoRedefine/>
    <w:uiPriority w:val="39"/>
    <w:rsid w:val="00231604"/>
    <w:pPr>
      <w:suppressAutoHyphens/>
      <w:spacing w:after="0" w:line="240" w:lineRule="auto"/>
      <w:ind w:left="1440" w:firstLine="720"/>
      <w:jc w:val="both"/>
    </w:pPr>
    <w:rPr>
      <w:rFonts w:ascii="Times New Roman" w:eastAsia="Times New Roman" w:hAnsi="Times New Roman" w:cs="Times New Roman"/>
      <w:sz w:val="18"/>
      <w:szCs w:val="18"/>
      <w:lang w:eastAsia="ar-SA"/>
    </w:rPr>
  </w:style>
  <w:style w:type="paragraph" w:styleId="Turinys8">
    <w:name w:val="toc 8"/>
    <w:basedOn w:val="prastasis"/>
    <w:next w:val="prastasis"/>
    <w:autoRedefine/>
    <w:uiPriority w:val="39"/>
    <w:rsid w:val="00231604"/>
    <w:pPr>
      <w:suppressAutoHyphens/>
      <w:spacing w:after="0" w:line="240" w:lineRule="auto"/>
      <w:ind w:left="1680" w:firstLine="720"/>
      <w:jc w:val="both"/>
    </w:pPr>
    <w:rPr>
      <w:rFonts w:ascii="Times New Roman" w:eastAsia="Times New Roman" w:hAnsi="Times New Roman" w:cs="Times New Roman"/>
      <w:sz w:val="18"/>
      <w:szCs w:val="18"/>
      <w:lang w:eastAsia="ar-SA"/>
    </w:rPr>
  </w:style>
  <w:style w:type="paragraph" w:styleId="Turinys9">
    <w:name w:val="toc 9"/>
    <w:basedOn w:val="prastasis"/>
    <w:next w:val="prastasis"/>
    <w:autoRedefine/>
    <w:uiPriority w:val="39"/>
    <w:rsid w:val="00231604"/>
    <w:pPr>
      <w:suppressAutoHyphens/>
      <w:spacing w:after="0" w:line="240" w:lineRule="auto"/>
      <w:ind w:left="1920" w:firstLine="720"/>
      <w:jc w:val="both"/>
    </w:pPr>
    <w:rPr>
      <w:rFonts w:ascii="Times New Roman" w:eastAsia="Times New Roman" w:hAnsi="Times New Roman" w:cs="Times New Roman"/>
      <w:sz w:val="18"/>
      <w:szCs w:val="18"/>
      <w:lang w:eastAsia="ar-SA"/>
    </w:rPr>
  </w:style>
  <w:style w:type="paragraph" w:styleId="Debesliotekstas">
    <w:name w:val="Balloon Text"/>
    <w:basedOn w:val="prastasis"/>
    <w:link w:val="DebesliotekstasDiagrama"/>
    <w:semiHidden/>
    <w:rsid w:val="00231604"/>
    <w:pPr>
      <w:suppressAutoHyphens/>
      <w:spacing w:after="0" w:line="240" w:lineRule="auto"/>
      <w:ind w:firstLine="720"/>
      <w:jc w:val="both"/>
    </w:pPr>
    <w:rPr>
      <w:rFonts w:ascii="Tahoma" w:eastAsia="Times New Roman" w:hAnsi="Tahoma" w:cs="Tahoma"/>
      <w:sz w:val="16"/>
      <w:szCs w:val="16"/>
      <w:lang w:eastAsia="ar-SA"/>
    </w:rPr>
  </w:style>
  <w:style w:type="character" w:customStyle="1" w:styleId="DebesliotekstasDiagrama">
    <w:name w:val="Debesėlio tekstas Diagrama"/>
    <w:basedOn w:val="Numatytasispastraiposriftas"/>
    <w:link w:val="Debesliotekstas"/>
    <w:semiHidden/>
    <w:rsid w:val="00231604"/>
    <w:rPr>
      <w:rFonts w:ascii="Tahoma" w:eastAsia="Times New Roman" w:hAnsi="Tahoma" w:cs="Tahoma"/>
      <w:sz w:val="16"/>
      <w:szCs w:val="16"/>
      <w:lang w:val="lt-LT" w:eastAsia="ar-SA"/>
    </w:rPr>
  </w:style>
  <w:style w:type="paragraph" w:styleId="Betarp">
    <w:name w:val="No Spacing"/>
    <w:qFormat/>
    <w:rsid w:val="00231604"/>
    <w:pPr>
      <w:spacing w:after="0" w:line="240" w:lineRule="auto"/>
    </w:pPr>
    <w:rPr>
      <w:rFonts w:ascii="Calibri" w:eastAsia="Times New Roman" w:hAnsi="Calibri" w:cs="Times New Roman"/>
      <w:lang w:val="lt-LT"/>
    </w:rPr>
  </w:style>
  <w:style w:type="paragraph" w:styleId="Turinioantrat">
    <w:name w:val="TOC Heading"/>
    <w:basedOn w:val="Antrat1"/>
    <w:next w:val="prastasis"/>
    <w:uiPriority w:val="39"/>
    <w:unhideWhenUsed/>
    <w:qFormat/>
    <w:rsid w:val="00231604"/>
    <w:pPr>
      <w:keepLines/>
      <w:suppressAutoHyphens w:val="0"/>
      <w:spacing w:before="480" w:after="0" w:line="276" w:lineRule="auto"/>
      <w:outlineLvl w:val="9"/>
    </w:pPr>
    <w:rPr>
      <w:rFonts w:asciiTheme="majorHAnsi" w:eastAsiaTheme="majorEastAsia" w:hAnsiTheme="majorHAnsi"/>
      <w:color w:val="2F5496" w:themeColor="accent1" w:themeShade="BF"/>
      <w:lang w:val="en-US" w:eastAsia="ja-JP"/>
    </w:rPr>
  </w:style>
  <w:style w:type="paragraph" w:customStyle="1" w:styleId="Style2">
    <w:name w:val="Style2"/>
    <w:basedOn w:val="prastasis"/>
    <w:link w:val="Style2Char"/>
    <w:qFormat/>
    <w:rsid w:val="00231604"/>
    <w:pPr>
      <w:suppressAutoHyphens/>
      <w:spacing w:after="20" w:line="240" w:lineRule="auto"/>
      <w:ind w:firstLine="567"/>
      <w:jc w:val="both"/>
      <w:outlineLvl w:val="0"/>
    </w:pPr>
    <w:rPr>
      <w:rFonts w:ascii="Times New Roman" w:eastAsia="Times New Roman" w:hAnsi="Times New Roman" w:cs="Times New Roman"/>
      <w:sz w:val="24"/>
      <w:szCs w:val="24"/>
      <w:lang w:eastAsia="ar-SA"/>
    </w:rPr>
  </w:style>
  <w:style w:type="character" w:customStyle="1" w:styleId="Style2Char">
    <w:name w:val="Style2 Char"/>
    <w:basedOn w:val="Numatytasispastraiposriftas"/>
    <w:link w:val="Style2"/>
    <w:locked/>
    <w:rsid w:val="00231604"/>
    <w:rPr>
      <w:rFonts w:ascii="Times New Roman" w:eastAsia="Times New Roman" w:hAnsi="Times New Roman" w:cs="Times New Roman"/>
      <w:sz w:val="24"/>
      <w:szCs w:val="24"/>
      <w:lang w:val="lt-LT" w:eastAsia="ar-SA"/>
    </w:rPr>
  </w:style>
  <w:style w:type="paragraph" w:styleId="Sraopastraipa">
    <w:name w:val="List Paragraph"/>
    <w:basedOn w:val="prastasis"/>
    <w:uiPriority w:val="34"/>
    <w:qFormat/>
    <w:rsid w:val="00231604"/>
    <w:pPr>
      <w:ind w:left="1296" w:firstLine="720"/>
      <w:jc w:val="both"/>
    </w:pPr>
    <w:rPr>
      <w:rFonts w:eastAsia="Times New Roman" w:cs="Times New Roman"/>
    </w:rPr>
  </w:style>
  <w:style w:type="paragraph" w:customStyle="1" w:styleId="Lentelei">
    <w:name w:val="Lentelei"/>
    <w:basedOn w:val="prastasis"/>
    <w:link w:val="LenteleiDiagrama"/>
    <w:qFormat/>
    <w:rsid w:val="00231604"/>
    <w:pPr>
      <w:suppressAutoHyphens/>
      <w:spacing w:after="0" w:line="276" w:lineRule="auto"/>
      <w:jc w:val="center"/>
    </w:pPr>
    <w:rPr>
      <w:rFonts w:ascii="Times New Roman" w:eastAsia="Times New Roman" w:hAnsi="Times New Roman" w:cs="Times New Roman"/>
      <w:sz w:val="24"/>
      <w:szCs w:val="24"/>
      <w:lang w:eastAsia="ar-SA"/>
    </w:rPr>
  </w:style>
  <w:style w:type="character" w:customStyle="1" w:styleId="LenteleiDiagrama">
    <w:name w:val="Lentelei Diagrama"/>
    <w:basedOn w:val="Numatytasispastraiposriftas"/>
    <w:link w:val="Lentelei"/>
    <w:locked/>
    <w:rsid w:val="00231604"/>
    <w:rPr>
      <w:rFonts w:ascii="Times New Roman" w:eastAsia="Times New Roman" w:hAnsi="Times New Roman" w:cs="Times New Roman"/>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3679">
      <w:bodyDiv w:val="1"/>
      <w:marLeft w:val="0"/>
      <w:marRight w:val="0"/>
      <w:marTop w:val="0"/>
      <w:marBottom w:val="0"/>
      <w:divBdr>
        <w:top w:val="none" w:sz="0" w:space="0" w:color="auto"/>
        <w:left w:val="none" w:sz="0" w:space="0" w:color="auto"/>
        <w:bottom w:val="none" w:sz="0" w:space="0" w:color="auto"/>
        <w:right w:val="none" w:sz="0" w:space="0" w:color="auto"/>
      </w:divBdr>
    </w:div>
    <w:div w:id="192881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DC1C-0FDB-4E71-93B8-7E8C5108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39781</Words>
  <Characters>22676</Characters>
  <Application>Microsoft Office Word</Application>
  <DocSecurity>0</DocSecurity>
  <Lines>188</Lines>
  <Paragraphs>124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migle.jakstiene</dc:creator>
  <cp:lastModifiedBy>PC</cp:lastModifiedBy>
  <cp:revision>4</cp:revision>
  <cp:lastPrinted>2023-08-22T10:21:00Z</cp:lastPrinted>
  <dcterms:created xsi:type="dcterms:W3CDTF">2023-09-05T05:08:00Z</dcterms:created>
  <dcterms:modified xsi:type="dcterms:W3CDTF">2023-10-03T06:24:00Z</dcterms:modified>
</cp:coreProperties>
</file>