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E2F9D" w14:textId="16F7A6D1" w:rsidR="003E0565" w:rsidRDefault="00736943" w:rsidP="003E0565">
      <w:r>
        <w:t xml:space="preserve">                                                                                                                                          </w:t>
      </w:r>
      <w:r w:rsidR="00C61379">
        <w:t xml:space="preserve">                         </w:t>
      </w:r>
      <w:r w:rsidR="003E0565">
        <w:t>PATVIRTINTA</w:t>
      </w:r>
    </w:p>
    <w:p w14:paraId="0DA57261" w14:textId="521391EB" w:rsidR="003E0565" w:rsidRDefault="003E0565" w:rsidP="003E0565">
      <w:r>
        <w:t xml:space="preserve">                                                                                                                                           </w:t>
      </w:r>
      <w:r w:rsidR="00C61379">
        <w:t xml:space="preserve">                        </w:t>
      </w:r>
      <w:r>
        <w:t>Jonavos r. Kulvos Abraomo</w:t>
      </w:r>
    </w:p>
    <w:p w14:paraId="1F21ACA3" w14:textId="2967E767" w:rsidR="003E0565" w:rsidRDefault="003E0565" w:rsidP="003E0565">
      <w:r>
        <w:t xml:space="preserve">                                                                                                                                           </w:t>
      </w:r>
      <w:r w:rsidR="00C61379">
        <w:t xml:space="preserve">                        </w:t>
      </w:r>
      <w:r>
        <w:t xml:space="preserve">Kulviečio mokyklos direktorės </w:t>
      </w:r>
    </w:p>
    <w:p w14:paraId="69E8A1EF" w14:textId="0BFD8F92" w:rsidR="003E0565" w:rsidRPr="009B4642" w:rsidRDefault="003E0565" w:rsidP="003E0565">
      <w:r>
        <w:t xml:space="preserve">                                                                                                                                          </w:t>
      </w:r>
      <w:r w:rsidR="00C61379">
        <w:t xml:space="preserve">                        </w:t>
      </w:r>
      <w:r>
        <w:t xml:space="preserve"> </w:t>
      </w:r>
      <w:r w:rsidR="000D6F65" w:rsidRPr="009B4642">
        <w:t>202</w:t>
      </w:r>
      <w:r w:rsidR="007C4E66">
        <w:t>3</w:t>
      </w:r>
      <w:r w:rsidR="000D6F65" w:rsidRPr="009B4642">
        <w:t xml:space="preserve"> m. gruodžio </w:t>
      </w:r>
      <w:r w:rsidR="00DB6B71">
        <w:t>29</w:t>
      </w:r>
      <w:r w:rsidRPr="009B4642">
        <w:t xml:space="preserve"> d. įsakymu Nr.</w:t>
      </w:r>
      <w:r w:rsidR="00C61379">
        <w:t xml:space="preserve"> V-</w:t>
      </w:r>
      <w:r w:rsidR="00E76834">
        <w:t>184</w:t>
      </w:r>
    </w:p>
    <w:p w14:paraId="1C993AEC" w14:textId="77777777" w:rsidR="003E0565" w:rsidRPr="009B4642" w:rsidRDefault="003E0565" w:rsidP="003E0565"/>
    <w:p w14:paraId="3D763532" w14:textId="288C93EE" w:rsidR="003E0565" w:rsidRDefault="003E0565" w:rsidP="003E0565">
      <w:r>
        <w:t xml:space="preserve">                                                                                                                                                                   PRITARTA</w:t>
      </w:r>
    </w:p>
    <w:p w14:paraId="7AE3813F" w14:textId="675C7C86" w:rsidR="003E0565" w:rsidRDefault="003E0565" w:rsidP="003E0565">
      <w:r>
        <w:t xml:space="preserve">                                                                                                                                           </w:t>
      </w:r>
      <w:r w:rsidR="00C61379">
        <w:t xml:space="preserve">                        </w:t>
      </w:r>
      <w:r>
        <w:t>Jonavos r. Kulvos Abraomo</w:t>
      </w:r>
    </w:p>
    <w:p w14:paraId="04E25609" w14:textId="5E84544D" w:rsidR="003E0565" w:rsidRDefault="003E0565" w:rsidP="003E0565">
      <w:r>
        <w:t xml:space="preserve">                                                                                                                                           </w:t>
      </w:r>
      <w:r w:rsidR="00C61379">
        <w:t xml:space="preserve">                        </w:t>
      </w:r>
      <w:r>
        <w:t xml:space="preserve">Kulviečio mokyklos tarybos </w:t>
      </w:r>
    </w:p>
    <w:p w14:paraId="7A0B4C64" w14:textId="3C4D1B80" w:rsidR="003E0565" w:rsidRPr="00E76834" w:rsidRDefault="003E0565" w:rsidP="003E0565">
      <w:r>
        <w:t xml:space="preserve">                                                                                                                                          </w:t>
      </w:r>
      <w:r w:rsidR="00C61379">
        <w:t xml:space="preserve">                        </w:t>
      </w:r>
      <w:r>
        <w:t xml:space="preserve"> </w:t>
      </w:r>
      <w:r w:rsidR="00100EDC" w:rsidRPr="00E76834">
        <w:t>202</w:t>
      </w:r>
      <w:r w:rsidR="007C4E66" w:rsidRPr="00E76834">
        <w:t>3</w:t>
      </w:r>
      <w:r w:rsidR="000D6F65" w:rsidRPr="00E76834">
        <w:t>-12-22</w:t>
      </w:r>
      <w:r w:rsidRPr="00E76834">
        <w:t xml:space="preserve">  posėdžio </w:t>
      </w:r>
    </w:p>
    <w:p w14:paraId="1E7E9037" w14:textId="200C47AF" w:rsidR="003E0565" w:rsidRPr="00E76834" w:rsidRDefault="003E0565" w:rsidP="003E0565">
      <w:r w:rsidRPr="00E76834">
        <w:t xml:space="preserve">                                                                                                                                                                 </w:t>
      </w:r>
      <w:r w:rsidR="00C61379" w:rsidRPr="00E76834">
        <w:t xml:space="preserve">   </w:t>
      </w:r>
      <w:r w:rsidRPr="00E76834">
        <w:t>protokoliniu nutarimu</w:t>
      </w:r>
    </w:p>
    <w:p w14:paraId="786F596E" w14:textId="5BF12409" w:rsidR="003E0565" w:rsidRPr="00E76834" w:rsidRDefault="003E0565" w:rsidP="003E0565">
      <w:r w:rsidRPr="00E76834">
        <w:t xml:space="preserve">                                                                                                                                           </w:t>
      </w:r>
      <w:r w:rsidR="00C61379" w:rsidRPr="00E76834">
        <w:t xml:space="preserve">                        (protokolas Nr. LS -</w:t>
      </w:r>
      <w:r w:rsidR="00E76834" w:rsidRPr="00E76834">
        <w:t>53</w:t>
      </w:r>
      <w:r w:rsidRPr="00E76834">
        <w:t>)</w:t>
      </w:r>
    </w:p>
    <w:p w14:paraId="0D644E3B" w14:textId="62C6CDCA" w:rsidR="00736943" w:rsidRPr="00E76834" w:rsidRDefault="00736943" w:rsidP="003E0565"/>
    <w:p w14:paraId="5C19E361" w14:textId="77777777" w:rsidR="00736943" w:rsidRDefault="00736943" w:rsidP="00736943"/>
    <w:p w14:paraId="6834F80C" w14:textId="77777777" w:rsidR="00736943" w:rsidRDefault="00736943" w:rsidP="00736943">
      <w:pPr>
        <w:jc w:val="center"/>
        <w:rPr>
          <w:b/>
          <w:sz w:val="32"/>
          <w:szCs w:val="32"/>
        </w:rPr>
      </w:pPr>
      <w:r>
        <w:rPr>
          <w:b/>
          <w:sz w:val="32"/>
          <w:szCs w:val="32"/>
        </w:rPr>
        <w:t>JONAVOS R. KULVOS ABRAOMO KULVIEČIO MOKYKLOS</w:t>
      </w:r>
    </w:p>
    <w:p w14:paraId="531CCF35" w14:textId="4CAADA03" w:rsidR="00736943" w:rsidRDefault="00736943" w:rsidP="00736943">
      <w:pPr>
        <w:jc w:val="center"/>
        <w:rPr>
          <w:b/>
          <w:sz w:val="32"/>
          <w:szCs w:val="32"/>
        </w:rPr>
      </w:pPr>
      <w:r>
        <w:rPr>
          <w:b/>
          <w:sz w:val="32"/>
          <w:szCs w:val="32"/>
        </w:rPr>
        <w:t>202</w:t>
      </w:r>
      <w:r w:rsidR="00112C23">
        <w:rPr>
          <w:b/>
          <w:sz w:val="32"/>
          <w:szCs w:val="32"/>
        </w:rPr>
        <w:t>4</w:t>
      </w:r>
      <w:r>
        <w:rPr>
          <w:b/>
          <w:sz w:val="32"/>
          <w:szCs w:val="32"/>
        </w:rPr>
        <w:t xml:space="preserve"> METŲ VEIKLOS PLANAS</w:t>
      </w:r>
    </w:p>
    <w:p w14:paraId="1345FED8" w14:textId="77777777" w:rsidR="00736943" w:rsidRDefault="00736943" w:rsidP="00736943">
      <w:pPr>
        <w:jc w:val="center"/>
        <w:rPr>
          <w:b/>
          <w:sz w:val="32"/>
          <w:szCs w:val="32"/>
        </w:rPr>
      </w:pPr>
      <w:bookmarkStart w:id="0" w:name="_GoBack"/>
      <w:bookmarkEnd w:id="0"/>
    </w:p>
    <w:p w14:paraId="7F4E6F18" w14:textId="77777777" w:rsidR="00736943" w:rsidRDefault="00736943" w:rsidP="00736943">
      <w:pPr>
        <w:rPr>
          <w:b/>
        </w:rPr>
      </w:pPr>
      <w:r>
        <w:rPr>
          <w:b/>
        </w:rPr>
        <w:tab/>
        <w:t>I. MOKYKLOS VIZIJA, MISIJA, VERTYBĖS, STRATEGINIS TIKSLAS.</w:t>
      </w:r>
    </w:p>
    <w:p w14:paraId="7F08E89F" w14:textId="77777777" w:rsidR="00736943" w:rsidRDefault="00736943" w:rsidP="00736943">
      <w:pPr>
        <w:rPr>
          <w:b/>
        </w:rPr>
      </w:pPr>
    </w:p>
    <w:p w14:paraId="13D1142D" w14:textId="77777777" w:rsidR="00736943" w:rsidRDefault="00736943" w:rsidP="00736943">
      <w:pPr>
        <w:rPr>
          <w:b/>
        </w:rPr>
      </w:pPr>
      <w:r>
        <w:rPr>
          <w:b/>
        </w:rPr>
        <w:tab/>
        <w:t>Mokyklos vizija</w:t>
      </w:r>
    </w:p>
    <w:p w14:paraId="56FFB1ED" w14:textId="77777777" w:rsidR="00736943" w:rsidRDefault="00736943" w:rsidP="00736943">
      <w:r>
        <w:rPr>
          <w:b/>
        </w:rPr>
        <w:tab/>
      </w:r>
      <w:r>
        <w:t>Nuolat besimokanti, atvira kaitai, patraukli, telkianti Kulvos seniūnijos bendruomenę švietimo institucija.</w:t>
      </w:r>
    </w:p>
    <w:p w14:paraId="2A59B80D" w14:textId="77777777" w:rsidR="00736943" w:rsidRDefault="00736943" w:rsidP="00736943"/>
    <w:p w14:paraId="4EF6943A" w14:textId="77777777" w:rsidR="00736943" w:rsidRDefault="00736943" w:rsidP="00736943">
      <w:pPr>
        <w:rPr>
          <w:b/>
        </w:rPr>
      </w:pPr>
      <w:r>
        <w:tab/>
      </w:r>
      <w:r>
        <w:rPr>
          <w:b/>
        </w:rPr>
        <w:t>Misija</w:t>
      </w:r>
    </w:p>
    <w:p w14:paraId="64A1562D" w14:textId="77777777" w:rsidR="00736943" w:rsidRDefault="00736943" w:rsidP="00736943">
      <w:pPr>
        <w:jc w:val="both"/>
      </w:pPr>
      <w:r>
        <w:rPr>
          <w:b/>
        </w:rPr>
        <w:tab/>
      </w:r>
      <w:r>
        <w:t>Ugdyti mokinių vertybines nuostatas, bendrąsias ir dalykines kompetencijas, atsižvelgiant į kiekvieno mokinio poreikius ir gebėjimus, rengti juos tolimesniam mokymuisi, profesinei karjerai ir savarankiškam gyvenimui besikeičiančioje visuomenėje.</w:t>
      </w:r>
    </w:p>
    <w:p w14:paraId="1C73E5C6" w14:textId="77777777" w:rsidR="00736943" w:rsidRDefault="00736943" w:rsidP="00736943"/>
    <w:p w14:paraId="2542A636" w14:textId="77777777" w:rsidR="00736943" w:rsidRDefault="00736943" w:rsidP="00736943">
      <w:pPr>
        <w:rPr>
          <w:b/>
        </w:rPr>
      </w:pPr>
      <w:r>
        <w:tab/>
      </w:r>
      <w:r>
        <w:rPr>
          <w:b/>
        </w:rPr>
        <w:t>Vertybės</w:t>
      </w:r>
    </w:p>
    <w:p w14:paraId="08EF31D3" w14:textId="77777777" w:rsidR="00736943" w:rsidRDefault="00736943" w:rsidP="00736943">
      <w:r>
        <w:rPr>
          <w:b/>
        </w:rPr>
        <w:tab/>
      </w:r>
      <w:r>
        <w:t>Mokymasis ir tobulėjimas, bendradarbiavimas, kūrybiškumas.</w:t>
      </w:r>
    </w:p>
    <w:p w14:paraId="5B5714B6" w14:textId="77777777" w:rsidR="00736943" w:rsidRDefault="00736943" w:rsidP="00736943"/>
    <w:p w14:paraId="36C278A3" w14:textId="77777777" w:rsidR="00736943" w:rsidRDefault="00736943" w:rsidP="00736943">
      <w:pPr>
        <w:ind w:firstLine="709"/>
        <w:rPr>
          <w:b/>
        </w:rPr>
      </w:pPr>
      <w:r>
        <w:rPr>
          <w:b/>
        </w:rPr>
        <w:t>Filosofija</w:t>
      </w:r>
    </w:p>
    <w:p w14:paraId="5D9ADBFB" w14:textId="77777777" w:rsidR="00736943" w:rsidRDefault="00736943" w:rsidP="00736943">
      <w:pPr>
        <w:ind w:firstLine="709"/>
      </w:pPr>
      <w:r>
        <w:t>Šiame pasaulyje svarbu ne tai, kur stovime, o kuria kryptimi judame... (O. V. Holmsas)</w:t>
      </w:r>
    </w:p>
    <w:p w14:paraId="18F61310" w14:textId="77777777" w:rsidR="00736943" w:rsidRDefault="00736943" w:rsidP="00736943">
      <w:pPr>
        <w:ind w:firstLine="709"/>
        <w:rPr>
          <w:b/>
        </w:rPr>
      </w:pPr>
    </w:p>
    <w:p w14:paraId="33460F5A" w14:textId="77777777" w:rsidR="00736943" w:rsidRDefault="00736943" w:rsidP="00736943">
      <w:pPr>
        <w:ind w:firstLine="709"/>
        <w:rPr>
          <w:b/>
        </w:rPr>
      </w:pPr>
      <w:r>
        <w:rPr>
          <w:b/>
        </w:rPr>
        <w:lastRenderedPageBreak/>
        <w:t>Strateginis tikslas</w:t>
      </w:r>
    </w:p>
    <w:p w14:paraId="21C7AE90" w14:textId="63960990" w:rsidR="00736943" w:rsidRDefault="00736943" w:rsidP="00736943">
      <w:r>
        <w:tab/>
      </w:r>
      <w:r w:rsidR="000D6F65">
        <w:t xml:space="preserve">Stiprinti </w:t>
      </w:r>
      <w:proofErr w:type="spellStart"/>
      <w:r w:rsidR="000D6F65">
        <w:t>inova</w:t>
      </w:r>
      <w:r w:rsidR="00C0321F">
        <w:t>tyvų</w:t>
      </w:r>
      <w:proofErr w:type="spellEnd"/>
      <w:r w:rsidR="00C0321F">
        <w:t xml:space="preserve"> ir </w:t>
      </w:r>
      <w:proofErr w:type="spellStart"/>
      <w:r w:rsidR="00C0321F">
        <w:t>įtraukujį</w:t>
      </w:r>
      <w:proofErr w:type="spellEnd"/>
      <w:r w:rsidR="00C0321F">
        <w:t xml:space="preserve"> ugdymą.</w:t>
      </w:r>
    </w:p>
    <w:p w14:paraId="04808D01" w14:textId="77777777" w:rsidR="00736943" w:rsidRDefault="00736943" w:rsidP="00736943">
      <w:pPr>
        <w:ind w:firstLine="1296"/>
        <w:rPr>
          <w:b/>
        </w:rPr>
      </w:pPr>
    </w:p>
    <w:p w14:paraId="52AE05CD" w14:textId="06D33E04" w:rsidR="00736943" w:rsidRPr="0018440A" w:rsidRDefault="00736943" w:rsidP="00736943">
      <w:pPr>
        <w:ind w:firstLine="1296"/>
        <w:rPr>
          <w:b/>
          <w:color w:val="000000" w:themeColor="text1"/>
        </w:rPr>
      </w:pPr>
      <w:r w:rsidRPr="0018440A">
        <w:rPr>
          <w:b/>
          <w:color w:val="000000" w:themeColor="text1"/>
        </w:rPr>
        <w:t>II. 202</w:t>
      </w:r>
      <w:r w:rsidR="00A968A6">
        <w:rPr>
          <w:b/>
          <w:color w:val="000000" w:themeColor="text1"/>
        </w:rPr>
        <w:t>3</w:t>
      </w:r>
      <w:r w:rsidR="00635367" w:rsidRPr="0018440A">
        <w:rPr>
          <w:b/>
          <w:color w:val="000000" w:themeColor="text1"/>
        </w:rPr>
        <w:t xml:space="preserve"> </w:t>
      </w:r>
      <w:r w:rsidRPr="0018440A">
        <w:rPr>
          <w:b/>
          <w:color w:val="000000" w:themeColor="text1"/>
        </w:rPr>
        <w:t xml:space="preserve"> METŲ VEIKLOS PLANO ĮGYVENDINIMO ANALIZĖ</w:t>
      </w:r>
    </w:p>
    <w:p w14:paraId="79216A47" w14:textId="77777777" w:rsidR="00736943" w:rsidRPr="0018440A" w:rsidRDefault="00736943" w:rsidP="00736943">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3558"/>
        <w:gridCol w:w="7818"/>
        <w:gridCol w:w="1620"/>
      </w:tblGrid>
      <w:tr w:rsidR="0018440A" w:rsidRPr="0018440A" w14:paraId="4FA20E98" w14:textId="77777777" w:rsidTr="00C350F4">
        <w:tc>
          <w:tcPr>
            <w:tcW w:w="13948" w:type="dxa"/>
            <w:gridSpan w:val="4"/>
            <w:tcBorders>
              <w:top w:val="single" w:sz="4" w:space="0" w:color="auto"/>
              <w:left w:val="single" w:sz="4" w:space="0" w:color="auto"/>
              <w:bottom w:val="single" w:sz="4" w:space="0" w:color="auto"/>
              <w:right w:val="single" w:sz="4" w:space="0" w:color="auto"/>
            </w:tcBorders>
          </w:tcPr>
          <w:p w14:paraId="7BC3287F" w14:textId="18D19F1C" w:rsidR="00A968A6" w:rsidRPr="00DD1060" w:rsidRDefault="00736943" w:rsidP="00A968A6">
            <w:pPr>
              <w:rPr>
                <w:bCs/>
                <w:color w:val="000000" w:themeColor="text1"/>
              </w:rPr>
            </w:pPr>
            <w:r w:rsidRPr="00DD1060">
              <w:rPr>
                <w:b/>
                <w:color w:val="000000" w:themeColor="text1"/>
                <w:lang w:eastAsia="en-US"/>
              </w:rPr>
              <w:t xml:space="preserve">TIKSLAS: </w:t>
            </w:r>
            <w:r w:rsidR="00A968A6" w:rsidRPr="00DD1060">
              <w:rPr>
                <w:bCs/>
                <w:color w:val="000000" w:themeColor="text1"/>
              </w:rPr>
              <w:t xml:space="preserve">Stiprinti </w:t>
            </w:r>
            <w:proofErr w:type="spellStart"/>
            <w:r w:rsidR="00A968A6" w:rsidRPr="00DD1060">
              <w:rPr>
                <w:bCs/>
                <w:color w:val="000000" w:themeColor="text1"/>
              </w:rPr>
              <w:t>inovatyvų</w:t>
            </w:r>
            <w:proofErr w:type="spellEnd"/>
            <w:r w:rsidR="00A968A6" w:rsidRPr="00DD1060">
              <w:rPr>
                <w:bCs/>
                <w:color w:val="000000" w:themeColor="text1"/>
              </w:rPr>
              <w:t xml:space="preserve"> ir </w:t>
            </w:r>
            <w:proofErr w:type="spellStart"/>
            <w:r w:rsidR="00A968A6" w:rsidRPr="00DD1060">
              <w:rPr>
                <w:bCs/>
                <w:color w:val="000000" w:themeColor="text1"/>
              </w:rPr>
              <w:t>įtraukųjį</w:t>
            </w:r>
            <w:proofErr w:type="spellEnd"/>
            <w:r w:rsidR="00A968A6" w:rsidRPr="00DD1060">
              <w:rPr>
                <w:bCs/>
                <w:color w:val="000000" w:themeColor="text1"/>
              </w:rPr>
              <w:t xml:space="preserve"> ugdymą.</w:t>
            </w:r>
          </w:p>
          <w:p w14:paraId="11F719B6" w14:textId="33F0192B" w:rsidR="00736943" w:rsidRPr="00DD1060" w:rsidRDefault="00736943" w:rsidP="00EE7BD1">
            <w:pPr>
              <w:rPr>
                <w:color w:val="000000" w:themeColor="text1"/>
                <w:lang w:eastAsia="en-US"/>
              </w:rPr>
            </w:pPr>
          </w:p>
        </w:tc>
      </w:tr>
      <w:tr w:rsidR="0018440A" w:rsidRPr="0018440A" w14:paraId="1C6B17BA" w14:textId="77777777" w:rsidTr="00C350F4">
        <w:tc>
          <w:tcPr>
            <w:tcW w:w="952" w:type="dxa"/>
            <w:tcBorders>
              <w:top w:val="single" w:sz="4" w:space="0" w:color="auto"/>
              <w:left w:val="single" w:sz="4" w:space="0" w:color="auto"/>
              <w:bottom w:val="single" w:sz="4" w:space="0" w:color="auto"/>
              <w:right w:val="single" w:sz="4" w:space="0" w:color="auto"/>
            </w:tcBorders>
            <w:hideMark/>
          </w:tcPr>
          <w:p w14:paraId="1716AEE5" w14:textId="77777777" w:rsidR="00736943" w:rsidRPr="00DD1060" w:rsidRDefault="00736943" w:rsidP="000D6F65">
            <w:pPr>
              <w:spacing w:line="276" w:lineRule="auto"/>
              <w:jc w:val="center"/>
              <w:rPr>
                <w:color w:val="000000" w:themeColor="text1"/>
                <w:lang w:eastAsia="en-US"/>
              </w:rPr>
            </w:pPr>
            <w:r w:rsidRPr="00DD1060">
              <w:rPr>
                <w:color w:val="000000" w:themeColor="text1"/>
                <w:lang w:eastAsia="en-US"/>
              </w:rPr>
              <w:t>Eil. Nr.</w:t>
            </w:r>
          </w:p>
        </w:tc>
        <w:tc>
          <w:tcPr>
            <w:tcW w:w="3558" w:type="dxa"/>
            <w:tcBorders>
              <w:top w:val="single" w:sz="4" w:space="0" w:color="auto"/>
              <w:left w:val="single" w:sz="4" w:space="0" w:color="auto"/>
              <w:bottom w:val="single" w:sz="4" w:space="0" w:color="auto"/>
              <w:right w:val="single" w:sz="4" w:space="0" w:color="auto"/>
            </w:tcBorders>
            <w:hideMark/>
          </w:tcPr>
          <w:p w14:paraId="5C403A37" w14:textId="77777777" w:rsidR="00736943" w:rsidRPr="00DD1060" w:rsidRDefault="00736943" w:rsidP="000D6F65">
            <w:pPr>
              <w:spacing w:line="276" w:lineRule="auto"/>
              <w:jc w:val="center"/>
              <w:rPr>
                <w:color w:val="000000" w:themeColor="text1"/>
                <w:lang w:eastAsia="en-US"/>
              </w:rPr>
            </w:pPr>
            <w:r w:rsidRPr="00DD1060">
              <w:rPr>
                <w:color w:val="000000" w:themeColor="text1"/>
                <w:lang w:eastAsia="en-US"/>
              </w:rPr>
              <w:t>Uždavinys</w:t>
            </w:r>
          </w:p>
        </w:tc>
        <w:tc>
          <w:tcPr>
            <w:tcW w:w="7818" w:type="dxa"/>
            <w:tcBorders>
              <w:top w:val="single" w:sz="4" w:space="0" w:color="auto"/>
              <w:left w:val="single" w:sz="4" w:space="0" w:color="auto"/>
              <w:bottom w:val="single" w:sz="4" w:space="0" w:color="auto"/>
              <w:right w:val="single" w:sz="4" w:space="0" w:color="auto"/>
            </w:tcBorders>
            <w:hideMark/>
          </w:tcPr>
          <w:p w14:paraId="27064492" w14:textId="77777777" w:rsidR="00736943" w:rsidRPr="00DD1060" w:rsidRDefault="00736943" w:rsidP="000D6F65">
            <w:pPr>
              <w:spacing w:line="276" w:lineRule="auto"/>
              <w:jc w:val="center"/>
              <w:rPr>
                <w:color w:val="000000" w:themeColor="text1"/>
                <w:lang w:eastAsia="en-US"/>
              </w:rPr>
            </w:pPr>
            <w:r w:rsidRPr="00DD1060">
              <w:rPr>
                <w:color w:val="000000" w:themeColor="text1"/>
                <w:lang w:eastAsia="en-US"/>
              </w:rPr>
              <w:t>Uždavinio įgyvendinimo rezultatas</w:t>
            </w:r>
          </w:p>
        </w:tc>
        <w:tc>
          <w:tcPr>
            <w:tcW w:w="1620" w:type="dxa"/>
            <w:tcBorders>
              <w:top w:val="single" w:sz="4" w:space="0" w:color="auto"/>
              <w:left w:val="single" w:sz="4" w:space="0" w:color="auto"/>
              <w:bottom w:val="single" w:sz="4" w:space="0" w:color="auto"/>
              <w:right w:val="single" w:sz="4" w:space="0" w:color="auto"/>
            </w:tcBorders>
            <w:hideMark/>
          </w:tcPr>
          <w:p w14:paraId="368160CB" w14:textId="77777777" w:rsidR="00736943" w:rsidRPr="0018440A" w:rsidRDefault="00736943" w:rsidP="000D6F65">
            <w:pPr>
              <w:spacing w:line="276" w:lineRule="auto"/>
              <w:jc w:val="center"/>
              <w:rPr>
                <w:color w:val="000000" w:themeColor="text1"/>
                <w:lang w:eastAsia="en-US"/>
              </w:rPr>
            </w:pPr>
            <w:r w:rsidRPr="0018440A">
              <w:rPr>
                <w:color w:val="000000" w:themeColor="text1"/>
                <w:lang w:eastAsia="en-US"/>
              </w:rPr>
              <w:t>Pastabos</w:t>
            </w:r>
          </w:p>
        </w:tc>
      </w:tr>
      <w:tr w:rsidR="0018440A" w:rsidRPr="0018440A" w14:paraId="2C358F2F" w14:textId="77777777" w:rsidTr="00C350F4">
        <w:tc>
          <w:tcPr>
            <w:tcW w:w="952" w:type="dxa"/>
            <w:tcBorders>
              <w:top w:val="single" w:sz="4" w:space="0" w:color="auto"/>
              <w:left w:val="single" w:sz="4" w:space="0" w:color="auto"/>
              <w:bottom w:val="single" w:sz="4" w:space="0" w:color="auto"/>
              <w:right w:val="single" w:sz="4" w:space="0" w:color="auto"/>
            </w:tcBorders>
            <w:hideMark/>
          </w:tcPr>
          <w:p w14:paraId="5379F517" w14:textId="77777777" w:rsidR="00736943" w:rsidRPr="00DD1060" w:rsidRDefault="00736943" w:rsidP="000D6F65">
            <w:pPr>
              <w:spacing w:line="276" w:lineRule="auto"/>
              <w:rPr>
                <w:color w:val="000000" w:themeColor="text1"/>
                <w:lang w:eastAsia="en-US"/>
              </w:rPr>
            </w:pPr>
            <w:r w:rsidRPr="00DD1060">
              <w:rPr>
                <w:color w:val="000000" w:themeColor="text1"/>
                <w:lang w:eastAsia="en-US"/>
              </w:rPr>
              <w:t xml:space="preserve">1. </w:t>
            </w:r>
          </w:p>
        </w:tc>
        <w:tc>
          <w:tcPr>
            <w:tcW w:w="3558" w:type="dxa"/>
            <w:tcBorders>
              <w:top w:val="single" w:sz="4" w:space="0" w:color="auto"/>
              <w:left w:val="single" w:sz="4" w:space="0" w:color="auto"/>
              <w:bottom w:val="single" w:sz="4" w:space="0" w:color="auto"/>
              <w:right w:val="single" w:sz="4" w:space="0" w:color="auto"/>
            </w:tcBorders>
            <w:hideMark/>
          </w:tcPr>
          <w:p w14:paraId="08BC47E1" w14:textId="0509D142" w:rsidR="00736943" w:rsidRPr="00DD1060" w:rsidRDefault="00EE7BD1" w:rsidP="0022202A">
            <w:pPr>
              <w:rPr>
                <w:color w:val="000000" w:themeColor="text1"/>
              </w:rPr>
            </w:pPr>
            <w:r w:rsidRPr="00DD1060">
              <w:rPr>
                <w:color w:val="000000" w:themeColor="text1"/>
              </w:rPr>
              <w:t>1.</w:t>
            </w:r>
            <w:r w:rsidR="00A968A6" w:rsidRPr="00DD1060">
              <w:rPr>
                <w:color w:val="000000" w:themeColor="text1"/>
              </w:rPr>
              <w:t xml:space="preserve"> Užtikrinti ugdymo organizavimo kokybę, siekiant individualios mokinių pažangos.</w:t>
            </w:r>
          </w:p>
        </w:tc>
        <w:tc>
          <w:tcPr>
            <w:tcW w:w="7818" w:type="dxa"/>
            <w:tcBorders>
              <w:top w:val="single" w:sz="4" w:space="0" w:color="auto"/>
              <w:left w:val="single" w:sz="4" w:space="0" w:color="auto"/>
              <w:bottom w:val="single" w:sz="4" w:space="0" w:color="auto"/>
              <w:right w:val="single" w:sz="4" w:space="0" w:color="auto"/>
            </w:tcBorders>
            <w:hideMark/>
          </w:tcPr>
          <w:p w14:paraId="6DD19B41" w14:textId="2A36C035" w:rsidR="00A05F90" w:rsidRPr="00A05F90" w:rsidRDefault="00A968A6" w:rsidP="00A05F90">
            <w:pPr>
              <w:tabs>
                <w:tab w:val="left" w:pos="2010"/>
              </w:tabs>
              <w:jc w:val="both"/>
              <w:rPr>
                <w:color w:val="000000" w:themeColor="text1"/>
              </w:rPr>
            </w:pPr>
            <w:r w:rsidRPr="00DD1060">
              <w:rPr>
                <w:rFonts w:eastAsia="Calibri"/>
                <w:color w:val="000000" w:themeColor="text1"/>
                <w:lang w:eastAsia="en-US"/>
              </w:rPr>
              <w:t xml:space="preserve">Kompetencijomis grįsto atnaujinto ugdymo turinio įgyvendinimas </w:t>
            </w:r>
            <w:r w:rsidR="009877E6" w:rsidRPr="00DD1060">
              <w:rPr>
                <w:rFonts w:eastAsia="Calibri"/>
                <w:color w:val="000000" w:themeColor="text1"/>
                <w:lang w:eastAsia="en-US"/>
              </w:rPr>
              <w:t>suteikė naujų galimybių siekiant</w:t>
            </w:r>
            <w:r w:rsidRPr="00DD1060">
              <w:rPr>
                <w:rFonts w:eastAsia="Calibri"/>
                <w:color w:val="000000" w:themeColor="text1"/>
                <w:lang w:eastAsia="en-US"/>
              </w:rPr>
              <w:t xml:space="preserve"> individualios ugdytinių pažangos, gyvenimui reikalingų kompetencijų. Kiekvienam ugdytiniui bu</w:t>
            </w:r>
            <w:r w:rsidR="009877E6" w:rsidRPr="00DD1060">
              <w:rPr>
                <w:rFonts w:eastAsia="Calibri"/>
                <w:color w:val="000000" w:themeColor="text1"/>
                <w:lang w:eastAsia="en-US"/>
              </w:rPr>
              <w:t>vo</w:t>
            </w:r>
            <w:r w:rsidRPr="00DD1060">
              <w:rPr>
                <w:rFonts w:eastAsia="Calibri"/>
                <w:color w:val="000000" w:themeColor="text1"/>
                <w:lang w:eastAsia="en-US"/>
              </w:rPr>
              <w:t xml:space="preserve"> sudaroma galimybė patirti ir išbandyti įvairius mokymosi būdus, formas bei užduotis. </w:t>
            </w:r>
            <w:r w:rsidRPr="00DD1060">
              <w:rPr>
                <w:color w:val="000000" w:themeColor="text1"/>
              </w:rPr>
              <w:t>Pamokose diferencijuojant mokymosi veiklas pagal mokinių gebėjimus, pagerė</w:t>
            </w:r>
            <w:r w:rsidR="009877E6" w:rsidRPr="00DD1060">
              <w:rPr>
                <w:color w:val="000000" w:themeColor="text1"/>
              </w:rPr>
              <w:t>jo</w:t>
            </w:r>
            <w:r w:rsidRPr="00DD1060">
              <w:rPr>
                <w:color w:val="000000" w:themeColor="text1"/>
              </w:rPr>
              <w:t xml:space="preserve"> mokinių asmeninė pažanga. </w:t>
            </w:r>
            <w:r w:rsidRPr="00DD1060">
              <w:rPr>
                <w:rFonts w:eastAsia="Calibri"/>
                <w:color w:val="000000" w:themeColor="text1"/>
                <w:lang w:eastAsia="en-US"/>
              </w:rPr>
              <w:t>Bu</w:t>
            </w:r>
            <w:r w:rsidR="009877E6" w:rsidRPr="00DD1060">
              <w:rPr>
                <w:rFonts w:eastAsia="Calibri"/>
                <w:color w:val="000000" w:themeColor="text1"/>
                <w:lang w:eastAsia="en-US"/>
              </w:rPr>
              <w:t>vo</w:t>
            </w:r>
            <w:r w:rsidRPr="00DD1060">
              <w:rPr>
                <w:rFonts w:eastAsia="Calibri"/>
                <w:color w:val="000000" w:themeColor="text1"/>
                <w:lang w:eastAsia="en-US"/>
              </w:rPr>
              <w:t xml:space="preserve"> planuojamos veiklos ugdymo kokybės gerinimui, gerė</w:t>
            </w:r>
            <w:r w:rsidR="009877E6" w:rsidRPr="00DD1060">
              <w:rPr>
                <w:rFonts w:eastAsia="Calibri"/>
                <w:color w:val="000000" w:themeColor="text1"/>
                <w:lang w:eastAsia="en-US"/>
              </w:rPr>
              <w:t>jo</w:t>
            </w:r>
            <w:r w:rsidRPr="00DD1060">
              <w:rPr>
                <w:rFonts w:eastAsia="Calibri"/>
                <w:color w:val="000000" w:themeColor="text1"/>
                <w:lang w:eastAsia="en-US"/>
              </w:rPr>
              <w:t xml:space="preserve"> mokinių pasiekimai. Veiksmingos pagalbos mokiniui teikimas sudar</w:t>
            </w:r>
            <w:r w:rsidR="009877E6" w:rsidRPr="00DD1060">
              <w:rPr>
                <w:rFonts w:eastAsia="Calibri"/>
                <w:color w:val="000000" w:themeColor="text1"/>
                <w:lang w:eastAsia="en-US"/>
              </w:rPr>
              <w:t>ė</w:t>
            </w:r>
            <w:r w:rsidRPr="00DD1060">
              <w:rPr>
                <w:rFonts w:eastAsia="Calibri"/>
                <w:color w:val="000000" w:themeColor="text1"/>
                <w:lang w:eastAsia="en-US"/>
              </w:rPr>
              <w:t xml:space="preserve"> sąlygas kiekvienam ugdytiniui siekti individualios asmeninės pažangos. Mokiniai gebė</w:t>
            </w:r>
            <w:r w:rsidR="009877E6" w:rsidRPr="00DD1060">
              <w:rPr>
                <w:rFonts w:eastAsia="Calibri"/>
                <w:color w:val="000000" w:themeColor="text1"/>
                <w:lang w:eastAsia="en-US"/>
              </w:rPr>
              <w:t>jo</w:t>
            </w:r>
            <w:r w:rsidRPr="00DD1060">
              <w:rPr>
                <w:rFonts w:eastAsia="Calibri"/>
                <w:color w:val="000000" w:themeColor="text1"/>
                <w:lang w:eastAsia="en-US"/>
              </w:rPr>
              <w:t xml:space="preserve"> mokytis savivaldžiai, konstruktyviai, bu</w:t>
            </w:r>
            <w:r w:rsidR="009877E6" w:rsidRPr="00DD1060">
              <w:rPr>
                <w:rFonts w:eastAsia="Calibri"/>
                <w:color w:val="000000" w:themeColor="text1"/>
                <w:lang w:eastAsia="en-US"/>
              </w:rPr>
              <w:t>vo</w:t>
            </w:r>
            <w:r w:rsidRPr="00DD1060">
              <w:rPr>
                <w:rFonts w:eastAsia="Calibri"/>
                <w:color w:val="000000" w:themeColor="text1"/>
                <w:lang w:eastAsia="en-US"/>
              </w:rPr>
              <w:t xml:space="preserve"> atsakingi už savo mokymąsi. Gerosios patirties sklaida lei</w:t>
            </w:r>
            <w:r w:rsidR="009877E6" w:rsidRPr="00DD1060">
              <w:rPr>
                <w:rFonts w:eastAsia="Calibri"/>
                <w:color w:val="000000" w:themeColor="text1"/>
                <w:lang w:eastAsia="en-US"/>
              </w:rPr>
              <w:t>do</w:t>
            </w:r>
            <w:r w:rsidRPr="00DD1060">
              <w:rPr>
                <w:color w:val="000000" w:themeColor="text1"/>
              </w:rPr>
              <w:t xml:space="preserve"> užtikrinti ugdymo organizavimo kokybę, siekiant individualios mokinių pažangos.</w:t>
            </w:r>
            <w:r w:rsidR="009877E6" w:rsidRPr="00DD1060">
              <w:rPr>
                <w:color w:val="000000" w:themeColor="text1"/>
              </w:rPr>
              <w:t xml:space="preserve"> </w:t>
            </w:r>
            <w:r w:rsidR="00A05F90" w:rsidRPr="00DD1060">
              <w:rPr>
                <w:color w:val="000000" w:themeColor="text1"/>
              </w:rPr>
              <w:t>Pranešimai metodinėse grupėse</w:t>
            </w:r>
            <w:r w:rsidR="008136F1">
              <w:rPr>
                <w:color w:val="000000" w:themeColor="text1"/>
              </w:rPr>
              <w:t>:</w:t>
            </w:r>
            <w:r w:rsidR="00A05F90" w:rsidRPr="00DD1060">
              <w:rPr>
                <w:color w:val="000000" w:themeColor="text1"/>
              </w:rPr>
              <w:t xml:space="preserve"> </w:t>
            </w:r>
            <w:r w:rsidR="00A05F90" w:rsidRPr="00A05F90">
              <w:rPr>
                <w:color w:val="000000" w:themeColor="text1"/>
              </w:rPr>
              <w:t>,,</w:t>
            </w:r>
            <w:proofErr w:type="spellStart"/>
            <w:r w:rsidR="00A05F90" w:rsidRPr="00A05F90">
              <w:rPr>
                <w:color w:val="000000" w:themeColor="text1"/>
              </w:rPr>
              <w:t>Įtraukusis</w:t>
            </w:r>
            <w:proofErr w:type="spellEnd"/>
            <w:r w:rsidR="00A05F90" w:rsidRPr="00A05F90">
              <w:rPr>
                <w:color w:val="000000" w:themeColor="text1"/>
              </w:rPr>
              <w:t xml:space="preserve"> ugdymas- tinkamiausių metodų taikymas“</w:t>
            </w:r>
            <w:r w:rsidR="00A05F90" w:rsidRPr="00DD1060">
              <w:rPr>
                <w:color w:val="000000" w:themeColor="text1"/>
              </w:rPr>
              <w:t xml:space="preserve">, </w:t>
            </w:r>
            <w:r w:rsidR="00A05F90" w:rsidRPr="00A05F90">
              <w:rPr>
                <w:color w:val="000000" w:themeColor="text1"/>
              </w:rPr>
              <w:t>,,</w:t>
            </w:r>
            <w:proofErr w:type="spellStart"/>
            <w:r w:rsidR="00A05F90" w:rsidRPr="00A05F90">
              <w:rPr>
                <w:color w:val="000000" w:themeColor="text1"/>
              </w:rPr>
              <w:t>Įtraukusis</w:t>
            </w:r>
            <w:proofErr w:type="spellEnd"/>
            <w:r w:rsidR="00A05F90" w:rsidRPr="00A05F90">
              <w:rPr>
                <w:color w:val="000000" w:themeColor="text1"/>
              </w:rPr>
              <w:t xml:space="preserve"> ugdymas ir individuali mokinio pažanga</w:t>
            </w:r>
            <w:r w:rsidR="008136F1">
              <w:rPr>
                <w:color w:val="000000" w:themeColor="text1"/>
              </w:rPr>
              <w:t>“</w:t>
            </w:r>
            <w:r w:rsidR="00A05F90" w:rsidRPr="00DD1060">
              <w:rPr>
                <w:color w:val="000000" w:themeColor="text1"/>
              </w:rPr>
              <w:t>,</w:t>
            </w:r>
            <w:r w:rsidR="00A05F90" w:rsidRPr="00DD1060">
              <w:rPr>
                <w:color w:val="000000" w:themeColor="text1"/>
                <w:lang w:eastAsia="en-US"/>
              </w:rPr>
              <w:t xml:space="preserve"> </w:t>
            </w:r>
            <w:r w:rsidR="00A05F90" w:rsidRPr="00A05F90">
              <w:rPr>
                <w:color w:val="000000" w:themeColor="text1"/>
                <w:lang w:eastAsia="en-US"/>
              </w:rPr>
              <w:t>„Inovatyvūs ugdymo metodai – raktas į kiekvieno mokinio sėkmę</w:t>
            </w:r>
            <w:r w:rsidR="008136F1">
              <w:rPr>
                <w:color w:val="000000" w:themeColor="text1"/>
                <w:lang w:eastAsia="en-US"/>
              </w:rPr>
              <w:t>,</w:t>
            </w:r>
            <w:r w:rsidR="00A05F90" w:rsidRPr="00A05F90">
              <w:rPr>
                <w:color w:val="000000" w:themeColor="text1"/>
                <w:lang w:eastAsia="en-US"/>
              </w:rPr>
              <w:t>“</w:t>
            </w:r>
            <w:r w:rsidR="008136F1" w:rsidRPr="00DD1060">
              <w:rPr>
                <w:color w:val="000000" w:themeColor="text1"/>
                <w:lang w:eastAsia="en-US"/>
              </w:rPr>
              <w:t xml:space="preserve"> </w:t>
            </w:r>
            <w:r w:rsidR="008136F1">
              <w:rPr>
                <w:color w:val="000000" w:themeColor="text1"/>
                <w:lang w:eastAsia="en-US"/>
              </w:rPr>
              <w:t>p</w:t>
            </w:r>
            <w:r w:rsidR="008136F1" w:rsidRPr="00DD1060">
              <w:rPr>
                <w:color w:val="000000" w:themeColor="text1"/>
                <w:lang w:eastAsia="en-US"/>
              </w:rPr>
              <w:t>ranešimas „Asmeninė mokinio pažanga: vertinimas ir įsivertinimas</w:t>
            </w:r>
            <w:r w:rsidR="008136F1">
              <w:rPr>
                <w:color w:val="000000" w:themeColor="text1"/>
                <w:lang w:eastAsia="en-US"/>
              </w:rPr>
              <w:t>,</w:t>
            </w:r>
            <w:r w:rsidR="008136F1" w:rsidRPr="00DD1060">
              <w:rPr>
                <w:color w:val="000000" w:themeColor="text1"/>
                <w:lang w:eastAsia="en-US"/>
              </w:rPr>
              <w:t>“</w:t>
            </w:r>
            <w:r w:rsidR="008136F1">
              <w:rPr>
                <w:color w:val="000000" w:themeColor="text1"/>
                <w:lang w:eastAsia="en-US"/>
              </w:rPr>
              <w:t xml:space="preserve"> metodinėje veikloje</w:t>
            </w:r>
            <w:r w:rsidR="008136F1" w:rsidRPr="00DD1060">
              <w:rPr>
                <w:color w:val="000000" w:themeColor="text1"/>
                <w:lang w:eastAsia="ru-RU"/>
              </w:rPr>
              <w:t xml:space="preserve"> </w:t>
            </w:r>
            <w:r w:rsidR="008136F1">
              <w:rPr>
                <w:color w:val="000000" w:themeColor="text1"/>
                <w:lang w:eastAsia="ru-RU"/>
              </w:rPr>
              <w:t>k</w:t>
            </w:r>
            <w:r w:rsidR="008136F1" w:rsidRPr="00DD1060">
              <w:rPr>
                <w:color w:val="000000" w:themeColor="text1"/>
                <w:lang w:eastAsia="ru-RU"/>
              </w:rPr>
              <w:t>olega – kolegai „Idėjų mugė“</w:t>
            </w:r>
            <w:r w:rsidR="008136F1">
              <w:rPr>
                <w:color w:val="000000" w:themeColor="text1"/>
              </w:rPr>
              <w:t>.</w:t>
            </w:r>
          </w:p>
          <w:p w14:paraId="420CD593" w14:textId="6C1E3A7B" w:rsidR="0028006F" w:rsidRPr="00DD1060" w:rsidRDefault="00AC3739" w:rsidP="00AC3739">
            <w:pPr>
              <w:jc w:val="both"/>
              <w:rPr>
                <w:color w:val="000000" w:themeColor="text1"/>
                <w:lang w:eastAsia="en-US"/>
              </w:rPr>
            </w:pPr>
            <w:r w:rsidRPr="00DD1060">
              <w:rPr>
                <w:color w:val="000000" w:themeColor="text1"/>
                <w:lang w:eastAsia="en-US"/>
              </w:rPr>
              <w:t xml:space="preserve">Mokslo metų eigoje buvo intensyvinamas patirtinis ugdymas įvairių dalykų pamokose. </w:t>
            </w:r>
            <w:r w:rsidR="00EE7BD1" w:rsidRPr="00DD1060">
              <w:rPr>
                <w:color w:val="000000" w:themeColor="text1"/>
                <w:lang w:eastAsia="en-US"/>
              </w:rPr>
              <w:t>Mokytoj</w:t>
            </w:r>
            <w:r w:rsidR="008C115F" w:rsidRPr="00DD1060">
              <w:rPr>
                <w:color w:val="000000" w:themeColor="text1"/>
                <w:lang w:eastAsia="en-US"/>
              </w:rPr>
              <w:t>ai taikė</w:t>
            </w:r>
            <w:r w:rsidR="00EE7BD1" w:rsidRPr="00DD1060">
              <w:rPr>
                <w:color w:val="000000" w:themeColor="text1"/>
                <w:lang w:eastAsia="en-US"/>
              </w:rPr>
              <w:t xml:space="preserve"> </w:t>
            </w:r>
            <w:r w:rsidR="009877E6" w:rsidRPr="00DD1060">
              <w:rPr>
                <w:color w:val="000000" w:themeColor="text1"/>
                <w:lang w:eastAsia="en-US"/>
              </w:rPr>
              <w:t>patirtinio</w:t>
            </w:r>
            <w:r w:rsidR="00EE7BD1" w:rsidRPr="00DD1060">
              <w:rPr>
                <w:color w:val="000000" w:themeColor="text1"/>
                <w:lang w:eastAsia="en-US"/>
              </w:rPr>
              <w:t xml:space="preserve"> </w:t>
            </w:r>
            <w:proofErr w:type="spellStart"/>
            <w:r w:rsidR="00EE7BD1" w:rsidRPr="00DD1060">
              <w:rPr>
                <w:color w:val="000000" w:themeColor="text1"/>
                <w:lang w:eastAsia="en-US"/>
              </w:rPr>
              <w:t>ug</w:t>
            </w:r>
            <w:r w:rsidR="008C115F" w:rsidRPr="00DD1060">
              <w:rPr>
                <w:color w:val="000000" w:themeColor="text1"/>
                <w:lang w:eastAsia="en-US"/>
              </w:rPr>
              <w:t>dymo(si</w:t>
            </w:r>
            <w:proofErr w:type="spellEnd"/>
            <w:r w:rsidR="008C115F" w:rsidRPr="00DD1060">
              <w:rPr>
                <w:color w:val="000000" w:themeColor="text1"/>
                <w:lang w:eastAsia="en-US"/>
              </w:rPr>
              <w:t>) metodus, kurie sudomino mokinius, kėlė jų mokymosi motyvaciją, buvo</w:t>
            </w:r>
            <w:r w:rsidR="00EE7BD1" w:rsidRPr="00DD1060">
              <w:rPr>
                <w:color w:val="000000" w:themeColor="text1"/>
                <w:lang w:eastAsia="en-US"/>
              </w:rPr>
              <w:t xml:space="preserve"> tenkinami individualūs mokinio </w:t>
            </w:r>
            <w:proofErr w:type="spellStart"/>
            <w:r w:rsidR="00EE7BD1" w:rsidRPr="00DD1060">
              <w:rPr>
                <w:color w:val="000000" w:themeColor="text1"/>
                <w:lang w:eastAsia="en-US"/>
              </w:rPr>
              <w:t>ugdymo(</w:t>
            </w:r>
            <w:r w:rsidR="008C115F" w:rsidRPr="00DD1060">
              <w:rPr>
                <w:color w:val="000000" w:themeColor="text1"/>
                <w:lang w:eastAsia="en-US"/>
              </w:rPr>
              <w:t>si</w:t>
            </w:r>
            <w:proofErr w:type="spellEnd"/>
            <w:r w:rsidR="008C115F" w:rsidRPr="00DD1060">
              <w:rPr>
                <w:color w:val="000000" w:themeColor="text1"/>
                <w:lang w:eastAsia="en-US"/>
              </w:rPr>
              <w:t>) poreikiai</w:t>
            </w:r>
            <w:r w:rsidR="00C80983" w:rsidRPr="00DD1060">
              <w:rPr>
                <w:color w:val="000000" w:themeColor="text1"/>
                <w:lang w:eastAsia="en-US"/>
              </w:rPr>
              <w:t>.</w:t>
            </w:r>
            <w:r w:rsidR="009877E6" w:rsidRPr="00DD1060">
              <w:rPr>
                <w:color w:val="000000" w:themeColor="text1"/>
                <w:lang w:eastAsia="en-US"/>
              </w:rPr>
              <w:t xml:space="preserve"> </w:t>
            </w:r>
            <w:r w:rsidR="0028006F" w:rsidRPr="00DD1060">
              <w:rPr>
                <w:color w:val="000000" w:themeColor="text1"/>
                <w:lang w:eastAsia="en-US"/>
              </w:rPr>
              <w:t>Buvo organizuojamos STEAM mokslų savaitės, edukaciniai renginiai: akcijos, talkos, varžybos, parodos ir kiti renginiai, ugdantys kultūrinę brandą, pilietiškumą, socialinius įgūdžius, saviraišką, gebėjimus ir polinkius.</w:t>
            </w:r>
          </w:p>
          <w:p w14:paraId="3672422F" w14:textId="3144781F" w:rsidR="0028006F" w:rsidRPr="00DD1060" w:rsidRDefault="008C115F" w:rsidP="00AC3739">
            <w:pPr>
              <w:jc w:val="both"/>
              <w:rPr>
                <w:color w:val="000000" w:themeColor="text1"/>
                <w:lang w:eastAsia="en-US"/>
              </w:rPr>
            </w:pPr>
            <w:r w:rsidRPr="00DD1060">
              <w:rPr>
                <w:color w:val="000000" w:themeColor="text1"/>
                <w:lang w:eastAsia="en-US"/>
              </w:rPr>
              <w:t xml:space="preserve"> Mokiniai gebėjo</w:t>
            </w:r>
            <w:r w:rsidR="00EE7BD1" w:rsidRPr="00DD1060">
              <w:rPr>
                <w:color w:val="000000" w:themeColor="text1"/>
                <w:lang w:eastAsia="en-US"/>
              </w:rPr>
              <w:t xml:space="preserve"> stebėti, apmąstyti ir valdyti savo mokymąsi, priimti </w:t>
            </w:r>
            <w:r w:rsidR="00EE7BD1" w:rsidRPr="00DD1060">
              <w:rPr>
                <w:color w:val="000000" w:themeColor="text1"/>
                <w:lang w:eastAsia="en-US"/>
              </w:rPr>
              <w:lastRenderedPageBreak/>
              <w:t>sprendimus dėl tolimesnių veiksmų stiprinant savo mokėjimo m</w:t>
            </w:r>
            <w:r w:rsidRPr="00DD1060">
              <w:rPr>
                <w:color w:val="000000" w:themeColor="text1"/>
                <w:lang w:eastAsia="en-US"/>
              </w:rPr>
              <w:t>okytis gebėjimus. Mokiniai siekė</w:t>
            </w:r>
            <w:r w:rsidR="00EE7BD1" w:rsidRPr="00DD1060">
              <w:rPr>
                <w:color w:val="000000" w:themeColor="text1"/>
                <w:lang w:eastAsia="en-US"/>
              </w:rPr>
              <w:t xml:space="preserve"> individualios pažangos, mokės</w:t>
            </w:r>
            <w:r w:rsidRPr="00DD1060">
              <w:rPr>
                <w:color w:val="000000" w:themeColor="text1"/>
                <w:lang w:eastAsia="en-US"/>
              </w:rPr>
              <w:t>i</w:t>
            </w:r>
            <w:r w:rsidR="00EE7BD1" w:rsidRPr="00DD1060">
              <w:rPr>
                <w:color w:val="000000" w:themeColor="text1"/>
                <w:lang w:eastAsia="en-US"/>
              </w:rPr>
              <w:t xml:space="preserve"> išsikelti pamatuo</w:t>
            </w:r>
            <w:r w:rsidRPr="00DD1060">
              <w:rPr>
                <w:color w:val="000000" w:themeColor="text1"/>
                <w:lang w:eastAsia="en-US"/>
              </w:rPr>
              <w:t>tus tolimesnius tikslus, numatyti</w:t>
            </w:r>
            <w:r w:rsidR="00EE7BD1" w:rsidRPr="00DD1060">
              <w:rPr>
                <w:color w:val="000000" w:themeColor="text1"/>
                <w:lang w:eastAsia="en-US"/>
              </w:rPr>
              <w:t xml:space="preserve"> žingsnius, kad patirtų sėkmę. </w:t>
            </w:r>
          </w:p>
          <w:p w14:paraId="092F2FAE" w14:textId="472C07ED" w:rsidR="00EE7BD1" w:rsidRPr="00DD1060" w:rsidRDefault="00EE7BD1" w:rsidP="00AC3739">
            <w:pPr>
              <w:jc w:val="both"/>
              <w:rPr>
                <w:color w:val="000000" w:themeColor="text1"/>
                <w:lang w:eastAsia="en-US"/>
              </w:rPr>
            </w:pPr>
            <w:r w:rsidRPr="00DD1060">
              <w:rPr>
                <w:color w:val="000000" w:themeColor="text1"/>
                <w:lang w:eastAsia="en-US"/>
              </w:rPr>
              <w:t xml:space="preserve"> Naudojantis gautomis lėšomis sėkmingai daly</w:t>
            </w:r>
            <w:r w:rsidR="008C115F" w:rsidRPr="00DD1060">
              <w:rPr>
                <w:color w:val="000000" w:themeColor="text1"/>
                <w:lang w:eastAsia="en-US"/>
              </w:rPr>
              <w:t>vavome</w:t>
            </w:r>
            <w:r w:rsidR="00B03AE8" w:rsidRPr="00DD1060">
              <w:rPr>
                <w:color w:val="000000" w:themeColor="text1"/>
                <w:lang w:eastAsia="en-US"/>
              </w:rPr>
              <w:t xml:space="preserve"> </w:t>
            </w:r>
            <w:r w:rsidRPr="00DD1060">
              <w:rPr>
                <w:color w:val="000000" w:themeColor="text1"/>
                <w:lang w:eastAsia="en-US"/>
              </w:rPr>
              <w:t>,,Kultūr</w:t>
            </w:r>
            <w:r w:rsidR="00B35112" w:rsidRPr="00DD1060">
              <w:rPr>
                <w:color w:val="000000" w:themeColor="text1"/>
                <w:lang w:eastAsia="en-US"/>
              </w:rPr>
              <w:t xml:space="preserve">os paso“ </w:t>
            </w:r>
            <w:r w:rsidR="008C115F" w:rsidRPr="00DD1060">
              <w:rPr>
                <w:color w:val="000000" w:themeColor="text1"/>
                <w:lang w:eastAsia="en-US"/>
              </w:rPr>
              <w:t>programose</w:t>
            </w:r>
            <w:r w:rsidR="00B35112" w:rsidRPr="00DD1060">
              <w:rPr>
                <w:color w:val="000000" w:themeColor="text1"/>
                <w:lang w:eastAsia="en-US"/>
              </w:rPr>
              <w:t>,</w:t>
            </w:r>
            <w:r w:rsidR="008C115F" w:rsidRPr="00DD1060">
              <w:rPr>
                <w:color w:val="000000" w:themeColor="text1"/>
                <w:lang w:eastAsia="en-US"/>
              </w:rPr>
              <w:t xml:space="preserve"> tiksli</w:t>
            </w:r>
            <w:r w:rsidR="00C80983" w:rsidRPr="00DD1060">
              <w:rPr>
                <w:color w:val="000000" w:themeColor="text1"/>
                <w:lang w:eastAsia="en-US"/>
              </w:rPr>
              <w:t>ngai pasiri</w:t>
            </w:r>
            <w:r w:rsidR="008C115F" w:rsidRPr="00DD1060">
              <w:rPr>
                <w:color w:val="000000" w:themeColor="text1"/>
                <w:lang w:eastAsia="en-US"/>
              </w:rPr>
              <w:t>n</w:t>
            </w:r>
            <w:r w:rsidR="00C80983" w:rsidRPr="00DD1060">
              <w:rPr>
                <w:color w:val="000000" w:themeColor="text1"/>
                <w:lang w:eastAsia="en-US"/>
              </w:rPr>
              <w:t>k</w:t>
            </w:r>
            <w:r w:rsidR="008C115F" w:rsidRPr="00DD1060">
              <w:rPr>
                <w:color w:val="000000" w:themeColor="text1"/>
                <w:lang w:eastAsia="en-US"/>
              </w:rPr>
              <w:t>tose veiklose. Gabūs mokiniai dalyvavo</w:t>
            </w:r>
            <w:r w:rsidRPr="00DD1060">
              <w:rPr>
                <w:color w:val="000000" w:themeColor="text1"/>
                <w:lang w:eastAsia="en-US"/>
              </w:rPr>
              <w:t xml:space="preserve"> mokyklos ir rajono olimpiadose, mokyklos, rajono</w:t>
            </w:r>
            <w:r w:rsidR="00B03AE8" w:rsidRPr="00DD1060">
              <w:rPr>
                <w:color w:val="000000" w:themeColor="text1"/>
                <w:lang w:eastAsia="en-US"/>
              </w:rPr>
              <w:t>, respublikos</w:t>
            </w:r>
            <w:r w:rsidRPr="00DD1060">
              <w:rPr>
                <w:color w:val="000000" w:themeColor="text1"/>
                <w:lang w:eastAsia="en-US"/>
              </w:rPr>
              <w:t xml:space="preserve"> konkursuose. </w:t>
            </w:r>
          </w:p>
          <w:p w14:paraId="16ABA831" w14:textId="7C2C0D8C" w:rsidR="00320935" w:rsidRPr="00DD1060" w:rsidRDefault="00320935" w:rsidP="00AC3739">
            <w:pPr>
              <w:jc w:val="both"/>
              <w:rPr>
                <w:color w:val="000000" w:themeColor="text1"/>
                <w:lang w:eastAsia="en-US"/>
              </w:rPr>
            </w:pPr>
            <w:r w:rsidRPr="00DD1060">
              <w:rPr>
                <w:color w:val="000000" w:themeColor="text1"/>
                <w:lang w:eastAsia="en-US"/>
              </w:rPr>
              <w:t xml:space="preserve">Stiprinome </w:t>
            </w:r>
            <w:proofErr w:type="spellStart"/>
            <w:r w:rsidRPr="00DD1060">
              <w:rPr>
                <w:color w:val="000000" w:themeColor="text1"/>
                <w:lang w:eastAsia="en-US"/>
              </w:rPr>
              <w:t>tarpdalykinę</w:t>
            </w:r>
            <w:proofErr w:type="spellEnd"/>
            <w:r w:rsidRPr="00DD1060">
              <w:rPr>
                <w:color w:val="000000" w:themeColor="text1"/>
                <w:lang w:eastAsia="en-US"/>
              </w:rPr>
              <w:t xml:space="preserve"> integraciją. Pamokose diferencijavome mokymosi veiklas pagal mokinių gebėjimus, mokymosi pasiekimus.</w:t>
            </w:r>
          </w:p>
          <w:p w14:paraId="52602A6E" w14:textId="51A70037" w:rsidR="00320935" w:rsidRPr="00DD1060" w:rsidRDefault="00320935" w:rsidP="00AC3739">
            <w:pPr>
              <w:jc w:val="both"/>
              <w:rPr>
                <w:color w:val="000000" w:themeColor="text1"/>
                <w:lang w:eastAsia="en-US"/>
              </w:rPr>
            </w:pPr>
            <w:r w:rsidRPr="00DD1060">
              <w:rPr>
                <w:color w:val="000000" w:themeColor="text1"/>
                <w:lang w:eastAsia="en-US"/>
              </w:rPr>
              <w:t>Taikėme  pamokose įvairius įsivertinimo ir refleksijos metodus, skatinančius grįžtamąjį ryšį.</w:t>
            </w:r>
            <w:r w:rsidR="0028006F" w:rsidRPr="00DD1060">
              <w:rPr>
                <w:color w:val="000000" w:themeColor="text1"/>
                <w:lang w:eastAsia="en-US"/>
              </w:rPr>
              <w:t xml:space="preserve"> Buvo siekiama, kad mokytojai daugiau dėmesio skirtų </w:t>
            </w:r>
            <w:proofErr w:type="spellStart"/>
            <w:r w:rsidR="0028006F" w:rsidRPr="00DD1060">
              <w:rPr>
                <w:color w:val="000000" w:themeColor="text1"/>
                <w:lang w:eastAsia="en-US"/>
              </w:rPr>
              <w:t>tarpdalykinei</w:t>
            </w:r>
            <w:proofErr w:type="spellEnd"/>
            <w:r w:rsidR="0028006F" w:rsidRPr="00DD1060">
              <w:rPr>
                <w:color w:val="000000" w:themeColor="text1"/>
                <w:lang w:eastAsia="en-US"/>
              </w:rPr>
              <w:t xml:space="preserve"> integracijai planuodami mokymo veiklas bei pravestų atviras pamok</w:t>
            </w:r>
            <w:r w:rsidR="00B03AE8" w:rsidRPr="00DD1060">
              <w:rPr>
                <w:color w:val="000000" w:themeColor="text1"/>
                <w:lang w:eastAsia="en-US"/>
              </w:rPr>
              <w:t>as</w:t>
            </w:r>
            <w:r w:rsidR="0028006F" w:rsidRPr="00DD1060">
              <w:rPr>
                <w:color w:val="000000" w:themeColor="text1"/>
                <w:lang w:eastAsia="en-US"/>
              </w:rPr>
              <w:t xml:space="preserve"> į jas įtraukdami ir tėvus (globėjus, rūpintojus).</w:t>
            </w:r>
          </w:p>
          <w:p w14:paraId="3D0991AF" w14:textId="5C2299C7" w:rsidR="00320935" w:rsidRPr="00DD1060" w:rsidRDefault="00320935" w:rsidP="00AC3739">
            <w:pPr>
              <w:jc w:val="both"/>
              <w:rPr>
                <w:color w:val="000000" w:themeColor="text1"/>
                <w:lang w:eastAsia="en-US"/>
              </w:rPr>
            </w:pPr>
            <w:r w:rsidRPr="00DD1060">
              <w:rPr>
                <w:color w:val="000000" w:themeColor="text1"/>
                <w:lang w:eastAsia="en-US"/>
              </w:rPr>
              <w:t>Stebima, fiksuojama ir  analizuojama individuali mokinio pažanga</w:t>
            </w:r>
            <w:r w:rsidR="0028006F" w:rsidRPr="00DD1060">
              <w:rPr>
                <w:color w:val="000000" w:themeColor="text1"/>
                <w:lang w:eastAsia="en-US"/>
              </w:rPr>
              <w:t>.</w:t>
            </w:r>
          </w:p>
          <w:p w14:paraId="2A80B329" w14:textId="77777777" w:rsidR="004004D8" w:rsidRPr="00DD1060" w:rsidRDefault="00320935" w:rsidP="004004D8">
            <w:pPr>
              <w:jc w:val="both"/>
              <w:rPr>
                <w:color w:val="000000" w:themeColor="text1"/>
                <w:lang w:eastAsia="en-US"/>
              </w:rPr>
            </w:pPr>
            <w:r w:rsidRPr="00DD1060">
              <w:rPr>
                <w:color w:val="000000" w:themeColor="text1"/>
                <w:lang w:eastAsia="en-US"/>
              </w:rPr>
              <w:t>Pateikt</w:t>
            </w:r>
            <w:r w:rsidR="004004D8" w:rsidRPr="00DD1060">
              <w:rPr>
                <w:color w:val="000000" w:themeColor="text1"/>
                <w:lang w:eastAsia="en-US"/>
              </w:rPr>
              <w:t>i</w:t>
            </w:r>
            <w:r w:rsidRPr="00DD1060">
              <w:rPr>
                <w:color w:val="000000" w:themeColor="text1"/>
                <w:lang w:eastAsia="en-US"/>
              </w:rPr>
              <w:t xml:space="preserve"> giluminio veiklos kokybės įsivertinimo</w:t>
            </w:r>
            <w:r w:rsidR="004004D8" w:rsidRPr="00DD1060">
              <w:rPr>
                <w:color w:val="000000" w:themeColor="text1"/>
                <w:lang w:eastAsia="en-US"/>
              </w:rPr>
              <w:t xml:space="preserve"> siūlymai: </w:t>
            </w:r>
          </w:p>
          <w:p w14:paraId="00677283" w14:textId="4B7CF5B1" w:rsidR="004004D8" w:rsidRPr="00DD1060" w:rsidRDefault="004004D8" w:rsidP="004004D8">
            <w:pPr>
              <w:jc w:val="both"/>
              <w:rPr>
                <w:color w:val="000000" w:themeColor="text1"/>
                <w:lang w:eastAsia="en-US"/>
              </w:rPr>
            </w:pPr>
            <w:r w:rsidRPr="00DD1060">
              <w:rPr>
                <w:color w:val="000000" w:themeColor="text1"/>
                <w:lang w:eastAsia="en-US"/>
              </w:rPr>
              <w:t>1. Mokinius mokyti savarankiškai išsikelti individualius mokymosi tikslus visiems mokslo metams, pusmečiams, dalykų atskiriems skyriams, atskiroms pamokoms.</w:t>
            </w:r>
          </w:p>
          <w:p w14:paraId="1BA0B0C2" w14:textId="61E6BE11" w:rsidR="004004D8" w:rsidRPr="004004D8" w:rsidRDefault="004004D8" w:rsidP="004004D8">
            <w:pPr>
              <w:spacing w:after="160"/>
              <w:jc w:val="both"/>
              <w:rPr>
                <w:color w:val="000000" w:themeColor="text1"/>
                <w:lang w:eastAsia="en-US"/>
              </w:rPr>
            </w:pPr>
            <w:r w:rsidRPr="004004D8">
              <w:rPr>
                <w:color w:val="000000" w:themeColor="text1"/>
                <w:lang w:eastAsia="en-US"/>
              </w:rPr>
              <w:t>2. Tolesnio ugdymosi uždaviniai, pasiekimų ir pažangos planavimas turi būti grindžiami informacija apie mokinio kompetencijų lygį, jo pasiekimų įrodymais, galimybėmis ir dialogu su mokiniu</w:t>
            </w:r>
            <w:r w:rsidR="0087120B">
              <w:rPr>
                <w:color w:val="000000" w:themeColor="text1"/>
                <w:lang w:eastAsia="en-US"/>
              </w:rPr>
              <w:t>.</w:t>
            </w:r>
          </w:p>
          <w:p w14:paraId="7EA9B98C" w14:textId="77777777" w:rsidR="004004D8" w:rsidRPr="004004D8" w:rsidRDefault="004004D8" w:rsidP="004004D8">
            <w:pPr>
              <w:spacing w:after="160"/>
              <w:jc w:val="both"/>
              <w:rPr>
                <w:color w:val="000000" w:themeColor="text1"/>
                <w:lang w:eastAsia="en-US"/>
              </w:rPr>
            </w:pPr>
            <w:r w:rsidRPr="004004D8">
              <w:rPr>
                <w:color w:val="000000" w:themeColor="text1"/>
                <w:lang w:eastAsia="en-US"/>
              </w:rPr>
              <w:t>3. Dažniau pamokas vesti kitoje aplinkoje, už mokyklos ribų.</w:t>
            </w:r>
          </w:p>
          <w:p w14:paraId="0DB83288" w14:textId="77777777" w:rsidR="004004D8" w:rsidRPr="00DD1060" w:rsidRDefault="004004D8" w:rsidP="004004D8">
            <w:pPr>
              <w:spacing w:after="160"/>
              <w:jc w:val="both"/>
              <w:rPr>
                <w:color w:val="000000" w:themeColor="text1"/>
                <w:lang w:eastAsia="en-US"/>
              </w:rPr>
            </w:pPr>
            <w:r w:rsidRPr="004004D8">
              <w:rPr>
                <w:color w:val="000000" w:themeColor="text1"/>
                <w:lang w:eastAsia="en-US"/>
              </w:rPr>
              <w:t xml:space="preserve">4. Siekiant pasiekimų ir pažangos </w:t>
            </w:r>
            <w:proofErr w:type="spellStart"/>
            <w:r w:rsidRPr="004004D8">
              <w:rPr>
                <w:color w:val="000000" w:themeColor="text1"/>
                <w:lang w:eastAsia="en-US"/>
              </w:rPr>
              <w:t>visybiškumo</w:t>
            </w:r>
            <w:proofErr w:type="spellEnd"/>
            <w:r w:rsidRPr="004004D8">
              <w:rPr>
                <w:color w:val="000000" w:themeColor="text1"/>
                <w:lang w:eastAsia="en-US"/>
              </w:rPr>
              <w:t xml:space="preserve"> , ugdymą organizuoti taip, kad mokiniai įgytų būtinų bendrųjų ir dalykinių kompetencijų visumą.</w:t>
            </w:r>
          </w:p>
          <w:p w14:paraId="190DB6A7" w14:textId="76168863" w:rsidR="004004D8" w:rsidRPr="004004D8" w:rsidRDefault="004004D8" w:rsidP="004004D8">
            <w:pPr>
              <w:spacing w:after="160"/>
              <w:jc w:val="both"/>
              <w:rPr>
                <w:color w:val="000000" w:themeColor="text1"/>
                <w:lang w:eastAsia="en-US"/>
              </w:rPr>
            </w:pPr>
            <w:r w:rsidRPr="00DD1060">
              <w:rPr>
                <w:color w:val="000000" w:themeColor="text1"/>
                <w:lang w:eastAsia="en-US"/>
              </w:rPr>
              <w:t xml:space="preserve"> Mokytojų tarybos posėdžių ir metodinių grupių pasitarimuose atlikta NMPP testų ir PUPP rezultatų analizė ir sutarta dėl tolesnių veiksmų asmeninės pažangos rezultatams gerinti</w:t>
            </w:r>
            <w:r w:rsidR="00353AC3" w:rsidRPr="00DD1060">
              <w:rPr>
                <w:color w:val="000000" w:themeColor="text1"/>
                <w:lang w:eastAsia="en-US"/>
              </w:rPr>
              <w:t>.</w:t>
            </w:r>
          </w:p>
          <w:p w14:paraId="768DD499" w14:textId="6E773570" w:rsidR="00320935" w:rsidRPr="00DD1060" w:rsidRDefault="00C80983" w:rsidP="00AC3739">
            <w:pPr>
              <w:jc w:val="both"/>
              <w:rPr>
                <w:color w:val="000000" w:themeColor="text1"/>
                <w:lang w:eastAsia="en-US"/>
              </w:rPr>
            </w:pPr>
            <w:r w:rsidRPr="00DD1060">
              <w:rPr>
                <w:color w:val="000000" w:themeColor="text1"/>
                <w:lang w:eastAsia="en-US"/>
              </w:rPr>
              <w:t>Suteikiamos palankios sąlygo</w:t>
            </w:r>
            <w:r w:rsidR="00320935" w:rsidRPr="00DD1060">
              <w:rPr>
                <w:color w:val="000000" w:themeColor="text1"/>
                <w:lang w:eastAsia="en-US"/>
              </w:rPr>
              <w:t>s mok</w:t>
            </w:r>
            <w:r w:rsidRPr="00DD1060">
              <w:rPr>
                <w:color w:val="000000" w:themeColor="text1"/>
                <w:lang w:eastAsia="en-US"/>
              </w:rPr>
              <w:t>ytojams tobulinti kvalifikaciją, e</w:t>
            </w:r>
            <w:r w:rsidR="00320935" w:rsidRPr="00DD1060">
              <w:rPr>
                <w:color w:val="000000" w:themeColor="text1"/>
                <w:lang w:eastAsia="en-US"/>
              </w:rPr>
              <w:t>fektyvinti darbą su gabiais mokiniais ruošiant juo</w:t>
            </w:r>
            <w:r w:rsidR="00B35112" w:rsidRPr="00DD1060">
              <w:rPr>
                <w:color w:val="000000" w:themeColor="text1"/>
                <w:lang w:eastAsia="en-US"/>
              </w:rPr>
              <w:t>s rajoniniams, respublikiniams</w:t>
            </w:r>
            <w:r w:rsidR="00320935" w:rsidRPr="00DD1060">
              <w:rPr>
                <w:color w:val="000000" w:themeColor="text1"/>
                <w:lang w:eastAsia="en-US"/>
              </w:rPr>
              <w:t xml:space="preserve"> konkursams ir olimpiadoms.</w:t>
            </w:r>
            <w:r w:rsidRPr="00DD1060">
              <w:rPr>
                <w:color w:val="000000" w:themeColor="text1"/>
                <w:lang w:eastAsia="en-US"/>
              </w:rPr>
              <w:t xml:space="preserve"> </w:t>
            </w:r>
          </w:p>
          <w:p w14:paraId="3A1E3205" w14:textId="1470145E" w:rsidR="00CC47F5" w:rsidRPr="00DD1060" w:rsidRDefault="00CC47F5" w:rsidP="004004D8">
            <w:pPr>
              <w:jc w:val="both"/>
              <w:rPr>
                <w:color w:val="000000" w:themeColor="text1"/>
                <w:lang w:eastAsia="en-US"/>
              </w:rPr>
            </w:pPr>
          </w:p>
        </w:tc>
        <w:tc>
          <w:tcPr>
            <w:tcW w:w="1620" w:type="dxa"/>
            <w:tcBorders>
              <w:top w:val="single" w:sz="4" w:space="0" w:color="auto"/>
              <w:left w:val="single" w:sz="4" w:space="0" w:color="auto"/>
              <w:bottom w:val="single" w:sz="4" w:space="0" w:color="auto"/>
              <w:right w:val="single" w:sz="4" w:space="0" w:color="auto"/>
            </w:tcBorders>
          </w:tcPr>
          <w:p w14:paraId="3371B4E5" w14:textId="77777777" w:rsidR="00736943" w:rsidRPr="004004D8" w:rsidRDefault="00736943" w:rsidP="000D6F65">
            <w:pPr>
              <w:spacing w:line="276" w:lineRule="auto"/>
              <w:rPr>
                <w:lang w:eastAsia="en-US"/>
              </w:rPr>
            </w:pPr>
          </w:p>
        </w:tc>
      </w:tr>
      <w:tr w:rsidR="00320935" w:rsidRPr="00EE7BD1" w14:paraId="26960056" w14:textId="77777777" w:rsidTr="00C350F4">
        <w:tc>
          <w:tcPr>
            <w:tcW w:w="952" w:type="dxa"/>
            <w:tcBorders>
              <w:top w:val="single" w:sz="4" w:space="0" w:color="auto"/>
              <w:left w:val="single" w:sz="4" w:space="0" w:color="auto"/>
              <w:bottom w:val="single" w:sz="4" w:space="0" w:color="auto"/>
              <w:right w:val="single" w:sz="4" w:space="0" w:color="auto"/>
            </w:tcBorders>
            <w:hideMark/>
          </w:tcPr>
          <w:p w14:paraId="1DC2B752" w14:textId="5917CC06" w:rsidR="00320935" w:rsidRPr="00DD1060" w:rsidRDefault="007E7758" w:rsidP="000D6F65">
            <w:pPr>
              <w:spacing w:line="276" w:lineRule="auto"/>
              <w:rPr>
                <w:lang w:eastAsia="en-US"/>
              </w:rPr>
            </w:pPr>
            <w:r w:rsidRPr="00DD1060">
              <w:rPr>
                <w:lang w:eastAsia="en-US"/>
              </w:rPr>
              <w:lastRenderedPageBreak/>
              <w:t>2.</w:t>
            </w:r>
          </w:p>
        </w:tc>
        <w:tc>
          <w:tcPr>
            <w:tcW w:w="3558" w:type="dxa"/>
            <w:tcBorders>
              <w:top w:val="single" w:sz="4" w:space="0" w:color="auto"/>
              <w:left w:val="single" w:sz="4" w:space="0" w:color="auto"/>
              <w:bottom w:val="single" w:sz="4" w:space="0" w:color="auto"/>
              <w:right w:val="single" w:sz="4" w:space="0" w:color="auto"/>
            </w:tcBorders>
          </w:tcPr>
          <w:p w14:paraId="6A54316E" w14:textId="77777777" w:rsidR="00A968A6" w:rsidRPr="00A505F5" w:rsidRDefault="00A968A6" w:rsidP="00A968A6">
            <w:r w:rsidRPr="00882984">
              <w:rPr>
                <w:rFonts w:eastAsia="Calibri"/>
                <w:lang w:eastAsia="en-US"/>
              </w:rPr>
              <w:t>Sudaryti palankias sąlygas inovatyviam ugdymui.</w:t>
            </w:r>
          </w:p>
          <w:p w14:paraId="3AF92DAA" w14:textId="77777777" w:rsidR="00A968A6" w:rsidRPr="00A505F5" w:rsidRDefault="00A968A6" w:rsidP="00A968A6">
            <w:pPr>
              <w:rPr>
                <w:lang w:eastAsia="en-US"/>
              </w:rPr>
            </w:pPr>
          </w:p>
          <w:p w14:paraId="5527E729" w14:textId="4A383B9F" w:rsidR="00320935" w:rsidRPr="00A968A6" w:rsidRDefault="00320935" w:rsidP="000D6F65">
            <w:pPr>
              <w:spacing w:line="276" w:lineRule="auto"/>
              <w:rPr>
                <w:color w:val="FF0000"/>
                <w:lang w:eastAsia="en-US"/>
              </w:rPr>
            </w:pPr>
          </w:p>
        </w:tc>
        <w:tc>
          <w:tcPr>
            <w:tcW w:w="7818" w:type="dxa"/>
            <w:tcBorders>
              <w:top w:val="single" w:sz="4" w:space="0" w:color="auto"/>
              <w:left w:val="single" w:sz="4" w:space="0" w:color="auto"/>
              <w:bottom w:val="single" w:sz="4" w:space="0" w:color="auto"/>
              <w:right w:val="single" w:sz="4" w:space="0" w:color="auto"/>
            </w:tcBorders>
            <w:hideMark/>
          </w:tcPr>
          <w:p w14:paraId="37E43DB2" w14:textId="32FE3115" w:rsidR="00396162" w:rsidRPr="004004D8" w:rsidRDefault="00353AC3" w:rsidP="000D6F65">
            <w:pPr>
              <w:spacing w:line="276" w:lineRule="auto"/>
              <w:jc w:val="both"/>
              <w:rPr>
                <w:bCs/>
                <w:lang w:eastAsia="en-US"/>
              </w:rPr>
            </w:pPr>
            <w:r>
              <w:rPr>
                <w:bCs/>
                <w:lang w:eastAsia="en-US"/>
              </w:rPr>
              <w:t xml:space="preserve">Aktyviai dalyvavome renginiuose, kurių metu gilinome kompetencijas apie ugdymo naujoves. Respublikinė metodinė- praktinė švietimo vadovų ir mokytojų konferencija ,,UTA keliu. Keičiame požiūrį į </w:t>
            </w:r>
            <w:proofErr w:type="spellStart"/>
            <w:r>
              <w:rPr>
                <w:bCs/>
                <w:lang w:eastAsia="en-US"/>
              </w:rPr>
              <w:t>mokymą(si</w:t>
            </w:r>
            <w:proofErr w:type="spellEnd"/>
            <w:r>
              <w:rPr>
                <w:bCs/>
                <w:lang w:eastAsia="en-US"/>
              </w:rPr>
              <w:t>).</w:t>
            </w:r>
            <w:r w:rsidR="00DD1060">
              <w:rPr>
                <w:bCs/>
                <w:lang w:eastAsia="en-US"/>
              </w:rPr>
              <w:t>“</w:t>
            </w:r>
          </w:p>
          <w:p w14:paraId="1457282E" w14:textId="0F995F7D" w:rsidR="00A05F90" w:rsidRPr="004004D8" w:rsidRDefault="00A05F90" w:rsidP="000D6F65">
            <w:pPr>
              <w:spacing w:line="276" w:lineRule="auto"/>
              <w:jc w:val="both"/>
              <w:rPr>
                <w:bCs/>
                <w:lang w:eastAsia="en-US"/>
              </w:rPr>
            </w:pPr>
            <w:r w:rsidRPr="004004D8">
              <w:rPr>
                <w:bCs/>
                <w:lang w:eastAsia="en-US"/>
              </w:rPr>
              <w:t>Mokytojai didelį dėmesį skyrė mokinių individualių savybių analizavimui, į kurias atsižvelgdami organizavo veiklas</w:t>
            </w:r>
            <w:r w:rsidR="00E955DC" w:rsidRPr="004004D8">
              <w:rPr>
                <w:bCs/>
                <w:lang w:eastAsia="en-US"/>
              </w:rPr>
              <w:t>.</w:t>
            </w:r>
            <w:r w:rsidRPr="004004D8">
              <w:rPr>
                <w:bCs/>
                <w:lang w:eastAsia="en-US"/>
              </w:rPr>
              <w:t xml:space="preserve"> </w:t>
            </w:r>
            <w:r w:rsidR="00E955DC" w:rsidRPr="004004D8">
              <w:rPr>
                <w:bCs/>
                <w:lang w:eastAsia="en-US"/>
              </w:rPr>
              <w:t>M</w:t>
            </w:r>
            <w:r w:rsidRPr="004004D8">
              <w:rPr>
                <w:bCs/>
                <w:lang w:eastAsia="en-US"/>
              </w:rPr>
              <w:t xml:space="preserve">etodinėse grupėse  parengė integruotų veiklų planus bei projektus. Taip </w:t>
            </w:r>
            <w:r w:rsidR="00396162" w:rsidRPr="004004D8">
              <w:rPr>
                <w:bCs/>
                <w:lang w:eastAsia="en-US"/>
              </w:rPr>
              <w:t xml:space="preserve">buvo </w:t>
            </w:r>
            <w:r w:rsidRPr="004004D8">
              <w:rPr>
                <w:bCs/>
                <w:lang w:eastAsia="en-US"/>
              </w:rPr>
              <w:t>skatinama mokinių lyderystė, mokinia</w:t>
            </w:r>
            <w:r w:rsidR="00396162" w:rsidRPr="004004D8">
              <w:rPr>
                <w:bCs/>
                <w:lang w:eastAsia="en-US"/>
              </w:rPr>
              <w:t>ms</w:t>
            </w:r>
            <w:r w:rsidRPr="004004D8">
              <w:rPr>
                <w:bCs/>
                <w:lang w:eastAsia="en-US"/>
              </w:rPr>
              <w:t xml:space="preserve"> </w:t>
            </w:r>
            <w:r w:rsidR="00E955DC" w:rsidRPr="004004D8">
              <w:rPr>
                <w:bCs/>
                <w:lang w:eastAsia="en-US"/>
              </w:rPr>
              <w:t xml:space="preserve">leido </w:t>
            </w:r>
            <w:r w:rsidRPr="004004D8">
              <w:rPr>
                <w:bCs/>
                <w:lang w:eastAsia="en-US"/>
              </w:rPr>
              <w:t>labiau pasitikė</w:t>
            </w:r>
            <w:r w:rsidR="00E955DC" w:rsidRPr="004004D8">
              <w:rPr>
                <w:bCs/>
                <w:lang w:eastAsia="en-US"/>
              </w:rPr>
              <w:t>ti</w:t>
            </w:r>
            <w:r w:rsidRPr="004004D8">
              <w:rPr>
                <w:bCs/>
                <w:lang w:eastAsia="en-US"/>
              </w:rPr>
              <w:t xml:space="preserve"> savimi, gerėjo mokinių asmeninė pažanga</w:t>
            </w:r>
            <w:r w:rsidR="00396162" w:rsidRPr="004004D8">
              <w:rPr>
                <w:bCs/>
                <w:lang w:eastAsia="en-US"/>
              </w:rPr>
              <w:t>, m</w:t>
            </w:r>
            <w:r w:rsidRPr="004004D8">
              <w:rPr>
                <w:bCs/>
                <w:lang w:eastAsia="en-US"/>
              </w:rPr>
              <w:t>ažėjo mokymosi nesėkmių. Tyrimų rezultatų panaudojimas padėjo numatyti tolimesnes veiklos strategijas darbui su įvairių gebėjimų mokiniais</w:t>
            </w:r>
            <w:r w:rsidR="00E955DC" w:rsidRPr="004004D8">
              <w:rPr>
                <w:bCs/>
                <w:lang w:eastAsia="en-US"/>
              </w:rPr>
              <w:t>. Buvo atlikti</w:t>
            </w:r>
            <w:r w:rsidRPr="004004D8">
              <w:rPr>
                <w:bCs/>
                <w:lang w:eastAsia="en-US"/>
              </w:rPr>
              <w:t xml:space="preserve">   </w:t>
            </w:r>
            <w:r w:rsidR="00E955DC" w:rsidRPr="004004D8">
              <w:rPr>
                <w:bCs/>
                <w:lang w:eastAsia="en-US"/>
              </w:rPr>
              <w:t>šie tyrimai:</w:t>
            </w:r>
            <w:r w:rsidR="0087120B">
              <w:rPr>
                <w:bCs/>
                <w:lang w:eastAsia="en-US"/>
              </w:rPr>
              <w:t xml:space="preserve"> </w:t>
            </w:r>
            <w:r w:rsidR="00396162" w:rsidRPr="004004D8">
              <w:rPr>
                <w:lang w:eastAsia="ru-RU"/>
              </w:rPr>
              <w:t>,,</w:t>
            </w:r>
            <w:r w:rsidR="00E955DC" w:rsidRPr="004004D8">
              <w:rPr>
                <w:lang w:eastAsia="ru-RU"/>
              </w:rPr>
              <w:t>Mikroklimato tyrimas</w:t>
            </w:r>
            <w:r w:rsidR="00396162" w:rsidRPr="004004D8">
              <w:rPr>
                <w:lang w:eastAsia="ru-RU"/>
              </w:rPr>
              <w:t>“</w:t>
            </w:r>
            <w:r w:rsidR="00E955DC" w:rsidRPr="004004D8">
              <w:rPr>
                <w:lang w:eastAsia="ru-RU"/>
              </w:rPr>
              <w:t xml:space="preserve">, </w:t>
            </w:r>
            <w:r w:rsidR="00396162" w:rsidRPr="004004D8">
              <w:rPr>
                <w:lang w:eastAsia="ru-RU"/>
              </w:rPr>
              <w:t>,,</w:t>
            </w:r>
            <w:r w:rsidR="00E955DC" w:rsidRPr="004004D8">
              <w:rPr>
                <w:lang w:eastAsia="ru-RU"/>
              </w:rPr>
              <w:t>1, 5 klasės adaptacijos</w:t>
            </w:r>
            <w:r w:rsidR="00353AC3">
              <w:rPr>
                <w:lang w:eastAsia="ru-RU"/>
              </w:rPr>
              <w:t xml:space="preserve"> </w:t>
            </w:r>
            <w:r w:rsidR="00E955DC" w:rsidRPr="004004D8">
              <w:rPr>
                <w:lang w:eastAsia="ru-RU"/>
              </w:rPr>
              <w:t>tyrimas</w:t>
            </w:r>
            <w:r w:rsidR="00DD1060">
              <w:rPr>
                <w:lang w:eastAsia="ru-RU"/>
              </w:rPr>
              <w:t>,</w:t>
            </w:r>
            <w:r w:rsidR="00396162" w:rsidRPr="004004D8">
              <w:rPr>
                <w:lang w:eastAsia="ru-RU"/>
              </w:rPr>
              <w:t>“</w:t>
            </w:r>
            <w:r w:rsidR="00DD1060">
              <w:rPr>
                <w:lang w:eastAsia="ru-RU"/>
              </w:rPr>
              <w:t xml:space="preserve"> </w:t>
            </w:r>
            <w:r w:rsidR="00396162" w:rsidRPr="004004D8">
              <w:t>s</w:t>
            </w:r>
            <w:r w:rsidR="00E955DC" w:rsidRPr="00E955DC">
              <w:t>ocialinis projektas su socialinę atskirtį patiriančiomis šeimomis ir spec. grupės šeimomis „Atverk gerumui širdį“</w:t>
            </w:r>
            <w:r w:rsidR="00396162" w:rsidRPr="004004D8">
              <w:t>.</w:t>
            </w:r>
          </w:p>
          <w:p w14:paraId="5B5D0FD8" w14:textId="09F10AB1" w:rsidR="00320935" w:rsidRPr="004004D8" w:rsidRDefault="00A05F90" w:rsidP="000D6F65">
            <w:pPr>
              <w:spacing w:line="276" w:lineRule="auto"/>
              <w:jc w:val="both"/>
              <w:rPr>
                <w:lang w:eastAsia="en-US"/>
              </w:rPr>
            </w:pPr>
            <w:r w:rsidRPr="004004D8">
              <w:rPr>
                <w:bCs/>
                <w:lang w:eastAsia="en-US"/>
              </w:rPr>
              <w:t>Gerė</w:t>
            </w:r>
            <w:r w:rsidR="00E955DC" w:rsidRPr="004004D8">
              <w:rPr>
                <w:bCs/>
                <w:lang w:eastAsia="en-US"/>
              </w:rPr>
              <w:t>jo</w:t>
            </w:r>
            <w:r w:rsidRPr="004004D8">
              <w:rPr>
                <w:bCs/>
                <w:lang w:eastAsia="en-US"/>
              </w:rPr>
              <w:t xml:space="preserve"> mokinių pasiekimai ir pažanga. Bu</w:t>
            </w:r>
            <w:r w:rsidR="00E955DC" w:rsidRPr="004004D8">
              <w:rPr>
                <w:bCs/>
                <w:lang w:eastAsia="en-US"/>
              </w:rPr>
              <w:t>vo</w:t>
            </w:r>
            <w:r w:rsidRPr="004004D8">
              <w:rPr>
                <w:bCs/>
                <w:lang w:eastAsia="en-US"/>
              </w:rPr>
              <w:t xml:space="preserve"> tikslingai ir kūrybiškai panaudojamos virtualios </w:t>
            </w:r>
            <w:proofErr w:type="spellStart"/>
            <w:r w:rsidRPr="004004D8">
              <w:rPr>
                <w:bCs/>
                <w:lang w:eastAsia="en-US"/>
              </w:rPr>
              <w:t>mokymo(si</w:t>
            </w:r>
            <w:proofErr w:type="spellEnd"/>
            <w:r w:rsidRPr="004004D8">
              <w:rPr>
                <w:bCs/>
                <w:lang w:eastAsia="en-US"/>
              </w:rPr>
              <w:t xml:space="preserve">) aplinkos. Stiprinama pedagoginė priežiūra, įgyvendinant mokinių individualios pažangos stebėseną. Dauguma mokytojų </w:t>
            </w:r>
            <w:r w:rsidR="00E955DC" w:rsidRPr="004004D8">
              <w:rPr>
                <w:bCs/>
                <w:lang w:eastAsia="en-US"/>
              </w:rPr>
              <w:t xml:space="preserve">dalyvavo </w:t>
            </w:r>
            <w:proofErr w:type="spellStart"/>
            <w:r w:rsidR="00E955DC" w:rsidRPr="004004D8">
              <w:rPr>
                <w:bCs/>
                <w:lang w:eastAsia="en-US"/>
              </w:rPr>
              <w:t>vebinaruose</w:t>
            </w:r>
            <w:proofErr w:type="spellEnd"/>
            <w:r w:rsidR="00E955DC" w:rsidRPr="004004D8">
              <w:rPr>
                <w:bCs/>
                <w:lang w:eastAsia="en-US"/>
              </w:rPr>
              <w:t xml:space="preserve"> ir  į</w:t>
            </w:r>
            <w:r w:rsidRPr="004004D8">
              <w:rPr>
                <w:bCs/>
                <w:lang w:eastAsia="en-US"/>
              </w:rPr>
              <w:t>gi</w:t>
            </w:r>
            <w:r w:rsidR="00E955DC" w:rsidRPr="004004D8">
              <w:rPr>
                <w:bCs/>
                <w:lang w:eastAsia="en-US"/>
              </w:rPr>
              <w:t>jo</w:t>
            </w:r>
            <w:r w:rsidRPr="004004D8">
              <w:rPr>
                <w:bCs/>
                <w:lang w:eastAsia="en-US"/>
              </w:rPr>
              <w:t xml:space="preserve"> </w:t>
            </w:r>
            <w:proofErr w:type="spellStart"/>
            <w:r w:rsidRPr="004004D8">
              <w:rPr>
                <w:bCs/>
                <w:lang w:eastAsia="en-US"/>
              </w:rPr>
              <w:t>inovatyvaus</w:t>
            </w:r>
            <w:proofErr w:type="spellEnd"/>
            <w:r w:rsidRPr="004004D8">
              <w:rPr>
                <w:bCs/>
                <w:lang w:eastAsia="en-US"/>
              </w:rPr>
              <w:t xml:space="preserve"> ugdymo kompetencijų, dali</w:t>
            </w:r>
            <w:r w:rsidR="00E955DC" w:rsidRPr="004004D8">
              <w:rPr>
                <w:bCs/>
                <w:lang w:eastAsia="en-US"/>
              </w:rPr>
              <w:t>nosi</w:t>
            </w:r>
            <w:r w:rsidRPr="004004D8">
              <w:rPr>
                <w:bCs/>
                <w:lang w:eastAsia="en-US"/>
              </w:rPr>
              <w:t xml:space="preserve"> gerąja patirtim</w:t>
            </w:r>
            <w:r w:rsidR="00396162" w:rsidRPr="004004D8">
              <w:rPr>
                <w:bCs/>
                <w:lang w:eastAsia="en-US"/>
              </w:rPr>
              <w:t>i</w:t>
            </w:r>
            <w:r w:rsidR="00E955DC" w:rsidRPr="004004D8">
              <w:rPr>
                <w:bCs/>
                <w:lang w:eastAsia="en-US"/>
              </w:rPr>
              <w:t>. Buvo t</w:t>
            </w:r>
            <w:r w:rsidR="00C8102E" w:rsidRPr="004004D8">
              <w:rPr>
                <w:bCs/>
                <w:lang w:eastAsia="en-US"/>
              </w:rPr>
              <w:t>ikslingai, planingai, įvai</w:t>
            </w:r>
            <w:r w:rsidR="00EB4C1B" w:rsidRPr="004004D8">
              <w:rPr>
                <w:bCs/>
                <w:lang w:eastAsia="en-US"/>
              </w:rPr>
              <w:t>riai ir lanksčiai organizuotas</w:t>
            </w:r>
            <w:r w:rsidR="00C8102E" w:rsidRPr="004004D8">
              <w:rPr>
                <w:bCs/>
                <w:lang w:eastAsia="en-US"/>
              </w:rPr>
              <w:t xml:space="preserve"> ugdymo procesas, taikant </w:t>
            </w:r>
            <w:proofErr w:type="spellStart"/>
            <w:r w:rsidR="00C8102E" w:rsidRPr="004004D8">
              <w:rPr>
                <w:bCs/>
                <w:lang w:eastAsia="en-US"/>
              </w:rPr>
              <w:t>inovatyvius</w:t>
            </w:r>
            <w:proofErr w:type="spellEnd"/>
            <w:r w:rsidR="00C8102E" w:rsidRPr="004004D8">
              <w:rPr>
                <w:bCs/>
                <w:lang w:eastAsia="en-US"/>
              </w:rPr>
              <w:t xml:space="preserve"> </w:t>
            </w:r>
            <w:proofErr w:type="spellStart"/>
            <w:r w:rsidR="00C8102E" w:rsidRPr="004004D8">
              <w:rPr>
                <w:bCs/>
                <w:lang w:eastAsia="en-US"/>
              </w:rPr>
              <w:t>mokymo(si</w:t>
            </w:r>
            <w:proofErr w:type="spellEnd"/>
            <w:r w:rsidR="00C8102E" w:rsidRPr="004004D8">
              <w:rPr>
                <w:bCs/>
                <w:lang w:eastAsia="en-US"/>
              </w:rPr>
              <w:t xml:space="preserve">) metodus pamokose didinant </w:t>
            </w:r>
            <w:proofErr w:type="spellStart"/>
            <w:r w:rsidR="00C8102E" w:rsidRPr="004004D8">
              <w:rPr>
                <w:bCs/>
                <w:lang w:eastAsia="en-US"/>
              </w:rPr>
              <w:t>mokymo(si</w:t>
            </w:r>
            <w:proofErr w:type="spellEnd"/>
            <w:r w:rsidR="00C8102E" w:rsidRPr="004004D8">
              <w:rPr>
                <w:bCs/>
                <w:lang w:eastAsia="en-US"/>
              </w:rPr>
              <w:t xml:space="preserve">) patrauklumą bei sėkmės planavimą pamokoje. Mokytojo ir mokinių veiklos, nukreiptos į aktyvų, atvirą ir patirtinį mokymąsi. </w:t>
            </w:r>
            <w:r w:rsidR="00320935" w:rsidRPr="004004D8">
              <w:rPr>
                <w:lang w:eastAsia="en-US"/>
              </w:rPr>
              <w:t xml:space="preserve">Ugdymo procese didelis dėmesys skiriamas mokinių pažinimui, jų skatinimui ir vertinimui. </w:t>
            </w:r>
          </w:p>
          <w:p w14:paraId="2071FD9E" w14:textId="686BEC31" w:rsidR="00320935" w:rsidRPr="004004D8" w:rsidRDefault="00320935" w:rsidP="000D6F65">
            <w:pPr>
              <w:spacing w:line="276" w:lineRule="auto"/>
              <w:jc w:val="both"/>
              <w:rPr>
                <w:lang w:eastAsia="en-US"/>
              </w:rPr>
            </w:pPr>
            <w:r w:rsidRPr="004004D8">
              <w:rPr>
                <w:lang w:eastAsia="en-US"/>
              </w:rPr>
              <w:t xml:space="preserve">Mokykloje </w:t>
            </w:r>
            <w:r w:rsidR="00396162" w:rsidRPr="004004D8">
              <w:rPr>
                <w:lang w:eastAsia="en-US"/>
              </w:rPr>
              <w:t xml:space="preserve">pagal galimybes </w:t>
            </w:r>
            <w:r w:rsidRPr="004004D8">
              <w:rPr>
                <w:lang w:eastAsia="en-US"/>
              </w:rPr>
              <w:t xml:space="preserve">vykdytas pagalbos teikimas mokiniams, analizuotos individualios mokinių situacijos bei mokymosi pasiekimai, sudaryti individualūs ugdymo planai. Visi mokiniai padedant klasės vadovui pildo savo individualios pažangos planus, </w:t>
            </w:r>
            <w:r w:rsidR="00396162" w:rsidRPr="004004D8">
              <w:rPr>
                <w:lang w:eastAsia="en-US"/>
              </w:rPr>
              <w:t xml:space="preserve">mokiniai </w:t>
            </w:r>
            <w:r w:rsidRPr="004004D8">
              <w:rPr>
                <w:lang w:eastAsia="en-US"/>
              </w:rPr>
              <w:t xml:space="preserve">įsivertina savo padarytą pažangą, fiksuoja lūkesčius, su dalykų mokytojais aptaria savo stipriąsias bei tobulintinas sritis. </w:t>
            </w:r>
          </w:p>
          <w:p w14:paraId="500C3793" w14:textId="7BE4C8D9" w:rsidR="00320935" w:rsidRPr="004004D8" w:rsidRDefault="00320935" w:rsidP="000D6F65">
            <w:pPr>
              <w:spacing w:line="276" w:lineRule="auto"/>
              <w:jc w:val="both"/>
              <w:rPr>
                <w:lang w:eastAsia="en-US"/>
              </w:rPr>
            </w:pPr>
            <w:r w:rsidRPr="004004D8">
              <w:rPr>
                <w:lang w:eastAsia="en-US"/>
              </w:rPr>
              <w:lastRenderedPageBreak/>
              <w:t>Lietuvių kalbos ir matematikos mokomųjų dalykų mokytojos dalijosi patirtimi mokyklos pedago</w:t>
            </w:r>
            <w:r w:rsidR="0045214D" w:rsidRPr="004004D8">
              <w:rPr>
                <w:lang w:eastAsia="en-US"/>
              </w:rPr>
              <w:t>gams apie PUPP užduočių</w:t>
            </w:r>
            <w:r w:rsidRPr="004004D8">
              <w:rPr>
                <w:lang w:eastAsia="en-US"/>
              </w:rPr>
              <w:t xml:space="preserve"> vertinimą, dalinosi mokymų medžiaga su mokytojais</w:t>
            </w:r>
            <w:r w:rsidR="0045214D" w:rsidRPr="004004D8">
              <w:rPr>
                <w:lang w:eastAsia="en-US"/>
              </w:rPr>
              <w:t>.</w:t>
            </w:r>
            <w:r w:rsidRPr="004004D8">
              <w:rPr>
                <w:lang w:eastAsia="en-US"/>
              </w:rPr>
              <w:t xml:space="preserve"> </w:t>
            </w:r>
          </w:p>
          <w:p w14:paraId="724FCCEB" w14:textId="5B63367C" w:rsidR="00320935" w:rsidRPr="004004D8" w:rsidRDefault="00320935" w:rsidP="000D6F65">
            <w:pPr>
              <w:spacing w:line="276" w:lineRule="auto"/>
              <w:jc w:val="both"/>
              <w:rPr>
                <w:lang w:eastAsia="en-US"/>
              </w:rPr>
            </w:pPr>
            <w:r w:rsidRPr="004004D8">
              <w:rPr>
                <w:lang w:eastAsia="en-US"/>
              </w:rPr>
              <w:t xml:space="preserve">Mokiniams </w:t>
            </w:r>
            <w:r w:rsidR="00396162" w:rsidRPr="004004D8">
              <w:rPr>
                <w:lang w:eastAsia="en-US"/>
              </w:rPr>
              <w:t xml:space="preserve">buvo </w:t>
            </w:r>
            <w:r w:rsidRPr="004004D8">
              <w:rPr>
                <w:lang w:eastAsia="en-US"/>
              </w:rPr>
              <w:t xml:space="preserve">skiriamos įvairių mokomųjų dalykų papildomos ilgalaikės ir trumpalaikės konsultacijos. Buvo vykdoma konsultacijų teikimo priežiūra ir kontrolė. 70% konsultacijas lankiusiųjų </w:t>
            </w:r>
            <w:r w:rsidR="0045214D" w:rsidRPr="004004D8">
              <w:rPr>
                <w:lang w:eastAsia="en-US"/>
              </w:rPr>
              <w:t>mokinių teigė, kad gavo reikiamą</w:t>
            </w:r>
            <w:r w:rsidRPr="004004D8">
              <w:rPr>
                <w:lang w:eastAsia="en-US"/>
              </w:rPr>
              <w:t xml:space="preserve"> pagalbą ir galėjo pasiekti individualios pažangos. Dažniausiai konsultacijų mokiniams reikė</w:t>
            </w:r>
            <w:r w:rsidR="009F3732">
              <w:rPr>
                <w:lang w:eastAsia="en-US"/>
              </w:rPr>
              <w:t>jo</w:t>
            </w:r>
            <w:r w:rsidRPr="004004D8">
              <w:rPr>
                <w:lang w:eastAsia="en-US"/>
              </w:rPr>
              <w:t xml:space="preserve"> prieš atsiskaitomuosius darbus, gavus neigiamą įvertinimą, </w:t>
            </w:r>
            <w:r w:rsidR="009F3732">
              <w:rPr>
                <w:lang w:eastAsia="en-US"/>
              </w:rPr>
              <w:t>paleidus pamokas</w:t>
            </w:r>
            <w:r w:rsidRPr="004004D8">
              <w:rPr>
                <w:lang w:eastAsia="en-US"/>
              </w:rPr>
              <w:t xml:space="preserve"> savait</w:t>
            </w:r>
            <w:r w:rsidR="009F3732">
              <w:rPr>
                <w:lang w:eastAsia="en-US"/>
              </w:rPr>
              <w:t>ę</w:t>
            </w:r>
            <w:r w:rsidRPr="004004D8">
              <w:rPr>
                <w:lang w:eastAsia="en-US"/>
              </w:rPr>
              <w:t xml:space="preserve"> laiko ar daugiau. Konsultacijos gabiems mokiniams dažniausiai vyk</w:t>
            </w:r>
            <w:r w:rsidR="00760952">
              <w:rPr>
                <w:lang w:eastAsia="en-US"/>
              </w:rPr>
              <w:t>o</w:t>
            </w:r>
            <w:r w:rsidRPr="004004D8">
              <w:rPr>
                <w:lang w:eastAsia="en-US"/>
              </w:rPr>
              <w:t xml:space="preserve"> prieš konkursus, olimpiadas, skiriant papildomas užduotis aukštesniu lygmeniu.</w:t>
            </w:r>
          </w:p>
          <w:p w14:paraId="5DB3E038" w14:textId="601F47DB" w:rsidR="00320935" w:rsidRPr="004004D8" w:rsidRDefault="00320935" w:rsidP="000D6F65">
            <w:pPr>
              <w:spacing w:line="276" w:lineRule="auto"/>
              <w:jc w:val="both"/>
              <w:rPr>
                <w:lang w:eastAsia="en-US"/>
              </w:rPr>
            </w:pPr>
            <w:r w:rsidRPr="004004D8">
              <w:rPr>
                <w:lang w:eastAsia="en-US"/>
              </w:rPr>
              <w:t>Kiekvienas mokytojas pritaikė daugiau nei po vieną ,,mokymosi be sienų“ formą: mokymasis virtualioje aplinkoje, mokymasis už klasės ribų, mokymasis už mokyklos ribų. Kiekvienas mokytojas ilgalaikiuose planuose numatė po 1-2 mokymosi be sienų formą kiekvienai mokomai klasei. Esant galimybėms</w:t>
            </w:r>
            <w:r w:rsidR="007B6389" w:rsidRPr="004004D8">
              <w:rPr>
                <w:lang w:eastAsia="en-US"/>
              </w:rPr>
              <w:t xml:space="preserve"> 5-8 kl. mokiniams</w:t>
            </w:r>
            <w:r w:rsidRPr="004004D8">
              <w:rPr>
                <w:lang w:eastAsia="en-US"/>
              </w:rPr>
              <w:t xml:space="preserve"> pamokos vyko mokyklos kieme, ikimokyklinio, priešmokyklinio ir pradinio ugdymo ugdytiniai vykdavo į Kulvos biblioteką ar Jonavos viešąją biblioteką. Pradinių klasių mokiniai ir priešmokyklinio ugdymo grupės ugdytiniai dažnai organiz</w:t>
            </w:r>
            <w:r w:rsidR="00760952">
              <w:rPr>
                <w:lang w:eastAsia="en-US"/>
              </w:rPr>
              <w:t>avo</w:t>
            </w:r>
            <w:r w:rsidRPr="004004D8">
              <w:rPr>
                <w:lang w:eastAsia="en-US"/>
              </w:rPr>
              <w:t xml:space="preserve"> išvykas į Jonavos krašto muziejų. </w:t>
            </w:r>
          </w:p>
          <w:p w14:paraId="0B90A6C4" w14:textId="3932288F" w:rsidR="00396162" w:rsidRPr="004004D8" w:rsidRDefault="00320935" w:rsidP="000D6F65">
            <w:pPr>
              <w:spacing w:line="276" w:lineRule="auto"/>
              <w:jc w:val="both"/>
              <w:rPr>
                <w:lang w:eastAsia="en-US"/>
              </w:rPr>
            </w:pPr>
            <w:r w:rsidRPr="004004D8">
              <w:rPr>
                <w:lang w:eastAsia="en-US"/>
              </w:rPr>
              <w:t>Baigiantis mokslo metams mokytojai organi</w:t>
            </w:r>
            <w:r w:rsidR="00760952">
              <w:rPr>
                <w:lang w:eastAsia="en-US"/>
              </w:rPr>
              <w:t>zavo</w:t>
            </w:r>
            <w:r w:rsidRPr="004004D8">
              <w:rPr>
                <w:lang w:eastAsia="en-US"/>
              </w:rPr>
              <w:t xml:space="preserve"> neformaliojo ugdymo baigiamųjų darbų pristatymą mokyklos bendruomenei (demonstruoja sukurtą šokį, ekspon</w:t>
            </w:r>
            <w:r w:rsidR="0045214D" w:rsidRPr="004004D8">
              <w:rPr>
                <w:lang w:eastAsia="en-US"/>
              </w:rPr>
              <w:t xml:space="preserve">uoja molio dirbinius ir pan.). </w:t>
            </w:r>
          </w:p>
          <w:p w14:paraId="636695E9" w14:textId="719206E6" w:rsidR="009F173D" w:rsidRDefault="00320935" w:rsidP="009F173D">
            <w:pPr>
              <w:jc w:val="both"/>
              <w:rPr>
                <w:lang w:eastAsia="en-US"/>
              </w:rPr>
            </w:pPr>
            <w:r w:rsidRPr="004004D8">
              <w:rPr>
                <w:lang w:eastAsia="en-US"/>
              </w:rPr>
              <w:t>Mokytojai mokinių mokymosi problemas, asmeninės pažangos stebėjimą, ugdymosi individualizavimą ir įsivertinimo būdus, siekiant pažangos ana</w:t>
            </w:r>
            <w:r w:rsidR="009F173D">
              <w:rPr>
                <w:lang w:eastAsia="en-US"/>
              </w:rPr>
              <w:t>lizavo, tyrė ir sprendimų ieškojo metodinių grupių posėdžiuose.</w:t>
            </w:r>
          </w:p>
          <w:p w14:paraId="54043754" w14:textId="6EB8D054" w:rsidR="009F173D" w:rsidRPr="00DD1060" w:rsidRDefault="009F173D" w:rsidP="009F173D">
            <w:pPr>
              <w:jc w:val="both"/>
              <w:rPr>
                <w:bCs/>
                <w:lang w:eastAsia="en-US"/>
              </w:rPr>
            </w:pPr>
            <w:r w:rsidRPr="00DD1060">
              <w:rPr>
                <w:bCs/>
                <w:lang w:eastAsia="en-US"/>
              </w:rPr>
              <w:t xml:space="preserve"> Vyko ko</w:t>
            </w:r>
            <w:r w:rsidRPr="00DD1060">
              <w:rPr>
                <w:lang w:eastAsia="en-US"/>
              </w:rPr>
              <w:t xml:space="preserve">legialus bendradarbiavimas su </w:t>
            </w:r>
            <w:proofErr w:type="spellStart"/>
            <w:r w:rsidRPr="00DD1060">
              <w:rPr>
                <w:lang w:eastAsia="en-US"/>
              </w:rPr>
              <w:t>Lietavos</w:t>
            </w:r>
            <w:proofErr w:type="spellEnd"/>
            <w:r w:rsidRPr="00DD1060">
              <w:rPr>
                <w:lang w:eastAsia="en-US"/>
              </w:rPr>
              <w:t xml:space="preserve"> pagrindine mokykla. </w:t>
            </w:r>
            <w:r>
              <w:rPr>
                <w:lang w:eastAsia="en-US"/>
              </w:rPr>
              <w:t>Dalyvavome m</w:t>
            </w:r>
            <w:r w:rsidRPr="00DD1060">
              <w:rPr>
                <w:lang w:eastAsia="en-US"/>
              </w:rPr>
              <w:t>etodinė</w:t>
            </w:r>
            <w:r>
              <w:rPr>
                <w:lang w:eastAsia="en-US"/>
              </w:rPr>
              <w:t>s dienos renginyje</w:t>
            </w:r>
            <w:r w:rsidRPr="00DD1060">
              <w:rPr>
                <w:lang w:eastAsia="en-US"/>
              </w:rPr>
              <w:t xml:space="preserve"> ,,Interaktyvūs įrankiai ir aktyvūs metodai sėkmingam mokinių kompetencijų ugdymui“</w:t>
            </w:r>
            <w:r>
              <w:rPr>
                <w:lang w:eastAsia="en-US"/>
              </w:rPr>
              <w:t xml:space="preserve">, kuriame mūsų </w:t>
            </w:r>
            <w:r>
              <w:rPr>
                <w:lang w:eastAsia="en-US"/>
              </w:rPr>
              <w:lastRenderedPageBreak/>
              <w:t xml:space="preserve">mokyklos mokytojai skaitė </w:t>
            </w:r>
            <w:r w:rsidR="00A24AA3">
              <w:rPr>
                <w:lang w:eastAsia="en-US"/>
              </w:rPr>
              <w:t>pranešimus: ,,Interaktyvūs įrankiai kompetencijų ugdymui 1-4 klasėse“, Interaktyvūs įrankiai mokinių pažangai matuoti“, ,,Interaktyvūs įrankiai ir aktyvieji metodai gyvenimo įgūdžių pamokose“.</w:t>
            </w:r>
          </w:p>
          <w:p w14:paraId="76DBFAF7" w14:textId="0768804F" w:rsidR="009F173D" w:rsidRPr="004004D8" w:rsidRDefault="009F173D" w:rsidP="009F173D">
            <w:pPr>
              <w:spacing w:line="276" w:lineRule="auto"/>
              <w:jc w:val="both"/>
              <w:rPr>
                <w:lang w:eastAsia="en-US"/>
              </w:rPr>
            </w:pPr>
          </w:p>
        </w:tc>
        <w:tc>
          <w:tcPr>
            <w:tcW w:w="1620" w:type="dxa"/>
            <w:tcBorders>
              <w:top w:val="single" w:sz="4" w:space="0" w:color="auto"/>
              <w:left w:val="single" w:sz="4" w:space="0" w:color="auto"/>
              <w:bottom w:val="single" w:sz="4" w:space="0" w:color="auto"/>
              <w:right w:val="single" w:sz="4" w:space="0" w:color="auto"/>
            </w:tcBorders>
          </w:tcPr>
          <w:p w14:paraId="7037C539" w14:textId="3236F3A3" w:rsidR="00B35112" w:rsidRPr="004004D8" w:rsidRDefault="00B35112" w:rsidP="000D6F65">
            <w:pPr>
              <w:spacing w:line="276" w:lineRule="auto"/>
              <w:rPr>
                <w:lang w:eastAsia="en-US"/>
              </w:rPr>
            </w:pPr>
          </w:p>
        </w:tc>
      </w:tr>
      <w:tr w:rsidR="00DD1060" w:rsidRPr="00DD1060" w14:paraId="30E98AF9" w14:textId="77777777" w:rsidTr="00C350F4">
        <w:tc>
          <w:tcPr>
            <w:tcW w:w="952" w:type="dxa"/>
            <w:tcBorders>
              <w:top w:val="single" w:sz="4" w:space="0" w:color="auto"/>
              <w:left w:val="single" w:sz="4" w:space="0" w:color="auto"/>
              <w:bottom w:val="single" w:sz="4" w:space="0" w:color="auto"/>
              <w:right w:val="single" w:sz="4" w:space="0" w:color="auto"/>
            </w:tcBorders>
            <w:hideMark/>
          </w:tcPr>
          <w:p w14:paraId="6397BAFB" w14:textId="3FAA079A" w:rsidR="00320935" w:rsidRPr="00DD1060" w:rsidRDefault="007E7758" w:rsidP="00AD0ED0">
            <w:pPr>
              <w:spacing w:line="276" w:lineRule="auto"/>
              <w:jc w:val="both"/>
              <w:rPr>
                <w:lang w:eastAsia="en-US"/>
              </w:rPr>
            </w:pPr>
            <w:r w:rsidRPr="00DD1060">
              <w:rPr>
                <w:lang w:eastAsia="en-US"/>
              </w:rPr>
              <w:lastRenderedPageBreak/>
              <w:t>3.</w:t>
            </w:r>
          </w:p>
        </w:tc>
        <w:tc>
          <w:tcPr>
            <w:tcW w:w="3558" w:type="dxa"/>
            <w:tcBorders>
              <w:top w:val="single" w:sz="4" w:space="0" w:color="auto"/>
              <w:left w:val="single" w:sz="4" w:space="0" w:color="auto"/>
              <w:bottom w:val="single" w:sz="4" w:space="0" w:color="auto"/>
              <w:right w:val="single" w:sz="4" w:space="0" w:color="auto"/>
            </w:tcBorders>
          </w:tcPr>
          <w:p w14:paraId="7A87EE6C" w14:textId="44349093" w:rsidR="00320935" w:rsidRPr="00DD1060" w:rsidRDefault="00A968A6" w:rsidP="00AD0ED0">
            <w:pPr>
              <w:spacing w:line="276" w:lineRule="auto"/>
              <w:jc w:val="both"/>
              <w:rPr>
                <w:lang w:eastAsia="en-US"/>
              </w:rPr>
            </w:pPr>
            <w:r w:rsidRPr="00DD1060">
              <w:rPr>
                <w:rFonts w:eastAsia="Calibri"/>
                <w:lang w:eastAsia="en-US"/>
              </w:rPr>
              <w:t>Gerinti mokyklos bendruomenės socialinį ir emocinį mikroklimatą.</w:t>
            </w:r>
          </w:p>
        </w:tc>
        <w:tc>
          <w:tcPr>
            <w:tcW w:w="7818" w:type="dxa"/>
            <w:tcBorders>
              <w:top w:val="single" w:sz="4" w:space="0" w:color="auto"/>
              <w:left w:val="single" w:sz="4" w:space="0" w:color="auto"/>
              <w:bottom w:val="single" w:sz="4" w:space="0" w:color="auto"/>
              <w:right w:val="single" w:sz="4" w:space="0" w:color="auto"/>
            </w:tcBorders>
            <w:hideMark/>
          </w:tcPr>
          <w:p w14:paraId="07826473" w14:textId="4FB3EC5B" w:rsidR="004004D8" w:rsidRPr="00DD1060" w:rsidRDefault="004004D8" w:rsidP="00AD0ED0">
            <w:pPr>
              <w:jc w:val="both"/>
              <w:rPr>
                <w:bCs/>
                <w:lang w:eastAsia="en-US"/>
              </w:rPr>
            </w:pPr>
            <w:r w:rsidRPr="00DD1060">
              <w:rPr>
                <w:bCs/>
                <w:lang w:eastAsia="en-US"/>
              </w:rPr>
              <w:t xml:space="preserve">Kuriant savitą, bendravimu paremtą mokyklos kultūrą, buvo </w:t>
            </w:r>
            <w:r w:rsidR="00353AC3" w:rsidRPr="00DD1060">
              <w:rPr>
                <w:bCs/>
                <w:lang w:eastAsia="en-US"/>
              </w:rPr>
              <w:t>siekiama</w:t>
            </w:r>
            <w:r w:rsidRPr="00DD1060">
              <w:rPr>
                <w:bCs/>
                <w:lang w:eastAsia="en-US"/>
              </w:rPr>
              <w:t xml:space="preserve"> produktyvaus dialogo tarp mokinių, mokytojų, tėvų (globėjų, rūpintojų). Mokytojų, klasės vadovų, administracijos ir tėvų (globėjų, rūpintojų) bendradarbiavimas skatino abiejų pusių tobulėjimą, kūrė saugius, pasitikėjimu grįstus santykius su vaiku ir mokykla. Pagerėjo bendradarbiavimas su kitomis ugdymo (ir ne tik) įstaigomis, buvo organizuojami bendri renginiai, dalijamasi gerąja patirtimi. </w:t>
            </w:r>
            <w:bookmarkStart w:id="1" w:name="_Hlk155428919"/>
            <w:r w:rsidR="002026D9" w:rsidRPr="00DD1060">
              <w:rPr>
                <w:bCs/>
                <w:lang w:eastAsia="en-US"/>
              </w:rPr>
              <w:t>Vyko ko</w:t>
            </w:r>
            <w:r w:rsidR="002026D9" w:rsidRPr="00DD1060">
              <w:rPr>
                <w:lang w:eastAsia="en-US"/>
              </w:rPr>
              <w:t xml:space="preserve">legialus bendradarbiavimas su </w:t>
            </w:r>
            <w:proofErr w:type="spellStart"/>
            <w:r w:rsidR="002026D9" w:rsidRPr="00DD1060">
              <w:rPr>
                <w:lang w:eastAsia="en-US"/>
              </w:rPr>
              <w:t>Lietavos</w:t>
            </w:r>
            <w:proofErr w:type="spellEnd"/>
            <w:r w:rsidR="002026D9" w:rsidRPr="00DD1060">
              <w:rPr>
                <w:lang w:eastAsia="en-US"/>
              </w:rPr>
              <w:t xml:space="preserve"> pagrindine mokykla. Metodinė diena ,,Interaktyvūs įrankiai ir aktyvūs metodai sėkmingam mokinių kompetencijų ugdymui“</w:t>
            </w:r>
          </w:p>
          <w:bookmarkEnd w:id="1"/>
          <w:p w14:paraId="36181A99" w14:textId="49BE4C77" w:rsidR="004004D8" w:rsidRPr="00DD1060" w:rsidRDefault="004004D8" w:rsidP="00AD0ED0">
            <w:pPr>
              <w:jc w:val="both"/>
              <w:rPr>
                <w:lang w:eastAsia="en-US"/>
              </w:rPr>
            </w:pPr>
            <w:r w:rsidRPr="00DD1060">
              <w:rPr>
                <w:bCs/>
                <w:lang w:eastAsia="en-US"/>
              </w:rPr>
              <w:t>Plėtojami glaudūs santykiai su socialiniais partneriais</w:t>
            </w:r>
            <w:r w:rsidRPr="00DD1060">
              <w:rPr>
                <w:lang w:eastAsia="en-US"/>
              </w:rPr>
              <w:t>. Bu</w:t>
            </w:r>
            <w:r w:rsidR="00DD1060" w:rsidRPr="00DD1060">
              <w:rPr>
                <w:lang w:eastAsia="en-US"/>
              </w:rPr>
              <w:t>vo</w:t>
            </w:r>
            <w:r w:rsidRPr="00DD1060">
              <w:rPr>
                <w:lang w:eastAsia="en-US"/>
              </w:rPr>
              <w:t xml:space="preserve"> organizuojami pilietiniai – patriotiniai renginiai, tradicinės šventėms. Sėkmingai vykdomos </w:t>
            </w:r>
            <w:proofErr w:type="spellStart"/>
            <w:r w:rsidRPr="00DD1060">
              <w:rPr>
                <w:lang w:eastAsia="en-US"/>
              </w:rPr>
              <w:t>Olweus</w:t>
            </w:r>
            <w:proofErr w:type="spellEnd"/>
            <w:r w:rsidRPr="00DD1060">
              <w:rPr>
                <w:lang w:eastAsia="en-US"/>
              </w:rPr>
              <w:t xml:space="preserve"> OPKUS bei kitos prevencinės  programos. Bu</w:t>
            </w:r>
            <w:r w:rsidR="00DD1060" w:rsidRPr="00DD1060">
              <w:rPr>
                <w:lang w:eastAsia="en-US"/>
              </w:rPr>
              <w:t>vo</w:t>
            </w:r>
            <w:r w:rsidRPr="00DD1060">
              <w:rPr>
                <w:lang w:eastAsia="en-US"/>
              </w:rPr>
              <w:t xml:space="preserve"> atnaujinta mokyklos aplinka, edukacinės erdvės, mokytojams sudarytos galimybės efektyvesniam ugdymo procesui organizuoti</w:t>
            </w:r>
            <w:r w:rsidR="00DD1060" w:rsidRPr="00DD1060">
              <w:rPr>
                <w:lang w:eastAsia="en-US"/>
              </w:rPr>
              <w:t>. Pradinių klasių kabinetuose pastatyti interaktyvūs ekranai, mokytojai pagilino žinias kaip geriau pritaikyti šią skaitmeninę priemonę ugdymo procese.</w:t>
            </w:r>
          </w:p>
          <w:p w14:paraId="5108B4A3" w14:textId="1C034A71" w:rsidR="00724526" w:rsidRPr="00DD1060" w:rsidRDefault="00B21E7E" w:rsidP="00AD0ED0">
            <w:pPr>
              <w:jc w:val="both"/>
            </w:pPr>
            <w:r w:rsidRPr="00DD1060">
              <w:rPr>
                <w:lang w:eastAsia="en-US"/>
              </w:rPr>
              <w:t>Organizuotos Tėvų dieno</w:t>
            </w:r>
            <w:r w:rsidR="00F51D38" w:rsidRPr="00DD1060">
              <w:rPr>
                <w:lang w:eastAsia="en-US"/>
              </w:rPr>
              <w:t xml:space="preserve">s siekiant įtraukti tėvus (globėjus/rūpintojus) į ugdymo procesą ir skatinti glaudžiau bendradarbiauti su mokykla. </w:t>
            </w:r>
            <w:r w:rsidRPr="00DD1060">
              <w:rPr>
                <w:lang w:eastAsia="en-US"/>
              </w:rPr>
              <w:t>Organizuoti kultūriniai, sportiniai, dalykiniai renginiai</w:t>
            </w:r>
            <w:r w:rsidR="00F51D38" w:rsidRPr="00DD1060">
              <w:rPr>
                <w:lang w:eastAsia="en-US"/>
              </w:rPr>
              <w:t>, palaikant ir stiprinant ryšius su socialiniais</w:t>
            </w:r>
            <w:r w:rsidR="00AB49E0">
              <w:rPr>
                <w:lang w:eastAsia="en-US"/>
              </w:rPr>
              <w:t>.</w:t>
            </w:r>
            <w:r w:rsidR="00F51D38" w:rsidRPr="00DD1060">
              <w:rPr>
                <w:lang w:eastAsia="en-US"/>
              </w:rPr>
              <w:t xml:space="preserve"> </w:t>
            </w:r>
            <w:r w:rsidRPr="00DD1060">
              <w:rPr>
                <w:lang w:eastAsia="en-US"/>
              </w:rPr>
              <w:t>Organizuota Vaikų vasaros poilsio dieninė stovykla</w:t>
            </w:r>
            <w:r w:rsidR="00F51D38" w:rsidRPr="00DD1060">
              <w:rPr>
                <w:lang w:eastAsia="en-US"/>
              </w:rPr>
              <w:t xml:space="preserve">. </w:t>
            </w:r>
            <w:r w:rsidRPr="00DD1060">
              <w:rPr>
                <w:lang w:eastAsia="en-US"/>
              </w:rPr>
              <w:t>Organizuotos gerumo akcijo</w:t>
            </w:r>
            <w:r w:rsidR="00F51D38" w:rsidRPr="00DD1060">
              <w:rPr>
                <w:lang w:eastAsia="en-US"/>
              </w:rPr>
              <w:t xml:space="preserve">s (Tolerancijos diena, Šeimos sporto šventė, Gražios Kalėdos visiems ir kt.). </w:t>
            </w:r>
            <w:r w:rsidRPr="00DD1060">
              <w:rPr>
                <w:lang w:eastAsia="en-US"/>
              </w:rPr>
              <w:t>Organizuoti pilietiniai – patriotiniai renginiai</w:t>
            </w:r>
            <w:r w:rsidR="00F51D38" w:rsidRPr="00DD1060">
              <w:rPr>
                <w:lang w:eastAsia="en-US"/>
              </w:rPr>
              <w:t xml:space="preserve"> (akcija ,,Darom“, ,,Sausio 13-osios d. minėjimas ir kt.). </w:t>
            </w:r>
            <w:r w:rsidRPr="00DD1060">
              <w:rPr>
                <w:lang w:eastAsia="en-US"/>
              </w:rPr>
              <w:t>Vyko aktyvus</w:t>
            </w:r>
            <w:r w:rsidR="00F51D38" w:rsidRPr="00DD1060">
              <w:rPr>
                <w:lang w:eastAsia="en-US"/>
              </w:rPr>
              <w:t xml:space="preserve"> mokinių ir mokykl</w:t>
            </w:r>
            <w:r w:rsidRPr="00DD1060">
              <w:rPr>
                <w:lang w:eastAsia="en-US"/>
              </w:rPr>
              <w:t>os bendruomenės narių dalyvavimas</w:t>
            </w:r>
            <w:r w:rsidR="00F51D38" w:rsidRPr="00DD1060">
              <w:rPr>
                <w:lang w:eastAsia="en-US"/>
              </w:rPr>
              <w:t xml:space="preserve"> tradicinėse mokyklos šventėse (Mokslo ir žinių diena, išleistuvės, ,,Metų </w:t>
            </w:r>
            <w:proofErr w:type="spellStart"/>
            <w:r w:rsidR="00F51D38" w:rsidRPr="00DD1060">
              <w:rPr>
                <w:lang w:eastAsia="en-US"/>
              </w:rPr>
              <w:t>Kulviečiukas</w:t>
            </w:r>
            <w:proofErr w:type="spellEnd"/>
            <w:r w:rsidR="00F51D38" w:rsidRPr="00DD1060">
              <w:rPr>
                <w:lang w:eastAsia="en-US"/>
              </w:rPr>
              <w:t>“ ir kt.).</w:t>
            </w:r>
            <w:r w:rsidRPr="00DD1060">
              <w:rPr>
                <w:lang w:eastAsia="en-US"/>
              </w:rPr>
              <w:t xml:space="preserve"> Aktyviai stiprinami</w:t>
            </w:r>
            <w:r w:rsidR="00F51D38" w:rsidRPr="00DD1060">
              <w:rPr>
                <w:lang w:eastAsia="en-US"/>
              </w:rPr>
              <w:t xml:space="preserve">  mokinių sveik</w:t>
            </w:r>
            <w:r w:rsidRPr="00DD1060">
              <w:rPr>
                <w:lang w:eastAsia="en-US"/>
              </w:rPr>
              <w:t>os gyvensenos ir sporto įgūdžiai</w:t>
            </w:r>
            <w:r w:rsidR="00F51D38" w:rsidRPr="00DD1060">
              <w:rPr>
                <w:lang w:eastAsia="en-US"/>
              </w:rPr>
              <w:t xml:space="preserve"> (Vandens diena, judriosios pertraukos ir kt.).</w:t>
            </w:r>
            <w:r w:rsidR="00F51D38" w:rsidRPr="00DD1060">
              <w:t xml:space="preserve"> </w:t>
            </w:r>
            <w:r w:rsidRPr="00DD1060">
              <w:t>Kryptingai organizuota</w:t>
            </w:r>
            <w:r w:rsidR="00F51D38" w:rsidRPr="00DD1060">
              <w:t xml:space="preserve"> mokinių karjeros planavimo, konsultavi</w:t>
            </w:r>
            <w:r w:rsidRPr="00DD1060">
              <w:t xml:space="preserve">mo, profesinio </w:t>
            </w:r>
            <w:proofErr w:type="spellStart"/>
            <w:r w:rsidRPr="00DD1060">
              <w:t>veiklinimo</w:t>
            </w:r>
            <w:proofErr w:type="spellEnd"/>
            <w:r w:rsidRPr="00DD1060">
              <w:t xml:space="preserve"> veiklo</w:t>
            </w:r>
            <w:r w:rsidR="00F51D38" w:rsidRPr="00DD1060">
              <w:t xml:space="preserve">s. </w:t>
            </w:r>
            <w:r w:rsidRPr="00DD1060">
              <w:t xml:space="preserve">Integruotos į ugdymo procesą </w:t>
            </w:r>
            <w:r w:rsidR="00F51D38" w:rsidRPr="00DD1060">
              <w:lastRenderedPageBreak/>
              <w:t>socialinių</w:t>
            </w:r>
            <w:r w:rsidRPr="00DD1060">
              <w:t xml:space="preserve"> ir prevencinių programų vykdymas</w:t>
            </w:r>
            <w:r w:rsidR="00F51D38" w:rsidRPr="00DD1060">
              <w:t xml:space="preserve"> (,,</w:t>
            </w:r>
            <w:proofErr w:type="spellStart"/>
            <w:r w:rsidR="00F51D38" w:rsidRPr="00DD1060">
              <w:t>Olweus</w:t>
            </w:r>
            <w:proofErr w:type="spellEnd"/>
            <w:r w:rsidR="00F51D38" w:rsidRPr="00DD1060">
              <w:t xml:space="preserve"> (OPKUS)“ ir kt.).</w:t>
            </w:r>
            <w:r w:rsidR="00724526" w:rsidRPr="00DD1060">
              <w:t xml:space="preserve"> </w:t>
            </w:r>
            <w:r w:rsidRPr="00DD1060">
              <w:t>Įgyvendintos</w:t>
            </w:r>
            <w:r w:rsidR="00724526" w:rsidRPr="00DD1060">
              <w:t xml:space="preserve"> sveikatos ir lytiškumo ug</w:t>
            </w:r>
            <w:r w:rsidRPr="00DD1060">
              <w:t>dymo bei rengimo šeimai programos</w:t>
            </w:r>
            <w:r w:rsidR="00724526" w:rsidRPr="00DD1060">
              <w:t xml:space="preserve"> integruojant</w:t>
            </w:r>
            <w:r w:rsidRPr="00DD1060">
              <w:t xml:space="preserve"> jas </w:t>
            </w:r>
            <w:r w:rsidR="00724526" w:rsidRPr="00DD1060">
              <w:t xml:space="preserve"> į ugdymo procesą. </w:t>
            </w:r>
            <w:r w:rsidR="00F51D38" w:rsidRPr="00DD1060">
              <w:rPr>
                <w:lang w:eastAsia="en-US"/>
              </w:rPr>
              <w:t xml:space="preserve"> </w:t>
            </w:r>
            <w:r w:rsidRPr="00DD1060">
              <w:rPr>
                <w:lang w:eastAsia="en-US"/>
              </w:rPr>
              <w:t xml:space="preserve">Dalyvavome </w:t>
            </w:r>
            <w:r w:rsidR="00724526" w:rsidRPr="00DD1060">
              <w:rPr>
                <w:lang w:eastAsia="en-US"/>
              </w:rPr>
              <w:t>savivaldybės organizuojamose</w:t>
            </w:r>
            <w:r w:rsidRPr="00DD1060">
              <w:rPr>
                <w:lang w:eastAsia="en-US"/>
              </w:rPr>
              <w:t xml:space="preserve"> renginiuose ir prisidėjome</w:t>
            </w:r>
            <w:r w:rsidR="00724526" w:rsidRPr="00DD1060">
              <w:rPr>
                <w:lang w:eastAsia="en-US"/>
              </w:rPr>
              <w:t xml:space="preserve"> prie vykdomų akcijų (Tarptautinė vaikų gynimo diena, Kalėdinių eglučių miestelis </w:t>
            </w:r>
            <w:r w:rsidR="00AB49E0">
              <w:rPr>
                <w:lang w:eastAsia="en-US"/>
              </w:rPr>
              <w:t>20</w:t>
            </w:r>
            <w:r w:rsidR="00724526" w:rsidRPr="00DD1060">
              <w:rPr>
                <w:lang w:eastAsia="en-US"/>
              </w:rPr>
              <w:t>2</w:t>
            </w:r>
            <w:r w:rsidR="00A968A6" w:rsidRPr="00DD1060">
              <w:rPr>
                <w:lang w:eastAsia="en-US"/>
              </w:rPr>
              <w:t>3</w:t>
            </w:r>
            <w:r w:rsidR="00724526" w:rsidRPr="00DD1060">
              <w:rPr>
                <w:lang w:eastAsia="en-US"/>
              </w:rPr>
              <w:t xml:space="preserve"> ir kt.)</w:t>
            </w:r>
            <w:r w:rsidRPr="00DD1060">
              <w:rPr>
                <w:lang w:eastAsia="en-US"/>
              </w:rPr>
              <w:t xml:space="preserve">. </w:t>
            </w:r>
            <w:r w:rsidRPr="00DD1060">
              <w:t xml:space="preserve">Inicijavome </w:t>
            </w:r>
            <w:r w:rsidR="00724526" w:rsidRPr="00DD1060">
              <w:t xml:space="preserve"> įvairias skirtingo amžiaus mokinių bendradarbiavimo formas įgyvendinant formalųjį ir neformalųjį ugdymą, padedant vienas kitam. </w:t>
            </w:r>
            <w:r w:rsidRPr="00DD1060">
              <w:t>Palaikome ir užmezgame</w:t>
            </w:r>
            <w:r w:rsidR="00724526" w:rsidRPr="00DD1060">
              <w:t xml:space="preserve"> naujus ryšius su buvusiais mokiniais. </w:t>
            </w:r>
            <w:r w:rsidR="00AD0ED0" w:rsidRPr="00DD1060">
              <w:t>Rūpinamės</w:t>
            </w:r>
            <w:r w:rsidR="00724526" w:rsidRPr="00DD1060">
              <w:t xml:space="preserve"> pozityvaus mokyklos </w:t>
            </w:r>
            <w:r w:rsidR="00AD0ED0" w:rsidRPr="00DD1060">
              <w:t>mikroklimato kūrimu, efektyviname</w:t>
            </w:r>
            <w:r w:rsidR="00724526" w:rsidRPr="00DD1060">
              <w:t xml:space="preserve"> mokymosi pagalbos priemonių planavimą ir įgyvendinimą. </w:t>
            </w:r>
            <w:r w:rsidR="00AD0ED0" w:rsidRPr="00DD1060">
              <w:t>Organizuojame</w:t>
            </w:r>
            <w:r w:rsidR="00724526" w:rsidRPr="00DD1060">
              <w:t xml:space="preserve"> ugdomąją veiklą kitose edukacinėse aplinkose.</w:t>
            </w:r>
          </w:p>
          <w:p w14:paraId="43BEC84E" w14:textId="74625184" w:rsidR="00724526" w:rsidRPr="00DD1060" w:rsidRDefault="00AD0ED0" w:rsidP="00AD0ED0">
            <w:pPr>
              <w:jc w:val="both"/>
              <w:rPr>
                <w:bCs/>
                <w:lang w:eastAsia="en-US"/>
              </w:rPr>
            </w:pPr>
            <w:r w:rsidRPr="00DD1060">
              <w:t>Kuriame ir turtiname</w:t>
            </w:r>
            <w:r w:rsidR="00724526" w:rsidRPr="00DD1060">
              <w:t xml:space="preserve"> mokyklos edukacines aplinkas</w:t>
            </w:r>
            <w:r w:rsidR="00724526" w:rsidRPr="00DD1060">
              <w:rPr>
                <w:lang w:eastAsia="en-US"/>
              </w:rPr>
              <w:t>.</w:t>
            </w:r>
            <w:r w:rsidR="00DD1060" w:rsidRPr="00DD1060">
              <w:rPr>
                <w:lang w:eastAsia="en-US"/>
              </w:rPr>
              <w:t xml:space="preserve"> </w:t>
            </w:r>
            <w:r w:rsidRPr="00DD1060">
              <w:t>Taikome</w:t>
            </w:r>
            <w:r w:rsidR="00724526" w:rsidRPr="00DD1060">
              <w:t xml:space="preserve"> įvairesnes bendravimo ir bendradarbiavimo su tėvais (globėjais, rūpintojais) formas. </w:t>
            </w:r>
            <w:r w:rsidRPr="00DD1060">
              <w:t>Stipriname</w:t>
            </w:r>
            <w:r w:rsidR="00724526" w:rsidRPr="00DD1060">
              <w:t xml:space="preserve"> mokyklos savivaldos institucijų (Mokyklos tarybos, Mokytojų tarybos, Mokinių taryb</w:t>
            </w:r>
            <w:r w:rsidRPr="00DD1060">
              <w:t>os) partnerystę, skatiname</w:t>
            </w:r>
            <w:r w:rsidR="00724526" w:rsidRPr="00DD1060">
              <w:t xml:space="preserve"> iniciatyvumą mokyklos veiklos tobulinimui. </w:t>
            </w:r>
            <w:r w:rsidRPr="00DD1060">
              <w:t>Įtraukiame</w:t>
            </w:r>
            <w:r w:rsidR="00724526" w:rsidRPr="00DD1060">
              <w:t xml:space="preserve"> mokinių tėvus (globėjus, rūpintojus) į prevencinių, socializacijos, sveikatos stiprinimo programų, projektų, renginių planavimą ir organizavimą</w:t>
            </w:r>
            <w:r w:rsidR="00D22678" w:rsidRPr="00DD1060">
              <w:t>.</w:t>
            </w:r>
            <w:r w:rsidR="00724526" w:rsidRPr="00DD1060">
              <w:t xml:space="preserve"> </w:t>
            </w:r>
            <w:r w:rsidR="00724526" w:rsidRPr="00DD1060">
              <w:rPr>
                <w:bCs/>
                <w:lang w:eastAsia="en-US"/>
              </w:rPr>
              <w:t>Sistemingai įgyvendinama darnios mokyklos koncepcija, taikomas visuminis ugdymas. Kuriant savitą, bendravi</w:t>
            </w:r>
            <w:r w:rsidRPr="00DD1060">
              <w:rPr>
                <w:bCs/>
                <w:lang w:eastAsia="en-US"/>
              </w:rPr>
              <w:t xml:space="preserve">mu paremtą mokyklos kultūrą, </w:t>
            </w:r>
            <w:r w:rsidR="00724526" w:rsidRPr="00DD1060">
              <w:rPr>
                <w:bCs/>
                <w:lang w:eastAsia="en-US"/>
              </w:rPr>
              <w:t xml:space="preserve"> siekta produktyvaus dialogo tarp mokinių, mokytojų, tėvų (globėjų, rūpintojų). Mokytojų, klasės vadovų, administracijos ir tėvų (globėjų, rūpi</w:t>
            </w:r>
            <w:r w:rsidRPr="00DD1060">
              <w:rPr>
                <w:bCs/>
                <w:lang w:eastAsia="en-US"/>
              </w:rPr>
              <w:t>ntojų) bendradarbiavimas skatina abiejų pusių tobulėjimą, kuria</w:t>
            </w:r>
            <w:r w:rsidR="00724526" w:rsidRPr="00DD1060">
              <w:rPr>
                <w:bCs/>
                <w:lang w:eastAsia="en-US"/>
              </w:rPr>
              <w:t xml:space="preserve"> saugius, pasitikėjimu grįstus santyk</w:t>
            </w:r>
            <w:r w:rsidRPr="00DD1060">
              <w:rPr>
                <w:bCs/>
                <w:lang w:eastAsia="en-US"/>
              </w:rPr>
              <w:t xml:space="preserve">ius su vaiku ir mokykla. </w:t>
            </w:r>
          </w:p>
          <w:p w14:paraId="596C5444" w14:textId="021928DB" w:rsidR="00320935" w:rsidRPr="00DD1060" w:rsidRDefault="00320935" w:rsidP="00AD0ED0">
            <w:pPr>
              <w:spacing w:line="276" w:lineRule="auto"/>
              <w:jc w:val="both"/>
            </w:pPr>
            <w:r w:rsidRPr="00DD1060">
              <w:t xml:space="preserve">Siekta tobulinti bendruomenės narių informavimo kultūrą, pristatant mokyklos veiklą, pasiekimus, tobulinant veiklos kokybę. </w:t>
            </w:r>
          </w:p>
          <w:p w14:paraId="0452264F" w14:textId="43E85EF0" w:rsidR="00320935" w:rsidRPr="00DD1060" w:rsidRDefault="00320935" w:rsidP="00AD0ED0">
            <w:pPr>
              <w:spacing w:line="276" w:lineRule="auto"/>
              <w:jc w:val="both"/>
            </w:pPr>
            <w:r w:rsidRPr="00DD1060">
              <w:t xml:space="preserve">Siekiant tobulėti, mokyklos bendruomenė ugdosi vertinimo ir įsivertinimo kultūrą, mokyklos bendruomenė dalyvauja mokyklos vidaus kokybės įsivertinime. Rezultatai naudojami planuojant metų veiklą. </w:t>
            </w:r>
          </w:p>
          <w:p w14:paraId="448EF946" w14:textId="411174A4" w:rsidR="00320935" w:rsidRPr="00DD1060" w:rsidRDefault="00320935" w:rsidP="00AD0ED0">
            <w:pPr>
              <w:spacing w:line="276" w:lineRule="auto"/>
              <w:jc w:val="both"/>
            </w:pPr>
            <w:r w:rsidRPr="00DD1060">
              <w:t>Mokykloje sudarytos geros sąlygos mokinių ugdymui, kasmet atliekami remontai, veikia pailgint</w:t>
            </w:r>
            <w:r w:rsidR="00D22678" w:rsidRPr="00DD1060">
              <w:t>os dienos grupė. Kasmet įsigy</w:t>
            </w:r>
            <w:r w:rsidRPr="00DD1060">
              <w:t xml:space="preserve">jama naujų mokymo priemonių, kompiuterių, vadovėlių, atnaujinami baldai ir įranga. </w:t>
            </w:r>
          </w:p>
          <w:p w14:paraId="67D19182" w14:textId="63C78528" w:rsidR="00320935" w:rsidRPr="00DD1060" w:rsidRDefault="00320935" w:rsidP="00AD0ED0">
            <w:pPr>
              <w:spacing w:line="276" w:lineRule="auto"/>
              <w:jc w:val="both"/>
            </w:pPr>
            <w:r w:rsidRPr="00DD1060">
              <w:lastRenderedPageBreak/>
              <w:t>Buvo stiprinami ir plėtojami ryšiai su socialiniais partneriais, visuomeninėmis organizacijomis ir kitomis ugdymo įstaigomis. Galima išskirti šiuos svarbiausius socialinius partnerius ir institucijas: Kulvos bendruomenė, Kulvos kultūros centras, Kulvos biblioteka, Jonavos visuomenės sveikatos biuras, Jonavos vaiko ir šeimos gerovės centras, edukacinių užsiėmimų erdvė ,,Mitologinių būtybių laborat</w:t>
            </w:r>
            <w:r w:rsidR="00D22678" w:rsidRPr="00DD1060">
              <w:t>orija“</w:t>
            </w:r>
            <w:r w:rsidRPr="00DD1060">
              <w:t xml:space="preserve"> ir kt.</w:t>
            </w:r>
          </w:p>
        </w:tc>
        <w:tc>
          <w:tcPr>
            <w:tcW w:w="1620" w:type="dxa"/>
            <w:tcBorders>
              <w:top w:val="single" w:sz="4" w:space="0" w:color="auto"/>
              <w:left w:val="single" w:sz="4" w:space="0" w:color="auto"/>
              <w:bottom w:val="single" w:sz="4" w:space="0" w:color="auto"/>
              <w:right w:val="single" w:sz="4" w:space="0" w:color="auto"/>
            </w:tcBorders>
          </w:tcPr>
          <w:p w14:paraId="6DC81C10" w14:textId="77777777" w:rsidR="00320935" w:rsidRPr="00DD1060" w:rsidRDefault="00320935" w:rsidP="00AD0ED0">
            <w:pPr>
              <w:spacing w:line="276" w:lineRule="auto"/>
              <w:jc w:val="both"/>
              <w:rPr>
                <w:lang w:eastAsia="en-US"/>
              </w:rPr>
            </w:pPr>
          </w:p>
        </w:tc>
      </w:tr>
    </w:tbl>
    <w:p w14:paraId="0A85415C" w14:textId="77777777" w:rsidR="00736943" w:rsidRPr="00DD1060" w:rsidRDefault="00736943" w:rsidP="00AD0ED0">
      <w:pPr>
        <w:jc w:val="both"/>
      </w:pPr>
    </w:p>
    <w:p w14:paraId="3529242A" w14:textId="0BAA2F0F" w:rsidR="00736943" w:rsidRPr="00AD0ED0" w:rsidRDefault="00736943" w:rsidP="00736943">
      <w:pPr>
        <w:ind w:firstLine="1296"/>
        <w:rPr>
          <w:b/>
          <w:color w:val="000000" w:themeColor="text1"/>
        </w:rPr>
      </w:pPr>
      <w:r w:rsidRPr="00AD0ED0">
        <w:rPr>
          <w:b/>
          <w:color w:val="000000" w:themeColor="text1"/>
        </w:rPr>
        <w:t>III. 202</w:t>
      </w:r>
      <w:r w:rsidR="00A968A6">
        <w:rPr>
          <w:b/>
          <w:color w:val="000000" w:themeColor="text1"/>
        </w:rPr>
        <w:t>4</w:t>
      </w:r>
      <w:r w:rsidRPr="00AD0ED0">
        <w:rPr>
          <w:b/>
          <w:color w:val="000000" w:themeColor="text1"/>
        </w:rPr>
        <w:t xml:space="preserve"> METŲ VEIKLOS TIKSLAS IR UŽDAVINIAI</w:t>
      </w:r>
    </w:p>
    <w:p w14:paraId="065D2C83" w14:textId="77777777" w:rsidR="00736943" w:rsidRPr="00EE7BD1" w:rsidRDefault="00736943" w:rsidP="00736943">
      <w:pPr>
        <w:rPr>
          <w:b/>
          <w:color w:val="C00000"/>
        </w:rPr>
      </w:pPr>
    </w:p>
    <w:p w14:paraId="3AD297D4" w14:textId="2FC784D6" w:rsidR="00A968A6" w:rsidRPr="00A968A6" w:rsidRDefault="00A968A6" w:rsidP="00A968A6">
      <w:pPr>
        <w:rPr>
          <w:b/>
          <w:lang w:eastAsia="en-US"/>
        </w:rPr>
      </w:pPr>
      <w:r w:rsidRPr="00A968A6">
        <w:rPr>
          <w:b/>
          <w:lang w:eastAsia="en-US"/>
        </w:rPr>
        <w:t>Tikslas</w:t>
      </w:r>
    </w:p>
    <w:p w14:paraId="3C176D58" w14:textId="77777777" w:rsidR="00A968A6" w:rsidRPr="00A968A6" w:rsidRDefault="00A968A6" w:rsidP="00A968A6">
      <w:pPr>
        <w:spacing w:after="160" w:line="259" w:lineRule="auto"/>
        <w:rPr>
          <w:lang w:eastAsia="en-US"/>
        </w:rPr>
      </w:pPr>
      <w:r w:rsidRPr="00A968A6">
        <w:rPr>
          <w:lang w:eastAsia="en-US"/>
        </w:rPr>
        <w:t xml:space="preserve">Gerinti švietimo paslaugų kokybę, plėtojant </w:t>
      </w:r>
      <w:proofErr w:type="spellStart"/>
      <w:r w:rsidRPr="00A968A6">
        <w:rPr>
          <w:lang w:eastAsia="en-US"/>
        </w:rPr>
        <w:t>inovatyvų</w:t>
      </w:r>
      <w:proofErr w:type="spellEnd"/>
      <w:r w:rsidRPr="00A968A6">
        <w:rPr>
          <w:lang w:eastAsia="en-US"/>
        </w:rPr>
        <w:t xml:space="preserve"> ir </w:t>
      </w:r>
      <w:proofErr w:type="spellStart"/>
      <w:r w:rsidRPr="00A968A6">
        <w:rPr>
          <w:lang w:eastAsia="en-US"/>
        </w:rPr>
        <w:t>įtraukųjį</w:t>
      </w:r>
      <w:proofErr w:type="spellEnd"/>
      <w:r w:rsidRPr="00A968A6">
        <w:rPr>
          <w:lang w:eastAsia="en-US"/>
        </w:rPr>
        <w:t xml:space="preserve"> ugdymą, siekiant individualios ugdytinių pažangos.</w:t>
      </w:r>
    </w:p>
    <w:p w14:paraId="69CA8DD3" w14:textId="77777777" w:rsidR="00A968A6" w:rsidRPr="00A968A6" w:rsidRDefault="00A968A6" w:rsidP="00A968A6">
      <w:pPr>
        <w:spacing w:after="160" w:line="259" w:lineRule="auto"/>
        <w:rPr>
          <w:b/>
          <w:lang w:eastAsia="en-US"/>
        </w:rPr>
      </w:pPr>
      <w:r w:rsidRPr="00A968A6">
        <w:rPr>
          <w:b/>
          <w:lang w:eastAsia="en-US"/>
        </w:rPr>
        <w:t>Uždaviniai:</w:t>
      </w:r>
    </w:p>
    <w:p w14:paraId="1AAFD516" w14:textId="77777777" w:rsidR="00A968A6" w:rsidRPr="00A968A6" w:rsidRDefault="00A968A6" w:rsidP="00A968A6">
      <w:pPr>
        <w:spacing w:after="160" w:line="259" w:lineRule="auto"/>
        <w:rPr>
          <w:lang w:eastAsia="en-US"/>
        </w:rPr>
      </w:pPr>
      <w:r w:rsidRPr="00A968A6">
        <w:rPr>
          <w:lang w:eastAsia="en-US"/>
        </w:rPr>
        <w:t xml:space="preserve">1. Kurti sąlygas kiekvieno mokinio optimaliausiems pasiekimams ir nuolatinei pažangai, taikant </w:t>
      </w:r>
      <w:proofErr w:type="spellStart"/>
      <w:r w:rsidRPr="00A968A6">
        <w:rPr>
          <w:lang w:eastAsia="en-US"/>
        </w:rPr>
        <w:t>įtraukaus</w:t>
      </w:r>
      <w:proofErr w:type="spellEnd"/>
      <w:r w:rsidRPr="00A968A6">
        <w:rPr>
          <w:lang w:eastAsia="en-US"/>
        </w:rPr>
        <w:t xml:space="preserve"> ugdymo principus.</w:t>
      </w:r>
    </w:p>
    <w:p w14:paraId="668E6303" w14:textId="77777777" w:rsidR="00A968A6" w:rsidRPr="00A968A6" w:rsidRDefault="00A968A6" w:rsidP="00A968A6">
      <w:pPr>
        <w:spacing w:after="160" w:line="259" w:lineRule="auto"/>
        <w:rPr>
          <w:lang w:eastAsia="en-US"/>
        </w:rPr>
      </w:pPr>
      <w:r w:rsidRPr="00A968A6">
        <w:rPr>
          <w:lang w:eastAsia="en-US"/>
        </w:rPr>
        <w:t>2. Stiprinti pedagogų, tėvų, socialinių partnerių partnerystę, siekiant nuolatinės įstaigos pažangos.</w:t>
      </w:r>
    </w:p>
    <w:p w14:paraId="7F7968DD" w14:textId="77777777" w:rsidR="00A968A6" w:rsidRPr="00A968A6" w:rsidRDefault="00A968A6" w:rsidP="00A968A6">
      <w:pPr>
        <w:spacing w:after="160" w:line="259" w:lineRule="auto"/>
        <w:rPr>
          <w:lang w:eastAsia="en-US"/>
        </w:rPr>
      </w:pPr>
      <w:r w:rsidRPr="00A968A6">
        <w:rPr>
          <w:lang w:eastAsia="en-US"/>
        </w:rPr>
        <w:t xml:space="preserve">3. Plėtoti įvairias, patrauklias </w:t>
      </w:r>
      <w:proofErr w:type="spellStart"/>
      <w:r w:rsidRPr="00A968A6">
        <w:rPr>
          <w:lang w:eastAsia="en-US"/>
        </w:rPr>
        <w:t>ugdymo(si</w:t>
      </w:r>
      <w:proofErr w:type="spellEnd"/>
      <w:r w:rsidRPr="00A968A6">
        <w:rPr>
          <w:lang w:eastAsia="en-US"/>
        </w:rPr>
        <w:t>) aplinkas.</w:t>
      </w:r>
    </w:p>
    <w:p w14:paraId="7DC5C045" w14:textId="6FB8F35F" w:rsidR="00B923CF" w:rsidRPr="00F618BE" w:rsidRDefault="00D62D0E" w:rsidP="00A968A6">
      <w:r w:rsidRPr="00F618BE">
        <w:t xml:space="preserve">     </w:t>
      </w:r>
      <w:r w:rsidR="00B923CF" w:rsidRPr="00F618BE">
        <w:tab/>
      </w:r>
      <w:r w:rsidR="00B923CF" w:rsidRPr="00F618BE">
        <w:rPr>
          <w:b/>
        </w:rPr>
        <w:t>IV. VEIKLOS TURINYS</w:t>
      </w:r>
    </w:p>
    <w:p w14:paraId="266E0F1A" w14:textId="77777777" w:rsidR="00B923CF" w:rsidRPr="00275862" w:rsidRDefault="00B923CF" w:rsidP="00B923CF">
      <w:pPr>
        <w:rPr>
          <w:b/>
          <w:color w:val="C00000"/>
        </w:rPr>
      </w:pPr>
      <w:r w:rsidRPr="00275862">
        <w:rPr>
          <w:color w:val="C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3671"/>
        <w:gridCol w:w="2421"/>
        <w:gridCol w:w="2149"/>
        <w:gridCol w:w="3003"/>
      </w:tblGrid>
      <w:tr w:rsidR="0097309A" w:rsidRPr="0097309A" w14:paraId="776F45A0" w14:textId="77777777" w:rsidTr="007619D4">
        <w:tc>
          <w:tcPr>
            <w:tcW w:w="13948" w:type="dxa"/>
            <w:gridSpan w:val="5"/>
            <w:tcBorders>
              <w:top w:val="single" w:sz="4" w:space="0" w:color="auto"/>
              <w:left w:val="single" w:sz="4" w:space="0" w:color="auto"/>
              <w:bottom w:val="single" w:sz="4" w:space="0" w:color="auto"/>
              <w:right w:val="single" w:sz="4" w:space="0" w:color="auto"/>
            </w:tcBorders>
          </w:tcPr>
          <w:p w14:paraId="674631FC" w14:textId="03029DBF" w:rsidR="00B923CF" w:rsidRPr="0097309A" w:rsidRDefault="00B923CF" w:rsidP="0018440A">
            <w:pPr>
              <w:rPr>
                <w:color w:val="000000" w:themeColor="text1"/>
                <w:lang w:eastAsia="en-US"/>
              </w:rPr>
            </w:pPr>
            <w:r w:rsidRPr="0097309A">
              <w:rPr>
                <w:b/>
                <w:color w:val="000000" w:themeColor="text1"/>
                <w:lang w:eastAsia="en-US"/>
              </w:rPr>
              <w:t>TIKSLAS</w:t>
            </w:r>
            <w:r w:rsidRPr="0097309A">
              <w:rPr>
                <w:color w:val="000000" w:themeColor="text1"/>
                <w:lang w:eastAsia="en-US"/>
              </w:rPr>
              <w:t xml:space="preserve">: </w:t>
            </w:r>
            <w:r w:rsidR="0018440A" w:rsidRPr="0097309A">
              <w:rPr>
                <w:bCs/>
                <w:color w:val="000000" w:themeColor="text1"/>
              </w:rPr>
              <w:t xml:space="preserve">Stiprinti </w:t>
            </w:r>
            <w:proofErr w:type="spellStart"/>
            <w:r w:rsidR="0018440A" w:rsidRPr="0097309A">
              <w:rPr>
                <w:bCs/>
                <w:color w:val="000000" w:themeColor="text1"/>
              </w:rPr>
              <w:t>inovat</w:t>
            </w:r>
            <w:r w:rsidR="00F618BE" w:rsidRPr="0097309A">
              <w:rPr>
                <w:bCs/>
                <w:color w:val="000000" w:themeColor="text1"/>
              </w:rPr>
              <w:t>yvų</w:t>
            </w:r>
            <w:proofErr w:type="spellEnd"/>
            <w:r w:rsidR="00F618BE" w:rsidRPr="0097309A">
              <w:rPr>
                <w:bCs/>
                <w:color w:val="000000" w:themeColor="text1"/>
              </w:rPr>
              <w:t xml:space="preserve"> ir </w:t>
            </w:r>
            <w:proofErr w:type="spellStart"/>
            <w:r w:rsidR="00F618BE" w:rsidRPr="0097309A">
              <w:rPr>
                <w:bCs/>
                <w:color w:val="000000" w:themeColor="text1"/>
              </w:rPr>
              <w:t>įtraukųjį</w:t>
            </w:r>
            <w:proofErr w:type="spellEnd"/>
            <w:r w:rsidR="00F618BE" w:rsidRPr="0097309A">
              <w:rPr>
                <w:bCs/>
                <w:color w:val="000000" w:themeColor="text1"/>
              </w:rPr>
              <w:t xml:space="preserve"> ugdymą.</w:t>
            </w:r>
          </w:p>
          <w:p w14:paraId="0AF86CB6" w14:textId="77777777" w:rsidR="00B923CF" w:rsidRPr="0097309A" w:rsidRDefault="00B923CF" w:rsidP="000D6F65">
            <w:pPr>
              <w:spacing w:line="276" w:lineRule="auto"/>
              <w:rPr>
                <w:color w:val="000000" w:themeColor="text1"/>
                <w:lang w:eastAsia="en-US"/>
              </w:rPr>
            </w:pPr>
          </w:p>
        </w:tc>
      </w:tr>
      <w:tr w:rsidR="0097309A" w:rsidRPr="0097309A" w14:paraId="5B830EA7" w14:textId="77777777" w:rsidTr="007619D4">
        <w:tc>
          <w:tcPr>
            <w:tcW w:w="2704" w:type="dxa"/>
            <w:vMerge w:val="restart"/>
            <w:tcBorders>
              <w:top w:val="single" w:sz="4" w:space="0" w:color="auto"/>
              <w:left w:val="single" w:sz="4" w:space="0" w:color="auto"/>
              <w:bottom w:val="single" w:sz="4" w:space="0" w:color="auto"/>
              <w:right w:val="single" w:sz="4" w:space="0" w:color="auto"/>
            </w:tcBorders>
          </w:tcPr>
          <w:p w14:paraId="02CEFE38" w14:textId="77777777" w:rsidR="00B923CF" w:rsidRPr="0097309A" w:rsidRDefault="00B923CF" w:rsidP="000D6F65">
            <w:pPr>
              <w:rPr>
                <w:b/>
                <w:color w:val="000000" w:themeColor="text1"/>
                <w:lang w:eastAsia="en-US"/>
              </w:rPr>
            </w:pPr>
            <w:r w:rsidRPr="0097309A">
              <w:rPr>
                <w:b/>
                <w:color w:val="000000" w:themeColor="text1"/>
                <w:lang w:eastAsia="en-US"/>
              </w:rPr>
              <w:t>Uždavinys</w:t>
            </w:r>
          </w:p>
          <w:p w14:paraId="12926026" w14:textId="7E33881B" w:rsidR="00645AF6" w:rsidRPr="00A968A6" w:rsidRDefault="00F618BE" w:rsidP="00645AF6">
            <w:pPr>
              <w:spacing w:after="160" w:line="259" w:lineRule="auto"/>
              <w:rPr>
                <w:color w:val="000000" w:themeColor="text1"/>
                <w:lang w:eastAsia="en-US"/>
              </w:rPr>
            </w:pPr>
            <w:r w:rsidRPr="0097309A">
              <w:rPr>
                <w:color w:val="000000" w:themeColor="text1"/>
              </w:rPr>
              <w:t>1</w:t>
            </w:r>
            <w:r w:rsidR="00645AF6" w:rsidRPr="0097309A">
              <w:rPr>
                <w:color w:val="000000" w:themeColor="text1"/>
              </w:rPr>
              <w:t>.</w:t>
            </w:r>
            <w:r w:rsidR="00645AF6" w:rsidRPr="0097309A">
              <w:rPr>
                <w:color w:val="000000" w:themeColor="text1"/>
                <w:lang w:eastAsia="en-US"/>
              </w:rPr>
              <w:t xml:space="preserve"> </w:t>
            </w:r>
            <w:r w:rsidR="00645AF6" w:rsidRPr="00A968A6">
              <w:rPr>
                <w:color w:val="000000" w:themeColor="text1"/>
                <w:lang w:eastAsia="en-US"/>
              </w:rPr>
              <w:t xml:space="preserve">Kurti sąlygas kiekvieno mokinio optimaliausiems pasiekimams ir nuolatinei pažangai, taikant </w:t>
            </w:r>
            <w:proofErr w:type="spellStart"/>
            <w:r w:rsidR="00645AF6" w:rsidRPr="00A968A6">
              <w:rPr>
                <w:color w:val="000000" w:themeColor="text1"/>
                <w:lang w:eastAsia="en-US"/>
              </w:rPr>
              <w:t>įtraukaus</w:t>
            </w:r>
            <w:proofErr w:type="spellEnd"/>
            <w:r w:rsidR="00645AF6" w:rsidRPr="00A968A6">
              <w:rPr>
                <w:color w:val="000000" w:themeColor="text1"/>
                <w:lang w:eastAsia="en-US"/>
              </w:rPr>
              <w:t xml:space="preserve"> ugdymo principus.</w:t>
            </w:r>
          </w:p>
          <w:p w14:paraId="1B4B12F7" w14:textId="147F4C67" w:rsidR="00B923CF" w:rsidRPr="0097309A" w:rsidRDefault="00B923CF" w:rsidP="00F618BE">
            <w:pPr>
              <w:spacing w:after="200" w:line="276" w:lineRule="auto"/>
              <w:contextualSpacing/>
              <w:rPr>
                <w:color w:val="000000" w:themeColor="text1"/>
              </w:rPr>
            </w:pPr>
          </w:p>
        </w:tc>
        <w:tc>
          <w:tcPr>
            <w:tcW w:w="3671" w:type="dxa"/>
            <w:tcBorders>
              <w:top w:val="single" w:sz="4" w:space="0" w:color="auto"/>
              <w:left w:val="single" w:sz="4" w:space="0" w:color="auto"/>
              <w:bottom w:val="single" w:sz="4" w:space="0" w:color="auto"/>
              <w:right w:val="single" w:sz="4" w:space="0" w:color="auto"/>
            </w:tcBorders>
          </w:tcPr>
          <w:p w14:paraId="6B4BF88B" w14:textId="77777777" w:rsidR="00B923CF" w:rsidRPr="0097309A" w:rsidRDefault="00B923CF" w:rsidP="000D6F65">
            <w:pPr>
              <w:jc w:val="center"/>
              <w:rPr>
                <w:b/>
                <w:bCs/>
                <w:color w:val="000000" w:themeColor="text1"/>
                <w:lang w:eastAsia="en-US"/>
              </w:rPr>
            </w:pPr>
          </w:p>
          <w:p w14:paraId="28EA9900" w14:textId="53D07870" w:rsidR="00F618BE" w:rsidRPr="0097309A" w:rsidRDefault="00F618BE" w:rsidP="000D6F65">
            <w:pPr>
              <w:jc w:val="center"/>
              <w:rPr>
                <w:b/>
                <w:bCs/>
                <w:color w:val="000000" w:themeColor="text1"/>
                <w:lang w:eastAsia="en-US"/>
              </w:rPr>
            </w:pPr>
            <w:r w:rsidRPr="0097309A">
              <w:rPr>
                <w:b/>
                <w:bCs/>
                <w:color w:val="000000" w:themeColor="text1"/>
                <w:lang w:eastAsia="en-US"/>
              </w:rPr>
              <w:t>Priemonės</w:t>
            </w:r>
          </w:p>
        </w:tc>
        <w:tc>
          <w:tcPr>
            <w:tcW w:w="2421" w:type="dxa"/>
            <w:tcBorders>
              <w:top w:val="single" w:sz="4" w:space="0" w:color="auto"/>
              <w:left w:val="single" w:sz="4" w:space="0" w:color="auto"/>
              <w:bottom w:val="single" w:sz="4" w:space="0" w:color="auto"/>
              <w:right w:val="single" w:sz="4" w:space="0" w:color="auto"/>
            </w:tcBorders>
          </w:tcPr>
          <w:p w14:paraId="4AFC6194" w14:textId="77777777" w:rsidR="00B923CF" w:rsidRPr="0097309A" w:rsidRDefault="00B923CF" w:rsidP="000D6F65">
            <w:pPr>
              <w:rPr>
                <w:b/>
                <w:bCs/>
                <w:color w:val="000000" w:themeColor="text1"/>
                <w:lang w:eastAsia="en-US"/>
              </w:rPr>
            </w:pPr>
          </w:p>
          <w:p w14:paraId="4F3836AB" w14:textId="77777777" w:rsidR="00B923CF" w:rsidRPr="0097309A" w:rsidRDefault="00B923CF" w:rsidP="000D6F65">
            <w:pPr>
              <w:jc w:val="center"/>
              <w:rPr>
                <w:b/>
                <w:bCs/>
                <w:color w:val="000000" w:themeColor="text1"/>
                <w:lang w:eastAsia="en-US"/>
              </w:rPr>
            </w:pPr>
            <w:r w:rsidRPr="0097309A">
              <w:rPr>
                <w:b/>
                <w:bCs/>
                <w:color w:val="000000" w:themeColor="text1"/>
                <w:lang w:eastAsia="en-US"/>
              </w:rPr>
              <w:t>Vykdytojai</w:t>
            </w:r>
          </w:p>
        </w:tc>
        <w:tc>
          <w:tcPr>
            <w:tcW w:w="2149" w:type="dxa"/>
            <w:tcBorders>
              <w:top w:val="single" w:sz="4" w:space="0" w:color="auto"/>
              <w:left w:val="single" w:sz="4" w:space="0" w:color="auto"/>
              <w:bottom w:val="single" w:sz="4" w:space="0" w:color="auto"/>
              <w:right w:val="single" w:sz="4" w:space="0" w:color="auto"/>
            </w:tcBorders>
          </w:tcPr>
          <w:p w14:paraId="3A961809" w14:textId="77777777" w:rsidR="00B923CF" w:rsidRPr="0097309A" w:rsidRDefault="00B923CF" w:rsidP="000D6F65">
            <w:pPr>
              <w:rPr>
                <w:b/>
                <w:bCs/>
                <w:color w:val="000000" w:themeColor="text1"/>
                <w:lang w:eastAsia="en-US"/>
              </w:rPr>
            </w:pPr>
          </w:p>
          <w:p w14:paraId="2B24E9E9" w14:textId="77777777" w:rsidR="00B923CF" w:rsidRPr="0097309A" w:rsidRDefault="00B923CF" w:rsidP="000D6F65">
            <w:pPr>
              <w:jc w:val="center"/>
              <w:rPr>
                <w:b/>
                <w:bCs/>
                <w:color w:val="000000" w:themeColor="text1"/>
                <w:lang w:eastAsia="en-US"/>
              </w:rPr>
            </w:pPr>
            <w:r w:rsidRPr="0097309A">
              <w:rPr>
                <w:b/>
                <w:bCs/>
                <w:color w:val="000000" w:themeColor="text1"/>
                <w:lang w:eastAsia="en-US"/>
              </w:rPr>
              <w:t>Vykdymo laikas</w:t>
            </w:r>
          </w:p>
        </w:tc>
        <w:tc>
          <w:tcPr>
            <w:tcW w:w="3003" w:type="dxa"/>
            <w:tcBorders>
              <w:top w:val="single" w:sz="4" w:space="0" w:color="auto"/>
              <w:left w:val="single" w:sz="4" w:space="0" w:color="auto"/>
              <w:bottom w:val="single" w:sz="4" w:space="0" w:color="auto"/>
              <w:right w:val="single" w:sz="4" w:space="0" w:color="auto"/>
            </w:tcBorders>
          </w:tcPr>
          <w:p w14:paraId="422E64EA" w14:textId="77777777" w:rsidR="00B923CF" w:rsidRPr="0097309A" w:rsidRDefault="00B923CF" w:rsidP="000D6F65">
            <w:pPr>
              <w:rPr>
                <w:b/>
                <w:bCs/>
                <w:color w:val="000000" w:themeColor="text1"/>
                <w:lang w:eastAsia="en-US"/>
              </w:rPr>
            </w:pPr>
          </w:p>
          <w:p w14:paraId="08E2339C" w14:textId="77777777" w:rsidR="00B923CF" w:rsidRPr="0097309A" w:rsidRDefault="00B923CF" w:rsidP="000D6F65">
            <w:pPr>
              <w:jc w:val="center"/>
              <w:rPr>
                <w:b/>
                <w:bCs/>
                <w:color w:val="000000" w:themeColor="text1"/>
                <w:lang w:eastAsia="en-US"/>
              </w:rPr>
            </w:pPr>
            <w:r w:rsidRPr="0097309A">
              <w:rPr>
                <w:b/>
                <w:bCs/>
                <w:color w:val="000000" w:themeColor="text1"/>
                <w:lang w:eastAsia="en-US"/>
              </w:rPr>
              <w:t>Ištekliai</w:t>
            </w:r>
          </w:p>
          <w:p w14:paraId="68E2AFE7" w14:textId="77777777" w:rsidR="00B923CF" w:rsidRPr="0097309A" w:rsidRDefault="00B923CF" w:rsidP="000D6F65">
            <w:pPr>
              <w:jc w:val="center"/>
              <w:rPr>
                <w:b/>
                <w:bCs/>
                <w:color w:val="000000" w:themeColor="text1"/>
                <w:lang w:eastAsia="en-US"/>
              </w:rPr>
            </w:pPr>
            <w:r w:rsidRPr="0097309A">
              <w:rPr>
                <w:b/>
                <w:bCs/>
                <w:color w:val="000000" w:themeColor="text1"/>
                <w:lang w:eastAsia="en-US"/>
              </w:rPr>
              <w:t>(lėšų poreikis ar pan.)</w:t>
            </w:r>
          </w:p>
        </w:tc>
      </w:tr>
      <w:tr w:rsidR="0097309A" w:rsidRPr="0097309A" w14:paraId="5E7806E0" w14:textId="77777777" w:rsidTr="007619D4">
        <w:tc>
          <w:tcPr>
            <w:tcW w:w="2704" w:type="dxa"/>
            <w:vMerge/>
            <w:tcBorders>
              <w:top w:val="single" w:sz="4" w:space="0" w:color="auto"/>
              <w:left w:val="single" w:sz="4" w:space="0" w:color="auto"/>
              <w:bottom w:val="single" w:sz="4" w:space="0" w:color="auto"/>
              <w:right w:val="single" w:sz="4" w:space="0" w:color="auto"/>
            </w:tcBorders>
          </w:tcPr>
          <w:p w14:paraId="05034E1F" w14:textId="77777777" w:rsidR="00310004" w:rsidRPr="0097309A" w:rsidRDefault="00310004" w:rsidP="000D6F65">
            <w:pPr>
              <w:rPr>
                <w:b/>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6AD8BB79" w14:textId="6D7195DF" w:rsidR="00310004" w:rsidRPr="0097309A" w:rsidRDefault="00E14FEA" w:rsidP="00310004">
            <w:pPr>
              <w:rPr>
                <w:color w:val="000000" w:themeColor="text1"/>
              </w:rPr>
            </w:pPr>
            <w:r w:rsidRPr="0097309A">
              <w:rPr>
                <w:color w:val="000000" w:themeColor="text1"/>
              </w:rPr>
              <w:t>Mokymo būdų ir formų, užduočių ir veiklų parinkimas ir taikymas, atsižvelgiant į kiekvieno mokinio mokymosi tempą bei asmenines raidos galimybes.</w:t>
            </w:r>
          </w:p>
        </w:tc>
        <w:tc>
          <w:tcPr>
            <w:tcW w:w="2421" w:type="dxa"/>
            <w:tcBorders>
              <w:top w:val="single" w:sz="4" w:space="0" w:color="auto"/>
              <w:left w:val="single" w:sz="4" w:space="0" w:color="auto"/>
              <w:bottom w:val="single" w:sz="4" w:space="0" w:color="auto"/>
              <w:right w:val="single" w:sz="4" w:space="0" w:color="auto"/>
            </w:tcBorders>
          </w:tcPr>
          <w:p w14:paraId="179D0459" w14:textId="70DDF933" w:rsidR="00310004" w:rsidRPr="0097309A" w:rsidRDefault="00310004" w:rsidP="000D6F65">
            <w:pPr>
              <w:rPr>
                <w:bCs/>
                <w:color w:val="000000" w:themeColor="text1"/>
                <w:lang w:eastAsia="en-US"/>
              </w:rPr>
            </w:pPr>
            <w:r w:rsidRPr="0097309A">
              <w:rPr>
                <w:bCs/>
                <w:color w:val="000000" w:themeColor="text1"/>
                <w:lang w:eastAsia="en-US"/>
              </w:rPr>
              <w:t>Metodinė taryba, metodinės grupės, dalykų mokytojai</w:t>
            </w:r>
          </w:p>
        </w:tc>
        <w:tc>
          <w:tcPr>
            <w:tcW w:w="2149" w:type="dxa"/>
            <w:tcBorders>
              <w:top w:val="single" w:sz="4" w:space="0" w:color="auto"/>
              <w:left w:val="single" w:sz="4" w:space="0" w:color="auto"/>
              <w:bottom w:val="single" w:sz="4" w:space="0" w:color="auto"/>
              <w:right w:val="single" w:sz="4" w:space="0" w:color="auto"/>
            </w:tcBorders>
          </w:tcPr>
          <w:p w14:paraId="7DBC99AD" w14:textId="0EC26CD9" w:rsidR="00310004" w:rsidRPr="0097309A" w:rsidRDefault="00310004" w:rsidP="000D6F65">
            <w:pPr>
              <w:rPr>
                <w:bCs/>
                <w:color w:val="000000" w:themeColor="text1"/>
                <w:lang w:eastAsia="en-US"/>
              </w:rPr>
            </w:pPr>
            <w:r w:rsidRPr="0097309A">
              <w:rPr>
                <w:bCs/>
                <w:color w:val="000000" w:themeColor="text1"/>
                <w:lang w:eastAsia="en-US"/>
              </w:rPr>
              <w:t>202</w:t>
            </w:r>
            <w:r w:rsidR="00645AF6" w:rsidRPr="0097309A">
              <w:rPr>
                <w:bCs/>
                <w:color w:val="000000" w:themeColor="text1"/>
                <w:lang w:eastAsia="en-US"/>
              </w:rPr>
              <w:t>4</w:t>
            </w:r>
            <w:r w:rsidRPr="0097309A">
              <w:rPr>
                <w:bCs/>
                <w:color w:val="000000" w:themeColor="text1"/>
                <w:lang w:eastAsia="en-US"/>
              </w:rPr>
              <w:t xml:space="preserve"> m. 9 -12 mėn.</w:t>
            </w:r>
          </w:p>
        </w:tc>
        <w:tc>
          <w:tcPr>
            <w:tcW w:w="3003" w:type="dxa"/>
            <w:tcBorders>
              <w:top w:val="single" w:sz="4" w:space="0" w:color="auto"/>
              <w:left w:val="single" w:sz="4" w:space="0" w:color="auto"/>
              <w:bottom w:val="single" w:sz="4" w:space="0" w:color="auto"/>
              <w:right w:val="single" w:sz="4" w:space="0" w:color="auto"/>
            </w:tcBorders>
          </w:tcPr>
          <w:p w14:paraId="47608FC3" w14:textId="4433947F" w:rsidR="00310004" w:rsidRPr="0097309A" w:rsidRDefault="00310004" w:rsidP="000D6F65">
            <w:pPr>
              <w:rPr>
                <w:b/>
                <w:bCs/>
                <w:color w:val="000000" w:themeColor="text1"/>
                <w:lang w:eastAsia="en-US"/>
              </w:rPr>
            </w:pPr>
            <w:r w:rsidRPr="0097309A">
              <w:rPr>
                <w:color w:val="000000" w:themeColor="text1"/>
                <w:lang w:eastAsia="en-US"/>
              </w:rPr>
              <w:t>Ugdymo lėšos, žmogiškieji ištekliai, kanceliarinės priemonės.</w:t>
            </w:r>
          </w:p>
        </w:tc>
      </w:tr>
      <w:tr w:rsidR="0097309A" w:rsidRPr="0097309A" w14:paraId="435DBD39"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4DD5FF6C" w14:textId="77777777" w:rsidR="00B923CF" w:rsidRPr="0097309A" w:rsidRDefault="00B923CF" w:rsidP="000D6F65">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13C2B04D" w14:textId="1D057819" w:rsidR="0097309A" w:rsidRPr="00A968A6" w:rsidRDefault="00737123" w:rsidP="0097309A">
            <w:pPr>
              <w:spacing w:after="160" w:line="259" w:lineRule="auto"/>
              <w:rPr>
                <w:color w:val="000000" w:themeColor="text1"/>
                <w:lang w:eastAsia="en-US"/>
              </w:rPr>
            </w:pPr>
            <w:r w:rsidRPr="0097309A">
              <w:rPr>
                <w:color w:val="000000" w:themeColor="text1"/>
                <w:lang w:eastAsia="en-US"/>
              </w:rPr>
              <w:t xml:space="preserve">Individualios mokinių pažangos </w:t>
            </w:r>
            <w:proofErr w:type="spellStart"/>
            <w:r w:rsidRPr="0097309A">
              <w:rPr>
                <w:color w:val="000000" w:themeColor="text1"/>
                <w:lang w:eastAsia="en-US"/>
              </w:rPr>
              <w:lastRenderedPageBreak/>
              <w:t>stebėsena</w:t>
            </w:r>
            <w:proofErr w:type="spellEnd"/>
            <w:r w:rsidR="0097309A" w:rsidRPr="0097309A">
              <w:rPr>
                <w:color w:val="000000" w:themeColor="text1"/>
                <w:lang w:eastAsia="en-US"/>
              </w:rPr>
              <w:t xml:space="preserve"> </w:t>
            </w:r>
            <w:r w:rsidR="0097309A" w:rsidRPr="00A968A6">
              <w:rPr>
                <w:color w:val="000000" w:themeColor="text1"/>
                <w:lang w:eastAsia="en-US"/>
              </w:rPr>
              <w:t xml:space="preserve">taikant </w:t>
            </w:r>
            <w:proofErr w:type="spellStart"/>
            <w:r w:rsidR="0097309A" w:rsidRPr="00A968A6">
              <w:rPr>
                <w:color w:val="000000" w:themeColor="text1"/>
                <w:lang w:eastAsia="en-US"/>
              </w:rPr>
              <w:t>įtraukaus</w:t>
            </w:r>
            <w:proofErr w:type="spellEnd"/>
            <w:r w:rsidR="0097309A" w:rsidRPr="00A968A6">
              <w:rPr>
                <w:color w:val="000000" w:themeColor="text1"/>
                <w:lang w:eastAsia="en-US"/>
              </w:rPr>
              <w:t xml:space="preserve"> ugdymo principus.</w:t>
            </w:r>
          </w:p>
          <w:p w14:paraId="25B4BB83" w14:textId="2EF235C4" w:rsidR="00B923CF" w:rsidRPr="0097309A" w:rsidRDefault="00B923CF" w:rsidP="000D6F65">
            <w:pPr>
              <w:rPr>
                <w:color w:val="000000" w:themeColor="text1"/>
                <w:lang w:eastAsia="en-US"/>
              </w:rPr>
            </w:pPr>
          </w:p>
        </w:tc>
        <w:tc>
          <w:tcPr>
            <w:tcW w:w="2421" w:type="dxa"/>
            <w:tcBorders>
              <w:top w:val="single" w:sz="4" w:space="0" w:color="auto"/>
              <w:left w:val="single" w:sz="4" w:space="0" w:color="auto"/>
              <w:bottom w:val="single" w:sz="4" w:space="0" w:color="auto"/>
              <w:right w:val="single" w:sz="4" w:space="0" w:color="auto"/>
            </w:tcBorders>
          </w:tcPr>
          <w:p w14:paraId="58AD01F8" w14:textId="77777777" w:rsidR="00737123" w:rsidRPr="0097309A" w:rsidRDefault="00737123" w:rsidP="00737123">
            <w:pPr>
              <w:rPr>
                <w:rFonts w:eastAsia="Calibri"/>
                <w:color w:val="000000" w:themeColor="text1"/>
                <w:lang w:eastAsia="en-US"/>
              </w:rPr>
            </w:pPr>
            <w:r w:rsidRPr="0097309A">
              <w:rPr>
                <w:rFonts w:eastAsia="Calibri"/>
                <w:color w:val="000000" w:themeColor="text1"/>
                <w:lang w:eastAsia="en-US"/>
              </w:rPr>
              <w:lastRenderedPageBreak/>
              <w:t>Dalykų mokytojai,</w:t>
            </w:r>
          </w:p>
          <w:p w14:paraId="218A4BEF" w14:textId="00316954" w:rsidR="00B923CF" w:rsidRPr="0097309A" w:rsidRDefault="00F618BE" w:rsidP="000D6F65">
            <w:pPr>
              <w:rPr>
                <w:color w:val="000000" w:themeColor="text1"/>
                <w:lang w:eastAsia="en-US"/>
              </w:rPr>
            </w:pPr>
            <w:r w:rsidRPr="0097309A">
              <w:rPr>
                <w:rFonts w:eastAsia="Calibri"/>
                <w:color w:val="000000" w:themeColor="text1"/>
                <w:lang w:eastAsia="en-US"/>
              </w:rPr>
              <w:lastRenderedPageBreak/>
              <w:t xml:space="preserve"> metodinės grupės</w:t>
            </w:r>
            <w:r w:rsidRPr="0097309A">
              <w:rPr>
                <w:color w:val="000000" w:themeColor="text1"/>
                <w:lang w:eastAsia="en-US"/>
              </w:rPr>
              <w:t xml:space="preserve"> </w:t>
            </w:r>
            <w:r w:rsidR="00B923CF" w:rsidRPr="0097309A">
              <w:rPr>
                <w:color w:val="000000" w:themeColor="text1"/>
                <w:lang w:eastAsia="en-US"/>
              </w:rPr>
              <w:t>specialistai</w:t>
            </w:r>
            <w:r w:rsidR="009D062A" w:rsidRPr="0097309A">
              <w:rPr>
                <w:color w:val="000000" w:themeColor="text1"/>
                <w:lang w:eastAsia="en-US"/>
              </w:rPr>
              <w:t>.</w:t>
            </w:r>
          </w:p>
        </w:tc>
        <w:tc>
          <w:tcPr>
            <w:tcW w:w="2149" w:type="dxa"/>
            <w:tcBorders>
              <w:top w:val="single" w:sz="4" w:space="0" w:color="auto"/>
              <w:left w:val="single" w:sz="4" w:space="0" w:color="auto"/>
              <w:bottom w:val="single" w:sz="4" w:space="0" w:color="auto"/>
              <w:right w:val="single" w:sz="4" w:space="0" w:color="auto"/>
            </w:tcBorders>
          </w:tcPr>
          <w:p w14:paraId="518FE445" w14:textId="64FC6F16" w:rsidR="00B923CF" w:rsidRPr="0097309A" w:rsidRDefault="00B923CF" w:rsidP="000D6F65">
            <w:pPr>
              <w:rPr>
                <w:color w:val="000000" w:themeColor="text1"/>
                <w:lang w:eastAsia="en-US"/>
              </w:rPr>
            </w:pPr>
            <w:r w:rsidRPr="0097309A">
              <w:rPr>
                <w:color w:val="000000" w:themeColor="text1"/>
                <w:lang w:eastAsia="en-US"/>
              </w:rPr>
              <w:lastRenderedPageBreak/>
              <w:t>202</w:t>
            </w:r>
            <w:r w:rsidR="00645AF6" w:rsidRPr="0097309A">
              <w:rPr>
                <w:color w:val="000000" w:themeColor="text1"/>
                <w:lang w:eastAsia="en-US"/>
              </w:rPr>
              <w:t>4</w:t>
            </w:r>
            <w:r w:rsidRPr="0097309A">
              <w:rPr>
                <w:color w:val="000000" w:themeColor="text1"/>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1834F9BE" w14:textId="72570A25" w:rsidR="00B923CF" w:rsidRPr="0097309A" w:rsidRDefault="00B923CF" w:rsidP="000D6F65">
            <w:pPr>
              <w:rPr>
                <w:color w:val="000000" w:themeColor="text1"/>
                <w:lang w:eastAsia="en-US"/>
              </w:rPr>
            </w:pPr>
            <w:r w:rsidRPr="0097309A">
              <w:rPr>
                <w:color w:val="000000" w:themeColor="text1"/>
                <w:lang w:eastAsia="en-US"/>
              </w:rPr>
              <w:t xml:space="preserve">Ugdymo lėšos, žmogiškieji </w:t>
            </w:r>
            <w:r w:rsidRPr="0097309A">
              <w:rPr>
                <w:color w:val="000000" w:themeColor="text1"/>
                <w:lang w:eastAsia="en-US"/>
              </w:rPr>
              <w:lastRenderedPageBreak/>
              <w:t>ištekliai, kanceliarinės priemonės</w:t>
            </w:r>
            <w:r w:rsidR="00045D05" w:rsidRPr="0097309A">
              <w:rPr>
                <w:color w:val="000000" w:themeColor="text1"/>
                <w:lang w:eastAsia="en-US"/>
              </w:rPr>
              <w:t>.</w:t>
            </w:r>
          </w:p>
        </w:tc>
      </w:tr>
      <w:tr w:rsidR="0097309A" w:rsidRPr="0097309A" w14:paraId="08BDB1D4"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7E310D51" w14:textId="77777777" w:rsidR="00B923CF" w:rsidRPr="0097309A" w:rsidRDefault="00B923CF" w:rsidP="000D6F65">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3AD8E5EB" w14:textId="1F166C54" w:rsidR="00B923CF" w:rsidRPr="0097309A" w:rsidRDefault="00737123" w:rsidP="000D6F65">
            <w:pPr>
              <w:rPr>
                <w:color w:val="000000" w:themeColor="text1"/>
                <w:lang w:eastAsia="en-US"/>
              </w:rPr>
            </w:pPr>
            <w:r w:rsidRPr="0097309A">
              <w:rPr>
                <w:color w:val="000000" w:themeColor="text1"/>
                <w:lang w:eastAsia="en-US"/>
              </w:rPr>
              <w:t>Plėtoti patirtinį</w:t>
            </w:r>
            <w:r w:rsidR="00887A92" w:rsidRPr="0097309A">
              <w:rPr>
                <w:color w:val="000000" w:themeColor="text1"/>
                <w:lang w:eastAsia="en-US"/>
              </w:rPr>
              <w:t xml:space="preserve"> ugdymą įvairių dalykų pamokose</w:t>
            </w:r>
            <w:r w:rsidR="0097309A" w:rsidRPr="0097309A">
              <w:rPr>
                <w:color w:val="000000" w:themeColor="text1"/>
                <w:lang w:eastAsia="en-US"/>
              </w:rPr>
              <w:t xml:space="preserve"> organizuojant integruotas pamokas ir projektus.</w:t>
            </w:r>
          </w:p>
        </w:tc>
        <w:tc>
          <w:tcPr>
            <w:tcW w:w="2421" w:type="dxa"/>
            <w:tcBorders>
              <w:top w:val="single" w:sz="4" w:space="0" w:color="auto"/>
              <w:left w:val="single" w:sz="4" w:space="0" w:color="auto"/>
              <w:bottom w:val="single" w:sz="4" w:space="0" w:color="auto"/>
              <w:right w:val="single" w:sz="4" w:space="0" w:color="auto"/>
            </w:tcBorders>
          </w:tcPr>
          <w:p w14:paraId="5F8BDAA5" w14:textId="77777777" w:rsidR="00F618BE" w:rsidRPr="0097309A" w:rsidRDefault="00F618BE" w:rsidP="00F618BE">
            <w:pPr>
              <w:rPr>
                <w:rFonts w:eastAsia="Calibri"/>
                <w:color w:val="000000" w:themeColor="text1"/>
                <w:lang w:eastAsia="en-US"/>
              </w:rPr>
            </w:pPr>
            <w:r w:rsidRPr="0097309A">
              <w:rPr>
                <w:rFonts w:eastAsia="Calibri"/>
                <w:color w:val="000000" w:themeColor="text1"/>
                <w:lang w:eastAsia="en-US"/>
              </w:rPr>
              <w:t>Dalykų mokytojai,</w:t>
            </w:r>
          </w:p>
          <w:p w14:paraId="2DF94E33" w14:textId="186E549D" w:rsidR="00B923CF" w:rsidRPr="0097309A" w:rsidRDefault="00F618BE" w:rsidP="00F618BE">
            <w:pPr>
              <w:rPr>
                <w:color w:val="000000" w:themeColor="text1"/>
                <w:lang w:eastAsia="en-US"/>
              </w:rPr>
            </w:pPr>
            <w:r w:rsidRPr="0097309A">
              <w:rPr>
                <w:rFonts w:eastAsia="Calibri"/>
                <w:color w:val="000000" w:themeColor="text1"/>
                <w:lang w:eastAsia="en-US"/>
              </w:rPr>
              <w:t>metodinė taryba, metodinės grupės</w:t>
            </w:r>
            <w:r w:rsidR="009D062A" w:rsidRPr="0097309A">
              <w:rPr>
                <w:rFonts w:eastAsia="Calibri"/>
                <w:color w:val="000000" w:themeColor="text1"/>
                <w:lang w:eastAsia="en-US"/>
              </w:rPr>
              <w:t>.</w:t>
            </w:r>
          </w:p>
        </w:tc>
        <w:tc>
          <w:tcPr>
            <w:tcW w:w="2149" w:type="dxa"/>
            <w:tcBorders>
              <w:top w:val="single" w:sz="4" w:space="0" w:color="auto"/>
              <w:left w:val="single" w:sz="4" w:space="0" w:color="auto"/>
              <w:bottom w:val="single" w:sz="4" w:space="0" w:color="auto"/>
              <w:right w:val="single" w:sz="4" w:space="0" w:color="auto"/>
            </w:tcBorders>
          </w:tcPr>
          <w:p w14:paraId="22EF7605" w14:textId="5015A4E2" w:rsidR="002E7C9F" w:rsidRPr="0097309A" w:rsidRDefault="00F618BE" w:rsidP="002E7C9F">
            <w:pPr>
              <w:rPr>
                <w:color w:val="000000" w:themeColor="text1"/>
                <w:lang w:eastAsia="en-US"/>
              </w:rPr>
            </w:pPr>
            <w:r w:rsidRPr="0097309A">
              <w:rPr>
                <w:color w:val="000000" w:themeColor="text1"/>
                <w:lang w:eastAsia="en-US"/>
              </w:rPr>
              <w:t>202</w:t>
            </w:r>
            <w:r w:rsidR="00645AF6" w:rsidRPr="0097309A">
              <w:rPr>
                <w:color w:val="000000" w:themeColor="text1"/>
                <w:lang w:eastAsia="en-US"/>
              </w:rPr>
              <w:t>4</w:t>
            </w:r>
            <w:r w:rsidR="002E7C9F" w:rsidRPr="0097309A">
              <w:rPr>
                <w:color w:val="000000" w:themeColor="text1"/>
                <w:lang w:eastAsia="en-US"/>
              </w:rPr>
              <w:t xml:space="preserve"> m. </w:t>
            </w:r>
          </w:p>
          <w:p w14:paraId="54B795C7" w14:textId="53F8476A" w:rsidR="00B923CF" w:rsidRPr="0097309A" w:rsidRDefault="00B923CF" w:rsidP="000D6F65">
            <w:pPr>
              <w:rPr>
                <w:color w:val="000000" w:themeColor="text1"/>
                <w:lang w:eastAsia="en-US"/>
              </w:rPr>
            </w:pPr>
          </w:p>
        </w:tc>
        <w:tc>
          <w:tcPr>
            <w:tcW w:w="3003" w:type="dxa"/>
            <w:tcBorders>
              <w:top w:val="single" w:sz="4" w:space="0" w:color="auto"/>
              <w:left w:val="single" w:sz="4" w:space="0" w:color="auto"/>
              <w:bottom w:val="single" w:sz="4" w:space="0" w:color="auto"/>
              <w:right w:val="single" w:sz="4" w:space="0" w:color="auto"/>
            </w:tcBorders>
          </w:tcPr>
          <w:p w14:paraId="21F9D71A" w14:textId="2CB36D5A" w:rsidR="00B923CF" w:rsidRPr="0097309A" w:rsidRDefault="002E7C9F" w:rsidP="000D6F65">
            <w:pPr>
              <w:rPr>
                <w:color w:val="000000" w:themeColor="text1"/>
                <w:lang w:eastAsia="en-US"/>
              </w:rPr>
            </w:pPr>
            <w:r w:rsidRPr="0097309A">
              <w:rPr>
                <w:color w:val="000000" w:themeColor="text1"/>
                <w:lang w:eastAsia="en-US"/>
              </w:rPr>
              <w:t>Ugdymo lėšos, žmogiškieji ištekliai, kanceliarinės priemonės</w:t>
            </w:r>
            <w:r w:rsidR="00045D05" w:rsidRPr="0097309A">
              <w:rPr>
                <w:color w:val="000000" w:themeColor="text1"/>
                <w:lang w:eastAsia="en-US"/>
              </w:rPr>
              <w:t>.</w:t>
            </w:r>
          </w:p>
        </w:tc>
      </w:tr>
      <w:tr w:rsidR="0097309A" w:rsidRPr="0097309A" w14:paraId="77A27006"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30DD39D7" w14:textId="77777777" w:rsidR="002E7C9F" w:rsidRPr="0097309A" w:rsidRDefault="002E7C9F" w:rsidP="000D6F65">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3200A7A0" w14:textId="39BA464B" w:rsidR="002E7C9F" w:rsidRPr="0097309A" w:rsidRDefault="0097309A" w:rsidP="000D6F65">
            <w:pPr>
              <w:rPr>
                <w:color w:val="000000" w:themeColor="text1"/>
                <w:lang w:eastAsia="en-US"/>
              </w:rPr>
            </w:pPr>
            <w:r w:rsidRPr="0097309A">
              <w:rPr>
                <w:color w:val="000000" w:themeColor="text1"/>
                <w:lang w:eastAsia="en-US"/>
              </w:rPr>
              <w:t>Tobulinti t</w:t>
            </w:r>
            <w:r w:rsidR="00E14FEA" w:rsidRPr="0097309A">
              <w:rPr>
                <w:color w:val="000000" w:themeColor="text1"/>
                <w:lang w:eastAsia="en-US"/>
              </w:rPr>
              <w:t>iriamo</w:t>
            </w:r>
            <w:r w:rsidRPr="0097309A">
              <w:rPr>
                <w:color w:val="000000" w:themeColor="text1"/>
                <w:lang w:eastAsia="en-US"/>
              </w:rPr>
              <w:t>sios</w:t>
            </w:r>
            <w:r w:rsidR="00E14FEA" w:rsidRPr="0097309A">
              <w:rPr>
                <w:color w:val="000000" w:themeColor="text1"/>
                <w:lang w:eastAsia="en-US"/>
              </w:rPr>
              <w:t xml:space="preserve"> veikl</w:t>
            </w:r>
            <w:r w:rsidRPr="0097309A">
              <w:rPr>
                <w:color w:val="000000" w:themeColor="text1"/>
                <w:lang w:eastAsia="en-US"/>
              </w:rPr>
              <w:t>os</w:t>
            </w:r>
            <w:r w:rsidR="00E14FEA" w:rsidRPr="0097309A">
              <w:rPr>
                <w:color w:val="000000" w:themeColor="text1"/>
                <w:lang w:eastAsia="en-US"/>
              </w:rPr>
              <w:t xml:space="preserve"> ugdymo proces</w:t>
            </w:r>
            <w:r w:rsidRPr="0097309A">
              <w:rPr>
                <w:color w:val="000000" w:themeColor="text1"/>
                <w:lang w:eastAsia="en-US"/>
              </w:rPr>
              <w:t>e  principus</w:t>
            </w:r>
            <w:r w:rsidR="00E14FEA" w:rsidRPr="0097309A">
              <w:rPr>
                <w:color w:val="000000" w:themeColor="text1"/>
                <w:lang w:eastAsia="en-US"/>
              </w:rPr>
              <w:t xml:space="preserve"> kokybės vertinimui ir gerinimui.</w:t>
            </w:r>
          </w:p>
        </w:tc>
        <w:tc>
          <w:tcPr>
            <w:tcW w:w="2421" w:type="dxa"/>
            <w:tcBorders>
              <w:top w:val="single" w:sz="4" w:space="0" w:color="auto"/>
              <w:left w:val="single" w:sz="4" w:space="0" w:color="auto"/>
              <w:bottom w:val="single" w:sz="4" w:space="0" w:color="auto"/>
              <w:right w:val="single" w:sz="4" w:space="0" w:color="auto"/>
            </w:tcBorders>
          </w:tcPr>
          <w:p w14:paraId="7E13EF8E" w14:textId="77777777" w:rsidR="009D062A" w:rsidRPr="0097309A" w:rsidRDefault="009D062A" w:rsidP="009D062A">
            <w:pPr>
              <w:rPr>
                <w:rFonts w:eastAsia="Calibri"/>
                <w:color w:val="000000" w:themeColor="text1"/>
                <w:lang w:eastAsia="en-US"/>
              </w:rPr>
            </w:pPr>
            <w:r w:rsidRPr="0097309A">
              <w:rPr>
                <w:rFonts w:eastAsia="Calibri"/>
                <w:color w:val="000000" w:themeColor="text1"/>
                <w:lang w:eastAsia="en-US"/>
              </w:rPr>
              <w:t>Dalykų mokytojai,</w:t>
            </w:r>
          </w:p>
          <w:p w14:paraId="5E2B79A5" w14:textId="114B7FB1" w:rsidR="002E7C9F" w:rsidRPr="0097309A" w:rsidRDefault="009D062A" w:rsidP="009D062A">
            <w:pPr>
              <w:rPr>
                <w:color w:val="000000" w:themeColor="text1"/>
                <w:lang w:eastAsia="en-US"/>
              </w:rPr>
            </w:pPr>
            <w:r w:rsidRPr="0097309A">
              <w:rPr>
                <w:rFonts w:eastAsia="Calibri"/>
                <w:color w:val="000000" w:themeColor="text1"/>
                <w:lang w:eastAsia="en-US"/>
              </w:rPr>
              <w:t>metodinė taryba, metodinės grupės.</w:t>
            </w:r>
          </w:p>
        </w:tc>
        <w:tc>
          <w:tcPr>
            <w:tcW w:w="2149" w:type="dxa"/>
            <w:tcBorders>
              <w:top w:val="single" w:sz="4" w:space="0" w:color="auto"/>
              <w:left w:val="single" w:sz="4" w:space="0" w:color="auto"/>
              <w:bottom w:val="single" w:sz="4" w:space="0" w:color="auto"/>
              <w:right w:val="single" w:sz="4" w:space="0" w:color="auto"/>
            </w:tcBorders>
          </w:tcPr>
          <w:p w14:paraId="045150CE" w14:textId="249E291C" w:rsidR="002E7C9F" w:rsidRPr="0097309A" w:rsidRDefault="009D062A" w:rsidP="002E7C9F">
            <w:pPr>
              <w:rPr>
                <w:color w:val="000000" w:themeColor="text1"/>
                <w:lang w:eastAsia="en-US"/>
              </w:rPr>
            </w:pPr>
            <w:r w:rsidRPr="0097309A">
              <w:rPr>
                <w:color w:val="000000" w:themeColor="text1"/>
                <w:lang w:eastAsia="en-US"/>
              </w:rPr>
              <w:t>202</w:t>
            </w:r>
            <w:r w:rsidR="00645AF6" w:rsidRPr="0097309A">
              <w:rPr>
                <w:color w:val="000000" w:themeColor="text1"/>
                <w:lang w:eastAsia="en-US"/>
              </w:rPr>
              <w:t>4</w:t>
            </w:r>
            <w:r w:rsidR="002E7C9F" w:rsidRPr="0097309A">
              <w:rPr>
                <w:color w:val="000000" w:themeColor="text1"/>
                <w:lang w:eastAsia="en-US"/>
              </w:rPr>
              <w:t xml:space="preserve"> m. </w:t>
            </w:r>
          </w:p>
          <w:p w14:paraId="44E68496" w14:textId="77777777" w:rsidR="002E7C9F" w:rsidRPr="0097309A" w:rsidRDefault="002E7C9F" w:rsidP="002E7C9F">
            <w:pPr>
              <w:rPr>
                <w:color w:val="000000" w:themeColor="text1"/>
                <w:lang w:eastAsia="en-US"/>
              </w:rPr>
            </w:pPr>
          </w:p>
        </w:tc>
        <w:tc>
          <w:tcPr>
            <w:tcW w:w="3003" w:type="dxa"/>
            <w:tcBorders>
              <w:top w:val="single" w:sz="4" w:space="0" w:color="auto"/>
              <w:left w:val="single" w:sz="4" w:space="0" w:color="auto"/>
              <w:bottom w:val="single" w:sz="4" w:space="0" w:color="auto"/>
              <w:right w:val="single" w:sz="4" w:space="0" w:color="auto"/>
            </w:tcBorders>
          </w:tcPr>
          <w:p w14:paraId="5A793992" w14:textId="148BB188" w:rsidR="002E7C9F" w:rsidRPr="0097309A" w:rsidRDefault="009D062A" w:rsidP="000D6F65">
            <w:pPr>
              <w:rPr>
                <w:color w:val="000000" w:themeColor="text1"/>
                <w:lang w:eastAsia="en-US"/>
              </w:rPr>
            </w:pPr>
            <w:r w:rsidRPr="0097309A">
              <w:rPr>
                <w:rFonts w:eastAsia="Calibri"/>
                <w:color w:val="000000" w:themeColor="text1"/>
                <w:lang w:eastAsia="en-US"/>
              </w:rPr>
              <w:t>Ugdymo lėšos, žmogiškieji ištekliai.</w:t>
            </w:r>
          </w:p>
        </w:tc>
      </w:tr>
      <w:tr w:rsidR="0097309A" w:rsidRPr="0097309A" w14:paraId="2EF2913C"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705BBA06" w14:textId="77777777" w:rsidR="00B923CF" w:rsidRPr="0097309A" w:rsidRDefault="00B923CF" w:rsidP="000D6F65">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09FC783C" w14:textId="050C951A" w:rsidR="00B923CF" w:rsidRPr="0097309A" w:rsidRDefault="00737123" w:rsidP="000D6F65">
            <w:pPr>
              <w:rPr>
                <w:color w:val="000000" w:themeColor="text1"/>
                <w:lang w:eastAsia="en-US"/>
              </w:rPr>
            </w:pPr>
            <w:r w:rsidRPr="0097309A">
              <w:rPr>
                <w:color w:val="000000" w:themeColor="text1"/>
              </w:rPr>
              <w:t>Pamokose diferencijuoti mokymosi veiklas pagal mokinių gebėjimus, mokymosi pasiekimus.</w:t>
            </w:r>
          </w:p>
        </w:tc>
        <w:tc>
          <w:tcPr>
            <w:tcW w:w="2421" w:type="dxa"/>
            <w:tcBorders>
              <w:top w:val="single" w:sz="4" w:space="0" w:color="auto"/>
              <w:left w:val="single" w:sz="4" w:space="0" w:color="auto"/>
              <w:bottom w:val="single" w:sz="4" w:space="0" w:color="auto"/>
              <w:right w:val="single" w:sz="4" w:space="0" w:color="auto"/>
            </w:tcBorders>
          </w:tcPr>
          <w:p w14:paraId="72926422" w14:textId="77777777" w:rsidR="009D062A" w:rsidRPr="0097309A" w:rsidRDefault="009D062A" w:rsidP="009D062A">
            <w:pPr>
              <w:rPr>
                <w:rFonts w:eastAsia="Calibri"/>
                <w:color w:val="000000" w:themeColor="text1"/>
                <w:lang w:eastAsia="en-US"/>
              </w:rPr>
            </w:pPr>
            <w:r w:rsidRPr="0097309A">
              <w:rPr>
                <w:rFonts w:eastAsia="Calibri"/>
                <w:color w:val="000000" w:themeColor="text1"/>
                <w:lang w:eastAsia="en-US"/>
              </w:rPr>
              <w:t>Dalykų mokytojai,</w:t>
            </w:r>
          </w:p>
          <w:p w14:paraId="359D599C" w14:textId="462BA832" w:rsidR="00B923CF" w:rsidRPr="0097309A" w:rsidRDefault="009D062A" w:rsidP="009D062A">
            <w:pPr>
              <w:rPr>
                <w:color w:val="000000" w:themeColor="text1"/>
                <w:lang w:eastAsia="en-US"/>
              </w:rPr>
            </w:pPr>
            <w:r w:rsidRPr="0097309A">
              <w:rPr>
                <w:rFonts w:eastAsia="Calibri"/>
                <w:color w:val="000000" w:themeColor="text1"/>
                <w:lang w:eastAsia="en-US"/>
              </w:rPr>
              <w:t>metodinė taryba, metodinės grupės.</w:t>
            </w:r>
          </w:p>
        </w:tc>
        <w:tc>
          <w:tcPr>
            <w:tcW w:w="2149" w:type="dxa"/>
            <w:tcBorders>
              <w:top w:val="single" w:sz="4" w:space="0" w:color="auto"/>
              <w:left w:val="single" w:sz="4" w:space="0" w:color="auto"/>
              <w:bottom w:val="single" w:sz="4" w:space="0" w:color="auto"/>
              <w:right w:val="single" w:sz="4" w:space="0" w:color="auto"/>
            </w:tcBorders>
          </w:tcPr>
          <w:p w14:paraId="708377E8" w14:textId="0EA2E981" w:rsidR="00B923CF" w:rsidRPr="0097309A" w:rsidRDefault="00B923CF" w:rsidP="000D6F65">
            <w:pPr>
              <w:rPr>
                <w:color w:val="000000" w:themeColor="text1"/>
                <w:lang w:eastAsia="en-US"/>
              </w:rPr>
            </w:pPr>
            <w:r w:rsidRPr="0097309A">
              <w:rPr>
                <w:color w:val="000000" w:themeColor="text1"/>
                <w:lang w:eastAsia="en-US"/>
              </w:rPr>
              <w:t>202</w:t>
            </w:r>
            <w:r w:rsidR="00645AF6" w:rsidRPr="0097309A">
              <w:rPr>
                <w:color w:val="000000" w:themeColor="text1"/>
                <w:lang w:eastAsia="en-US"/>
              </w:rPr>
              <w:t>4</w:t>
            </w:r>
            <w:r w:rsidRPr="0097309A">
              <w:rPr>
                <w:color w:val="000000" w:themeColor="text1"/>
                <w:lang w:eastAsia="en-US"/>
              </w:rPr>
              <w:t xml:space="preserve"> m. </w:t>
            </w:r>
          </w:p>
          <w:p w14:paraId="7E9BEEFF" w14:textId="77777777" w:rsidR="00B923CF" w:rsidRPr="0097309A" w:rsidRDefault="00B923CF" w:rsidP="000D6F65">
            <w:pPr>
              <w:rPr>
                <w:color w:val="000000" w:themeColor="text1"/>
                <w:lang w:eastAsia="en-US"/>
              </w:rPr>
            </w:pPr>
          </w:p>
        </w:tc>
        <w:tc>
          <w:tcPr>
            <w:tcW w:w="3003" w:type="dxa"/>
            <w:tcBorders>
              <w:top w:val="single" w:sz="4" w:space="0" w:color="auto"/>
              <w:left w:val="single" w:sz="4" w:space="0" w:color="auto"/>
              <w:bottom w:val="single" w:sz="4" w:space="0" w:color="auto"/>
              <w:right w:val="single" w:sz="4" w:space="0" w:color="auto"/>
            </w:tcBorders>
          </w:tcPr>
          <w:p w14:paraId="3F2CA63F" w14:textId="5A08EF19" w:rsidR="00B923CF" w:rsidRPr="0097309A" w:rsidRDefault="00B923CF" w:rsidP="000D6F65">
            <w:pPr>
              <w:rPr>
                <w:color w:val="000000" w:themeColor="text1"/>
                <w:lang w:eastAsia="en-US"/>
              </w:rPr>
            </w:pPr>
            <w:r w:rsidRPr="0097309A">
              <w:rPr>
                <w:color w:val="000000" w:themeColor="text1"/>
                <w:lang w:eastAsia="en-US"/>
              </w:rPr>
              <w:t>Ugdymo lėšos, žmogiškieji ištekliai, kanceliarinės priemonės</w:t>
            </w:r>
            <w:r w:rsidR="00045D05" w:rsidRPr="0097309A">
              <w:rPr>
                <w:color w:val="000000" w:themeColor="text1"/>
                <w:lang w:eastAsia="en-US"/>
              </w:rPr>
              <w:t>.</w:t>
            </w:r>
          </w:p>
        </w:tc>
      </w:tr>
      <w:tr w:rsidR="0097309A" w:rsidRPr="0097309A" w14:paraId="65D88E5A"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2ABA762D" w14:textId="77777777" w:rsidR="00B923CF" w:rsidRPr="0097309A" w:rsidRDefault="00B923CF" w:rsidP="000D6F65">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40B44E59" w14:textId="77777777" w:rsidR="00737123" w:rsidRPr="0097309A" w:rsidRDefault="00737123" w:rsidP="00737123">
            <w:pPr>
              <w:rPr>
                <w:color w:val="000000" w:themeColor="text1"/>
                <w:lang w:eastAsia="en-US"/>
              </w:rPr>
            </w:pPr>
            <w:r w:rsidRPr="0097309A">
              <w:rPr>
                <w:color w:val="000000" w:themeColor="text1"/>
                <w:lang w:eastAsia="en-US"/>
              </w:rPr>
              <w:t xml:space="preserve">Vykdyti mokinių pasiekimų stebėseną. </w:t>
            </w:r>
          </w:p>
          <w:p w14:paraId="4E546BD9" w14:textId="164E6CE1" w:rsidR="00B923CF" w:rsidRPr="0097309A" w:rsidRDefault="00C0321F" w:rsidP="00737123">
            <w:pPr>
              <w:rPr>
                <w:color w:val="000000" w:themeColor="text1"/>
                <w:lang w:eastAsia="en-US"/>
              </w:rPr>
            </w:pPr>
            <w:r w:rsidRPr="0097309A">
              <w:rPr>
                <w:color w:val="000000" w:themeColor="text1"/>
                <w:lang w:eastAsia="en-US"/>
              </w:rPr>
              <w:t>Atlikti</w:t>
            </w:r>
            <w:r w:rsidR="00737123" w:rsidRPr="0097309A">
              <w:rPr>
                <w:color w:val="000000" w:themeColor="text1"/>
                <w:lang w:eastAsia="en-US"/>
              </w:rPr>
              <w:t xml:space="preserve"> NMPP testų, rezultatų analizę</w:t>
            </w:r>
            <w:r w:rsidR="00E14FEA" w:rsidRPr="0097309A">
              <w:rPr>
                <w:color w:val="000000" w:themeColor="text1"/>
                <w:lang w:eastAsia="en-US"/>
              </w:rPr>
              <w:t xml:space="preserve"> mokykloje ir rajono lygmeniu.</w:t>
            </w:r>
          </w:p>
        </w:tc>
        <w:tc>
          <w:tcPr>
            <w:tcW w:w="2421" w:type="dxa"/>
            <w:tcBorders>
              <w:top w:val="single" w:sz="4" w:space="0" w:color="auto"/>
              <w:left w:val="single" w:sz="4" w:space="0" w:color="auto"/>
              <w:bottom w:val="single" w:sz="4" w:space="0" w:color="auto"/>
              <w:right w:val="single" w:sz="4" w:space="0" w:color="auto"/>
            </w:tcBorders>
          </w:tcPr>
          <w:p w14:paraId="17BA32F6" w14:textId="3E02C8B3" w:rsidR="00B923CF" w:rsidRPr="0097309A" w:rsidRDefault="009D062A" w:rsidP="000D6F65">
            <w:pPr>
              <w:rPr>
                <w:color w:val="000000" w:themeColor="text1"/>
                <w:lang w:eastAsia="en-US"/>
              </w:rPr>
            </w:pPr>
            <w:r w:rsidRPr="0097309A">
              <w:rPr>
                <w:rFonts w:eastAsia="Calibri"/>
                <w:color w:val="000000" w:themeColor="text1"/>
                <w:lang w:eastAsia="en-US"/>
              </w:rPr>
              <w:t>Mokyklos vadovai, dalykų mokytojai, klasių vadovai, metodinės grupės, metodinė taryba</w:t>
            </w:r>
          </w:p>
        </w:tc>
        <w:tc>
          <w:tcPr>
            <w:tcW w:w="2149" w:type="dxa"/>
            <w:tcBorders>
              <w:top w:val="single" w:sz="4" w:space="0" w:color="auto"/>
              <w:left w:val="single" w:sz="4" w:space="0" w:color="auto"/>
              <w:bottom w:val="single" w:sz="4" w:space="0" w:color="auto"/>
              <w:right w:val="single" w:sz="4" w:space="0" w:color="auto"/>
            </w:tcBorders>
          </w:tcPr>
          <w:p w14:paraId="5D41B3A6" w14:textId="53814144" w:rsidR="00B923CF" w:rsidRPr="0097309A" w:rsidRDefault="00B923CF" w:rsidP="000D6F65">
            <w:pPr>
              <w:rPr>
                <w:color w:val="000000" w:themeColor="text1"/>
                <w:lang w:eastAsia="en-US"/>
              </w:rPr>
            </w:pPr>
            <w:r w:rsidRPr="0097309A">
              <w:rPr>
                <w:color w:val="000000" w:themeColor="text1"/>
                <w:lang w:eastAsia="en-US"/>
              </w:rPr>
              <w:t>202</w:t>
            </w:r>
            <w:r w:rsidR="00645AF6" w:rsidRPr="0097309A">
              <w:rPr>
                <w:color w:val="000000" w:themeColor="text1"/>
                <w:lang w:eastAsia="en-US"/>
              </w:rPr>
              <w:t>4</w:t>
            </w:r>
            <w:r w:rsidRPr="0097309A">
              <w:rPr>
                <w:color w:val="000000" w:themeColor="text1"/>
                <w:lang w:eastAsia="en-US"/>
              </w:rPr>
              <w:t xml:space="preserve"> m. </w:t>
            </w:r>
          </w:p>
          <w:p w14:paraId="3C95CE8E" w14:textId="77777777" w:rsidR="00B923CF" w:rsidRPr="0097309A" w:rsidRDefault="00B923CF" w:rsidP="000D6F65">
            <w:pPr>
              <w:rPr>
                <w:color w:val="000000" w:themeColor="text1"/>
                <w:lang w:eastAsia="en-US"/>
              </w:rPr>
            </w:pPr>
            <w:r w:rsidRPr="0097309A">
              <w:rPr>
                <w:color w:val="000000" w:themeColor="text1"/>
                <w:lang w:eastAsia="en-US"/>
              </w:rPr>
              <w:t xml:space="preserve">                         </w:t>
            </w:r>
          </w:p>
        </w:tc>
        <w:tc>
          <w:tcPr>
            <w:tcW w:w="3003" w:type="dxa"/>
            <w:tcBorders>
              <w:top w:val="single" w:sz="4" w:space="0" w:color="auto"/>
              <w:left w:val="single" w:sz="4" w:space="0" w:color="auto"/>
              <w:bottom w:val="single" w:sz="4" w:space="0" w:color="auto"/>
              <w:right w:val="single" w:sz="4" w:space="0" w:color="auto"/>
            </w:tcBorders>
          </w:tcPr>
          <w:p w14:paraId="5A2202F6" w14:textId="053D605F" w:rsidR="00B923CF" w:rsidRPr="0097309A" w:rsidRDefault="00B923CF" w:rsidP="000D6F65">
            <w:pPr>
              <w:rPr>
                <w:color w:val="000000" w:themeColor="text1"/>
                <w:lang w:eastAsia="en-US"/>
              </w:rPr>
            </w:pPr>
            <w:r w:rsidRPr="0097309A">
              <w:rPr>
                <w:color w:val="000000" w:themeColor="text1"/>
                <w:lang w:eastAsia="en-US"/>
              </w:rPr>
              <w:t>Ugdymo lėšos, žmogiškieji ištekliai, kanceliarinės priemonės</w:t>
            </w:r>
            <w:r w:rsidR="00045D05" w:rsidRPr="0097309A">
              <w:rPr>
                <w:color w:val="000000" w:themeColor="text1"/>
                <w:lang w:eastAsia="en-US"/>
              </w:rPr>
              <w:t>.</w:t>
            </w:r>
          </w:p>
        </w:tc>
      </w:tr>
      <w:tr w:rsidR="0097309A" w:rsidRPr="0097309A" w14:paraId="0D022282" w14:textId="77777777" w:rsidTr="0097309A">
        <w:trPr>
          <w:trHeight w:val="1472"/>
        </w:trPr>
        <w:tc>
          <w:tcPr>
            <w:tcW w:w="0" w:type="auto"/>
            <w:vMerge/>
            <w:tcBorders>
              <w:top w:val="single" w:sz="4" w:space="0" w:color="auto"/>
              <w:left w:val="single" w:sz="4" w:space="0" w:color="auto"/>
              <w:bottom w:val="single" w:sz="4" w:space="0" w:color="auto"/>
              <w:right w:val="single" w:sz="4" w:space="0" w:color="auto"/>
            </w:tcBorders>
            <w:vAlign w:val="center"/>
          </w:tcPr>
          <w:p w14:paraId="3FD9FD9E" w14:textId="77777777" w:rsidR="00B923CF" w:rsidRPr="0097309A" w:rsidRDefault="00B923CF" w:rsidP="000D6F65">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28E377F5" w14:textId="17FB7636" w:rsidR="00B923CF" w:rsidRPr="0097309A" w:rsidRDefault="00737123" w:rsidP="000D6F65">
            <w:pPr>
              <w:rPr>
                <w:color w:val="000000" w:themeColor="text1"/>
                <w:lang w:eastAsia="en-US"/>
              </w:rPr>
            </w:pPr>
            <w:r w:rsidRPr="0097309A">
              <w:rPr>
                <w:color w:val="000000" w:themeColor="text1"/>
                <w:lang w:eastAsia="en-US"/>
              </w:rPr>
              <w:t>Efektyvinti darbą su gabiais mokiniais ruošiant juos rajoniniams, respublikiniams, tarptautiniams konkursams ir olimpiadoms.</w:t>
            </w:r>
          </w:p>
        </w:tc>
        <w:tc>
          <w:tcPr>
            <w:tcW w:w="2421" w:type="dxa"/>
            <w:tcBorders>
              <w:top w:val="single" w:sz="4" w:space="0" w:color="auto"/>
              <w:left w:val="single" w:sz="4" w:space="0" w:color="auto"/>
              <w:bottom w:val="single" w:sz="4" w:space="0" w:color="auto"/>
              <w:right w:val="single" w:sz="4" w:space="0" w:color="auto"/>
            </w:tcBorders>
          </w:tcPr>
          <w:p w14:paraId="397DB883" w14:textId="23FB5562" w:rsidR="00B923CF" w:rsidRPr="0097309A" w:rsidRDefault="009D062A" w:rsidP="000D6F65">
            <w:pPr>
              <w:rPr>
                <w:color w:val="000000" w:themeColor="text1"/>
                <w:lang w:eastAsia="en-US"/>
              </w:rPr>
            </w:pPr>
            <w:r w:rsidRPr="0097309A">
              <w:rPr>
                <w:rFonts w:eastAsia="Calibri"/>
                <w:color w:val="000000" w:themeColor="text1"/>
                <w:lang w:eastAsia="en-US"/>
              </w:rPr>
              <w:t>Mokyklos vadovai, dalykų mokytojai, metodinės grupės, metodinė taryba</w:t>
            </w:r>
          </w:p>
        </w:tc>
        <w:tc>
          <w:tcPr>
            <w:tcW w:w="2149" w:type="dxa"/>
            <w:tcBorders>
              <w:top w:val="single" w:sz="4" w:space="0" w:color="auto"/>
              <w:left w:val="single" w:sz="4" w:space="0" w:color="auto"/>
              <w:bottom w:val="single" w:sz="4" w:space="0" w:color="auto"/>
              <w:right w:val="single" w:sz="4" w:space="0" w:color="auto"/>
            </w:tcBorders>
          </w:tcPr>
          <w:p w14:paraId="271C5082" w14:textId="5B97A41B" w:rsidR="00B923CF" w:rsidRPr="0097309A" w:rsidRDefault="00B923CF" w:rsidP="000D6F65">
            <w:pPr>
              <w:rPr>
                <w:color w:val="000000" w:themeColor="text1"/>
                <w:lang w:eastAsia="en-US"/>
              </w:rPr>
            </w:pPr>
            <w:r w:rsidRPr="0097309A">
              <w:rPr>
                <w:color w:val="000000" w:themeColor="text1"/>
                <w:lang w:eastAsia="en-US"/>
              </w:rPr>
              <w:t>202</w:t>
            </w:r>
            <w:r w:rsidR="00645AF6" w:rsidRPr="0097309A">
              <w:rPr>
                <w:color w:val="000000" w:themeColor="text1"/>
                <w:lang w:eastAsia="en-US"/>
              </w:rPr>
              <w:t>4</w:t>
            </w:r>
            <w:r w:rsidR="009D062A" w:rsidRPr="0097309A">
              <w:rPr>
                <w:color w:val="000000" w:themeColor="text1"/>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044959AE" w14:textId="2E7C44B2" w:rsidR="00B923CF" w:rsidRPr="0097309A" w:rsidRDefault="009D062A" w:rsidP="000D6F65">
            <w:pPr>
              <w:rPr>
                <w:color w:val="000000" w:themeColor="text1"/>
                <w:lang w:eastAsia="en-US"/>
              </w:rPr>
            </w:pPr>
            <w:r w:rsidRPr="0097309A">
              <w:rPr>
                <w:rFonts w:eastAsia="Calibri"/>
                <w:color w:val="000000" w:themeColor="text1"/>
                <w:lang w:eastAsia="en-US"/>
              </w:rPr>
              <w:t>Ugdymo lėšos, žmogiškieji ištekliai.</w:t>
            </w:r>
          </w:p>
        </w:tc>
      </w:tr>
      <w:tr w:rsidR="0097309A" w:rsidRPr="0097309A" w14:paraId="24C70EA1"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25F294D8" w14:textId="77777777" w:rsidR="00B923CF" w:rsidRPr="0097309A" w:rsidRDefault="00B923CF" w:rsidP="000D6F65">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6644DE1C" w14:textId="4706005C" w:rsidR="00B923CF" w:rsidRPr="0097309A" w:rsidRDefault="009D062A" w:rsidP="000D6F65">
            <w:pPr>
              <w:rPr>
                <w:color w:val="000000" w:themeColor="text1"/>
                <w:lang w:eastAsia="en-US"/>
              </w:rPr>
            </w:pPr>
            <w:r w:rsidRPr="0097309A">
              <w:rPr>
                <w:rFonts w:eastAsia="Calibri"/>
                <w:color w:val="000000" w:themeColor="text1"/>
                <w:lang w:eastAsia="en-US"/>
              </w:rPr>
              <w:t>Veiksmingos ugdymosi pagalbos teikimas įvairių poreikių mokiniams</w:t>
            </w:r>
            <w:r w:rsidR="0097309A" w:rsidRPr="0097309A">
              <w:rPr>
                <w:rFonts w:eastAsia="Calibri"/>
                <w:color w:val="000000" w:themeColor="text1"/>
                <w:lang w:eastAsia="en-US"/>
              </w:rPr>
              <w:t xml:space="preserve"> įgyvendinant </w:t>
            </w:r>
            <w:proofErr w:type="spellStart"/>
            <w:r w:rsidR="0097309A" w:rsidRPr="0097309A">
              <w:rPr>
                <w:bCs/>
                <w:color w:val="000000" w:themeColor="text1"/>
              </w:rPr>
              <w:t>inovatyvų</w:t>
            </w:r>
            <w:proofErr w:type="spellEnd"/>
            <w:r w:rsidR="0097309A" w:rsidRPr="0097309A">
              <w:rPr>
                <w:bCs/>
                <w:color w:val="000000" w:themeColor="text1"/>
              </w:rPr>
              <w:t xml:space="preserve"> ir </w:t>
            </w:r>
            <w:proofErr w:type="spellStart"/>
            <w:r w:rsidR="0097309A" w:rsidRPr="0097309A">
              <w:rPr>
                <w:bCs/>
                <w:color w:val="000000" w:themeColor="text1"/>
              </w:rPr>
              <w:t>įtraukųjį</w:t>
            </w:r>
            <w:proofErr w:type="spellEnd"/>
            <w:r w:rsidR="0097309A" w:rsidRPr="0097309A">
              <w:rPr>
                <w:bCs/>
                <w:color w:val="000000" w:themeColor="text1"/>
              </w:rPr>
              <w:t xml:space="preserve"> ugdymą.</w:t>
            </w:r>
          </w:p>
        </w:tc>
        <w:tc>
          <w:tcPr>
            <w:tcW w:w="2421" w:type="dxa"/>
            <w:tcBorders>
              <w:top w:val="single" w:sz="4" w:space="0" w:color="auto"/>
              <w:left w:val="single" w:sz="4" w:space="0" w:color="auto"/>
              <w:bottom w:val="single" w:sz="4" w:space="0" w:color="auto"/>
              <w:right w:val="single" w:sz="4" w:space="0" w:color="auto"/>
            </w:tcBorders>
          </w:tcPr>
          <w:p w14:paraId="7B09C87C" w14:textId="2406D974" w:rsidR="00B923CF" w:rsidRPr="0097309A" w:rsidRDefault="009D062A" w:rsidP="000D6F65">
            <w:pPr>
              <w:rPr>
                <w:color w:val="000000" w:themeColor="text1"/>
                <w:lang w:eastAsia="en-US"/>
              </w:rPr>
            </w:pPr>
            <w:r w:rsidRPr="0097309A">
              <w:rPr>
                <w:rFonts w:eastAsia="Calibri"/>
                <w:color w:val="000000" w:themeColor="text1"/>
                <w:lang w:eastAsia="en-US"/>
              </w:rPr>
              <w:t>Dalykų mokytojai, specialistai, teikiantys pagalbą mokiniui</w:t>
            </w:r>
          </w:p>
        </w:tc>
        <w:tc>
          <w:tcPr>
            <w:tcW w:w="2149" w:type="dxa"/>
            <w:tcBorders>
              <w:top w:val="single" w:sz="4" w:space="0" w:color="auto"/>
              <w:left w:val="single" w:sz="4" w:space="0" w:color="auto"/>
              <w:bottom w:val="single" w:sz="4" w:space="0" w:color="auto"/>
              <w:right w:val="single" w:sz="4" w:space="0" w:color="auto"/>
            </w:tcBorders>
          </w:tcPr>
          <w:p w14:paraId="415D47F7" w14:textId="2D36BDCC" w:rsidR="00B923CF" w:rsidRPr="0097309A" w:rsidRDefault="00B923CF" w:rsidP="000D6F65">
            <w:pPr>
              <w:rPr>
                <w:color w:val="000000" w:themeColor="text1"/>
                <w:lang w:eastAsia="en-US"/>
              </w:rPr>
            </w:pPr>
            <w:r w:rsidRPr="0097309A">
              <w:rPr>
                <w:color w:val="000000" w:themeColor="text1"/>
                <w:lang w:eastAsia="en-US"/>
              </w:rPr>
              <w:t>202</w:t>
            </w:r>
            <w:r w:rsidR="00645AF6" w:rsidRPr="0097309A">
              <w:rPr>
                <w:color w:val="000000" w:themeColor="text1"/>
                <w:lang w:eastAsia="en-US"/>
              </w:rPr>
              <w:t>4</w:t>
            </w:r>
            <w:r w:rsidRPr="0097309A">
              <w:rPr>
                <w:color w:val="000000" w:themeColor="text1"/>
                <w:lang w:eastAsia="en-US"/>
              </w:rPr>
              <w:t xml:space="preserve"> m. </w:t>
            </w:r>
          </w:p>
          <w:p w14:paraId="329E9F94" w14:textId="77777777" w:rsidR="00B923CF" w:rsidRPr="0097309A" w:rsidRDefault="00B923CF" w:rsidP="000D6F65">
            <w:pPr>
              <w:rPr>
                <w:color w:val="000000" w:themeColor="text1"/>
                <w:lang w:eastAsia="en-US"/>
              </w:rPr>
            </w:pPr>
          </w:p>
        </w:tc>
        <w:tc>
          <w:tcPr>
            <w:tcW w:w="3003" w:type="dxa"/>
            <w:tcBorders>
              <w:top w:val="single" w:sz="4" w:space="0" w:color="auto"/>
              <w:left w:val="single" w:sz="4" w:space="0" w:color="auto"/>
              <w:bottom w:val="single" w:sz="4" w:space="0" w:color="auto"/>
              <w:right w:val="single" w:sz="4" w:space="0" w:color="auto"/>
            </w:tcBorders>
          </w:tcPr>
          <w:p w14:paraId="0A5CCA3C" w14:textId="5EB33941" w:rsidR="00B923CF" w:rsidRPr="0097309A" w:rsidRDefault="00B923CF" w:rsidP="000D6F65">
            <w:pPr>
              <w:rPr>
                <w:color w:val="000000" w:themeColor="text1"/>
                <w:lang w:eastAsia="en-US"/>
              </w:rPr>
            </w:pPr>
            <w:r w:rsidRPr="0097309A">
              <w:rPr>
                <w:color w:val="000000" w:themeColor="text1"/>
                <w:lang w:eastAsia="en-US"/>
              </w:rPr>
              <w:t>Ugdymo lėšos, žmogiškieji ištekliai, kanceliarinės priemonės</w:t>
            </w:r>
            <w:r w:rsidR="00045D05" w:rsidRPr="0097309A">
              <w:rPr>
                <w:color w:val="000000" w:themeColor="text1"/>
                <w:lang w:eastAsia="en-US"/>
              </w:rPr>
              <w:t>.</w:t>
            </w:r>
          </w:p>
        </w:tc>
      </w:tr>
      <w:tr w:rsidR="0097309A" w:rsidRPr="0097309A" w14:paraId="79D85522"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51A39C42" w14:textId="77777777" w:rsidR="009D062A" w:rsidRPr="0097309A" w:rsidRDefault="009D062A" w:rsidP="000D6F65">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0CAE7FA0" w14:textId="3EC16B6B" w:rsidR="009D062A" w:rsidRPr="0097309A" w:rsidRDefault="009D062A" w:rsidP="000D6F65">
            <w:pPr>
              <w:rPr>
                <w:color w:val="000000" w:themeColor="text1"/>
                <w:lang w:eastAsia="en-US"/>
              </w:rPr>
            </w:pPr>
            <w:r w:rsidRPr="0097309A">
              <w:rPr>
                <w:rFonts w:eastAsia="Calibri"/>
                <w:color w:val="000000" w:themeColor="text1"/>
                <w:lang w:eastAsia="en-US"/>
              </w:rPr>
              <w:t>Tiriamo</w:t>
            </w:r>
            <w:r w:rsidR="0097309A" w:rsidRPr="0097309A">
              <w:rPr>
                <w:rFonts w:eastAsia="Calibri"/>
                <w:color w:val="000000" w:themeColor="text1"/>
                <w:lang w:eastAsia="en-US"/>
              </w:rPr>
              <w:t xml:space="preserve">sios </w:t>
            </w:r>
            <w:r w:rsidRPr="0097309A">
              <w:rPr>
                <w:rFonts w:eastAsia="Calibri"/>
                <w:color w:val="000000" w:themeColor="text1"/>
                <w:lang w:eastAsia="en-US"/>
              </w:rPr>
              <w:t xml:space="preserve"> veikl</w:t>
            </w:r>
            <w:r w:rsidR="0097309A" w:rsidRPr="0097309A">
              <w:rPr>
                <w:rFonts w:eastAsia="Calibri"/>
                <w:color w:val="000000" w:themeColor="text1"/>
                <w:lang w:eastAsia="en-US"/>
              </w:rPr>
              <w:t xml:space="preserve">os </w:t>
            </w:r>
            <w:r w:rsidRPr="0097309A">
              <w:rPr>
                <w:rFonts w:eastAsia="Calibri"/>
                <w:color w:val="000000" w:themeColor="text1"/>
                <w:lang w:eastAsia="en-US"/>
              </w:rPr>
              <w:t xml:space="preserve"> ugdymo proces</w:t>
            </w:r>
            <w:r w:rsidR="0097309A" w:rsidRPr="0097309A">
              <w:rPr>
                <w:rFonts w:eastAsia="Calibri"/>
                <w:color w:val="000000" w:themeColor="text1"/>
                <w:lang w:eastAsia="en-US"/>
              </w:rPr>
              <w:t>e</w:t>
            </w:r>
            <w:r w:rsidRPr="0097309A">
              <w:rPr>
                <w:rFonts w:eastAsia="Calibri"/>
                <w:color w:val="000000" w:themeColor="text1"/>
                <w:lang w:eastAsia="en-US"/>
              </w:rPr>
              <w:t xml:space="preserve"> </w:t>
            </w:r>
            <w:r w:rsidR="0097309A" w:rsidRPr="0097309A">
              <w:rPr>
                <w:rFonts w:eastAsia="Calibri"/>
                <w:color w:val="000000" w:themeColor="text1"/>
                <w:lang w:eastAsia="en-US"/>
              </w:rPr>
              <w:t>intensyvinimas siekiant</w:t>
            </w:r>
            <w:r w:rsidR="0097309A" w:rsidRPr="0097309A">
              <w:rPr>
                <w:color w:val="000000" w:themeColor="text1"/>
                <w:lang w:eastAsia="en-US"/>
              </w:rPr>
              <w:t xml:space="preserve"> </w:t>
            </w:r>
            <w:r w:rsidR="0097309A" w:rsidRPr="00A968A6">
              <w:rPr>
                <w:color w:val="000000" w:themeColor="text1"/>
                <w:lang w:eastAsia="en-US"/>
              </w:rPr>
              <w:t>mokinio optimaliausiems pasiekimams ir nuolatinei pažangai</w:t>
            </w:r>
            <w:r w:rsidR="0097309A" w:rsidRPr="0097309A">
              <w:rPr>
                <w:rFonts w:eastAsia="Calibri"/>
                <w:color w:val="000000" w:themeColor="text1"/>
                <w:lang w:eastAsia="en-US"/>
              </w:rPr>
              <w:t xml:space="preserve">  pasiekti.</w:t>
            </w:r>
          </w:p>
        </w:tc>
        <w:tc>
          <w:tcPr>
            <w:tcW w:w="2421" w:type="dxa"/>
            <w:tcBorders>
              <w:top w:val="single" w:sz="4" w:space="0" w:color="auto"/>
              <w:left w:val="single" w:sz="4" w:space="0" w:color="auto"/>
              <w:bottom w:val="single" w:sz="4" w:space="0" w:color="auto"/>
              <w:right w:val="single" w:sz="4" w:space="0" w:color="auto"/>
            </w:tcBorders>
          </w:tcPr>
          <w:p w14:paraId="1D62C2F7" w14:textId="5B046B31" w:rsidR="009D062A" w:rsidRPr="0097309A" w:rsidRDefault="009D062A" w:rsidP="000D6F65">
            <w:pPr>
              <w:rPr>
                <w:color w:val="000000" w:themeColor="text1"/>
                <w:lang w:eastAsia="en-US"/>
              </w:rPr>
            </w:pPr>
            <w:r w:rsidRPr="0097309A">
              <w:rPr>
                <w:rFonts w:eastAsia="Calibri"/>
                <w:color w:val="000000" w:themeColor="text1"/>
                <w:lang w:eastAsia="en-US"/>
              </w:rPr>
              <w:t>Mokyklos vadovai</w:t>
            </w:r>
            <w:r w:rsidR="0097309A" w:rsidRPr="0097309A">
              <w:rPr>
                <w:rFonts w:eastAsia="Calibri"/>
                <w:color w:val="000000" w:themeColor="text1"/>
                <w:lang w:eastAsia="en-US"/>
              </w:rPr>
              <w:t>, Dalykų mokytojai</w:t>
            </w:r>
          </w:p>
        </w:tc>
        <w:tc>
          <w:tcPr>
            <w:tcW w:w="2149" w:type="dxa"/>
            <w:tcBorders>
              <w:top w:val="single" w:sz="4" w:space="0" w:color="auto"/>
              <w:left w:val="single" w:sz="4" w:space="0" w:color="auto"/>
              <w:bottom w:val="single" w:sz="4" w:space="0" w:color="auto"/>
              <w:right w:val="single" w:sz="4" w:space="0" w:color="auto"/>
            </w:tcBorders>
          </w:tcPr>
          <w:p w14:paraId="70DE4D27" w14:textId="54B08A3D" w:rsidR="009D062A" w:rsidRPr="0097309A" w:rsidRDefault="009D062A" w:rsidP="000D6F65">
            <w:pPr>
              <w:rPr>
                <w:color w:val="000000" w:themeColor="text1"/>
                <w:lang w:eastAsia="en-US"/>
              </w:rPr>
            </w:pPr>
            <w:r w:rsidRPr="0097309A">
              <w:rPr>
                <w:color w:val="000000" w:themeColor="text1"/>
                <w:lang w:eastAsia="en-US"/>
              </w:rPr>
              <w:t>202</w:t>
            </w:r>
            <w:r w:rsidR="00645AF6" w:rsidRPr="0097309A">
              <w:rPr>
                <w:color w:val="000000" w:themeColor="text1"/>
                <w:lang w:eastAsia="en-US"/>
              </w:rPr>
              <w:t>4</w:t>
            </w:r>
            <w:r w:rsidRPr="0097309A">
              <w:rPr>
                <w:color w:val="000000" w:themeColor="text1"/>
                <w:lang w:eastAsia="en-US"/>
              </w:rPr>
              <w:t xml:space="preserve"> m. </w:t>
            </w:r>
          </w:p>
          <w:p w14:paraId="1B42BFB1" w14:textId="77777777" w:rsidR="009D062A" w:rsidRPr="0097309A" w:rsidRDefault="009D062A" w:rsidP="000D6F65">
            <w:pPr>
              <w:rPr>
                <w:color w:val="000000" w:themeColor="text1"/>
                <w:lang w:eastAsia="en-US"/>
              </w:rPr>
            </w:pPr>
          </w:p>
        </w:tc>
        <w:tc>
          <w:tcPr>
            <w:tcW w:w="3003" w:type="dxa"/>
            <w:tcBorders>
              <w:top w:val="single" w:sz="4" w:space="0" w:color="auto"/>
              <w:left w:val="single" w:sz="4" w:space="0" w:color="auto"/>
              <w:bottom w:val="single" w:sz="4" w:space="0" w:color="auto"/>
              <w:right w:val="single" w:sz="4" w:space="0" w:color="auto"/>
            </w:tcBorders>
          </w:tcPr>
          <w:p w14:paraId="6AC099C7" w14:textId="01957D4D" w:rsidR="009D062A" w:rsidRPr="0097309A" w:rsidRDefault="009D062A" w:rsidP="009D062A">
            <w:pPr>
              <w:rPr>
                <w:color w:val="000000" w:themeColor="text1"/>
                <w:lang w:eastAsia="en-US"/>
              </w:rPr>
            </w:pPr>
            <w:r w:rsidRPr="0097309A">
              <w:rPr>
                <w:color w:val="000000" w:themeColor="text1"/>
                <w:lang w:eastAsia="en-US"/>
              </w:rPr>
              <w:t>Ugdymo lėšos, žmogiškieji ištekliai.</w:t>
            </w:r>
          </w:p>
        </w:tc>
      </w:tr>
      <w:tr w:rsidR="0097309A" w:rsidRPr="0097309A" w14:paraId="0C5EFF46"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7B47047D" w14:textId="77777777" w:rsidR="009D062A" w:rsidRPr="0097309A" w:rsidRDefault="009D062A" w:rsidP="000D6F65">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6E843B73" w14:textId="7638F21D" w:rsidR="009D062A" w:rsidRPr="0097309A" w:rsidRDefault="00536C7F" w:rsidP="000D6F65">
            <w:pPr>
              <w:rPr>
                <w:color w:val="000000" w:themeColor="text1"/>
                <w:lang w:eastAsia="en-US"/>
              </w:rPr>
            </w:pPr>
            <w:r w:rsidRPr="0097309A">
              <w:rPr>
                <w:rFonts w:eastAsia="Calibri"/>
                <w:color w:val="000000" w:themeColor="text1"/>
                <w:lang w:eastAsia="en-US"/>
              </w:rPr>
              <w:t>Mokytojų, pagalbos mokiniui specialistų  kvalifikacijos tobulinimas</w:t>
            </w:r>
            <w:r w:rsidR="00E14FEA" w:rsidRPr="0097309A">
              <w:rPr>
                <w:rFonts w:eastAsia="Calibri"/>
                <w:color w:val="000000" w:themeColor="text1"/>
                <w:lang w:eastAsia="en-US"/>
              </w:rPr>
              <w:t xml:space="preserve"> </w:t>
            </w:r>
            <w:r w:rsidR="0097309A" w:rsidRPr="0097309A">
              <w:rPr>
                <w:rFonts w:eastAsia="Calibri"/>
                <w:color w:val="000000" w:themeColor="text1"/>
                <w:lang w:eastAsia="en-US"/>
              </w:rPr>
              <w:t>ir naujovių sklaida.</w:t>
            </w:r>
          </w:p>
        </w:tc>
        <w:tc>
          <w:tcPr>
            <w:tcW w:w="2421" w:type="dxa"/>
            <w:tcBorders>
              <w:top w:val="single" w:sz="4" w:space="0" w:color="auto"/>
              <w:left w:val="single" w:sz="4" w:space="0" w:color="auto"/>
              <w:bottom w:val="single" w:sz="4" w:space="0" w:color="auto"/>
              <w:right w:val="single" w:sz="4" w:space="0" w:color="auto"/>
            </w:tcBorders>
          </w:tcPr>
          <w:p w14:paraId="61E99759" w14:textId="6040D543" w:rsidR="009D062A" w:rsidRPr="0097309A" w:rsidRDefault="00536C7F" w:rsidP="000D6F65">
            <w:pPr>
              <w:rPr>
                <w:color w:val="000000" w:themeColor="text1"/>
                <w:lang w:eastAsia="en-US"/>
              </w:rPr>
            </w:pPr>
            <w:r w:rsidRPr="0097309A">
              <w:rPr>
                <w:rFonts w:eastAsia="Calibri"/>
                <w:color w:val="000000" w:themeColor="text1"/>
                <w:lang w:eastAsia="en-US"/>
              </w:rPr>
              <w:t>Dalykų mokytojai, klasių vadovai</w:t>
            </w:r>
          </w:p>
        </w:tc>
        <w:tc>
          <w:tcPr>
            <w:tcW w:w="2149" w:type="dxa"/>
            <w:tcBorders>
              <w:top w:val="single" w:sz="4" w:space="0" w:color="auto"/>
              <w:left w:val="single" w:sz="4" w:space="0" w:color="auto"/>
              <w:bottom w:val="single" w:sz="4" w:space="0" w:color="auto"/>
              <w:right w:val="single" w:sz="4" w:space="0" w:color="auto"/>
            </w:tcBorders>
          </w:tcPr>
          <w:p w14:paraId="596012D0" w14:textId="0004AEC2" w:rsidR="009D062A" w:rsidRPr="0097309A" w:rsidRDefault="009D062A" w:rsidP="00536C7F">
            <w:pPr>
              <w:rPr>
                <w:color w:val="000000" w:themeColor="text1"/>
                <w:lang w:eastAsia="en-US"/>
              </w:rPr>
            </w:pPr>
            <w:r w:rsidRPr="0097309A">
              <w:rPr>
                <w:color w:val="000000" w:themeColor="text1"/>
                <w:lang w:eastAsia="en-US"/>
              </w:rPr>
              <w:t>202</w:t>
            </w:r>
            <w:r w:rsidR="00645AF6" w:rsidRPr="0097309A">
              <w:rPr>
                <w:color w:val="000000" w:themeColor="text1"/>
                <w:lang w:eastAsia="en-US"/>
              </w:rPr>
              <w:t>4</w:t>
            </w:r>
            <w:r w:rsidR="00536C7F" w:rsidRPr="0097309A">
              <w:rPr>
                <w:color w:val="000000" w:themeColor="text1"/>
                <w:lang w:eastAsia="en-US"/>
              </w:rPr>
              <w:t xml:space="preserve"> m. </w:t>
            </w:r>
          </w:p>
        </w:tc>
        <w:tc>
          <w:tcPr>
            <w:tcW w:w="3003" w:type="dxa"/>
            <w:tcBorders>
              <w:top w:val="single" w:sz="4" w:space="0" w:color="auto"/>
              <w:left w:val="single" w:sz="4" w:space="0" w:color="auto"/>
              <w:bottom w:val="single" w:sz="4" w:space="0" w:color="auto"/>
              <w:right w:val="single" w:sz="4" w:space="0" w:color="auto"/>
            </w:tcBorders>
          </w:tcPr>
          <w:p w14:paraId="55BE9B77" w14:textId="58616410" w:rsidR="009D062A" w:rsidRPr="0097309A" w:rsidRDefault="009D062A" w:rsidP="000D6F65">
            <w:pPr>
              <w:rPr>
                <w:color w:val="000000" w:themeColor="text1"/>
                <w:lang w:eastAsia="en-US"/>
              </w:rPr>
            </w:pPr>
            <w:r w:rsidRPr="0097309A">
              <w:rPr>
                <w:color w:val="000000" w:themeColor="text1"/>
                <w:lang w:eastAsia="en-US"/>
              </w:rPr>
              <w:t>Ugdymo lėšos, žmogiškieji ištekliai, kanceliarinės priemonės, kompiuteris, multimedija.</w:t>
            </w:r>
          </w:p>
        </w:tc>
      </w:tr>
      <w:tr w:rsidR="0097309A" w:rsidRPr="0097309A" w14:paraId="4A1D61A7" w14:textId="77777777" w:rsidTr="007619D4">
        <w:tc>
          <w:tcPr>
            <w:tcW w:w="0" w:type="auto"/>
            <w:vMerge/>
            <w:tcBorders>
              <w:top w:val="single" w:sz="4" w:space="0" w:color="auto"/>
              <w:left w:val="single" w:sz="4" w:space="0" w:color="auto"/>
              <w:bottom w:val="single" w:sz="4" w:space="0" w:color="auto"/>
              <w:right w:val="single" w:sz="4" w:space="0" w:color="auto"/>
            </w:tcBorders>
            <w:vAlign w:val="center"/>
          </w:tcPr>
          <w:p w14:paraId="3373C825" w14:textId="77777777" w:rsidR="009D062A" w:rsidRPr="0097309A" w:rsidRDefault="009D062A" w:rsidP="000D6F65">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7BD1F141" w14:textId="236E0660" w:rsidR="009D062A" w:rsidRPr="0097309A" w:rsidRDefault="00E14FEA" w:rsidP="000D6F65">
            <w:pPr>
              <w:rPr>
                <w:color w:val="000000" w:themeColor="text1"/>
                <w:lang w:eastAsia="en-US"/>
              </w:rPr>
            </w:pPr>
            <w:proofErr w:type="spellStart"/>
            <w:r w:rsidRPr="0097309A">
              <w:rPr>
                <w:rFonts w:eastAsia="Calibri"/>
                <w:color w:val="000000" w:themeColor="text1"/>
                <w:lang w:eastAsia="en-US"/>
              </w:rPr>
              <w:t>Pasidalijimasis</w:t>
            </w:r>
            <w:proofErr w:type="spellEnd"/>
            <w:r w:rsidRPr="0097309A">
              <w:rPr>
                <w:rFonts w:eastAsia="Calibri"/>
                <w:color w:val="000000" w:themeColor="text1"/>
                <w:lang w:eastAsia="en-US"/>
              </w:rPr>
              <w:t xml:space="preserve"> gerąja darbo patirtimi mokykloje ir rajone.</w:t>
            </w:r>
          </w:p>
        </w:tc>
        <w:tc>
          <w:tcPr>
            <w:tcW w:w="2421" w:type="dxa"/>
            <w:tcBorders>
              <w:top w:val="single" w:sz="4" w:space="0" w:color="auto"/>
              <w:left w:val="single" w:sz="4" w:space="0" w:color="auto"/>
              <w:bottom w:val="single" w:sz="4" w:space="0" w:color="auto"/>
              <w:right w:val="single" w:sz="4" w:space="0" w:color="auto"/>
            </w:tcBorders>
          </w:tcPr>
          <w:p w14:paraId="40214532" w14:textId="2E43ECCD" w:rsidR="009D062A" w:rsidRPr="0097309A" w:rsidRDefault="00536C7F" w:rsidP="000D6F65">
            <w:pPr>
              <w:rPr>
                <w:color w:val="000000" w:themeColor="text1"/>
                <w:lang w:eastAsia="en-US"/>
              </w:rPr>
            </w:pPr>
            <w:r w:rsidRPr="0097309A">
              <w:rPr>
                <w:rFonts w:eastAsia="Calibri"/>
                <w:color w:val="000000" w:themeColor="text1"/>
                <w:lang w:eastAsia="en-US"/>
              </w:rPr>
              <w:t>Dalykų mokytojai</w:t>
            </w:r>
          </w:p>
        </w:tc>
        <w:tc>
          <w:tcPr>
            <w:tcW w:w="2149" w:type="dxa"/>
            <w:tcBorders>
              <w:top w:val="single" w:sz="4" w:space="0" w:color="auto"/>
              <w:left w:val="single" w:sz="4" w:space="0" w:color="auto"/>
              <w:bottom w:val="single" w:sz="4" w:space="0" w:color="auto"/>
              <w:right w:val="single" w:sz="4" w:space="0" w:color="auto"/>
            </w:tcBorders>
          </w:tcPr>
          <w:p w14:paraId="5C82922C" w14:textId="763A5743" w:rsidR="009D062A" w:rsidRPr="0097309A" w:rsidRDefault="00536C7F" w:rsidP="000D6F65">
            <w:pPr>
              <w:rPr>
                <w:color w:val="000000" w:themeColor="text1"/>
                <w:lang w:eastAsia="en-US"/>
              </w:rPr>
            </w:pPr>
            <w:r w:rsidRPr="0097309A">
              <w:rPr>
                <w:color w:val="000000" w:themeColor="text1"/>
                <w:lang w:eastAsia="en-US"/>
              </w:rPr>
              <w:t>202</w:t>
            </w:r>
            <w:r w:rsidR="00645AF6" w:rsidRPr="0097309A">
              <w:rPr>
                <w:color w:val="000000" w:themeColor="text1"/>
                <w:lang w:eastAsia="en-US"/>
              </w:rPr>
              <w:t>4</w:t>
            </w:r>
            <w:r w:rsidRPr="0097309A">
              <w:rPr>
                <w:color w:val="000000" w:themeColor="text1"/>
                <w:lang w:eastAsia="en-US"/>
              </w:rPr>
              <w:t xml:space="preserve"> m. </w:t>
            </w:r>
          </w:p>
        </w:tc>
        <w:tc>
          <w:tcPr>
            <w:tcW w:w="3003" w:type="dxa"/>
            <w:tcBorders>
              <w:top w:val="single" w:sz="4" w:space="0" w:color="auto"/>
              <w:left w:val="single" w:sz="4" w:space="0" w:color="auto"/>
              <w:bottom w:val="single" w:sz="4" w:space="0" w:color="auto"/>
              <w:right w:val="single" w:sz="4" w:space="0" w:color="auto"/>
            </w:tcBorders>
          </w:tcPr>
          <w:p w14:paraId="182E7A7A" w14:textId="2B48A111" w:rsidR="009D062A" w:rsidRPr="0097309A" w:rsidRDefault="009D062A" w:rsidP="000D6F65">
            <w:pPr>
              <w:rPr>
                <w:color w:val="000000" w:themeColor="text1"/>
                <w:lang w:eastAsia="en-US"/>
              </w:rPr>
            </w:pPr>
            <w:r w:rsidRPr="0097309A">
              <w:rPr>
                <w:color w:val="000000" w:themeColor="text1"/>
                <w:lang w:eastAsia="en-US"/>
              </w:rPr>
              <w:t>Ugdymo lėšos, žmogiškieji ištekliai, kanceliarinės priemonės, kompiuteris, multimedija.</w:t>
            </w:r>
          </w:p>
        </w:tc>
      </w:tr>
      <w:tr w:rsidR="009D062A" w:rsidRPr="00EE7BD1" w14:paraId="06568416" w14:textId="77777777" w:rsidTr="007619D4">
        <w:tc>
          <w:tcPr>
            <w:tcW w:w="13948" w:type="dxa"/>
            <w:gridSpan w:val="5"/>
            <w:tcBorders>
              <w:top w:val="single" w:sz="4" w:space="0" w:color="auto"/>
              <w:left w:val="single" w:sz="4" w:space="0" w:color="auto"/>
              <w:bottom w:val="single" w:sz="4" w:space="0" w:color="auto"/>
              <w:right w:val="single" w:sz="4" w:space="0" w:color="auto"/>
            </w:tcBorders>
            <w:hideMark/>
          </w:tcPr>
          <w:p w14:paraId="7E6BBD9F" w14:textId="52A49758" w:rsidR="009D062A" w:rsidRPr="0097309A" w:rsidRDefault="009D062A" w:rsidP="0097309A">
            <w:pPr>
              <w:spacing w:after="160" w:line="259" w:lineRule="auto"/>
              <w:rPr>
                <w:color w:val="000000" w:themeColor="text1"/>
                <w:lang w:eastAsia="en-US"/>
              </w:rPr>
            </w:pPr>
            <w:r w:rsidRPr="0097309A">
              <w:rPr>
                <w:b/>
                <w:color w:val="000000" w:themeColor="text1"/>
                <w:lang w:eastAsia="en-US"/>
              </w:rPr>
              <w:t xml:space="preserve">Laukiamas rezultatas: </w:t>
            </w:r>
            <w:r w:rsidR="0097309A" w:rsidRPr="0097309A">
              <w:rPr>
                <w:color w:val="000000" w:themeColor="text1"/>
              </w:rPr>
              <w:t xml:space="preserve">Mokymo būdų ir formų, užduočių ir veiklų parinkimas ir taikymas, atsižvelgiant į kiekvieno mokinio mokymosi tempą bei asmenines raidos galimybes </w:t>
            </w:r>
            <w:r w:rsidR="0097309A" w:rsidRPr="0097309A">
              <w:rPr>
                <w:rFonts w:eastAsia="Calibri"/>
                <w:color w:val="000000" w:themeColor="text1"/>
                <w:lang w:eastAsia="en-US"/>
              </w:rPr>
              <w:t>leis siekti individualios ugdytinių pažangos, gyvenimui reikalingų kompetencijų.</w:t>
            </w:r>
            <w:r w:rsidR="0097309A" w:rsidRPr="0097309A">
              <w:rPr>
                <w:color w:val="000000" w:themeColor="text1"/>
                <w:lang w:eastAsia="en-US"/>
              </w:rPr>
              <w:t xml:space="preserve"> </w:t>
            </w:r>
            <w:proofErr w:type="spellStart"/>
            <w:r w:rsidR="0097309A" w:rsidRPr="0097309A">
              <w:rPr>
                <w:color w:val="000000" w:themeColor="text1"/>
                <w:lang w:eastAsia="en-US"/>
              </w:rPr>
              <w:t>Plėtotant</w:t>
            </w:r>
            <w:proofErr w:type="spellEnd"/>
            <w:r w:rsidR="0097309A" w:rsidRPr="0097309A">
              <w:rPr>
                <w:color w:val="000000" w:themeColor="text1"/>
                <w:lang w:eastAsia="en-US"/>
              </w:rPr>
              <w:t xml:space="preserve"> patirtinį ugdymą įvairių dalykų pamokose organizuojant integruotas pamokas ir projektus k</w:t>
            </w:r>
            <w:r w:rsidR="0097309A" w:rsidRPr="0097309A">
              <w:rPr>
                <w:rFonts w:eastAsia="Calibri"/>
                <w:color w:val="000000" w:themeColor="text1"/>
                <w:lang w:eastAsia="en-US"/>
              </w:rPr>
              <w:t xml:space="preserve">iekvienam ugdytiniui  sudarys galimybes patirti ir išbandyti įvairius mokymosi būdus, formas bei užduotis. </w:t>
            </w:r>
            <w:r w:rsidR="00536C7F" w:rsidRPr="0097309A">
              <w:rPr>
                <w:rFonts w:eastAsia="Calibri"/>
                <w:color w:val="000000" w:themeColor="text1"/>
                <w:lang w:eastAsia="en-US"/>
              </w:rPr>
              <w:t xml:space="preserve"> </w:t>
            </w:r>
            <w:r w:rsidR="00887A92" w:rsidRPr="0097309A">
              <w:rPr>
                <w:color w:val="000000" w:themeColor="text1"/>
              </w:rPr>
              <w:t>Pamokose diferencijuojant mokymosi veiklas pagal mokinių gebėjimus, pagerės mokinių asmeninė pažanga</w:t>
            </w:r>
            <w:r w:rsidR="0097309A" w:rsidRPr="0097309A">
              <w:rPr>
                <w:color w:val="000000" w:themeColor="text1"/>
              </w:rPr>
              <w:t xml:space="preserve">. </w:t>
            </w:r>
            <w:r w:rsidR="00536C7F" w:rsidRPr="0097309A">
              <w:rPr>
                <w:rFonts w:eastAsia="Calibri"/>
                <w:color w:val="000000" w:themeColor="text1"/>
                <w:lang w:eastAsia="en-US"/>
              </w:rPr>
              <w:t>Veiksmingos pagalbos mokiniui teikimas sudarys sąlygas kiekvienam ugdytiniui siekti individualios asmeninės pažangos</w:t>
            </w:r>
            <w:r w:rsidR="0097309A" w:rsidRPr="0097309A">
              <w:rPr>
                <w:rFonts w:eastAsia="Calibri"/>
                <w:color w:val="000000" w:themeColor="text1"/>
                <w:lang w:eastAsia="en-US"/>
              </w:rPr>
              <w:t>,</w:t>
            </w:r>
            <w:r w:rsidR="00536C7F" w:rsidRPr="0097309A">
              <w:rPr>
                <w:rFonts w:eastAsia="Calibri"/>
                <w:color w:val="000000" w:themeColor="text1"/>
                <w:lang w:eastAsia="en-US"/>
              </w:rPr>
              <w:t xml:space="preserve"> </w:t>
            </w:r>
            <w:r w:rsidR="0097309A" w:rsidRPr="0097309A">
              <w:rPr>
                <w:rFonts w:eastAsia="Calibri"/>
                <w:color w:val="000000" w:themeColor="text1"/>
                <w:lang w:eastAsia="en-US"/>
              </w:rPr>
              <w:t>m</w:t>
            </w:r>
            <w:r w:rsidR="00536C7F" w:rsidRPr="0097309A">
              <w:rPr>
                <w:rFonts w:eastAsia="Calibri"/>
                <w:color w:val="000000" w:themeColor="text1"/>
                <w:lang w:eastAsia="en-US"/>
              </w:rPr>
              <w:t xml:space="preserve">okiniai gebės mokytis savivaldžiai, konstruktyviai, bus atsakingi už savo mokymąsi. </w:t>
            </w:r>
            <w:r w:rsidR="00C55E7C" w:rsidRPr="0097309A">
              <w:rPr>
                <w:rFonts w:eastAsia="Calibri"/>
                <w:color w:val="000000" w:themeColor="text1"/>
                <w:lang w:eastAsia="en-US"/>
              </w:rPr>
              <w:t>Gerosios patirties sklaida leis</w:t>
            </w:r>
            <w:r w:rsidR="00C55E7C" w:rsidRPr="0097309A">
              <w:rPr>
                <w:color w:val="000000" w:themeColor="text1"/>
              </w:rPr>
              <w:t xml:space="preserve"> užtikrinti ugdymo organizavimo kokybę, siekiant individualios mokinių pažangos.</w:t>
            </w:r>
          </w:p>
        </w:tc>
      </w:tr>
      <w:tr w:rsidR="0055259D" w:rsidRPr="00EE7BD1" w14:paraId="67778E26" w14:textId="77777777" w:rsidTr="00C0321F">
        <w:tc>
          <w:tcPr>
            <w:tcW w:w="2704" w:type="dxa"/>
            <w:vMerge w:val="restart"/>
            <w:tcBorders>
              <w:top w:val="single" w:sz="4" w:space="0" w:color="auto"/>
              <w:left w:val="single" w:sz="4" w:space="0" w:color="auto"/>
              <w:right w:val="single" w:sz="4" w:space="0" w:color="auto"/>
            </w:tcBorders>
          </w:tcPr>
          <w:p w14:paraId="4015F544" w14:textId="77777777" w:rsidR="0055259D" w:rsidRPr="0097309A" w:rsidRDefault="0055259D" w:rsidP="000D6F65">
            <w:pPr>
              <w:rPr>
                <w:b/>
                <w:bCs/>
                <w:lang w:eastAsia="en-US"/>
              </w:rPr>
            </w:pPr>
            <w:r w:rsidRPr="0097309A">
              <w:rPr>
                <w:b/>
                <w:bCs/>
                <w:lang w:eastAsia="en-US"/>
              </w:rPr>
              <w:t>Uždavinys</w:t>
            </w:r>
          </w:p>
          <w:p w14:paraId="76258140" w14:textId="77777777" w:rsidR="00645AF6" w:rsidRPr="00A968A6" w:rsidRDefault="0055259D" w:rsidP="00645AF6">
            <w:pPr>
              <w:spacing w:after="160" w:line="259" w:lineRule="auto"/>
              <w:rPr>
                <w:lang w:eastAsia="en-US"/>
              </w:rPr>
            </w:pPr>
            <w:r w:rsidRPr="0097309A">
              <w:t xml:space="preserve">2. </w:t>
            </w:r>
            <w:r w:rsidR="00645AF6" w:rsidRPr="00A968A6">
              <w:rPr>
                <w:lang w:eastAsia="en-US"/>
              </w:rPr>
              <w:t>Stiprinti pedagogų, tėvų, socialinių partnerių partnerystę, siekiant nuolatinės įstaigos pažangos.</w:t>
            </w:r>
          </w:p>
          <w:p w14:paraId="30F23B78" w14:textId="17DC5AFB" w:rsidR="0055259D" w:rsidRPr="00853A73" w:rsidRDefault="0055259D" w:rsidP="000D6F65">
            <w:pPr>
              <w:rPr>
                <w:color w:val="FF0000"/>
                <w:lang w:eastAsia="en-US"/>
              </w:rPr>
            </w:pPr>
          </w:p>
          <w:p w14:paraId="57E041CF" w14:textId="77777777" w:rsidR="0055259D" w:rsidRPr="00853A73" w:rsidRDefault="0055259D" w:rsidP="000D6F65">
            <w:pPr>
              <w:rPr>
                <w:color w:val="FF0000"/>
                <w:lang w:eastAsia="en-US"/>
              </w:rPr>
            </w:pPr>
          </w:p>
        </w:tc>
        <w:tc>
          <w:tcPr>
            <w:tcW w:w="3671" w:type="dxa"/>
            <w:tcBorders>
              <w:top w:val="single" w:sz="4" w:space="0" w:color="auto"/>
              <w:left w:val="single" w:sz="4" w:space="0" w:color="auto"/>
              <w:bottom w:val="single" w:sz="4" w:space="0" w:color="auto"/>
              <w:right w:val="single" w:sz="4" w:space="0" w:color="auto"/>
            </w:tcBorders>
          </w:tcPr>
          <w:p w14:paraId="51498C86" w14:textId="77777777" w:rsidR="0055259D" w:rsidRPr="003B6F29" w:rsidRDefault="0055259D" w:rsidP="000D6F65">
            <w:pPr>
              <w:rPr>
                <w:b/>
                <w:bCs/>
                <w:color w:val="000000" w:themeColor="text1"/>
                <w:lang w:eastAsia="en-US"/>
              </w:rPr>
            </w:pPr>
          </w:p>
          <w:p w14:paraId="0DA0C0DB" w14:textId="77777777" w:rsidR="0055259D" w:rsidRPr="003B6F29" w:rsidRDefault="0055259D" w:rsidP="000D6F65">
            <w:pPr>
              <w:jc w:val="center"/>
              <w:rPr>
                <w:b/>
                <w:bCs/>
                <w:color w:val="000000" w:themeColor="text1"/>
                <w:lang w:eastAsia="en-US"/>
              </w:rPr>
            </w:pPr>
            <w:r w:rsidRPr="003B6F29">
              <w:rPr>
                <w:b/>
                <w:bCs/>
                <w:color w:val="000000" w:themeColor="text1"/>
                <w:lang w:eastAsia="en-US"/>
              </w:rPr>
              <w:t>Priemonės</w:t>
            </w:r>
          </w:p>
        </w:tc>
        <w:tc>
          <w:tcPr>
            <w:tcW w:w="2421" w:type="dxa"/>
            <w:tcBorders>
              <w:top w:val="single" w:sz="4" w:space="0" w:color="auto"/>
              <w:left w:val="single" w:sz="4" w:space="0" w:color="auto"/>
              <w:bottom w:val="single" w:sz="4" w:space="0" w:color="auto"/>
              <w:right w:val="single" w:sz="4" w:space="0" w:color="auto"/>
            </w:tcBorders>
          </w:tcPr>
          <w:p w14:paraId="6B1352AB" w14:textId="77777777" w:rsidR="0055259D" w:rsidRPr="003B6F29" w:rsidRDefault="0055259D" w:rsidP="000D6F65">
            <w:pPr>
              <w:rPr>
                <w:b/>
                <w:bCs/>
                <w:color w:val="000000" w:themeColor="text1"/>
                <w:lang w:eastAsia="en-US"/>
              </w:rPr>
            </w:pPr>
          </w:p>
          <w:p w14:paraId="5F576467" w14:textId="77777777" w:rsidR="0055259D" w:rsidRPr="003B6F29" w:rsidRDefault="0055259D" w:rsidP="000D6F65">
            <w:pPr>
              <w:jc w:val="center"/>
              <w:rPr>
                <w:b/>
                <w:bCs/>
                <w:color w:val="000000" w:themeColor="text1"/>
                <w:lang w:eastAsia="en-US"/>
              </w:rPr>
            </w:pPr>
            <w:r w:rsidRPr="003B6F29">
              <w:rPr>
                <w:b/>
                <w:bCs/>
                <w:color w:val="000000" w:themeColor="text1"/>
                <w:lang w:eastAsia="en-US"/>
              </w:rPr>
              <w:t>Vykdytojai</w:t>
            </w:r>
          </w:p>
        </w:tc>
        <w:tc>
          <w:tcPr>
            <w:tcW w:w="2149" w:type="dxa"/>
            <w:tcBorders>
              <w:top w:val="single" w:sz="4" w:space="0" w:color="auto"/>
              <w:left w:val="single" w:sz="4" w:space="0" w:color="auto"/>
              <w:bottom w:val="single" w:sz="4" w:space="0" w:color="auto"/>
              <w:right w:val="single" w:sz="4" w:space="0" w:color="auto"/>
            </w:tcBorders>
          </w:tcPr>
          <w:p w14:paraId="36B3AE0B" w14:textId="77777777" w:rsidR="0055259D" w:rsidRPr="003B6F29" w:rsidRDefault="0055259D" w:rsidP="000D6F65">
            <w:pPr>
              <w:rPr>
                <w:b/>
                <w:bCs/>
                <w:color w:val="000000" w:themeColor="text1"/>
                <w:lang w:eastAsia="en-US"/>
              </w:rPr>
            </w:pPr>
          </w:p>
          <w:p w14:paraId="2628A1AE" w14:textId="77777777" w:rsidR="0055259D" w:rsidRPr="003B6F29" w:rsidRDefault="0055259D" w:rsidP="000D6F65">
            <w:pPr>
              <w:jc w:val="center"/>
              <w:rPr>
                <w:b/>
                <w:bCs/>
                <w:color w:val="000000" w:themeColor="text1"/>
                <w:lang w:eastAsia="en-US"/>
              </w:rPr>
            </w:pPr>
            <w:r w:rsidRPr="003B6F29">
              <w:rPr>
                <w:b/>
                <w:bCs/>
                <w:color w:val="000000" w:themeColor="text1"/>
                <w:lang w:eastAsia="en-US"/>
              </w:rPr>
              <w:t>Vykdymo laikas</w:t>
            </w:r>
          </w:p>
        </w:tc>
        <w:tc>
          <w:tcPr>
            <w:tcW w:w="3003" w:type="dxa"/>
            <w:tcBorders>
              <w:top w:val="single" w:sz="4" w:space="0" w:color="auto"/>
              <w:left w:val="single" w:sz="4" w:space="0" w:color="auto"/>
              <w:bottom w:val="single" w:sz="4" w:space="0" w:color="auto"/>
              <w:right w:val="single" w:sz="4" w:space="0" w:color="auto"/>
            </w:tcBorders>
          </w:tcPr>
          <w:p w14:paraId="7FCF6733" w14:textId="77777777" w:rsidR="0055259D" w:rsidRPr="003B6F29" w:rsidRDefault="0055259D" w:rsidP="000D6F65">
            <w:pPr>
              <w:rPr>
                <w:b/>
                <w:bCs/>
                <w:color w:val="000000" w:themeColor="text1"/>
                <w:lang w:eastAsia="en-US"/>
              </w:rPr>
            </w:pPr>
          </w:p>
          <w:p w14:paraId="52B70B4F" w14:textId="77777777" w:rsidR="0055259D" w:rsidRPr="003B6F29" w:rsidRDefault="0055259D" w:rsidP="000D6F65">
            <w:pPr>
              <w:jc w:val="center"/>
              <w:rPr>
                <w:b/>
                <w:bCs/>
                <w:color w:val="000000" w:themeColor="text1"/>
                <w:lang w:eastAsia="en-US"/>
              </w:rPr>
            </w:pPr>
            <w:r w:rsidRPr="003B6F29">
              <w:rPr>
                <w:b/>
                <w:bCs/>
                <w:color w:val="000000" w:themeColor="text1"/>
                <w:lang w:eastAsia="en-US"/>
              </w:rPr>
              <w:t>Ištekliai</w:t>
            </w:r>
          </w:p>
          <w:p w14:paraId="5339B23C" w14:textId="77777777" w:rsidR="0055259D" w:rsidRPr="003B6F29" w:rsidRDefault="0055259D" w:rsidP="000D6F65">
            <w:pPr>
              <w:jc w:val="center"/>
              <w:rPr>
                <w:b/>
                <w:bCs/>
                <w:color w:val="000000" w:themeColor="text1"/>
                <w:lang w:eastAsia="en-US"/>
              </w:rPr>
            </w:pPr>
            <w:r w:rsidRPr="003B6F29">
              <w:rPr>
                <w:b/>
                <w:bCs/>
                <w:color w:val="000000" w:themeColor="text1"/>
                <w:lang w:eastAsia="en-US"/>
              </w:rPr>
              <w:t>(lėšų poreikis ar pan.)</w:t>
            </w:r>
          </w:p>
        </w:tc>
      </w:tr>
      <w:tr w:rsidR="0055259D" w:rsidRPr="00EE7BD1" w14:paraId="79E9C004" w14:textId="77777777" w:rsidTr="00C0321F">
        <w:tc>
          <w:tcPr>
            <w:tcW w:w="0" w:type="auto"/>
            <w:vMerge/>
            <w:tcBorders>
              <w:left w:val="single" w:sz="4" w:space="0" w:color="auto"/>
              <w:right w:val="single" w:sz="4" w:space="0" w:color="auto"/>
            </w:tcBorders>
            <w:vAlign w:val="center"/>
          </w:tcPr>
          <w:p w14:paraId="08D9BC2D" w14:textId="77777777" w:rsidR="0055259D" w:rsidRPr="00853A73" w:rsidRDefault="0055259D" w:rsidP="000D6F65">
            <w:pPr>
              <w:rPr>
                <w:color w:val="FF0000"/>
                <w:lang w:eastAsia="en-US"/>
              </w:rPr>
            </w:pPr>
          </w:p>
        </w:tc>
        <w:tc>
          <w:tcPr>
            <w:tcW w:w="3671" w:type="dxa"/>
            <w:tcBorders>
              <w:top w:val="single" w:sz="4" w:space="0" w:color="auto"/>
              <w:left w:val="single" w:sz="4" w:space="0" w:color="auto"/>
              <w:bottom w:val="single" w:sz="4" w:space="0" w:color="auto"/>
              <w:right w:val="single" w:sz="4" w:space="0" w:color="auto"/>
            </w:tcBorders>
          </w:tcPr>
          <w:p w14:paraId="2414CCA9" w14:textId="3098787D" w:rsidR="0055259D" w:rsidRPr="003B6F29" w:rsidRDefault="003B6F29" w:rsidP="000D6F65">
            <w:pPr>
              <w:rPr>
                <w:color w:val="000000" w:themeColor="text1"/>
                <w:lang w:eastAsia="en-US"/>
              </w:rPr>
            </w:pPr>
            <w:r w:rsidRPr="003B6F29">
              <w:rPr>
                <w:color w:val="000000" w:themeColor="text1"/>
              </w:rPr>
              <w:t>Stiprinti ir plėtoti ryšius su socialiniais partneriais, visuomeninėmis organizacijomis ir kitomis ugdymo įstaigomis</w:t>
            </w:r>
            <w:r w:rsidRPr="003B6F29">
              <w:rPr>
                <w:rFonts w:eastAsia="Calibri"/>
                <w:color w:val="000000" w:themeColor="text1"/>
                <w:lang w:eastAsia="en-US"/>
              </w:rPr>
              <w:t>.</w:t>
            </w:r>
          </w:p>
        </w:tc>
        <w:tc>
          <w:tcPr>
            <w:tcW w:w="2421" w:type="dxa"/>
            <w:tcBorders>
              <w:top w:val="single" w:sz="4" w:space="0" w:color="auto"/>
              <w:left w:val="single" w:sz="4" w:space="0" w:color="auto"/>
              <w:bottom w:val="single" w:sz="4" w:space="0" w:color="auto"/>
              <w:right w:val="single" w:sz="4" w:space="0" w:color="auto"/>
            </w:tcBorders>
          </w:tcPr>
          <w:p w14:paraId="4CFC3FB8" w14:textId="48AA96AA" w:rsidR="0055259D" w:rsidRPr="003B6F29" w:rsidRDefault="0055259D" w:rsidP="000D6F65">
            <w:pPr>
              <w:rPr>
                <w:color w:val="000000" w:themeColor="text1"/>
                <w:lang w:eastAsia="en-US"/>
              </w:rPr>
            </w:pPr>
            <w:r w:rsidRPr="003B6F29">
              <w:rPr>
                <w:rFonts w:eastAsia="Calibri"/>
                <w:color w:val="000000" w:themeColor="text1"/>
                <w:lang w:eastAsia="en-US"/>
              </w:rPr>
              <w:t>Dalykų mokytojai, pagalbos mokiniui specialistai</w:t>
            </w:r>
            <w:r w:rsidRPr="003B6F29">
              <w:rPr>
                <w:color w:val="000000" w:themeColor="text1"/>
                <w:lang w:eastAsia="en-US"/>
              </w:rPr>
              <w:t xml:space="preserve"> </w:t>
            </w:r>
          </w:p>
        </w:tc>
        <w:tc>
          <w:tcPr>
            <w:tcW w:w="2149" w:type="dxa"/>
            <w:tcBorders>
              <w:top w:val="single" w:sz="4" w:space="0" w:color="auto"/>
              <w:left w:val="single" w:sz="4" w:space="0" w:color="auto"/>
              <w:bottom w:val="single" w:sz="4" w:space="0" w:color="auto"/>
              <w:right w:val="single" w:sz="4" w:space="0" w:color="auto"/>
            </w:tcBorders>
          </w:tcPr>
          <w:p w14:paraId="042544E6" w14:textId="28F2261D" w:rsidR="0055259D" w:rsidRPr="003B6F29" w:rsidRDefault="0055259D" w:rsidP="000D6F65">
            <w:pPr>
              <w:rPr>
                <w:color w:val="000000" w:themeColor="text1"/>
                <w:lang w:eastAsia="en-US"/>
              </w:rPr>
            </w:pPr>
            <w:r w:rsidRPr="003B6F29">
              <w:rPr>
                <w:color w:val="000000" w:themeColor="text1"/>
                <w:lang w:eastAsia="en-US"/>
              </w:rPr>
              <w:t>202</w:t>
            </w:r>
            <w:r w:rsidR="00645AF6" w:rsidRPr="003B6F29">
              <w:rPr>
                <w:color w:val="000000" w:themeColor="text1"/>
                <w:lang w:eastAsia="en-US"/>
              </w:rPr>
              <w:t>4</w:t>
            </w:r>
            <w:r w:rsidRPr="003B6F29">
              <w:rPr>
                <w:color w:val="000000" w:themeColor="text1"/>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24D0D0DF" w14:textId="001DB455" w:rsidR="0055259D" w:rsidRPr="003B6F29" w:rsidRDefault="0055259D" w:rsidP="000D6F65">
            <w:pPr>
              <w:rPr>
                <w:color w:val="000000" w:themeColor="text1"/>
                <w:lang w:eastAsia="en-US"/>
              </w:rPr>
            </w:pPr>
            <w:r w:rsidRPr="003B6F29">
              <w:rPr>
                <w:color w:val="000000" w:themeColor="text1"/>
                <w:lang w:eastAsia="en-US"/>
              </w:rPr>
              <w:t>Ugdymo lėšos, žmogiškieji ištekliai, kanceliarinės priemonės, IKT, kompiuteris, multimedija.</w:t>
            </w:r>
          </w:p>
        </w:tc>
      </w:tr>
      <w:tr w:rsidR="0055259D" w:rsidRPr="00EE7BD1" w14:paraId="3710D28E" w14:textId="77777777" w:rsidTr="00C0321F">
        <w:tc>
          <w:tcPr>
            <w:tcW w:w="0" w:type="auto"/>
            <w:vMerge/>
            <w:tcBorders>
              <w:left w:val="single" w:sz="4" w:space="0" w:color="auto"/>
              <w:right w:val="single" w:sz="4" w:space="0" w:color="auto"/>
            </w:tcBorders>
            <w:vAlign w:val="center"/>
          </w:tcPr>
          <w:p w14:paraId="177864D3" w14:textId="77777777" w:rsidR="0055259D" w:rsidRPr="00853A73" w:rsidRDefault="0055259D" w:rsidP="000D6F65">
            <w:pPr>
              <w:rPr>
                <w:color w:val="FF0000"/>
                <w:lang w:eastAsia="en-US"/>
              </w:rPr>
            </w:pPr>
          </w:p>
        </w:tc>
        <w:tc>
          <w:tcPr>
            <w:tcW w:w="3671" w:type="dxa"/>
            <w:tcBorders>
              <w:top w:val="single" w:sz="4" w:space="0" w:color="auto"/>
              <w:left w:val="single" w:sz="4" w:space="0" w:color="auto"/>
              <w:bottom w:val="single" w:sz="4" w:space="0" w:color="auto"/>
              <w:right w:val="single" w:sz="4" w:space="0" w:color="auto"/>
            </w:tcBorders>
          </w:tcPr>
          <w:p w14:paraId="00C0A070" w14:textId="6054C428" w:rsidR="0055259D" w:rsidRPr="003B6F29" w:rsidRDefault="003B6F29" w:rsidP="000D6F65">
            <w:pPr>
              <w:rPr>
                <w:color w:val="000000" w:themeColor="text1"/>
                <w:lang w:eastAsia="en-US"/>
              </w:rPr>
            </w:pPr>
            <w:r>
              <w:rPr>
                <w:lang w:eastAsia="en-US"/>
              </w:rPr>
              <w:t>Produktyvus u</w:t>
            </w:r>
            <w:r w:rsidRPr="003B6F29">
              <w:rPr>
                <w:lang w:eastAsia="en-US"/>
              </w:rPr>
              <w:t>gdymo karjer</w:t>
            </w:r>
            <w:r>
              <w:rPr>
                <w:lang w:eastAsia="en-US"/>
              </w:rPr>
              <w:t>os</w:t>
            </w:r>
            <w:r w:rsidRPr="003B6F29">
              <w:rPr>
                <w:lang w:eastAsia="en-US"/>
              </w:rPr>
              <w:t xml:space="preserve"> </w:t>
            </w:r>
            <w:r>
              <w:rPr>
                <w:lang w:eastAsia="en-US"/>
              </w:rPr>
              <w:t xml:space="preserve">veiklų </w:t>
            </w:r>
            <w:r w:rsidRPr="003B6F29">
              <w:rPr>
                <w:lang w:eastAsia="en-US"/>
              </w:rPr>
              <w:t>organizavimas</w:t>
            </w:r>
            <w:r>
              <w:rPr>
                <w:lang w:eastAsia="en-US"/>
              </w:rPr>
              <w:t>.</w:t>
            </w:r>
          </w:p>
        </w:tc>
        <w:tc>
          <w:tcPr>
            <w:tcW w:w="2421" w:type="dxa"/>
            <w:tcBorders>
              <w:top w:val="single" w:sz="4" w:space="0" w:color="auto"/>
              <w:left w:val="single" w:sz="4" w:space="0" w:color="auto"/>
              <w:bottom w:val="single" w:sz="4" w:space="0" w:color="auto"/>
              <w:right w:val="single" w:sz="4" w:space="0" w:color="auto"/>
            </w:tcBorders>
          </w:tcPr>
          <w:p w14:paraId="78D79B7C" w14:textId="5D7030BE" w:rsidR="0055259D" w:rsidRPr="003B6F29" w:rsidRDefault="0055259D" w:rsidP="000D6F65">
            <w:pPr>
              <w:rPr>
                <w:color w:val="000000" w:themeColor="text1"/>
                <w:lang w:eastAsia="en-US"/>
              </w:rPr>
            </w:pPr>
            <w:r w:rsidRPr="003B6F29">
              <w:rPr>
                <w:rFonts w:eastAsia="Calibri"/>
                <w:color w:val="000000" w:themeColor="text1"/>
                <w:lang w:eastAsia="en-US"/>
              </w:rPr>
              <w:t>Dalykų mokytojai, pagalbos mokiniui specialistai</w:t>
            </w:r>
          </w:p>
        </w:tc>
        <w:tc>
          <w:tcPr>
            <w:tcW w:w="2149" w:type="dxa"/>
            <w:tcBorders>
              <w:top w:val="single" w:sz="4" w:space="0" w:color="auto"/>
              <w:left w:val="single" w:sz="4" w:space="0" w:color="auto"/>
              <w:bottom w:val="single" w:sz="4" w:space="0" w:color="auto"/>
              <w:right w:val="single" w:sz="4" w:space="0" w:color="auto"/>
            </w:tcBorders>
          </w:tcPr>
          <w:p w14:paraId="0274EA19" w14:textId="43DA55B6" w:rsidR="0055259D" w:rsidRPr="003B6F29" w:rsidRDefault="0055259D" w:rsidP="000D6F65">
            <w:pPr>
              <w:rPr>
                <w:color w:val="000000" w:themeColor="text1"/>
                <w:lang w:eastAsia="en-US"/>
              </w:rPr>
            </w:pPr>
            <w:r w:rsidRPr="003B6F29">
              <w:rPr>
                <w:color w:val="000000" w:themeColor="text1"/>
                <w:lang w:eastAsia="en-US"/>
              </w:rPr>
              <w:t>202</w:t>
            </w:r>
            <w:r w:rsidR="00645AF6" w:rsidRPr="003B6F29">
              <w:rPr>
                <w:color w:val="000000" w:themeColor="text1"/>
                <w:lang w:eastAsia="en-US"/>
              </w:rPr>
              <w:t>4</w:t>
            </w:r>
            <w:r w:rsidRPr="003B6F29">
              <w:rPr>
                <w:color w:val="000000" w:themeColor="text1"/>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5A457E72" w14:textId="0871184B" w:rsidR="0055259D" w:rsidRPr="003B6F29" w:rsidRDefault="0055259D" w:rsidP="000D6F65">
            <w:pPr>
              <w:rPr>
                <w:color w:val="000000" w:themeColor="text1"/>
                <w:lang w:eastAsia="en-US"/>
              </w:rPr>
            </w:pPr>
            <w:r w:rsidRPr="003B6F29">
              <w:rPr>
                <w:color w:val="000000" w:themeColor="text1"/>
                <w:lang w:eastAsia="en-US"/>
              </w:rPr>
              <w:t>Ugdymo lėšos, žmogiškieji ištekliai, kanceliarinės priemonės.</w:t>
            </w:r>
          </w:p>
        </w:tc>
      </w:tr>
      <w:tr w:rsidR="0055259D" w:rsidRPr="00EE7BD1" w14:paraId="65D24443" w14:textId="77777777" w:rsidTr="00C0321F">
        <w:tc>
          <w:tcPr>
            <w:tcW w:w="0" w:type="auto"/>
            <w:vMerge/>
            <w:tcBorders>
              <w:left w:val="single" w:sz="4" w:space="0" w:color="auto"/>
              <w:right w:val="single" w:sz="4" w:space="0" w:color="auto"/>
            </w:tcBorders>
            <w:vAlign w:val="center"/>
          </w:tcPr>
          <w:p w14:paraId="1B6A54B9" w14:textId="77777777" w:rsidR="0055259D" w:rsidRPr="00853A73" w:rsidRDefault="0055259D" w:rsidP="000D6F65">
            <w:pPr>
              <w:rPr>
                <w:color w:val="FF0000"/>
                <w:lang w:eastAsia="en-US"/>
              </w:rPr>
            </w:pPr>
          </w:p>
        </w:tc>
        <w:tc>
          <w:tcPr>
            <w:tcW w:w="3671" w:type="dxa"/>
            <w:tcBorders>
              <w:top w:val="single" w:sz="4" w:space="0" w:color="auto"/>
              <w:left w:val="single" w:sz="4" w:space="0" w:color="auto"/>
              <w:bottom w:val="single" w:sz="4" w:space="0" w:color="auto"/>
              <w:right w:val="single" w:sz="4" w:space="0" w:color="auto"/>
            </w:tcBorders>
          </w:tcPr>
          <w:p w14:paraId="59410D74" w14:textId="69C2A6D6" w:rsidR="0055259D" w:rsidRPr="003B6F29" w:rsidRDefault="003B6F29" w:rsidP="000D6F65">
            <w:pPr>
              <w:rPr>
                <w:color w:val="000000" w:themeColor="text1"/>
                <w:lang w:eastAsia="en-US"/>
              </w:rPr>
            </w:pPr>
            <w:r w:rsidRPr="003B6F29">
              <w:rPr>
                <w:color w:val="000000" w:themeColor="text1"/>
                <w:lang w:eastAsia="en-US"/>
              </w:rPr>
              <w:t xml:space="preserve">Bendradarbiavimas su </w:t>
            </w:r>
            <w:r w:rsidR="00CF7D4A">
              <w:rPr>
                <w:color w:val="000000" w:themeColor="text1"/>
                <w:lang w:eastAsia="en-US"/>
              </w:rPr>
              <w:t xml:space="preserve">rajono  </w:t>
            </w:r>
            <w:r w:rsidRPr="003B6F29">
              <w:rPr>
                <w:color w:val="000000" w:themeColor="text1"/>
                <w:lang w:eastAsia="en-US"/>
              </w:rPr>
              <w:t>pagalbą mokiniui teikiančiomis institucijomis.</w:t>
            </w:r>
          </w:p>
        </w:tc>
        <w:tc>
          <w:tcPr>
            <w:tcW w:w="2421" w:type="dxa"/>
            <w:tcBorders>
              <w:top w:val="single" w:sz="4" w:space="0" w:color="auto"/>
              <w:left w:val="single" w:sz="4" w:space="0" w:color="auto"/>
              <w:bottom w:val="single" w:sz="4" w:space="0" w:color="auto"/>
              <w:right w:val="single" w:sz="4" w:space="0" w:color="auto"/>
            </w:tcBorders>
          </w:tcPr>
          <w:p w14:paraId="2FAE0996" w14:textId="103533F3" w:rsidR="0055259D" w:rsidRPr="003B6F29" w:rsidRDefault="0055259D" w:rsidP="000D6F65">
            <w:pPr>
              <w:rPr>
                <w:color w:val="000000" w:themeColor="text1"/>
                <w:lang w:eastAsia="en-US"/>
              </w:rPr>
            </w:pPr>
            <w:r w:rsidRPr="003B6F29">
              <w:rPr>
                <w:rFonts w:eastAsia="Calibri"/>
                <w:color w:val="000000" w:themeColor="text1"/>
                <w:lang w:eastAsia="en-US"/>
              </w:rPr>
              <w:t>Dalykų mokytojai, pagalbos mokiniui specialistai</w:t>
            </w:r>
          </w:p>
        </w:tc>
        <w:tc>
          <w:tcPr>
            <w:tcW w:w="2149" w:type="dxa"/>
            <w:tcBorders>
              <w:top w:val="single" w:sz="4" w:space="0" w:color="auto"/>
              <w:left w:val="single" w:sz="4" w:space="0" w:color="auto"/>
              <w:bottom w:val="single" w:sz="4" w:space="0" w:color="auto"/>
              <w:right w:val="single" w:sz="4" w:space="0" w:color="auto"/>
            </w:tcBorders>
          </w:tcPr>
          <w:p w14:paraId="42B28F4A" w14:textId="4F4D4B85" w:rsidR="0055259D" w:rsidRPr="003B6F29" w:rsidRDefault="0055259D" w:rsidP="000D6F65">
            <w:pPr>
              <w:rPr>
                <w:color w:val="000000" w:themeColor="text1"/>
                <w:lang w:eastAsia="en-US"/>
              </w:rPr>
            </w:pPr>
            <w:r w:rsidRPr="003B6F29">
              <w:rPr>
                <w:color w:val="000000" w:themeColor="text1"/>
                <w:lang w:eastAsia="en-US"/>
              </w:rPr>
              <w:t>202</w:t>
            </w:r>
            <w:r w:rsidR="00645AF6" w:rsidRPr="003B6F29">
              <w:rPr>
                <w:color w:val="000000" w:themeColor="text1"/>
                <w:lang w:eastAsia="en-US"/>
              </w:rPr>
              <w:t>4</w:t>
            </w:r>
            <w:r w:rsidRPr="003B6F29">
              <w:rPr>
                <w:color w:val="000000" w:themeColor="text1"/>
                <w:lang w:eastAsia="en-US"/>
              </w:rPr>
              <w:t xml:space="preserve"> m. gegužės mėn. </w:t>
            </w:r>
          </w:p>
        </w:tc>
        <w:tc>
          <w:tcPr>
            <w:tcW w:w="3003" w:type="dxa"/>
            <w:tcBorders>
              <w:top w:val="single" w:sz="4" w:space="0" w:color="auto"/>
              <w:left w:val="single" w:sz="4" w:space="0" w:color="auto"/>
              <w:bottom w:val="single" w:sz="4" w:space="0" w:color="auto"/>
              <w:right w:val="single" w:sz="4" w:space="0" w:color="auto"/>
            </w:tcBorders>
          </w:tcPr>
          <w:p w14:paraId="572FF4E1" w14:textId="0F9F7AED" w:rsidR="0055259D" w:rsidRPr="003B6F29" w:rsidRDefault="0055259D" w:rsidP="000D6F65">
            <w:pPr>
              <w:rPr>
                <w:color w:val="000000" w:themeColor="text1"/>
                <w:lang w:eastAsia="en-US"/>
              </w:rPr>
            </w:pPr>
            <w:r w:rsidRPr="003B6F29">
              <w:rPr>
                <w:color w:val="000000" w:themeColor="text1"/>
                <w:lang w:eastAsia="en-US"/>
              </w:rPr>
              <w:t>Ugdymo lėšos, žmogiškieji ištekliai, kanceliarinės priemonės.</w:t>
            </w:r>
          </w:p>
        </w:tc>
      </w:tr>
      <w:tr w:rsidR="0055259D" w:rsidRPr="00EE7BD1" w14:paraId="6AA9A1F8" w14:textId="77777777" w:rsidTr="00C0321F">
        <w:tc>
          <w:tcPr>
            <w:tcW w:w="0" w:type="auto"/>
            <w:vMerge/>
            <w:tcBorders>
              <w:left w:val="single" w:sz="4" w:space="0" w:color="auto"/>
              <w:right w:val="single" w:sz="4" w:space="0" w:color="auto"/>
            </w:tcBorders>
            <w:vAlign w:val="center"/>
          </w:tcPr>
          <w:p w14:paraId="4E91A717" w14:textId="77777777" w:rsidR="0055259D" w:rsidRPr="00853A73" w:rsidRDefault="0055259D" w:rsidP="000D6F65">
            <w:pPr>
              <w:rPr>
                <w:color w:val="FF0000"/>
                <w:lang w:eastAsia="en-US"/>
              </w:rPr>
            </w:pPr>
          </w:p>
        </w:tc>
        <w:tc>
          <w:tcPr>
            <w:tcW w:w="3671" w:type="dxa"/>
            <w:tcBorders>
              <w:top w:val="single" w:sz="4" w:space="0" w:color="auto"/>
              <w:left w:val="single" w:sz="4" w:space="0" w:color="auto"/>
              <w:bottom w:val="single" w:sz="4" w:space="0" w:color="auto"/>
              <w:right w:val="single" w:sz="4" w:space="0" w:color="auto"/>
            </w:tcBorders>
          </w:tcPr>
          <w:p w14:paraId="44C3F4A6" w14:textId="14283CFD" w:rsidR="0055259D" w:rsidRPr="003B6F29" w:rsidRDefault="003B6F29" w:rsidP="000D6F65">
            <w:pPr>
              <w:rPr>
                <w:color w:val="000000" w:themeColor="text1"/>
                <w:lang w:eastAsia="en-US"/>
              </w:rPr>
            </w:pPr>
            <w:r w:rsidRPr="003B6F29">
              <w:rPr>
                <w:color w:val="000000" w:themeColor="text1"/>
                <w:lang w:eastAsia="en-US"/>
              </w:rPr>
              <w:t>Mokyklos renginių organizavimas siekiant, įprasminanti savitą mokyklos kultūrą.</w:t>
            </w:r>
          </w:p>
        </w:tc>
        <w:tc>
          <w:tcPr>
            <w:tcW w:w="2421" w:type="dxa"/>
            <w:tcBorders>
              <w:top w:val="single" w:sz="4" w:space="0" w:color="auto"/>
              <w:left w:val="single" w:sz="4" w:space="0" w:color="auto"/>
              <w:bottom w:val="single" w:sz="4" w:space="0" w:color="auto"/>
              <w:right w:val="single" w:sz="4" w:space="0" w:color="auto"/>
            </w:tcBorders>
          </w:tcPr>
          <w:p w14:paraId="2C8D4F3C" w14:textId="445BC9F9" w:rsidR="0055259D" w:rsidRPr="003B6F29" w:rsidRDefault="0055259D" w:rsidP="000D6F65">
            <w:pPr>
              <w:rPr>
                <w:color w:val="000000" w:themeColor="text1"/>
                <w:lang w:eastAsia="en-US"/>
              </w:rPr>
            </w:pPr>
            <w:r w:rsidRPr="003B6F29">
              <w:rPr>
                <w:color w:val="000000" w:themeColor="text1"/>
              </w:rPr>
              <w:t>Mokinių taryba, metodinė taryba, dalykų mokytojai</w:t>
            </w:r>
          </w:p>
        </w:tc>
        <w:tc>
          <w:tcPr>
            <w:tcW w:w="2149" w:type="dxa"/>
            <w:tcBorders>
              <w:top w:val="single" w:sz="4" w:space="0" w:color="auto"/>
              <w:left w:val="single" w:sz="4" w:space="0" w:color="auto"/>
              <w:bottom w:val="single" w:sz="4" w:space="0" w:color="auto"/>
              <w:right w:val="single" w:sz="4" w:space="0" w:color="auto"/>
            </w:tcBorders>
          </w:tcPr>
          <w:p w14:paraId="44257CD9" w14:textId="1EBFC3ED" w:rsidR="0055259D" w:rsidRPr="003B6F29" w:rsidRDefault="0055259D" w:rsidP="000D6F65">
            <w:pPr>
              <w:rPr>
                <w:color w:val="000000" w:themeColor="text1"/>
                <w:lang w:eastAsia="en-US"/>
              </w:rPr>
            </w:pPr>
            <w:r w:rsidRPr="003B6F29">
              <w:rPr>
                <w:color w:val="000000" w:themeColor="text1"/>
                <w:lang w:eastAsia="en-US"/>
              </w:rPr>
              <w:t>202</w:t>
            </w:r>
            <w:r w:rsidR="00645AF6" w:rsidRPr="003B6F29">
              <w:rPr>
                <w:color w:val="000000" w:themeColor="text1"/>
                <w:lang w:eastAsia="en-US"/>
              </w:rPr>
              <w:t>4</w:t>
            </w:r>
            <w:r w:rsidRPr="003B6F29">
              <w:rPr>
                <w:color w:val="000000" w:themeColor="text1"/>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6D3378AE" w14:textId="2BC33672" w:rsidR="0055259D" w:rsidRPr="003B6F29" w:rsidRDefault="0055259D" w:rsidP="000D6F65">
            <w:pPr>
              <w:rPr>
                <w:color w:val="000000" w:themeColor="text1"/>
                <w:lang w:eastAsia="en-US"/>
              </w:rPr>
            </w:pPr>
            <w:r w:rsidRPr="003B6F29">
              <w:rPr>
                <w:color w:val="000000" w:themeColor="text1"/>
                <w:lang w:eastAsia="en-US"/>
              </w:rPr>
              <w:t>Ugdymo lėšos, žmogiškieji ištekliai, kanceliarinės priemonės.</w:t>
            </w:r>
          </w:p>
        </w:tc>
      </w:tr>
      <w:tr w:rsidR="0055259D" w:rsidRPr="00EE7BD1" w14:paraId="608D8378" w14:textId="77777777" w:rsidTr="00C0321F">
        <w:trPr>
          <w:trHeight w:val="6"/>
        </w:trPr>
        <w:tc>
          <w:tcPr>
            <w:tcW w:w="0" w:type="auto"/>
            <w:vMerge/>
            <w:tcBorders>
              <w:left w:val="single" w:sz="4" w:space="0" w:color="auto"/>
              <w:right w:val="single" w:sz="4" w:space="0" w:color="auto"/>
            </w:tcBorders>
            <w:vAlign w:val="center"/>
          </w:tcPr>
          <w:p w14:paraId="2E1E96F2" w14:textId="77777777" w:rsidR="0055259D" w:rsidRPr="00853A73" w:rsidRDefault="0055259D" w:rsidP="000D6F65">
            <w:pPr>
              <w:rPr>
                <w:color w:val="FF0000"/>
                <w:lang w:eastAsia="en-US"/>
              </w:rPr>
            </w:pPr>
          </w:p>
        </w:tc>
        <w:tc>
          <w:tcPr>
            <w:tcW w:w="3671" w:type="dxa"/>
            <w:tcBorders>
              <w:top w:val="single" w:sz="4" w:space="0" w:color="auto"/>
              <w:left w:val="single" w:sz="4" w:space="0" w:color="auto"/>
              <w:bottom w:val="single" w:sz="4" w:space="0" w:color="auto"/>
              <w:right w:val="single" w:sz="4" w:space="0" w:color="auto"/>
            </w:tcBorders>
          </w:tcPr>
          <w:p w14:paraId="6691947C" w14:textId="556D76E5" w:rsidR="0055259D" w:rsidRPr="003B6F29" w:rsidRDefault="00CF7D4A" w:rsidP="000D6F65">
            <w:pPr>
              <w:rPr>
                <w:color w:val="000000" w:themeColor="text1"/>
                <w:lang w:eastAsia="en-US"/>
              </w:rPr>
            </w:pPr>
            <w:r>
              <w:rPr>
                <w:rFonts w:eastAsia="Calibri"/>
                <w:color w:val="000000" w:themeColor="text1"/>
                <w:lang w:eastAsia="en-US"/>
              </w:rPr>
              <w:t>I</w:t>
            </w:r>
            <w:r w:rsidR="003B6F29" w:rsidRPr="003B6F29">
              <w:rPr>
                <w:rFonts w:eastAsia="Calibri"/>
                <w:color w:val="000000" w:themeColor="text1"/>
                <w:lang w:eastAsia="en-US"/>
              </w:rPr>
              <w:t>novatyvių mokymo metodų ir v</w:t>
            </w:r>
            <w:r w:rsidR="0055259D" w:rsidRPr="003B6F29">
              <w:rPr>
                <w:rFonts w:eastAsia="Calibri"/>
                <w:color w:val="000000" w:themeColor="text1"/>
                <w:lang w:eastAsia="en-US"/>
              </w:rPr>
              <w:t xml:space="preserve">irtualių mokymosi aplinkų </w:t>
            </w:r>
            <w:r w:rsidR="003B6F29" w:rsidRPr="003B6F29">
              <w:rPr>
                <w:rFonts w:eastAsia="Calibri"/>
                <w:color w:val="000000" w:themeColor="text1"/>
                <w:lang w:eastAsia="en-US"/>
              </w:rPr>
              <w:t xml:space="preserve">bei </w:t>
            </w:r>
            <w:r w:rsidR="0055259D" w:rsidRPr="003B6F29">
              <w:rPr>
                <w:rFonts w:eastAsia="Calibri"/>
                <w:color w:val="000000" w:themeColor="text1"/>
                <w:lang w:eastAsia="en-US"/>
              </w:rPr>
              <w:t>platformų naudojimas ugdymo procese</w:t>
            </w:r>
            <w:r w:rsidR="003B6F29">
              <w:rPr>
                <w:rFonts w:eastAsia="Calibri"/>
                <w:color w:val="000000" w:themeColor="text1"/>
                <w:lang w:eastAsia="en-US"/>
              </w:rPr>
              <w:t xml:space="preserve"> įtraukiant socialinius partnerius.</w:t>
            </w:r>
          </w:p>
        </w:tc>
        <w:tc>
          <w:tcPr>
            <w:tcW w:w="2421" w:type="dxa"/>
            <w:tcBorders>
              <w:top w:val="single" w:sz="4" w:space="0" w:color="auto"/>
              <w:left w:val="single" w:sz="4" w:space="0" w:color="auto"/>
              <w:bottom w:val="single" w:sz="4" w:space="0" w:color="auto"/>
              <w:right w:val="single" w:sz="4" w:space="0" w:color="auto"/>
            </w:tcBorders>
          </w:tcPr>
          <w:p w14:paraId="73683A02" w14:textId="77777777" w:rsidR="0055259D" w:rsidRPr="003B6F29" w:rsidRDefault="0055259D" w:rsidP="00B875DD">
            <w:pPr>
              <w:rPr>
                <w:rFonts w:eastAsia="Calibri"/>
                <w:color w:val="000000" w:themeColor="text1"/>
                <w:lang w:eastAsia="en-US"/>
              </w:rPr>
            </w:pPr>
            <w:r w:rsidRPr="003B6F29">
              <w:rPr>
                <w:rFonts w:eastAsia="Calibri"/>
                <w:color w:val="000000" w:themeColor="text1"/>
                <w:lang w:eastAsia="en-US"/>
              </w:rPr>
              <w:t>Mokyklos vadovai, metodinė taryba,</w:t>
            </w:r>
          </w:p>
          <w:p w14:paraId="79FA3954" w14:textId="0086647A" w:rsidR="0055259D" w:rsidRPr="003B6F29" w:rsidRDefault="0055259D" w:rsidP="00B875DD">
            <w:pPr>
              <w:rPr>
                <w:color w:val="000000" w:themeColor="text1"/>
                <w:lang w:eastAsia="en-US"/>
              </w:rPr>
            </w:pPr>
            <w:r w:rsidRPr="003B6F29">
              <w:rPr>
                <w:rFonts w:eastAsia="Calibri"/>
                <w:color w:val="000000" w:themeColor="text1"/>
                <w:lang w:eastAsia="en-US"/>
              </w:rPr>
              <w:t>dalykų mokytojai, klasių vadovai</w:t>
            </w:r>
          </w:p>
        </w:tc>
        <w:tc>
          <w:tcPr>
            <w:tcW w:w="2149" w:type="dxa"/>
            <w:tcBorders>
              <w:top w:val="single" w:sz="4" w:space="0" w:color="auto"/>
              <w:left w:val="single" w:sz="4" w:space="0" w:color="auto"/>
              <w:bottom w:val="single" w:sz="4" w:space="0" w:color="auto"/>
              <w:right w:val="single" w:sz="4" w:space="0" w:color="auto"/>
            </w:tcBorders>
          </w:tcPr>
          <w:p w14:paraId="0F763505" w14:textId="5C1803E1" w:rsidR="0055259D" w:rsidRPr="003B6F29" w:rsidRDefault="0055259D" w:rsidP="000D6F65">
            <w:pPr>
              <w:rPr>
                <w:color w:val="000000" w:themeColor="text1"/>
                <w:lang w:eastAsia="en-US"/>
              </w:rPr>
            </w:pPr>
            <w:r w:rsidRPr="003B6F29">
              <w:rPr>
                <w:color w:val="000000" w:themeColor="text1"/>
                <w:lang w:eastAsia="en-US"/>
              </w:rPr>
              <w:t>202</w:t>
            </w:r>
            <w:r w:rsidR="00645AF6" w:rsidRPr="003B6F29">
              <w:rPr>
                <w:color w:val="000000" w:themeColor="text1"/>
                <w:lang w:eastAsia="en-US"/>
              </w:rPr>
              <w:t>4</w:t>
            </w:r>
            <w:r w:rsidRPr="003B6F29">
              <w:rPr>
                <w:color w:val="000000" w:themeColor="text1"/>
                <w:lang w:eastAsia="en-US"/>
              </w:rPr>
              <w:t xml:space="preserve">  m.</w:t>
            </w:r>
          </w:p>
        </w:tc>
        <w:tc>
          <w:tcPr>
            <w:tcW w:w="3003" w:type="dxa"/>
            <w:tcBorders>
              <w:top w:val="single" w:sz="4" w:space="0" w:color="auto"/>
              <w:left w:val="single" w:sz="4" w:space="0" w:color="auto"/>
              <w:bottom w:val="single" w:sz="4" w:space="0" w:color="auto"/>
              <w:right w:val="single" w:sz="4" w:space="0" w:color="auto"/>
            </w:tcBorders>
          </w:tcPr>
          <w:p w14:paraId="05B50B03" w14:textId="77777777" w:rsidR="0055259D" w:rsidRPr="003B6F29" w:rsidRDefault="0055259D" w:rsidP="000D6F65">
            <w:pPr>
              <w:rPr>
                <w:color w:val="000000" w:themeColor="text1"/>
                <w:lang w:eastAsia="en-US"/>
              </w:rPr>
            </w:pPr>
            <w:r w:rsidRPr="003B6F29">
              <w:rPr>
                <w:color w:val="000000" w:themeColor="text1"/>
                <w:lang w:eastAsia="en-US"/>
              </w:rPr>
              <w:t xml:space="preserve">Ugdymo lėšos, žmogiškieji </w:t>
            </w:r>
          </w:p>
          <w:p w14:paraId="44DCAAB4" w14:textId="0D741ED3" w:rsidR="001656B6" w:rsidRPr="003B6F29" w:rsidRDefault="001656B6" w:rsidP="000D6F65">
            <w:pPr>
              <w:rPr>
                <w:color w:val="000000" w:themeColor="text1"/>
                <w:lang w:eastAsia="en-US"/>
              </w:rPr>
            </w:pPr>
            <w:r w:rsidRPr="003B6F29">
              <w:rPr>
                <w:color w:val="000000" w:themeColor="text1"/>
                <w:lang w:eastAsia="en-US"/>
              </w:rPr>
              <w:t>ištekliai, kanceliarinės priemonės, IKT, kompiuteris, multimedija.</w:t>
            </w:r>
          </w:p>
        </w:tc>
      </w:tr>
      <w:tr w:rsidR="0055259D" w:rsidRPr="00EE7BD1" w14:paraId="26A10721" w14:textId="77777777" w:rsidTr="00C0321F">
        <w:trPr>
          <w:trHeight w:val="255"/>
        </w:trPr>
        <w:tc>
          <w:tcPr>
            <w:tcW w:w="0" w:type="auto"/>
            <w:vMerge/>
            <w:tcBorders>
              <w:left w:val="single" w:sz="4" w:space="0" w:color="auto"/>
              <w:right w:val="single" w:sz="4" w:space="0" w:color="auto"/>
            </w:tcBorders>
            <w:vAlign w:val="center"/>
          </w:tcPr>
          <w:p w14:paraId="0D477CD6" w14:textId="77777777" w:rsidR="0055259D" w:rsidRPr="00853A73" w:rsidRDefault="0055259D" w:rsidP="000D6F65">
            <w:pPr>
              <w:rPr>
                <w:color w:val="FF0000"/>
                <w:lang w:eastAsia="en-US"/>
              </w:rPr>
            </w:pPr>
          </w:p>
        </w:tc>
        <w:tc>
          <w:tcPr>
            <w:tcW w:w="3671" w:type="dxa"/>
            <w:tcBorders>
              <w:top w:val="single" w:sz="4" w:space="0" w:color="auto"/>
              <w:left w:val="single" w:sz="4" w:space="0" w:color="auto"/>
              <w:bottom w:val="single" w:sz="4" w:space="0" w:color="auto"/>
              <w:right w:val="single" w:sz="4" w:space="0" w:color="auto"/>
            </w:tcBorders>
          </w:tcPr>
          <w:p w14:paraId="0A8CD4D1" w14:textId="6830ACC3" w:rsidR="0055259D" w:rsidRPr="003B6F29" w:rsidRDefault="003B6F29" w:rsidP="000D6F65">
            <w:pPr>
              <w:rPr>
                <w:color w:val="000000" w:themeColor="text1"/>
                <w:lang w:eastAsia="en-US"/>
              </w:rPr>
            </w:pPr>
            <w:r w:rsidRPr="003B6F29">
              <w:rPr>
                <w:color w:val="000000" w:themeColor="text1"/>
                <w:lang w:eastAsia="en-US"/>
              </w:rPr>
              <w:t>Prevencinių programų, sveikatą tausojančių projektų vykdymas, kuris pagerins  mokyklos bendruomenės socialinį ir emocinį mikroklimatą.</w:t>
            </w:r>
          </w:p>
        </w:tc>
        <w:tc>
          <w:tcPr>
            <w:tcW w:w="2421" w:type="dxa"/>
            <w:tcBorders>
              <w:top w:val="single" w:sz="4" w:space="0" w:color="auto"/>
              <w:left w:val="single" w:sz="4" w:space="0" w:color="auto"/>
              <w:bottom w:val="single" w:sz="4" w:space="0" w:color="auto"/>
              <w:right w:val="single" w:sz="4" w:space="0" w:color="auto"/>
            </w:tcBorders>
          </w:tcPr>
          <w:p w14:paraId="57CD1CCF" w14:textId="16EC0998" w:rsidR="0055259D" w:rsidRPr="003B6F29" w:rsidRDefault="0055259D" w:rsidP="000D6F65">
            <w:pPr>
              <w:rPr>
                <w:color w:val="000000" w:themeColor="text1"/>
                <w:lang w:eastAsia="en-US"/>
              </w:rPr>
            </w:pPr>
            <w:r w:rsidRPr="003B6F29">
              <w:rPr>
                <w:rFonts w:eastAsia="Calibri"/>
                <w:color w:val="000000" w:themeColor="text1"/>
                <w:lang w:eastAsia="en-US"/>
              </w:rPr>
              <w:t>Mokyklos vadovai, dalykų mokytojai</w:t>
            </w:r>
          </w:p>
        </w:tc>
        <w:tc>
          <w:tcPr>
            <w:tcW w:w="2149" w:type="dxa"/>
            <w:tcBorders>
              <w:top w:val="single" w:sz="4" w:space="0" w:color="auto"/>
              <w:left w:val="single" w:sz="4" w:space="0" w:color="auto"/>
              <w:bottom w:val="single" w:sz="4" w:space="0" w:color="auto"/>
              <w:right w:val="single" w:sz="4" w:space="0" w:color="auto"/>
            </w:tcBorders>
          </w:tcPr>
          <w:p w14:paraId="72D70497" w14:textId="2B460032" w:rsidR="0055259D" w:rsidRPr="003B6F29" w:rsidRDefault="0055259D" w:rsidP="00B875DD">
            <w:pPr>
              <w:rPr>
                <w:color w:val="000000" w:themeColor="text1"/>
                <w:lang w:eastAsia="en-US"/>
              </w:rPr>
            </w:pPr>
            <w:r w:rsidRPr="003B6F29">
              <w:rPr>
                <w:color w:val="000000" w:themeColor="text1"/>
                <w:lang w:eastAsia="en-US"/>
              </w:rPr>
              <w:t>202</w:t>
            </w:r>
            <w:r w:rsidR="00645AF6" w:rsidRPr="003B6F29">
              <w:rPr>
                <w:color w:val="000000" w:themeColor="text1"/>
                <w:lang w:eastAsia="en-US"/>
              </w:rPr>
              <w:t>4</w:t>
            </w:r>
            <w:r w:rsidRPr="003B6F29">
              <w:rPr>
                <w:color w:val="000000" w:themeColor="text1"/>
                <w:lang w:eastAsia="en-US"/>
              </w:rPr>
              <w:t xml:space="preserve">  m.</w:t>
            </w:r>
            <w:r w:rsidRPr="003B6F29">
              <w:rPr>
                <w:color w:val="000000" w:themeColor="text1"/>
                <w:lang w:eastAsia="en-US"/>
              </w:rPr>
              <w:tab/>
            </w:r>
          </w:p>
        </w:tc>
        <w:tc>
          <w:tcPr>
            <w:tcW w:w="3003" w:type="dxa"/>
            <w:tcBorders>
              <w:top w:val="single" w:sz="4" w:space="0" w:color="auto"/>
              <w:left w:val="single" w:sz="4" w:space="0" w:color="auto"/>
              <w:bottom w:val="single" w:sz="4" w:space="0" w:color="auto"/>
              <w:right w:val="single" w:sz="4" w:space="0" w:color="auto"/>
            </w:tcBorders>
          </w:tcPr>
          <w:p w14:paraId="74D55A04" w14:textId="77777777" w:rsidR="0055259D" w:rsidRPr="003B6F29" w:rsidRDefault="0055259D" w:rsidP="000D6F65">
            <w:pPr>
              <w:rPr>
                <w:color w:val="000000" w:themeColor="text1"/>
                <w:lang w:eastAsia="en-US"/>
              </w:rPr>
            </w:pPr>
            <w:r w:rsidRPr="003B6F29">
              <w:rPr>
                <w:color w:val="000000" w:themeColor="text1"/>
                <w:lang w:eastAsia="en-US"/>
              </w:rPr>
              <w:t>Ugdymo lėšos, žmogiškieji</w:t>
            </w:r>
          </w:p>
          <w:p w14:paraId="3DD81B6D" w14:textId="37EB315B" w:rsidR="001656B6" w:rsidRPr="003B6F29" w:rsidRDefault="001656B6" w:rsidP="000D6F65">
            <w:pPr>
              <w:rPr>
                <w:color w:val="000000" w:themeColor="text1"/>
                <w:lang w:eastAsia="en-US"/>
              </w:rPr>
            </w:pPr>
            <w:r w:rsidRPr="003B6F29">
              <w:rPr>
                <w:color w:val="000000" w:themeColor="text1"/>
                <w:lang w:eastAsia="en-US"/>
              </w:rPr>
              <w:t>ištekliai, kanceliarinės priemonės, IKT, kompiuteris, multimedija.</w:t>
            </w:r>
          </w:p>
        </w:tc>
      </w:tr>
      <w:tr w:rsidR="0055259D" w:rsidRPr="00EE7BD1" w14:paraId="6748ABCA" w14:textId="77777777" w:rsidTr="00C0321F">
        <w:trPr>
          <w:trHeight w:val="255"/>
        </w:trPr>
        <w:tc>
          <w:tcPr>
            <w:tcW w:w="0" w:type="auto"/>
            <w:vMerge/>
            <w:tcBorders>
              <w:left w:val="single" w:sz="4" w:space="0" w:color="auto"/>
              <w:bottom w:val="single" w:sz="4" w:space="0" w:color="auto"/>
              <w:right w:val="single" w:sz="4" w:space="0" w:color="auto"/>
            </w:tcBorders>
            <w:vAlign w:val="center"/>
          </w:tcPr>
          <w:p w14:paraId="1A6969D3" w14:textId="77777777" w:rsidR="0055259D" w:rsidRPr="00853A73" w:rsidRDefault="0055259D" w:rsidP="000D6F65">
            <w:pPr>
              <w:rPr>
                <w:color w:val="FF0000"/>
                <w:lang w:eastAsia="en-US"/>
              </w:rPr>
            </w:pPr>
          </w:p>
        </w:tc>
        <w:tc>
          <w:tcPr>
            <w:tcW w:w="3671" w:type="dxa"/>
            <w:tcBorders>
              <w:top w:val="single" w:sz="4" w:space="0" w:color="auto"/>
              <w:left w:val="single" w:sz="4" w:space="0" w:color="auto"/>
              <w:bottom w:val="single" w:sz="4" w:space="0" w:color="auto"/>
              <w:right w:val="single" w:sz="4" w:space="0" w:color="auto"/>
            </w:tcBorders>
          </w:tcPr>
          <w:p w14:paraId="590D801E" w14:textId="57895C6A" w:rsidR="0055259D" w:rsidRPr="003B6F29" w:rsidRDefault="003B6F29" w:rsidP="0055259D">
            <w:pPr>
              <w:rPr>
                <w:rFonts w:eastAsia="Calibri"/>
                <w:color w:val="000000" w:themeColor="text1"/>
                <w:lang w:eastAsia="en-US"/>
              </w:rPr>
            </w:pPr>
            <w:r w:rsidRPr="00CF7D4A">
              <w:rPr>
                <w:lang w:eastAsia="en-US"/>
              </w:rPr>
              <w:t>Tėvų švietimas.</w:t>
            </w:r>
            <w:r w:rsidR="00CF7D4A" w:rsidRPr="00CF7D4A">
              <w:rPr>
                <w:lang w:eastAsia="en-US"/>
              </w:rPr>
              <w:t xml:space="preserve"> Paskaita tėvams </w:t>
            </w:r>
            <w:r w:rsidR="00CF7D4A" w:rsidRPr="00CF7D4A">
              <w:rPr>
                <w:rFonts w:eastAsia="Calibri"/>
                <w:lang w:eastAsia="en-US"/>
              </w:rPr>
              <w:t xml:space="preserve"> apie socialinį ir emocinį poveikį.</w:t>
            </w:r>
          </w:p>
        </w:tc>
        <w:tc>
          <w:tcPr>
            <w:tcW w:w="2421" w:type="dxa"/>
            <w:tcBorders>
              <w:top w:val="single" w:sz="4" w:space="0" w:color="auto"/>
              <w:left w:val="single" w:sz="4" w:space="0" w:color="auto"/>
              <w:bottom w:val="single" w:sz="4" w:space="0" w:color="auto"/>
              <w:right w:val="single" w:sz="4" w:space="0" w:color="auto"/>
            </w:tcBorders>
          </w:tcPr>
          <w:p w14:paraId="75F8EF23" w14:textId="02A174F2" w:rsidR="0055259D" w:rsidRPr="003B6F29" w:rsidRDefault="0055259D" w:rsidP="000D6F65">
            <w:pPr>
              <w:rPr>
                <w:rFonts w:eastAsia="Calibri"/>
                <w:color w:val="000000" w:themeColor="text1"/>
                <w:lang w:eastAsia="en-US"/>
              </w:rPr>
            </w:pPr>
            <w:r w:rsidRPr="003B6F29">
              <w:rPr>
                <w:color w:val="000000" w:themeColor="text1"/>
              </w:rPr>
              <w:t xml:space="preserve">Mokyklos vadovai, </w:t>
            </w:r>
            <w:r w:rsidR="00CF7D4A">
              <w:rPr>
                <w:color w:val="000000" w:themeColor="text1"/>
              </w:rPr>
              <w:t>klasių vadovai</w:t>
            </w:r>
          </w:p>
        </w:tc>
        <w:tc>
          <w:tcPr>
            <w:tcW w:w="2149" w:type="dxa"/>
            <w:tcBorders>
              <w:top w:val="single" w:sz="4" w:space="0" w:color="auto"/>
              <w:left w:val="single" w:sz="4" w:space="0" w:color="auto"/>
              <w:bottom w:val="single" w:sz="4" w:space="0" w:color="auto"/>
              <w:right w:val="single" w:sz="4" w:space="0" w:color="auto"/>
            </w:tcBorders>
          </w:tcPr>
          <w:p w14:paraId="69FB15A9" w14:textId="1E4EB1D9" w:rsidR="0055259D" w:rsidRPr="003B6F29" w:rsidRDefault="0055259D" w:rsidP="00B875DD">
            <w:pPr>
              <w:rPr>
                <w:color w:val="000000" w:themeColor="text1"/>
                <w:lang w:eastAsia="en-US"/>
              </w:rPr>
            </w:pPr>
            <w:r w:rsidRPr="003B6F29">
              <w:rPr>
                <w:color w:val="000000" w:themeColor="text1"/>
              </w:rPr>
              <w:t>202</w:t>
            </w:r>
            <w:r w:rsidR="00645AF6" w:rsidRPr="003B6F29">
              <w:rPr>
                <w:color w:val="000000" w:themeColor="text1"/>
              </w:rPr>
              <w:t>4</w:t>
            </w:r>
            <w:r w:rsidRPr="003B6F29">
              <w:rPr>
                <w:color w:val="000000" w:themeColor="text1"/>
              </w:rPr>
              <w:t xml:space="preserve">  m.</w:t>
            </w:r>
          </w:p>
        </w:tc>
        <w:tc>
          <w:tcPr>
            <w:tcW w:w="3003" w:type="dxa"/>
            <w:tcBorders>
              <w:top w:val="single" w:sz="4" w:space="0" w:color="auto"/>
              <w:left w:val="single" w:sz="4" w:space="0" w:color="auto"/>
              <w:bottom w:val="single" w:sz="4" w:space="0" w:color="auto"/>
              <w:right w:val="single" w:sz="4" w:space="0" w:color="auto"/>
            </w:tcBorders>
          </w:tcPr>
          <w:p w14:paraId="607AEFA6" w14:textId="25BCD561" w:rsidR="001656B6" w:rsidRPr="003B6F29" w:rsidRDefault="0055259D" w:rsidP="000D6F65">
            <w:pPr>
              <w:rPr>
                <w:color w:val="000000" w:themeColor="text1"/>
                <w:lang w:eastAsia="en-US"/>
              </w:rPr>
            </w:pPr>
            <w:r w:rsidRPr="003B6F29">
              <w:rPr>
                <w:color w:val="000000" w:themeColor="text1"/>
                <w:lang w:eastAsia="en-US"/>
              </w:rPr>
              <w:t>Ugdymo lėšos, žmogiškieji</w:t>
            </w:r>
            <w:r w:rsidR="001656B6" w:rsidRPr="003B6F29">
              <w:rPr>
                <w:color w:val="000000" w:themeColor="text1"/>
                <w:lang w:eastAsia="en-US"/>
              </w:rPr>
              <w:t xml:space="preserve"> ištekliai, kanceliarinės priemonės, IKT, kompiuteris, multimedija.</w:t>
            </w:r>
          </w:p>
        </w:tc>
      </w:tr>
      <w:tr w:rsidR="00B875DD" w:rsidRPr="00EE7BD1" w14:paraId="0E3D623F" w14:textId="77777777" w:rsidTr="007619D4">
        <w:tc>
          <w:tcPr>
            <w:tcW w:w="13948" w:type="dxa"/>
            <w:gridSpan w:val="5"/>
            <w:tcBorders>
              <w:top w:val="single" w:sz="4" w:space="0" w:color="auto"/>
              <w:left w:val="single" w:sz="4" w:space="0" w:color="auto"/>
              <w:bottom w:val="single" w:sz="4" w:space="0" w:color="auto"/>
              <w:right w:val="single" w:sz="4" w:space="0" w:color="auto"/>
            </w:tcBorders>
          </w:tcPr>
          <w:p w14:paraId="37ECB08A" w14:textId="18B8F8CB" w:rsidR="00B875DD" w:rsidRPr="002625D0" w:rsidRDefault="002625D0" w:rsidP="002625D0">
            <w:pPr>
              <w:spacing w:after="160" w:line="259" w:lineRule="auto"/>
              <w:rPr>
                <w:lang w:eastAsia="en-US"/>
              </w:rPr>
            </w:pPr>
            <w:r w:rsidRPr="002625D0">
              <w:rPr>
                <w:b/>
                <w:color w:val="000000" w:themeColor="text1"/>
                <w:lang w:eastAsia="en-US"/>
              </w:rPr>
              <w:t xml:space="preserve"> </w:t>
            </w:r>
            <w:r w:rsidR="00B875DD" w:rsidRPr="002625D0">
              <w:rPr>
                <w:b/>
                <w:color w:val="000000" w:themeColor="text1"/>
                <w:lang w:eastAsia="en-US"/>
              </w:rPr>
              <w:t xml:space="preserve">Laukiamas rezultatas: </w:t>
            </w:r>
            <w:r w:rsidR="00C309EB" w:rsidRPr="002625D0">
              <w:rPr>
                <w:b/>
                <w:color w:val="000000" w:themeColor="text1"/>
                <w:lang w:eastAsia="en-US"/>
              </w:rPr>
              <w:t xml:space="preserve"> </w:t>
            </w:r>
            <w:r w:rsidR="00FE6977" w:rsidRPr="002625D0">
              <w:rPr>
                <w:color w:val="000000" w:themeColor="text1"/>
              </w:rPr>
              <w:t>Stiprės ryšiai su socialiniais partneriais, visuomeninėmis organizacijomis ir kitomis ugdymo įstaigomis</w:t>
            </w:r>
            <w:r w:rsidR="00FE6977" w:rsidRPr="002625D0">
              <w:rPr>
                <w:rFonts w:eastAsia="Calibri"/>
                <w:color w:val="000000" w:themeColor="text1"/>
                <w:lang w:eastAsia="en-US"/>
              </w:rPr>
              <w:t>.</w:t>
            </w:r>
            <w:r w:rsidR="00097BC6" w:rsidRPr="002625D0">
              <w:rPr>
                <w:rFonts w:eastAsia="Calibri"/>
                <w:color w:val="000000" w:themeColor="text1"/>
                <w:lang w:eastAsia="en-US"/>
              </w:rPr>
              <w:t xml:space="preserve"> </w:t>
            </w:r>
            <w:r w:rsidR="00097BC6" w:rsidRPr="002625D0">
              <w:rPr>
                <w:color w:val="000000" w:themeColor="text1"/>
                <w:lang w:eastAsia="en-US"/>
              </w:rPr>
              <w:t>Produktyvus ugdymo karjeros veiklų organizavimas.</w:t>
            </w:r>
            <w:r w:rsidR="00C309EB" w:rsidRPr="002625D0">
              <w:rPr>
                <w:rFonts w:eastAsia="Calibri"/>
                <w:color w:val="000000" w:themeColor="text1"/>
                <w:lang w:eastAsia="en-US"/>
              </w:rPr>
              <w:t xml:space="preserve"> </w:t>
            </w:r>
            <w:r w:rsidRPr="002625D0">
              <w:rPr>
                <w:rFonts w:eastAsia="Calibri"/>
                <w:color w:val="000000" w:themeColor="text1"/>
                <w:lang w:eastAsia="en-US"/>
              </w:rPr>
              <w:t xml:space="preserve">Aktyviau </w:t>
            </w:r>
            <w:r w:rsidRPr="002625D0">
              <w:rPr>
                <w:color w:val="000000" w:themeColor="text1"/>
                <w:lang w:eastAsia="en-US"/>
              </w:rPr>
              <w:t>bendradarbiausime su rajono  pagalbą mokiniui teikiančiomis institucijomis.</w:t>
            </w:r>
            <w:r w:rsidR="00C309EB" w:rsidRPr="002625D0">
              <w:rPr>
                <w:rFonts w:eastAsia="Calibri"/>
                <w:color w:val="000000" w:themeColor="text1"/>
                <w:lang w:eastAsia="en-US"/>
              </w:rPr>
              <w:t xml:space="preserve"> Bus skatinama mokinių lyderystė, mokiniai pasitikės savimi, gerės mokinių pasiekimai.  </w:t>
            </w:r>
            <w:r w:rsidRPr="002625D0">
              <w:rPr>
                <w:color w:val="000000" w:themeColor="text1"/>
                <w:lang w:eastAsia="en-US"/>
              </w:rPr>
              <w:t xml:space="preserve">Organizuosime renginius įprasminančius savitą mokyklos kultūrą. </w:t>
            </w:r>
            <w:r w:rsidRPr="002625D0">
              <w:rPr>
                <w:rFonts w:eastAsia="Calibri"/>
                <w:color w:val="000000" w:themeColor="text1"/>
                <w:lang w:eastAsia="en-US"/>
              </w:rPr>
              <w:t xml:space="preserve">Inovatyvių mokymo metodų ir virtualių mokymosi aplinkų </w:t>
            </w:r>
            <w:r w:rsidRPr="003B6F29">
              <w:rPr>
                <w:rFonts w:eastAsia="Calibri"/>
                <w:color w:val="000000" w:themeColor="text1"/>
                <w:lang w:eastAsia="en-US"/>
              </w:rPr>
              <w:t>bei platformų naudojimas ugdymo procese</w:t>
            </w:r>
            <w:r>
              <w:rPr>
                <w:rFonts w:eastAsia="Calibri"/>
                <w:color w:val="000000" w:themeColor="text1"/>
                <w:lang w:eastAsia="en-US"/>
              </w:rPr>
              <w:t xml:space="preserve"> įtraukiant socialinius partnerius suteiks naujas galimybes ugdymo proceso gerinimui.</w:t>
            </w:r>
            <w:r w:rsidR="00C309EB" w:rsidRPr="00853A73">
              <w:rPr>
                <w:rFonts w:eastAsia="Calibri"/>
                <w:color w:val="FF0000"/>
                <w:lang w:eastAsia="en-US"/>
              </w:rPr>
              <w:t xml:space="preserve"> </w:t>
            </w:r>
            <w:r w:rsidRPr="003B6F29">
              <w:rPr>
                <w:color w:val="000000" w:themeColor="text1"/>
                <w:lang w:eastAsia="en-US"/>
              </w:rPr>
              <w:t>Prevencinių programų, sveikatą tausojančių projektų vykdymas, pagerins  mokyklos bendruomenės socialinį ir emocinį mikroklimatą</w:t>
            </w:r>
            <w:r>
              <w:rPr>
                <w:color w:val="000000" w:themeColor="text1"/>
                <w:lang w:eastAsia="en-US"/>
              </w:rPr>
              <w:t>.</w:t>
            </w:r>
            <w:r w:rsidRPr="00853A73">
              <w:rPr>
                <w:rFonts w:eastAsia="Calibri"/>
                <w:color w:val="FF0000"/>
                <w:lang w:eastAsia="en-US"/>
              </w:rPr>
              <w:t xml:space="preserve"> </w:t>
            </w:r>
            <w:r w:rsidRPr="00CF7D4A">
              <w:rPr>
                <w:lang w:eastAsia="en-US"/>
              </w:rPr>
              <w:t xml:space="preserve">Paskaita tėvams </w:t>
            </w:r>
            <w:r w:rsidRPr="00CF7D4A">
              <w:rPr>
                <w:rFonts w:eastAsia="Calibri"/>
                <w:lang w:eastAsia="en-US"/>
              </w:rPr>
              <w:t xml:space="preserve"> apie socialinį ir emocinį poveikį</w:t>
            </w:r>
            <w:r>
              <w:rPr>
                <w:rFonts w:eastAsia="Calibri"/>
                <w:lang w:eastAsia="en-US"/>
              </w:rPr>
              <w:t xml:space="preserve"> </w:t>
            </w:r>
            <w:r>
              <w:rPr>
                <w:lang w:eastAsia="en-US"/>
              </w:rPr>
              <w:t>susis</w:t>
            </w:r>
            <w:r w:rsidRPr="00A968A6">
              <w:rPr>
                <w:lang w:eastAsia="en-US"/>
              </w:rPr>
              <w:t>tiprin</w:t>
            </w:r>
            <w:r>
              <w:rPr>
                <w:lang w:eastAsia="en-US"/>
              </w:rPr>
              <w:t>s</w:t>
            </w:r>
            <w:r w:rsidRPr="00A968A6">
              <w:rPr>
                <w:lang w:eastAsia="en-US"/>
              </w:rPr>
              <w:t xml:space="preserve"> pedagogų, tėvų, socialinių partnerių partnerystę, siekiant nuolatinės įstaigos pažangos</w:t>
            </w:r>
            <w:r>
              <w:rPr>
                <w:lang w:eastAsia="en-US"/>
              </w:rPr>
              <w:t>.</w:t>
            </w:r>
          </w:p>
        </w:tc>
      </w:tr>
      <w:tr w:rsidR="00B66555" w:rsidRPr="00EE7BD1" w14:paraId="204675CD" w14:textId="77777777" w:rsidTr="00C0321F">
        <w:tc>
          <w:tcPr>
            <w:tcW w:w="2704" w:type="dxa"/>
            <w:vMerge w:val="restart"/>
            <w:tcBorders>
              <w:top w:val="single" w:sz="4" w:space="0" w:color="auto"/>
              <w:left w:val="single" w:sz="4" w:space="0" w:color="auto"/>
              <w:right w:val="single" w:sz="4" w:space="0" w:color="auto"/>
            </w:tcBorders>
          </w:tcPr>
          <w:p w14:paraId="63EEC2A2" w14:textId="77777777" w:rsidR="00B66555" w:rsidRPr="0012085F" w:rsidRDefault="00B66555" w:rsidP="000D6F65">
            <w:pPr>
              <w:rPr>
                <w:b/>
                <w:bCs/>
                <w:color w:val="000000" w:themeColor="text1"/>
                <w:lang w:eastAsia="en-US"/>
              </w:rPr>
            </w:pPr>
            <w:r w:rsidRPr="0012085F">
              <w:rPr>
                <w:b/>
                <w:bCs/>
                <w:color w:val="000000" w:themeColor="text1"/>
                <w:lang w:eastAsia="en-US"/>
              </w:rPr>
              <w:t>Uždavinys</w:t>
            </w:r>
          </w:p>
          <w:p w14:paraId="00FE06F8" w14:textId="66AC61DF" w:rsidR="00645AF6" w:rsidRPr="00A968A6" w:rsidRDefault="00B66555" w:rsidP="00645AF6">
            <w:pPr>
              <w:spacing w:after="160" w:line="259" w:lineRule="auto"/>
              <w:rPr>
                <w:color w:val="000000" w:themeColor="text1"/>
                <w:lang w:eastAsia="en-US"/>
              </w:rPr>
            </w:pPr>
            <w:r w:rsidRPr="0012085F">
              <w:rPr>
                <w:color w:val="000000" w:themeColor="text1"/>
                <w:lang w:eastAsia="en-US"/>
              </w:rPr>
              <w:t xml:space="preserve">3. </w:t>
            </w:r>
            <w:r w:rsidR="00645AF6" w:rsidRPr="00A968A6">
              <w:rPr>
                <w:color w:val="000000" w:themeColor="text1"/>
                <w:lang w:eastAsia="en-US"/>
              </w:rPr>
              <w:t xml:space="preserve">Plėtoti įvairias, patrauklias </w:t>
            </w:r>
            <w:proofErr w:type="spellStart"/>
            <w:r w:rsidR="00645AF6" w:rsidRPr="00A968A6">
              <w:rPr>
                <w:color w:val="000000" w:themeColor="text1"/>
                <w:lang w:eastAsia="en-US"/>
              </w:rPr>
              <w:t>ugdymo(si</w:t>
            </w:r>
            <w:proofErr w:type="spellEnd"/>
            <w:r w:rsidR="00645AF6" w:rsidRPr="00A968A6">
              <w:rPr>
                <w:color w:val="000000" w:themeColor="text1"/>
                <w:lang w:eastAsia="en-US"/>
              </w:rPr>
              <w:t>) aplinkas.</w:t>
            </w:r>
          </w:p>
          <w:p w14:paraId="59ADA016" w14:textId="2C5E13E3" w:rsidR="00B66555" w:rsidRPr="0012085F" w:rsidRDefault="00B66555" w:rsidP="000D6F65">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74E340A9" w14:textId="77777777" w:rsidR="00B66555" w:rsidRPr="0012085F" w:rsidRDefault="00B66555" w:rsidP="000D6F65">
            <w:pPr>
              <w:rPr>
                <w:b/>
                <w:bCs/>
                <w:color w:val="000000" w:themeColor="text1"/>
                <w:lang w:eastAsia="en-US"/>
              </w:rPr>
            </w:pPr>
          </w:p>
          <w:p w14:paraId="4D3476F9" w14:textId="77777777" w:rsidR="00B66555" w:rsidRPr="0012085F" w:rsidRDefault="00B66555" w:rsidP="000D6F65">
            <w:pPr>
              <w:jc w:val="center"/>
              <w:rPr>
                <w:b/>
                <w:bCs/>
                <w:color w:val="000000" w:themeColor="text1"/>
                <w:lang w:eastAsia="en-US"/>
              </w:rPr>
            </w:pPr>
            <w:r w:rsidRPr="0012085F">
              <w:rPr>
                <w:b/>
                <w:bCs/>
                <w:color w:val="000000" w:themeColor="text1"/>
                <w:lang w:eastAsia="en-US"/>
              </w:rPr>
              <w:t>Priemonės</w:t>
            </w:r>
          </w:p>
        </w:tc>
        <w:tc>
          <w:tcPr>
            <w:tcW w:w="2421" w:type="dxa"/>
            <w:tcBorders>
              <w:top w:val="single" w:sz="4" w:space="0" w:color="auto"/>
              <w:left w:val="single" w:sz="4" w:space="0" w:color="auto"/>
              <w:bottom w:val="single" w:sz="4" w:space="0" w:color="auto"/>
              <w:right w:val="single" w:sz="4" w:space="0" w:color="auto"/>
            </w:tcBorders>
          </w:tcPr>
          <w:p w14:paraId="70C517BB" w14:textId="77777777" w:rsidR="00B66555" w:rsidRPr="0012085F" w:rsidRDefault="00B66555" w:rsidP="000D6F65">
            <w:pPr>
              <w:rPr>
                <w:b/>
                <w:bCs/>
                <w:color w:val="000000" w:themeColor="text1"/>
                <w:lang w:eastAsia="en-US"/>
              </w:rPr>
            </w:pPr>
          </w:p>
          <w:p w14:paraId="542C42A4" w14:textId="77777777" w:rsidR="00B66555" w:rsidRPr="0012085F" w:rsidRDefault="00B66555" w:rsidP="000D6F65">
            <w:pPr>
              <w:jc w:val="center"/>
              <w:rPr>
                <w:b/>
                <w:bCs/>
                <w:color w:val="000000" w:themeColor="text1"/>
                <w:lang w:eastAsia="en-US"/>
              </w:rPr>
            </w:pPr>
            <w:r w:rsidRPr="0012085F">
              <w:rPr>
                <w:b/>
                <w:bCs/>
                <w:color w:val="000000" w:themeColor="text1"/>
                <w:lang w:eastAsia="en-US"/>
              </w:rPr>
              <w:t>Vykdytojai</w:t>
            </w:r>
          </w:p>
        </w:tc>
        <w:tc>
          <w:tcPr>
            <w:tcW w:w="2149" w:type="dxa"/>
            <w:tcBorders>
              <w:top w:val="single" w:sz="4" w:space="0" w:color="auto"/>
              <w:left w:val="single" w:sz="4" w:space="0" w:color="auto"/>
              <w:bottom w:val="single" w:sz="4" w:space="0" w:color="auto"/>
              <w:right w:val="single" w:sz="4" w:space="0" w:color="auto"/>
            </w:tcBorders>
          </w:tcPr>
          <w:p w14:paraId="41056206" w14:textId="77777777" w:rsidR="00B66555" w:rsidRPr="0012085F" w:rsidRDefault="00B66555" w:rsidP="000D6F65">
            <w:pPr>
              <w:rPr>
                <w:b/>
                <w:bCs/>
                <w:color w:val="000000" w:themeColor="text1"/>
                <w:lang w:eastAsia="en-US"/>
              </w:rPr>
            </w:pPr>
          </w:p>
          <w:p w14:paraId="068E4EDC" w14:textId="77777777" w:rsidR="00B66555" w:rsidRPr="0012085F" w:rsidRDefault="00B66555" w:rsidP="000D6F65">
            <w:pPr>
              <w:jc w:val="center"/>
              <w:rPr>
                <w:b/>
                <w:bCs/>
                <w:color w:val="000000" w:themeColor="text1"/>
                <w:lang w:eastAsia="en-US"/>
              </w:rPr>
            </w:pPr>
            <w:r w:rsidRPr="0012085F">
              <w:rPr>
                <w:b/>
                <w:bCs/>
                <w:color w:val="000000" w:themeColor="text1"/>
                <w:lang w:eastAsia="en-US"/>
              </w:rPr>
              <w:t>Vykdymo laikas</w:t>
            </w:r>
          </w:p>
        </w:tc>
        <w:tc>
          <w:tcPr>
            <w:tcW w:w="3003" w:type="dxa"/>
            <w:tcBorders>
              <w:top w:val="single" w:sz="4" w:space="0" w:color="auto"/>
              <w:left w:val="single" w:sz="4" w:space="0" w:color="auto"/>
              <w:bottom w:val="single" w:sz="4" w:space="0" w:color="auto"/>
              <w:right w:val="single" w:sz="4" w:space="0" w:color="auto"/>
            </w:tcBorders>
          </w:tcPr>
          <w:p w14:paraId="1C73F6C3" w14:textId="77777777" w:rsidR="00B66555" w:rsidRPr="0012085F" w:rsidRDefault="00B66555" w:rsidP="000D6F65">
            <w:pPr>
              <w:rPr>
                <w:b/>
                <w:bCs/>
                <w:color w:val="000000" w:themeColor="text1"/>
                <w:lang w:eastAsia="en-US"/>
              </w:rPr>
            </w:pPr>
          </w:p>
          <w:p w14:paraId="27CE4A18" w14:textId="77777777" w:rsidR="00B66555" w:rsidRPr="0012085F" w:rsidRDefault="00B66555" w:rsidP="000D6F65">
            <w:pPr>
              <w:jc w:val="center"/>
              <w:rPr>
                <w:b/>
                <w:bCs/>
                <w:color w:val="000000" w:themeColor="text1"/>
                <w:lang w:eastAsia="en-US"/>
              </w:rPr>
            </w:pPr>
            <w:r w:rsidRPr="0012085F">
              <w:rPr>
                <w:b/>
                <w:bCs/>
                <w:color w:val="000000" w:themeColor="text1"/>
                <w:lang w:eastAsia="en-US"/>
              </w:rPr>
              <w:t>Ištekliai</w:t>
            </w:r>
          </w:p>
          <w:p w14:paraId="2FFD377D" w14:textId="77777777" w:rsidR="00B66555" w:rsidRPr="0012085F" w:rsidRDefault="00B66555" w:rsidP="000D6F65">
            <w:pPr>
              <w:jc w:val="center"/>
              <w:rPr>
                <w:b/>
                <w:bCs/>
                <w:color w:val="000000" w:themeColor="text1"/>
                <w:lang w:eastAsia="en-US"/>
              </w:rPr>
            </w:pPr>
            <w:r w:rsidRPr="0012085F">
              <w:rPr>
                <w:b/>
                <w:bCs/>
                <w:color w:val="000000" w:themeColor="text1"/>
                <w:lang w:eastAsia="en-US"/>
              </w:rPr>
              <w:t>(lėšų poreikis ar pan.)</w:t>
            </w:r>
          </w:p>
        </w:tc>
      </w:tr>
      <w:tr w:rsidR="00B66555" w:rsidRPr="00EE7BD1" w14:paraId="6FD35CC4" w14:textId="77777777" w:rsidTr="00C0321F">
        <w:tc>
          <w:tcPr>
            <w:tcW w:w="2704" w:type="dxa"/>
            <w:vMerge/>
            <w:tcBorders>
              <w:left w:val="single" w:sz="4" w:space="0" w:color="auto"/>
              <w:right w:val="single" w:sz="4" w:space="0" w:color="auto"/>
            </w:tcBorders>
          </w:tcPr>
          <w:p w14:paraId="01652403" w14:textId="77777777" w:rsidR="00B66555" w:rsidRPr="0012085F" w:rsidRDefault="00B66555" w:rsidP="000D6F65">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20233F23" w14:textId="101AD33E" w:rsidR="00B66555" w:rsidRPr="0012085F" w:rsidRDefault="003B6F29" w:rsidP="000D6F65">
            <w:pPr>
              <w:rPr>
                <w:color w:val="000000" w:themeColor="text1"/>
                <w:lang w:eastAsia="en-US"/>
              </w:rPr>
            </w:pPr>
            <w:r w:rsidRPr="0012085F">
              <w:rPr>
                <w:color w:val="000000" w:themeColor="text1"/>
                <w:lang w:eastAsia="en-US"/>
              </w:rPr>
              <w:t>Mokyklos savivaldos institucijų inicijuotos veiklos už mokyklos sienų, pasitelkiant socialinių partnerių bei tėvų siūlymus.</w:t>
            </w:r>
          </w:p>
        </w:tc>
        <w:tc>
          <w:tcPr>
            <w:tcW w:w="2421" w:type="dxa"/>
            <w:tcBorders>
              <w:top w:val="single" w:sz="4" w:space="0" w:color="auto"/>
              <w:left w:val="single" w:sz="4" w:space="0" w:color="auto"/>
              <w:bottom w:val="single" w:sz="4" w:space="0" w:color="auto"/>
              <w:right w:val="single" w:sz="4" w:space="0" w:color="auto"/>
            </w:tcBorders>
          </w:tcPr>
          <w:p w14:paraId="2C5BFDC4" w14:textId="77777777" w:rsidR="00B66555" w:rsidRPr="0012085F" w:rsidRDefault="00B66555" w:rsidP="009A51CB">
            <w:pPr>
              <w:rPr>
                <w:rFonts w:eastAsia="Calibri"/>
                <w:color w:val="000000" w:themeColor="text1"/>
                <w:lang w:eastAsia="en-US"/>
              </w:rPr>
            </w:pPr>
            <w:r w:rsidRPr="0012085F">
              <w:rPr>
                <w:rFonts w:eastAsia="Calibri"/>
                <w:color w:val="000000" w:themeColor="text1"/>
                <w:lang w:eastAsia="en-US"/>
              </w:rPr>
              <w:t>Mokyklos vadovai,</w:t>
            </w:r>
          </w:p>
          <w:p w14:paraId="0339F677" w14:textId="60232197" w:rsidR="00B66555" w:rsidRPr="0012085F" w:rsidRDefault="00B66555" w:rsidP="009A51CB">
            <w:pPr>
              <w:rPr>
                <w:color w:val="000000" w:themeColor="text1"/>
                <w:lang w:eastAsia="en-US"/>
              </w:rPr>
            </w:pPr>
            <w:r w:rsidRPr="0012085F">
              <w:rPr>
                <w:rFonts w:eastAsia="Calibri"/>
                <w:color w:val="000000" w:themeColor="text1"/>
                <w:lang w:eastAsia="en-US"/>
              </w:rPr>
              <w:t>dalykų mokytojai</w:t>
            </w:r>
          </w:p>
        </w:tc>
        <w:tc>
          <w:tcPr>
            <w:tcW w:w="2149" w:type="dxa"/>
            <w:tcBorders>
              <w:top w:val="single" w:sz="4" w:space="0" w:color="auto"/>
              <w:left w:val="single" w:sz="4" w:space="0" w:color="auto"/>
              <w:bottom w:val="single" w:sz="4" w:space="0" w:color="auto"/>
              <w:right w:val="single" w:sz="4" w:space="0" w:color="auto"/>
            </w:tcBorders>
          </w:tcPr>
          <w:p w14:paraId="61B0DC8D" w14:textId="272058C8" w:rsidR="00B66555" w:rsidRPr="0012085F" w:rsidRDefault="00B66555" w:rsidP="000D6F65">
            <w:pPr>
              <w:rPr>
                <w:color w:val="000000" w:themeColor="text1"/>
                <w:lang w:eastAsia="en-US"/>
              </w:rPr>
            </w:pPr>
            <w:r w:rsidRPr="0012085F">
              <w:rPr>
                <w:color w:val="000000" w:themeColor="text1"/>
                <w:lang w:eastAsia="en-US"/>
              </w:rPr>
              <w:t>202</w:t>
            </w:r>
            <w:r w:rsidR="00645AF6" w:rsidRPr="0012085F">
              <w:rPr>
                <w:color w:val="000000" w:themeColor="text1"/>
                <w:lang w:eastAsia="en-US"/>
              </w:rPr>
              <w:t>4</w:t>
            </w:r>
            <w:r w:rsidRPr="0012085F">
              <w:rPr>
                <w:color w:val="000000" w:themeColor="text1"/>
                <w:lang w:eastAsia="en-US"/>
              </w:rPr>
              <w:t xml:space="preserve"> m. 02-03 mėn. </w:t>
            </w:r>
          </w:p>
        </w:tc>
        <w:tc>
          <w:tcPr>
            <w:tcW w:w="3003" w:type="dxa"/>
            <w:tcBorders>
              <w:top w:val="single" w:sz="4" w:space="0" w:color="auto"/>
              <w:left w:val="single" w:sz="4" w:space="0" w:color="auto"/>
              <w:bottom w:val="single" w:sz="4" w:space="0" w:color="auto"/>
              <w:right w:val="single" w:sz="4" w:space="0" w:color="auto"/>
            </w:tcBorders>
          </w:tcPr>
          <w:p w14:paraId="590A00F3" w14:textId="44642428" w:rsidR="00B66555" w:rsidRPr="0012085F" w:rsidRDefault="00B66555" w:rsidP="000D6F65">
            <w:pPr>
              <w:rPr>
                <w:color w:val="000000" w:themeColor="text1"/>
                <w:lang w:eastAsia="en-US"/>
              </w:rPr>
            </w:pPr>
            <w:r w:rsidRPr="0012085F">
              <w:rPr>
                <w:color w:val="000000" w:themeColor="text1"/>
                <w:lang w:eastAsia="en-US"/>
              </w:rPr>
              <w:t>Žmogiškieji ištekliai, kanceliarinės priemonės, kompiuteris, multimedija.</w:t>
            </w:r>
          </w:p>
        </w:tc>
      </w:tr>
      <w:tr w:rsidR="00FE6977" w:rsidRPr="00EE7BD1" w14:paraId="136D04CB" w14:textId="77777777" w:rsidTr="00C0321F">
        <w:tc>
          <w:tcPr>
            <w:tcW w:w="2704" w:type="dxa"/>
            <w:vMerge/>
            <w:tcBorders>
              <w:left w:val="single" w:sz="4" w:space="0" w:color="auto"/>
              <w:right w:val="single" w:sz="4" w:space="0" w:color="auto"/>
            </w:tcBorders>
          </w:tcPr>
          <w:p w14:paraId="128D869B" w14:textId="77777777" w:rsidR="00FE6977" w:rsidRPr="0012085F" w:rsidRDefault="00FE6977" w:rsidP="00FE6977">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5A71B662" w14:textId="19169E9B" w:rsidR="00FE6977" w:rsidRPr="0012085F" w:rsidRDefault="00FE6977" w:rsidP="00FE6977">
            <w:pPr>
              <w:rPr>
                <w:color w:val="000000" w:themeColor="text1"/>
                <w:lang w:eastAsia="en-US"/>
              </w:rPr>
            </w:pPr>
            <w:r w:rsidRPr="0012085F">
              <w:rPr>
                <w:color w:val="000000" w:themeColor="text1"/>
                <w:lang w:eastAsia="en-US"/>
              </w:rPr>
              <w:t>Kurti ir p</w:t>
            </w:r>
            <w:r w:rsidRPr="00A968A6">
              <w:rPr>
                <w:color w:val="000000" w:themeColor="text1"/>
                <w:lang w:eastAsia="en-US"/>
              </w:rPr>
              <w:t xml:space="preserve">lėtoti įvairias, patrauklias </w:t>
            </w:r>
            <w:proofErr w:type="spellStart"/>
            <w:r w:rsidRPr="00A968A6">
              <w:rPr>
                <w:color w:val="000000" w:themeColor="text1"/>
                <w:lang w:eastAsia="en-US"/>
              </w:rPr>
              <w:t>ugdymo(si</w:t>
            </w:r>
            <w:proofErr w:type="spellEnd"/>
            <w:r w:rsidRPr="00A968A6">
              <w:rPr>
                <w:color w:val="000000" w:themeColor="text1"/>
                <w:lang w:eastAsia="en-US"/>
              </w:rPr>
              <w:t>) aplinkas</w:t>
            </w:r>
            <w:r w:rsidRPr="0012085F">
              <w:rPr>
                <w:color w:val="000000" w:themeColor="text1"/>
                <w:lang w:eastAsia="en-US"/>
              </w:rPr>
              <w:t xml:space="preserve"> mokykloje.</w:t>
            </w:r>
          </w:p>
        </w:tc>
        <w:tc>
          <w:tcPr>
            <w:tcW w:w="2421" w:type="dxa"/>
            <w:tcBorders>
              <w:top w:val="single" w:sz="4" w:space="0" w:color="auto"/>
              <w:left w:val="single" w:sz="4" w:space="0" w:color="auto"/>
              <w:bottom w:val="single" w:sz="4" w:space="0" w:color="auto"/>
              <w:right w:val="single" w:sz="4" w:space="0" w:color="auto"/>
            </w:tcBorders>
          </w:tcPr>
          <w:p w14:paraId="607454A3" w14:textId="77777777" w:rsidR="00FE6977" w:rsidRPr="0012085F" w:rsidRDefault="00FE6977" w:rsidP="00FE6977">
            <w:pPr>
              <w:rPr>
                <w:rFonts w:eastAsia="Calibri"/>
                <w:color w:val="000000" w:themeColor="text1"/>
                <w:lang w:eastAsia="en-US"/>
              </w:rPr>
            </w:pPr>
            <w:r w:rsidRPr="0012085F">
              <w:rPr>
                <w:rFonts w:eastAsia="Calibri"/>
                <w:color w:val="000000" w:themeColor="text1"/>
                <w:lang w:eastAsia="en-US"/>
              </w:rPr>
              <w:t>Mokyklos vadovai,</w:t>
            </w:r>
          </w:p>
          <w:p w14:paraId="576EB1C8" w14:textId="69DFEA99" w:rsidR="00FE6977" w:rsidRPr="0012085F" w:rsidRDefault="00FE6977" w:rsidP="00FE6977">
            <w:pPr>
              <w:rPr>
                <w:color w:val="000000" w:themeColor="text1"/>
                <w:lang w:eastAsia="en-US"/>
              </w:rPr>
            </w:pPr>
            <w:r w:rsidRPr="0012085F">
              <w:rPr>
                <w:rFonts w:eastAsia="Calibri"/>
                <w:color w:val="000000" w:themeColor="text1"/>
                <w:lang w:eastAsia="en-US"/>
              </w:rPr>
              <w:t>dalykų mokytojai</w:t>
            </w:r>
          </w:p>
        </w:tc>
        <w:tc>
          <w:tcPr>
            <w:tcW w:w="2149" w:type="dxa"/>
            <w:tcBorders>
              <w:top w:val="single" w:sz="4" w:space="0" w:color="auto"/>
              <w:left w:val="single" w:sz="4" w:space="0" w:color="auto"/>
              <w:bottom w:val="single" w:sz="4" w:space="0" w:color="auto"/>
              <w:right w:val="single" w:sz="4" w:space="0" w:color="auto"/>
            </w:tcBorders>
          </w:tcPr>
          <w:p w14:paraId="4CA719E0" w14:textId="15BE813E" w:rsidR="00FE6977" w:rsidRPr="0012085F" w:rsidRDefault="00FE6977" w:rsidP="00FE6977">
            <w:pPr>
              <w:rPr>
                <w:color w:val="000000" w:themeColor="text1"/>
                <w:lang w:eastAsia="en-US"/>
              </w:rPr>
            </w:pPr>
            <w:r w:rsidRPr="0012085F">
              <w:rPr>
                <w:color w:val="000000" w:themeColor="text1"/>
                <w:lang w:eastAsia="en-US"/>
              </w:rPr>
              <w:t>2024 m. 01-03 mėn.</w:t>
            </w:r>
          </w:p>
        </w:tc>
        <w:tc>
          <w:tcPr>
            <w:tcW w:w="3003" w:type="dxa"/>
            <w:tcBorders>
              <w:top w:val="single" w:sz="4" w:space="0" w:color="auto"/>
              <w:left w:val="single" w:sz="4" w:space="0" w:color="auto"/>
              <w:bottom w:val="single" w:sz="4" w:space="0" w:color="auto"/>
              <w:right w:val="single" w:sz="4" w:space="0" w:color="auto"/>
            </w:tcBorders>
          </w:tcPr>
          <w:p w14:paraId="41988682" w14:textId="3B0C809D" w:rsidR="00FE6977" w:rsidRPr="0012085F" w:rsidRDefault="00FE6977" w:rsidP="00FE6977">
            <w:pPr>
              <w:rPr>
                <w:color w:val="000000" w:themeColor="text1"/>
                <w:lang w:eastAsia="en-US"/>
              </w:rPr>
            </w:pPr>
            <w:r w:rsidRPr="0012085F">
              <w:rPr>
                <w:color w:val="000000" w:themeColor="text1"/>
                <w:lang w:eastAsia="en-US"/>
              </w:rPr>
              <w:t>Žmogiškieji ištekliai, kanceliarinės priemonės, kompiuteris, multimedija.</w:t>
            </w:r>
          </w:p>
        </w:tc>
      </w:tr>
      <w:tr w:rsidR="00FE6977" w:rsidRPr="00EE7BD1" w14:paraId="1F0FEC2D" w14:textId="77777777" w:rsidTr="00C0321F">
        <w:tc>
          <w:tcPr>
            <w:tcW w:w="2704" w:type="dxa"/>
            <w:vMerge/>
            <w:tcBorders>
              <w:left w:val="single" w:sz="4" w:space="0" w:color="auto"/>
              <w:right w:val="single" w:sz="4" w:space="0" w:color="auto"/>
            </w:tcBorders>
          </w:tcPr>
          <w:p w14:paraId="646776AA" w14:textId="77777777" w:rsidR="00FE6977" w:rsidRPr="0012085F" w:rsidRDefault="00FE6977" w:rsidP="00FE6977">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425365C7" w14:textId="23E2D797" w:rsidR="00FE6977" w:rsidRPr="0012085F" w:rsidRDefault="00FE6977" w:rsidP="00FE6977">
            <w:pPr>
              <w:rPr>
                <w:color w:val="000000" w:themeColor="text1"/>
                <w:lang w:eastAsia="en-US"/>
              </w:rPr>
            </w:pPr>
            <w:r w:rsidRPr="0012085F">
              <w:rPr>
                <w:color w:val="000000" w:themeColor="text1"/>
                <w:lang w:eastAsia="en-US"/>
              </w:rPr>
              <w:t>Organizuoti gerumo akcijas (Tolerancijos diena, Šeimos sporto šventė, Gražios Kalėdos visiems ir kt.)</w:t>
            </w:r>
          </w:p>
          <w:p w14:paraId="70404C92" w14:textId="329B1F00" w:rsidR="00FE6977" w:rsidRPr="0012085F" w:rsidRDefault="00FE6977" w:rsidP="00FE6977">
            <w:pPr>
              <w:rPr>
                <w:color w:val="000000" w:themeColor="text1"/>
                <w:lang w:eastAsia="en-US"/>
              </w:rPr>
            </w:pPr>
          </w:p>
        </w:tc>
        <w:tc>
          <w:tcPr>
            <w:tcW w:w="2421" w:type="dxa"/>
            <w:tcBorders>
              <w:top w:val="single" w:sz="4" w:space="0" w:color="auto"/>
              <w:left w:val="single" w:sz="4" w:space="0" w:color="auto"/>
              <w:bottom w:val="single" w:sz="4" w:space="0" w:color="auto"/>
              <w:right w:val="single" w:sz="4" w:space="0" w:color="auto"/>
            </w:tcBorders>
          </w:tcPr>
          <w:p w14:paraId="2451BED1" w14:textId="77777777" w:rsidR="00FE6977" w:rsidRPr="0012085F" w:rsidRDefault="00FE6977" w:rsidP="00FE6977">
            <w:pPr>
              <w:rPr>
                <w:color w:val="000000" w:themeColor="text1"/>
                <w:lang w:eastAsia="en-US"/>
              </w:rPr>
            </w:pPr>
            <w:r w:rsidRPr="0012085F">
              <w:rPr>
                <w:color w:val="000000" w:themeColor="text1"/>
                <w:lang w:eastAsia="en-US"/>
              </w:rPr>
              <w:t>Socialinė pedagogė,</w:t>
            </w:r>
          </w:p>
          <w:p w14:paraId="6F122B8B" w14:textId="77777777" w:rsidR="00FE6977" w:rsidRPr="0012085F" w:rsidRDefault="00FE6977" w:rsidP="00FE6977">
            <w:pPr>
              <w:rPr>
                <w:color w:val="000000" w:themeColor="text1"/>
                <w:lang w:eastAsia="en-US"/>
              </w:rPr>
            </w:pPr>
            <w:r w:rsidRPr="0012085F">
              <w:rPr>
                <w:color w:val="000000" w:themeColor="text1"/>
                <w:lang w:eastAsia="en-US"/>
              </w:rPr>
              <w:t>dalykų mokytojai</w:t>
            </w:r>
          </w:p>
          <w:p w14:paraId="6DC65DB2" w14:textId="271D689C" w:rsidR="00FE6977" w:rsidRPr="0012085F" w:rsidRDefault="00FE6977" w:rsidP="00FE6977">
            <w:pPr>
              <w:rPr>
                <w:color w:val="000000" w:themeColor="text1"/>
                <w:lang w:eastAsia="en-US"/>
              </w:rPr>
            </w:pPr>
            <w:r w:rsidRPr="0012085F">
              <w:rPr>
                <w:color w:val="000000" w:themeColor="text1"/>
                <w:lang w:eastAsia="en-US"/>
              </w:rPr>
              <w:t>klasių vadovai, administracija</w:t>
            </w:r>
          </w:p>
        </w:tc>
        <w:tc>
          <w:tcPr>
            <w:tcW w:w="2149" w:type="dxa"/>
            <w:tcBorders>
              <w:top w:val="single" w:sz="4" w:space="0" w:color="auto"/>
              <w:left w:val="single" w:sz="4" w:space="0" w:color="auto"/>
              <w:bottom w:val="single" w:sz="4" w:space="0" w:color="auto"/>
              <w:right w:val="single" w:sz="4" w:space="0" w:color="auto"/>
            </w:tcBorders>
          </w:tcPr>
          <w:p w14:paraId="6E055BCA" w14:textId="2F6E3F91" w:rsidR="00FE6977" w:rsidRPr="0012085F" w:rsidRDefault="00FE6977" w:rsidP="00FE6977">
            <w:pPr>
              <w:rPr>
                <w:color w:val="000000" w:themeColor="text1"/>
                <w:lang w:eastAsia="en-US"/>
              </w:rPr>
            </w:pPr>
            <w:r w:rsidRPr="0012085F">
              <w:rPr>
                <w:color w:val="000000" w:themeColor="text1"/>
                <w:lang w:eastAsia="en-US"/>
              </w:rPr>
              <w:t xml:space="preserve">2024 m. </w:t>
            </w:r>
          </w:p>
        </w:tc>
        <w:tc>
          <w:tcPr>
            <w:tcW w:w="3003" w:type="dxa"/>
            <w:tcBorders>
              <w:top w:val="single" w:sz="4" w:space="0" w:color="auto"/>
              <w:left w:val="single" w:sz="4" w:space="0" w:color="auto"/>
              <w:bottom w:val="single" w:sz="4" w:space="0" w:color="auto"/>
              <w:right w:val="single" w:sz="4" w:space="0" w:color="auto"/>
            </w:tcBorders>
          </w:tcPr>
          <w:p w14:paraId="5E9F4466" w14:textId="752F4075" w:rsidR="00FE6977" w:rsidRPr="0012085F" w:rsidRDefault="00FE6977" w:rsidP="00FE6977">
            <w:pPr>
              <w:rPr>
                <w:color w:val="000000" w:themeColor="text1"/>
                <w:lang w:eastAsia="en-US"/>
              </w:rPr>
            </w:pPr>
            <w:r w:rsidRPr="0012085F">
              <w:rPr>
                <w:color w:val="000000" w:themeColor="text1"/>
                <w:lang w:eastAsia="en-US"/>
              </w:rPr>
              <w:t>Žmogiškieji ištekliai, kanceliarinės priemonės, kompiuteris.</w:t>
            </w:r>
          </w:p>
        </w:tc>
      </w:tr>
      <w:tr w:rsidR="00FE6977" w:rsidRPr="00EE7BD1" w14:paraId="53B9BF41" w14:textId="77777777" w:rsidTr="00C0321F">
        <w:tc>
          <w:tcPr>
            <w:tcW w:w="2704" w:type="dxa"/>
            <w:vMerge/>
            <w:tcBorders>
              <w:left w:val="single" w:sz="4" w:space="0" w:color="auto"/>
              <w:right w:val="single" w:sz="4" w:space="0" w:color="auto"/>
            </w:tcBorders>
          </w:tcPr>
          <w:p w14:paraId="52007E8B" w14:textId="77777777" w:rsidR="00FE6977" w:rsidRPr="0012085F" w:rsidRDefault="00FE6977" w:rsidP="00FE6977">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780385DE" w14:textId="0B408164" w:rsidR="00FE6977" w:rsidRPr="0012085F" w:rsidRDefault="00FE6977" w:rsidP="00FE6977">
            <w:pPr>
              <w:rPr>
                <w:color w:val="000000" w:themeColor="text1"/>
              </w:rPr>
            </w:pPr>
            <w:r w:rsidRPr="0012085F">
              <w:rPr>
                <w:rFonts w:eastAsia="Calibri"/>
                <w:color w:val="000000" w:themeColor="text1"/>
                <w:lang w:eastAsia="en-US"/>
              </w:rPr>
              <w:t>Tikslingas inovatyvių mokymo metodų ir virtualių mokymosi aplinkų bei platformų naudojimas ugdymo procese siekiant geresnių pasiekimų ir pažangos rodiklių.</w:t>
            </w:r>
          </w:p>
        </w:tc>
        <w:tc>
          <w:tcPr>
            <w:tcW w:w="2421" w:type="dxa"/>
            <w:tcBorders>
              <w:top w:val="single" w:sz="4" w:space="0" w:color="auto"/>
              <w:left w:val="single" w:sz="4" w:space="0" w:color="auto"/>
              <w:bottom w:val="single" w:sz="4" w:space="0" w:color="auto"/>
              <w:right w:val="single" w:sz="4" w:space="0" w:color="auto"/>
            </w:tcBorders>
          </w:tcPr>
          <w:p w14:paraId="4EB274D6" w14:textId="77777777" w:rsidR="00FE6977" w:rsidRPr="0012085F" w:rsidRDefault="00FE6977" w:rsidP="00FE6977">
            <w:pPr>
              <w:rPr>
                <w:rFonts w:eastAsia="Calibri"/>
                <w:color w:val="000000" w:themeColor="text1"/>
                <w:lang w:eastAsia="en-US"/>
              </w:rPr>
            </w:pPr>
            <w:r w:rsidRPr="0012085F">
              <w:rPr>
                <w:rFonts w:eastAsia="Calibri"/>
                <w:color w:val="000000" w:themeColor="text1"/>
                <w:lang w:eastAsia="en-US"/>
              </w:rPr>
              <w:t>Dalykų mokytojai, pagalbos mokiniui specialistai</w:t>
            </w:r>
          </w:p>
          <w:p w14:paraId="3A337AA7" w14:textId="18A5E6EE" w:rsidR="00FE6977" w:rsidRPr="0012085F" w:rsidRDefault="00FE6977" w:rsidP="00FE6977">
            <w:pPr>
              <w:rPr>
                <w:color w:val="000000" w:themeColor="text1"/>
                <w:lang w:eastAsia="en-US"/>
              </w:rPr>
            </w:pPr>
          </w:p>
        </w:tc>
        <w:tc>
          <w:tcPr>
            <w:tcW w:w="2149" w:type="dxa"/>
            <w:tcBorders>
              <w:top w:val="single" w:sz="4" w:space="0" w:color="auto"/>
              <w:left w:val="single" w:sz="4" w:space="0" w:color="auto"/>
              <w:bottom w:val="single" w:sz="4" w:space="0" w:color="auto"/>
              <w:right w:val="single" w:sz="4" w:space="0" w:color="auto"/>
            </w:tcBorders>
          </w:tcPr>
          <w:p w14:paraId="63F52CD0" w14:textId="38C9B682" w:rsidR="00FE6977" w:rsidRPr="0012085F" w:rsidRDefault="00FE6977" w:rsidP="00FE6977">
            <w:pPr>
              <w:rPr>
                <w:color w:val="000000" w:themeColor="text1"/>
                <w:lang w:eastAsia="en-US"/>
              </w:rPr>
            </w:pPr>
            <w:r w:rsidRPr="0012085F">
              <w:rPr>
                <w:color w:val="000000" w:themeColor="text1"/>
                <w:lang w:eastAsia="en-US"/>
              </w:rPr>
              <w:t>2024 m. 01 – 06 mėn.</w:t>
            </w:r>
          </w:p>
        </w:tc>
        <w:tc>
          <w:tcPr>
            <w:tcW w:w="3003" w:type="dxa"/>
            <w:tcBorders>
              <w:top w:val="single" w:sz="4" w:space="0" w:color="auto"/>
              <w:left w:val="single" w:sz="4" w:space="0" w:color="auto"/>
              <w:bottom w:val="single" w:sz="4" w:space="0" w:color="auto"/>
              <w:right w:val="single" w:sz="4" w:space="0" w:color="auto"/>
            </w:tcBorders>
          </w:tcPr>
          <w:p w14:paraId="4FC500BA" w14:textId="20DCE41C" w:rsidR="00FE6977" w:rsidRPr="0012085F" w:rsidRDefault="00FE6977" w:rsidP="00FE6977">
            <w:pPr>
              <w:rPr>
                <w:color w:val="000000" w:themeColor="text1"/>
                <w:lang w:eastAsia="en-US"/>
              </w:rPr>
            </w:pPr>
            <w:r w:rsidRPr="0012085F">
              <w:rPr>
                <w:color w:val="000000" w:themeColor="text1"/>
                <w:lang w:eastAsia="en-US"/>
              </w:rPr>
              <w:t>Ugdymo lėšos, žmogiškieji ištekliai, kanceliarinės priemonės, kompiuteris, multimedija.</w:t>
            </w:r>
          </w:p>
        </w:tc>
      </w:tr>
      <w:tr w:rsidR="00FE6977" w:rsidRPr="00EE7BD1" w14:paraId="18E13E73" w14:textId="77777777" w:rsidTr="00F63E08">
        <w:tc>
          <w:tcPr>
            <w:tcW w:w="2704" w:type="dxa"/>
            <w:vMerge/>
            <w:tcBorders>
              <w:left w:val="single" w:sz="4" w:space="0" w:color="auto"/>
              <w:right w:val="single" w:sz="4" w:space="0" w:color="auto"/>
            </w:tcBorders>
          </w:tcPr>
          <w:p w14:paraId="4A220693" w14:textId="77777777" w:rsidR="00FE6977" w:rsidRPr="0012085F" w:rsidRDefault="00FE6977" w:rsidP="00FE6977">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16630BB9" w14:textId="4039D9A8" w:rsidR="00FE6977" w:rsidRPr="0012085F" w:rsidRDefault="00FE6977" w:rsidP="00FE6977">
            <w:pPr>
              <w:rPr>
                <w:color w:val="000000" w:themeColor="text1"/>
                <w:lang w:eastAsia="en-US"/>
              </w:rPr>
            </w:pPr>
            <w:r w:rsidRPr="0012085F">
              <w:rPr>
                <w:color w:val="000000" w:themeColor="text1"/>
                <w:lang w:eastAsia="en-US"/>
              </w:rPr>
              <w:t>Ugdomųjų veiklų organizavimas muziejuose, gamtoje, kultūros ir dailės objektuose.</w:t>
            </w:r>
          </w:p>
        </w:tc>
        <w:tc>
          <w:tcPr>
            <w:tcW w:w="2421" w:type="dxa"/>
            <w:tcBorders>
              <w:top w:val="single" w:sz="4" w:space="0" w:color="auto"/>
              <w:left w:val="single" w:sz="4" w:space="0" w:color="auto"/>
              <w:bottom w:val="single" w:sz="4" w:space="0" w:color="auto"/>
              <w:right w:val="single" w:sz="4" w:space="0" w:color="auto"/>
            </w:tcBorders>
          </w:tcPr>
          <w:p w14:paraId="25E11857" w14:textId="77777777" w:rsidR="00FE6977" w:rsidRPr="0012085F" w:rsidRDefault="00FE6977" w:rsidP="00FE6977">
            <w:pPr>
              <w:rPr>
                <w:rFonts w:eastAsia="Calibri"/>
                <w:color w:val="000000" w:themeColor="text1"/>
                <w:lang w:eastAsia="en-US"/>
              </w:rPr>
            </w:pPr>
            <w:r w:rsidRPr="0012085F">
              <w:rPr>
                <w:rFonts w:eastAsia="Calibri"/>
                <w:color w:val="000000" w:themeColor="text1"/>
                <w:lang w:eastAsia="en-US"/>
              </w:rPr>
              <w:t>Mokyklos vadovai,</w:t>
            </w:r>
          </w:p>
          <w:p w14:paraId="071C3E6F" w14:textId="476F9560" w:rsidR="00FE6977" w:rsidRPr="0012085F" w:rsidRDefault="00FE6977" w:rsidP="00FE6977">
            <w:pPr>
              <w:rPr>
                <w:color w:val="000000" w:themeColor="text1"/>
                <w:lang w:eastAsia="en-US"/>
              </w:rPr>
            </w:pPr>
            <w:r w:rsidRPr="0012085F">
              <w:rPr>
                <w:rFonts w:eastAsia="Calibri"/>
                <w:color w:val="000000" w:themeColor="text1"/>
                <w:lang w:eastAsia="en-US"/>
              </w:rPr>
              <w:t>dalykų mokytojai</w:t>
            </w:r>
          </w:p>
        </w:tc>
        <w:tc>
          <w:tcPr>
            <w:tcW w:w="2149" w:type="dxa"/>
            <w:tcBorders>
              <w:top w:val="single" w:sz="4" w:space="0" w:color="auto"/>
              <w:left w:val="single" w:sz="4" w:space="0" w:color="auto"/>
              <w:bottom w:val="single" w:sz="4" w:space="0" w:color="auto"/>
              <w:right w:val="single" w:sz="4" w:space="0" w:color="auto"/>
            </w:tcBorders>
          </w:tcPr>
          <w:p w14:paraId="6193E7B6" w14:textId="0EED9C0F" w:rsidR="00FE6977" w:rsidRPr="0012085F" w:rsidRDefault="00FE6977" w:rsidP="00FE6977">
            <w:pPr>
              <w:rPr>
                <w:color w:val="000000" w:themeColor="text1"/>
                <w:lang w:eastAsia="en-US"/>
              </w:rPr>
            </w:pPr>
            <w:r w:rsidRPr="0012085F">
              <w:rPr>
                <w:color w:val="000000" w:themeColor="text1"/>
                <w:lang w:eastAsia="en-US"/>
              </w:rPr>
              <w:t xml:space="preserve">2024 m. lapkričio ir gegužės mėn. </w:t>
            </w:r>
          </w:p>
        </w:tc>
        <w:tc>
          <w:tcPr>
            <w:tcW w:w="3003" w:type="dxa"/>
            <w:tcBorders>
              <w:top w:val="single" w:sz="4" w:space="0" w:color="auto"/>
              <w:left w:val="single" w:sz="4" w:space="0" w:color="auto"/>
              <w:bottom w:val="single" w:sz="4" w:space="0" w:color="auto"/>
              <w:right w:val="single" w:sz="4" w:space="0" w:color="auto"/>
            </w:tcBorders>
          </w:tcPr>
          <w:p w14:paraId="022D2496" w14:textId="6FEA4866" w:rsidR="00FE6977" w:rsidRPr="0012085F" w:rsidRDefault="00FE6977" w:rsidP="00FE6977">
            <w:pPr>
              <w:rPr>
                <w:color w:val="000000" w:themeColor="text1"/>
                <w:lang w:eastAsia="en-US"/>
              </w:rPr>
            </w:pPr>
            <w:r w:rsidRPr="0012085F">
              <w:rPr>
                <w:color w:val="000000" w:themeColor="text1"/>
                <w:lang w:eastAsia="en-US"/>
              </w:rPr>
              <w:t>Ugdymo lėšos, žmogiškieji ištekliai, kanceliarinės priemonės, kompiuteris, multimedija.</w:t>
            </w:r>
          </w:p>
        </w:tc>
      </w:tr>
      <w:tr w:rsidR="00FE6977" w:rsidRPr="00EE7BD1" w14:paraId="79ADA628" w14:textId="77777777" w:rsidTr="00C0321F">
        <w:tc>
          <w:tcPr>
            <w:tcW w:w="2704" w:type="dxa"/>
            <w:vMerge/>
            <w:tcBorders>
              <w:left w:val="single" w:sz="4" w:space="0" w:color="auto"/>
              <w:bottom w:val="single" w:sz="4" w:space="0" w:color="auto"/>
              <w:right w:val="single" w:sz="4" w:space="0" w:color="auto"/>
            </w:tcBorders>
          </w:tcPr>
          <w:p w14:paraId="2CC9C4A6" w14:textId="77777777" w:rsidR="00FE6977" w:rsidRPr="0012085F" w:rsidRDefault="00FE6977" w:rsidP="00FE6977">
            <w:pPr>
              <w:rPr>
                <w:color w:val="000000" w:themeColor="text1"/>
                <w:lang w:eastAsia="en-US"/>
              </w:rPr>
            </w:pPr>
          </w:p>
        </w:tc>
        <w:tc>
          <w:tcPr>
            <w:tcW w:w="3671" w:type="dxa"/>
            <w:tcBorders>
              <w:top w:val="single" w:sz="4" w:space="0" w:color="auto"/>
              <w:left w:val="single" w:sz="4" w:space="0" w:color="auto"/>
              <w:bottom w:val="single" w:sz="4" w:space="0" w:color="auto"/>
              <w:right w:val="single" w:sz="4" w:space="0" w:color="auto"/>
            </w:tcBorders>
          </w:tcPr>
          <w:p w14:paraId="5389E959" w14:textId="42866DB4" w:rsidR="00FE6977" w:rsidRPr="0012085F" w:rsidRDefault="00FE6977" w:rsidP="00FE6977">
            <w:pPr>
              <w:rPr>
                <w:rFonts w:eastAsia="Calibri"/>
                <w:color w:val="000000" w:themeColor="text1"/>
                <w:lang w:eastAsia="en-US"/>
              </w:rPr>
            </w:pPr>
            <w:r w:rsidRPr="0012085F">
              <w:rPr>
                <w:rFonts w:eastAsia="Calibri"/>
                <w:color w:val="000000" w:themeColor="text1"/>
                <w:lang w:eastAsia="en-US"/>
              </w:rPr>
              <w:t>Aktyviai dalyvauti savivaldybės ir mokyklose vykdomų edukacinių programų projektuose.</w:t>
            </w:r>
          </w:p>
        </w:tc>
        <w:tc>
          <w:tcPr>
            <w:tcW w:w="2421" w:type="dxa"/>
            <w:tcBorders>
              <w:top w:val="single" w:sz="4" w:space="0" w:color="auto"/>
              <w:left w:val="single" w:sz="4" w:space="0" w:color="auto"/>
              <w:bottom w:val="single" w:sz="4" w:space="0" w:color="auto"/>
              <w:right w:val="single" w:sz="4" w:space="0" w:color="auto"/>
            </w:tcBorders>
          </w:tcPr>
          <w:p w14:paraId="7CAF09DD" w14:textId="77777777" w:rsidR="00FE6977" w:rsidRPr="0012085F" w:rsidRDefault="00FE6977" w:rsidP="00FE6977">
            <w:pPr>
              <w:rPr>
                <w:rFonts w:eastAsia="Calibri"/>
                <w:color w:val="000000" w:themeColor="text1"/>
                <w:lang w:eastAsia="en-US"/>
              </w:rPr>
            </w:pPr>
            <w:r w:rsidRPr="0012085F">
              <w:rPr>
                <w:rFonts w:eastAsia="Calibri"/>
                <w:color w:val="000000" w:themeColor="text1"/>
                <w:lang w:eastAsia="en-US"/>
              </w:rPr>
              <w:t>Mokyklos vadovai,</w:t>
            </w:r>
          </w:p>
          <w:p w14:paraId="6CC9DB63" w14:textId="621A64FC" w:rsidR="00FE6977" w:rsidRPr="0012085F" w:rsidRDefault="00FE6977" w:rsidP="00FE6977">
            <w:pPr>
              <w:rPr>
                <w:rFonts w:eastAsia="Calibri"/>
                <w:color w:val="000000" w:themeColor="text1"/>
                <w:lang w:eastAsia="en-US"/>
              </w:rPr>
            </w:pPr>
            <w:r w:rsidRPr="0012085F">
              <w:rPr>
                <w:rFonts w:eastAsia="Calibri"/>
                <w:color w:val="000000" w:themeColor="text1"/>
                <w:lang w:eastAsia="en-US"/>
              </w:rPr>
              <w:t>dalykų mokytojai</w:t>
            </w:r>
          </w:p>
        </w:tc>
        <w:tc>
          <w:tcPr>
            <w:tcW w:w="2149" w:type="dxa"/>
            <w:tcBorders>
              <w:top w:val="single" w:sz="4" w:space="0" w:color="auto"/>
              <w:left w:val="single" w:sz="4" w:space="0" w:color="auto"/>
              <w:bottom w:val="single" w:sz="4" w:space="0" w:color="auto"/>
              <w:right w:val="single" w:sz="4" w:space="0" w:color="auto"/>
            </w:tcBorders>
          </w:tcPr>
          <w:p w14:paraId="16F25FED" w14:textId="2E7410B9" w:rsidR="00FE6977" w:rsidRPr="0012085F" w:rsidRDefault="00FE6977" w:rsidP="00FE6977">
            <w:pPr>
              <w:rPr>
                <w:color w:val="000000" w:themeColor="text1"/>
                <w:lang w:eastAsia="en-US"/>
              </w:rPr>
            </w:pPr>
            <w:r w:rsidRPr="0012085F">
              <w:rPr>
                <w:color w:val="000000" w:themeColor="text1"/>
                <w:lang w:eastAsia="en-US"/>
              </w:rPr>
              <w:t>2024 m. kovo mėn.</w:t>
            </w:r>
          </w:p>
        </w:tc>
        <w:tc>
          <w:tcPr>
            <w:tcW w:w="3003" w:type="dxa"/>
            <w:tcBorders>
              <w:top w:val="single" w:sz="4" w:space="0" w:color="auto"/>
              <w:left w:val="single" w:sz="4" w:space="0" w:color="auto"/>
              <w:bottom w:val="single" w:sz="4" w:space="0" w:color="auto"/>
              <w:right w:val="single" w:sz="4" w:space="0" w:color="auto"/>
            </w:tcBorders>
          </w:tcPr>
          <w:p w14:paraId="6B56BD6B" w14:textId="7EF371FA" w:rsidR="00FE6977" w:rsidRPr="0012085F" w:rsidRDefault="00FE6977" w:rsidP="00FE6977">
            <w:pPr>
              <w:rPr>
                <w:color w:val="000000" w:themeColor="text1"/>
                <w:lang w:eastAsia="en-US"/>
              </w:rPr>
            </w:pPr>
            <w:r w:rsidRPr="0012085F">
              <w:rPr>
                <w:color w:val="000000" w:themeColor="text1"/>
                <w:lang w:eastAsia="en-US"/>
              </w:rPr>
              <w:t>Ugdymo lėšos, žmogiškieji ištekliai, kanceliarinės priemonės, kompiuteris, multimedija.</w:t>
            </w:r>
          </w:p>
        </w:tc>
      </w:tr>
      <w:tr w:rsidR="002625D0" w:rsidRPr="002625D0" w14:paraId="62883D92" w14:textId="77777777" w:rsidTr="007619D4">
        <w:tc>
          <w:tcPr>
            <w:tcW w:w="13948" w:type="dxa"/>
            <w:gridSpan w:val="5"/>
            <w:tcBorders>
              <w:top w:val="single" w:sz="4" w:space="0" w:color="auto"/>
              <w:left w:val="single" w:sz="4" w:space="0" w:color="auto"/>
              <w:bottom w:val="single" w:sz="4" w:space="0" w:color="auto"/>
              <w:right w:val="single" w:sz="4" w:space="0" w:color="auto"/>
            </w:tcBorders>
            <w:hideMark/>
          </w:tcPr>
          <w:p w14:paraId="772D34F0" w14:textId="0B375651" w:rsidR="00FE6977" w:rsidRPr="002625D0" w:rsidRDefault="00FE6977" w:rsidP="00FE6977">
            <w:pPr>
              <w:rPr>
                <w:bCs/>
                <w:color w:val="000000" w:themeColor="text1"/>
                <w:lang w:eastAsia="en-US"/>
              </w:rPr>
            </w:pPr>
            <w:r w:rsidRPr="002625D0">
              <w:rPr>
                <w:b/>
                <w:color w:val="000000" w:themeColor="text1"/>
                <w:lang w:eastAsia="en-US"/>
              </w:rPr>
              <w:t xml:space="preserve">Laukiamas rezultatas:   </w:t>
            </w:r>
            <w:r w:rsidR="002625D0" w:rsidRPr="002625D0">
              <w:rPr>
                <w:color w:val="000000" w:themeColor="text1"/>
                <w:lang w:eastAsia="en-US"/>
              </w:rPr>
              <w:t>Mokyklos savivaldos institucijų inicijuotos veiklos už mokyklos sienų, pasitelkiant socialinių partnerių bei tėvų siūlymus</w:t>
            </w:r>
            <w:r w:rsidRPr="002625D0">
              <w:rPr>
                <w:bCs/>
                <w:color w:val="000000" w:themeColor="text1"/>
                <w:lang w:eastAsia="en-US"/>
              </w:rPr>
              <w:t xml:space="preserve"> </w:t>
            </w:r>
            <w:r w:rsidR="002625D0" w:rsidRPr="002625D0">
              <w:rPr>
                <w:bCs/>
                <w:color w:val="000000" w:themeColor="text1"/>
                <w:lang w:eastAsia="en-US"/>
              </w:rPr>
              <w:t>suteiks didesnes galimybes p</w:t>
            </w:r>
            <w:r w:rsidR="002625D0" w:rsidRPr="00A968A6">
              <w:rPr>
                <w:color w:val="000000" w:themeColor="text1"/>
                <w:lang w:eastAsia="en-US"/>
              </w:rPr>
              <w:t xml:space="preserve">lėtoti įvairias, patrauklias </w:t>
            </w:r>
            <w:proofErr w:type="spellStart"/>
            <w:r w:rsidR="002625D0" w:rsidRPr="00A968A6">
              <w:rPr>
                <w:color w:val="000000" w:themeColor="text1"/>
                <w:lang w:eastAsia="en-US"/>
              </w:rPr>
              <w:t>ugdymo(si</w:t>
            </w:r>
            <w:proofErr w:type="spellEnd"/>
            <w:r w:rsidR="002625D0" w:rsidRPr="00A968A6">
              <w:rPr>
                <w:color w:val="000000" w:themeColor="text1"/>
                <w:lang w:eastAsia="en-US"/>
              </w:rPr>
              <w:t>) aplinkas.</w:t>
            </w:r>
            <w:r w:rsidR="002625D0" w:rsidRPr="002625D0">
              <w:rPr>
                <w:color w:val="000000" w:themeColor="text1"/>
                <w:lang w:eastAsia="en-US"/>
              </w:rPr>
              <w:t xml:space="preserve"> Bus organizuojamos  gerumo akcijos,  ugdomosios veiklos organizuojamos muziejuose, gamtoje, kultūros ir dailės objektuose. </w:t>
            </w:r>
            <w:r w:rsidR="002625D0" w:rsidRPr="002625D0">
              <w:rPr>
                <w:rFonts w:eastAsia="Calibri"/>
                <w:color w:val="000000" w:themeColor="text1"/>
                <w:lang w:eastAsia="en-US"/>
              </w:rPr>
              <w:t>Aktyviai dalyvausime savivaldybės ir mokyklose vykdomų edukacinių programų projektuose.</w:t>
            </w:r>
            <w:r w:rsidRPr="002625D0">
              <w:rPr>
                <w:color w:val="000000" w:themeColor="text1"/>
                <w:lang w:eastAsia="en-US"/>
              </w:rPr>
              <w:t xml:space="preserve"> Bus atnaujinta mokyklos aplinka, edukacinės erdvės, mokytojams sudarytos galimybės efektyvesniam ugdymo procesui organizuoti. </w:t>
            </w:r>
          </w:p>
          <w:p w14:paraId="50BFA0CA" w14:textId="2F5F22E5" w:rsidR="00FE6977" w:rsidRPr="002625D0" w:rsidRDefault="00FE6977" w:rsidP="00FE6977">
            <w:pPr>
              <w:rPr>
                <w:color w:val="000000" w:themeColor="text1"/>
                <w:lang w:eastAsia="en-US"/>
              </w:rPr>
            </w:pPr>
          </w:p>
        </w:tc>
      </w:tr>
    </w:tbl>
    <w:p w14:paraId="17F52C09" w14:textId="77777777" w:rsidR="00B923CF" w:rsidRPr="002625D0" w:rsidRDefault="00B923CF" w:rsidP="00B923CF">
      <w:pPr>
        <w:rPr>
          <w:color w:val="000000" w:themeColor="text1"/>
        </w:rPr>
      </w:pPr>
    </w:p>
    <w:p w14:paraId="33A71B41" w14:textId="77777777" w:rsidR="00B923CF" w:rsidRPr="00C64CBE" w:rsidRDefault="00B923CF" w:rsidP="00B923CF">
      <w:pPr>
        <w:ind w:firstLine="1296"/>
        <w:rPr>
          <w:b/>
        </w:rPr>
      </w:pPr>
      <w:r w:rsidRPr="00C64CBE">
        <w:rPr>
          <w:b/>
        </w:rPr>
        <w:t>V. PLANO ĮGYVENDINIMO ATSAKOMYBĖ IR ATSKAITOMYBĖ</w:t>
      </w:r>
    </w:p>
    <w:p w14:paraId="2CCD591E" w14:textId="77777777" w:rsidR="00B923CF" w:rsidRPr="00C64CBE" w:rsidRDefault="00B923CF" w:rsidP="00B923CF">
      <w:pPr>
        <w:rPr>
          <w:b/>
        </w:rPr>
      </w:pPr>
    </w:p>
    <w:p w14:paraId="2F54016A" w14:textId="113232BE" w:rsidR="00B923CF" w:rsidRPr="00C64CBE" w:rsidRDefault="00B923CF" w:rsidP="001E718E">
      <w:pPr>
        <w:jc w:val="both"/>
      </w:pPr>
      <w:r w:rsidRPr="00C64CBE">
        <w:rPr>
          <w:b/>
        </w:rPr>
        <w:tab/>
      </w:r>
      <w:r w:rsidR="00C64CBE" w:rsidRPr="00C64CBE">
        <w:rPr>
          <w:bCs/>
        </w:rPr>
        <w:t>202</w:t>
      </w:r>
      <w:r w:rsidR="00645AF6">
        <w:rPr>
          <w:bCs/>
        </w:rPr>
        <w:t>4</w:t>
      </w:r>
      <w:r w:rsidRPr="00C64CBE">
        <w:rPr>
          <w:bCs/>
        </w:rPr>
        <w:t xml:space="preserve"> m. mokyklos veiklos planas pristatomas mokyklos bendruomenei.</w:t>
      </w:r>
      <w:r w:rsidRPr="00C64CBE">
        <w:rPr>
          <w:b/>
        </w:rPr>
        <w:t xml:space="preserve"> </w:t>
      </w:r>
      <w:r w:rsidRPr="00C64CBE">
        <w:t>Pedagogai savo noru pasirinkę darbo grupes, kurios skirtos tikslų, uždavinių, įgyvendinimui, rezultatų suvedimui, analizei, dalyvauja veiklos plano įgyvendinimo procese. 202</w:t>
      </w:r>
      <w:r w:rsidR="00645AF6">
        <w:t>4</w:t>
      </w:r>
      <w:r w:rsidRPr="00C64CBE">
        <w:t xml:space="preserve"> metų veiklos planui įgyvendinti mokykla rengia mokyklos mėnesio veiklos planus, pagal jų įgyvendinimo lygį koreguoja metinį planą. Metinio plano įgyvendinimo priežiūra atliekama viso proceso metu. Mokyklos direktorė, direktoriaus pavaduotoja ugdymui stebi ir įvertina, ar įstaigoje įgyvendinami iškelti </w:t>
      </w:r>
      <w:r w:rsidRPr="00C64CBE">
        <w:lastRenderedPageBreak/>
        <w:t>uždaviniai, kaip darbuotojai vykdo pavestas užduotis, ar vykdomos priemonės yra efektyvios, atitinkamai patikslina metinį veiklos planą. Metinio plano įgyvendinimo ataskaita rengiama gruodžio mėnesį.</w:t>
      </w:r>
    </w:p>
    <w:p w14:paraId="7F36EFE5" w14:textId="7860A09F" w:rsidR="002830CF" w:rsidRPr="00C64CBE" w:rsidRDefault="00B923CF" w:rsidP="001E718E">
      <w:pPr>
        <w:jc w:val="center"/>
      </w:pPr>
      <w:r w:rsidRPr="00C64CBE">
        <w:t>________________________________</w:t>
      </w:r>
    </w:p>
    <w:p w14:paraId="41001991" w14:textId="77777777" w:rsidR="002830CF" w:rsidRPr="00EE7BD1" w:rsidRDefault="002830CF" w:rsidP="00736943">
      <w:pPr>
        <w:rPr>
          <w:color w:val="C00000"/>
        </w:rPr>
        <w:sectPr w:rsidR="002830CF" w:rsidRPr="00EE7BD1" w:rsidSect="00736943">
          <w:pgSz w:w="16838" w:h="11906" w:orient="landscape"/>
          <w:pgMar w:top="1440" w:right="1440" w:bottom="1440" w:left="1440" w:header="708" w:footer="708" w:gutter="0"/>
          <w:cols w:space="708"/>
          <w:docGrid w:linePitch="360"/>
        </w:sectPr>
      </w:pPr>
    </w:p>
    <w:p w14:paraId="5993113F" w14:textId="77777777" w:rsidR="002830CF" w:rsidRPr="00C64CBE" w:rsidRDefault="002830CF" w:rsidP="002830CF">
      <w:pPr>
        <w:ind w:left="6804"/>
      </w:pPr>
      <w:r w:rsidRPr="00C64CBE">
        <w:lastRenderedPageBreak/>
        <w:t xml:space="preserve">Jonavos r. Kulvos Abraomo </w:t>
      </w:r>
    </w:p>
    <w:p w14:paraId="7A098941" w14:textId="77777777" w:rsidR="002830CF" w:rsidRPr="00C64CBE" w:rsidRDefault="002830CF" w:rsidP="002830CF">
      <w:pPr>
        <w:ind w:left="6804"/>
      </w:pPr>
      <w:r w:rsidRPr="00C64CBE">
        <w:t>Kulviečio mokyklos</w:t>
      </w:r>
    </w:p>
    <w:p w14:paraId="5AE38DFB" w14:textId="09B3AEE7" w:rsidR="002830CF" w:rsidRPr="00C64CBE" w:rsidRDefault="002830CF" w:rsidP="002830CF">
      <w:pPr>
        <w:ind w:left="6804"/>
      </w:pPr>
      <w:r w:rsidRPr="00C64CBE">
        <w:t>202</w:t>
      </w:r>
      <w:r w:rsidR="007703A5">
        <w:t>4</w:t>
      </w:r>
      <w:r w:rsidRPr="00C64CBE">
        <w:t xml:space="preserve"> metų veiklos plano</w:t>
      </w:r>
    </w:p>
    <w:p w14:paraId="66CAAA53" w14:textId="77777777" w:rsidR="002830CF" w:rsidRPr="00C64CBE" w:rsidRDefault="002830CF" w:rsidP="002830CF">
      <w:pPr>
        <w:ind w:left="6804"/>
      </w:pPr>
      <w:r w:rsidRPr="00C64CBE">
        <w:t>1 priedas</w:t>
      </w:r>
    </w:p>
    <w:p w14:paraId="07F531AF" w14:textId="77777777" w:rsidR="002830CF" w:rsidRPr="00EE7BD1" w:rsidRDefault="002830CF" w:rsidP="002830CF">
      <w:pPr>
        <w:pStyle w:val="Antrat1"/>
        <w:spacing w:before="0" w:after="0"/>
        <w:jc w:val="center"/>
        <w:rPr>
          <w:rFonts w:ascii="Times New Roman" w:hAnsi="Times New Roman" w:cs="Times New Roman"/>
          <w:color w:val="C00000"/>
          <w:sz w:val="28"/>
          <w:szCs w:val="28"/>
        </w:rPr>
      </w:pPr>
      <w:bookmarkStart w:id="2" w:name="_Toc314478820"/>
    </w:p>
    <w:p w14:paraId="647FBFE4" w14:textId="586B99DB" w:rsidR="002830CF" w:rsidRPr="00C64CBE" w:rsidRDefault="00C64CBE" w:rsidP="002830CF">
      <w:pPr>
        <w:pStyle w:val="Antrat1"/>
        <w:spacing w:before="0" w:after="0"/>
        <w:jc w:val="center"/>
        <w:rPr>
          <w:rFonts w:ascii="Times New Roman" w:hAnsi="Times New Roman" w:cs="Times New Roman"/>
          <w:sz w:val="28"/>
          <w:szCs w:val="28"/>
        </w:rPr>
      </w:pPr>
      <w:r w:rsidRPr="00C64CBE">
        <w:rPr>
          <w:rFonts w:ascii="Times New Roman" w:hAnsi="Times New Roman" w:cs="Times New Roman"/>
          <w:sz w:val="28"/>
          <w:szCs w:val="28"/>
        </w:rPr>
        <w:t>202</w:t>
      </w:r>
      <w:r w:rsidR="0041064D">
        <w:rPr>
          <w:rFonts w:ascii="Times New Roman" w:hAnsi="Times New Roman" w:cs="Times New Roman"/>
          <w:sz w:val="28"/>
          <w:szCs w:val="28"/>
        </w:rPr>
        <w:t xml:space="preserve">4 </w:t>
      </w:r>
      <w:r w:rsidR="002830CF" w:rsidRPr="00C64CBE">
        <w:rPr>
          <w:rFonts w:ascii="Times New Roman" w:hAnsi="Times New Roman" w:cs="Times New Roman"/>
          <w:sz w:val="28"/>
          <w:szCs w:val="28"/>
        </w:rPr>
        <w:t>metų mokytojų tarybos posėdžių planas</w:t>
      </w:r>
      <w:bookmarkEnd w:id="2"/>
    </w:p>
    <w:p w14:paraId="29D1458B" w14:textId="63258A9A" w:rsidR="007A7B81" w:rsidRPr="00EE7BD1" w:rsidRDefault="007A7B81" w:rsidP="007A7B81">
      <w:pPr>
        <w:rPr>
          <w:color w:val="C00000"/>
          <w:lang w:eastAsia="en-US"/>
        </w:rPr>
      </w:pPr>
    </w:p>
    <w:p w14:paraId="3243148B" w14:textId="1A241C0C" w:rsidR="007A7B81" w:rsidRPr="00C64CBE" w:rsidRDefault="007A7B81" w:rsidP="007A7B81">
      <w:pPr>
        <w:rPr>
          <w:lang w:eastAsia="en-US"/>
        </w:rPr>
      </w:pPr>
      <w:r w:rsidRPr="00C64CBE">
        <w:rPr>
          <w:lang w:eastAsia="en-US"/>
        </w:rPr>
        <w:t xml:space="preserve">Mokytojų tarybos veiklą reglamentuoja mokyklos nuostatai. </w:t>
      </w:r>
    </w:p>
    <w:p w14:paraId="7654B92B" w14:textId="6F39160B" w:rsidR="007A7B81" w:rsidRPr="00C64CBE" w:rsidRDefault="007A7B81" w:rsidP="007A7B81">
      <w:pPr>
        <w:rPr>
          <w:lang w:eastAsia="en-US"/>
        </w:rPr>
      </w:pPr>
      <w:r w:rsidRPr="00C64CBE">
        <w:rPr>
          <w:lang w:eastAsia="en-US"/>
        </w:rPr>
        <w:t xml:space="preserve">Mokytojų taryba – nuolat veikianti Mokyklos savivaldos institucija pedagoginių darbuotojų profesiniams bei bendriesiems Mokyklos veiklos klausimams spręsti. Į mokytojų tarybą renkami pedagoginiai darbuotojai. Mokytojų tarybos nariu negali būti Mokyklos direktorius. </w:t>
      </w:r>
    </w:p>
    <w:p w14:paraId="13F18C4F" w14:textId="77777777" w:rsidR="002830CF" w:rsidRPr="00EE7BD1" w:rsidRDefault="002830CF" w:rsidP="002830CF">
      <w:pPr>
        <w:rPr>
          <w:bCs/>
          <w:color w:val="C00000"/>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69"/>
        <w:gridCol w:w="5199"/>
        <w:gridCol w:w="1522"/>
        <w:gridCol w:w="2464"/>
      </w:tblGrid>
      <w:tr w:rsidR="002830CF" w:rsidRPr="00EE7BD1" w14:paraId="488A4F90"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A07D8E" w14:textId="77777777" w:rsidR="002830CF" w:rsidRPr="00C64CBE" w:rsidRDefault="002830CF" w:rsidP="002830CF">
            <w:pPr>
              <w:jc w:val="center"/>
              <w:rPr>
                <w:b/>
              </w:rPr>
            </w:pPr>
            <w:proofErr w:type="spellStart"/>
            <w:r w:rsidRPr="00C64CBE">
              <w:rPr>
                <w:b/>
              </w:rPr>
              <w:t>Eil</w:t>
            </w:r>
            <w:proofErr w:type="spellEnd"/>
            <w:r w:rsidRPr="00C64CBE">
              <w:rPr>
                <w:b/>
              </w:rPr>
              <w:t xml:space="preserve"> Nr.</w:t>
            </w:r>
          </w:p>
        </w:tc>
        <w:tc>
          <w:tcPr>
            <w:tcW w:w="51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FD75AC" w14:textId="77777777" w:rsidR="002830CF" w:rsidRPr="00C64CBE" w:rsidRDefault="002830CF" w:rsidP="002830CF">
            <w:pPr>
              <w:jc w:val="center"/>
              <w:rPr>
                <w:b/>
              </w:rPr>
            </w:pPr>
            <w:r w:rsidRPr="00C64CBE">
              <w:rPr>
                <w:b/>
              </w:rPr>
              <w:t>Veiksmai/priemonės</w:t>
            </w:r>
          </w:p>
        </w:tc>
        <w:tc>
          <w:tcPr>
            <w:tcW w:w="15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980D18" w14:textId="77777777" w:rsidR="002830CF" w:rsidRPr="00C64CBE" w:rsidRDefault="002830CF" w:rsidP="002830CF">
            <w:pPr>
              <w:jc w:val="center"/>
              <w:rPr>
                <w:b/>
              </w:rPr>
            </w:pPr>
            <w:r w:rsidRPr="00C64CBE">
              <w:rPr>
                <w:b/>
              </w:rPr>
              <w:t>Vykdymo laikas</w:t>
            </w:r>
          </w:p>
        </w:tc>
        <w:tc>
          <w:tcPr>
            <w:tcW w:w="24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3B21BF" w14:textId="77777777" w:rsidR="002830CF" w:rsidRPr="00C64CBE" w:rsidRDefault="002830CF" w:rsidP="002830CF">
            <w:pPr>
              <w:jc w:val="center"/>
              <w:rPr>
                <w:b/>
              </w:rPr>
            </w:pPr>
            <w:r w:rsidRPr="00C64CBE">
              <w:rPr>
                <w:b/>
              </w:rPr>
              <w:t>Vykdytojai</w:t>
            </w:r>
          </w:p>
        </w:tc>
      </w:tr>
      <w:tr w:rsidR="002830CF" w:rsidRPr="00EE7BD1" w14:paraId="2DF719D7"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7D1B2379" w14:textId="77777777" w:rsidR="002830CF" w:rsidRPr="00C64CBE" w:rsidRDefault="002830CF" w:rsidP="000D6F65">
            <w:pPr>
              <w:jc w:val="both"/>
              <w:rPr>
                <w:bCs/>
              </w:rPr>
            </w:pPr>
            <w:r w:rsidRPr="00C64CBE">
              <w:rPr>
                <w:bCs/>
              </w:rPr>
              <w:t xml:space="preserve">1. </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152CC2D5" w14:textId="61432FF0" w:rsidR="002830CF" w:rsidRPr="00C64CBE" w:rsidRDefault="00C64CBE" w:rsidP="000D6F65">
            <w:pPr>
              <w:jc w:val="both"/>
              <w:rPr>
                <w:bCs/>
              </w:rPr>
            </w:pPr>
            <w:r w:rsidRPr="00C64CBE">
              <w:rPr>
                <w:bCs/>
              </w:rPr>
              <w:t>202</w:t>
            </w:r>
            <w:r w:rsidR="0041064D">
              <w:rPr>
                <w:bCs/>
              </w:rPr>
              <w:t>3</w:t>
            </w:r>
            <w:r w:rsidR="002830CF" w:rsidRPr="00C64CBE">
              <w:rPr>
                <w:bCs/>
              </w:rPr>
              <w:t xml:space="preserve"> m. 1-</w:t>
            </w:r>
            <w:r w:rsidR="0041064D">
              <w:rPr>
                <w:bCs/>
              </w:rPr>
              <w:t>8</w:t>
            </w:r>
            <w:r w:rsidR="002830CF" w:rsidRPr="00C64CBE">
              <w:rPr>
                <w:bCs/>
              </w:rPr>
              <w:t xml:space="preserve"> klasių 1-ojo pusmečio mokinių </w:t>
            </w:r>
            <w:proofErr w:type="spellStart"/>
            <w:r w:rsidR="002830CF" w:rsidRPr="00C64CBE">
              <w:rPr>
                <w:bCs/>
              </w:rPr>
              <w:t>mokymo(si</w:t>
            </w:r>
            <w:proofErr w:type="spellEnd"/>
            <w:r w:rsidR="002830CF" w:rsidRPr="00C64CBE">
              <w:rPr>
                <w:bCs/>
              </w:rPr>
              <w:t>) rezultatai ir mokinių pažangumo ir lankomumo  analizė</w:t>
            </w:r>
            <w:r w:rsidR="0041064D">
              <w:rPr>
                <w:bCs/>
              </w:rPr>
              <w:t xml:space="preserve">. </w:t>
            </w:r>
          </w:p>
          <w:p w14:paraId="713B322D" w14:textId="48057B61" w:rsidR="002830CF" w:rsidRPr="00C64CBE" w:rsidRDefault="002830CF" w:rsidP="000D6F65">
            <w:pPr>
              <w:jc w:val="both"/>
              <w:rPr>
                <w:bCs/>
              </w:rPr>
            </w:pPr>
            <w:r w:rsidRPr="00C64CBE">
              <w:rPr>
                <w:bCs/>
              </w:rPr>
              <w:t>202</w:t>
            </w:r>
            <w:r w:rsidR="0041064D">
              <w:rPr>
                <w:bCs/>
              </w:rPr>
              <w:t>4</w:t>
            </w:r>
            <w:r w:rsidRPr="00C64CBE">
              <w:rPr>
                <w:bCs/>
              </w:rPr>
              <w:t xml:space="preserve"> m. mokyklos veiklos plano pristatymas. </w:t>
            </w:r>
          </w:p>
          <w:p w14:paraId="0700EF86" w14:textId="77777777" w:rsidR="002830CF" w:rsidRPr="00C64CBE" w:rsidRDefault="002830CF" w:rsidP="000D6F65">
            <w:pPr>
              <w:jc w:val="both"/>
              <w:rPr>
                <w:bCs/>
              </w:rPr>
            </w:pPr>
            <w:r w:rsidRPr="00C64CBE">
              <w:rPr>
                <w:bCs/>
              </w:rPr>
              <w:t xml:space="preserve">Pagalbos mokiniui specialistų veiklos ataskaitos. </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49F18EDE" w14:textId="46AA8EDB" w:rsidR="002830CF" w:rsidRPr="00C64CBE" w:rsidRDefault="002830CF" w:rsidP="000D6F65">
            <w:pPr>
              <w:jc w:val="both"/>
              <w:rPr>
                <w:bCs/>
              </w:rPr>
            </w:pPr>
            <w:r w:rsidRPr="00C64CBE">
              <w:rPr>
                <w:bCs/>
              </w:rPr>
              <w:t>20</w:t>
            </w:r>
            <w:r w:rsidR="00C64CBE" w:rsidRPr="00C64CBE">
              <w:rPr>
                <w:bCs/>
              </w:rPr>
              <w:t>2</w:t>
            </w:r>
            <w:r w:rsidR="0041064D">
              <w:rPr>
                <w:bCs/>
              </w:rPr>
              <w:t>4</w:t>
            </w:r>
            <w:r w:rsidRPr="00C64CBE">
              <w:rPr>
                <w:bCs/>
              </w:rPr>
              <w:t>-0</w:t>
            </w:r>
            <w:r w:rsidR="0041064D">
              <w:rPr>
                <w:bCs/>
              </w:rPr>
              <w:t>1-30</w:t>
            </w:r>
            <w:r w:rsidRPr="00C64CBE">
              <w:rPr>
                <w:bCs/>
              </w:rPr>
              <w:t xml:space="preserve"> mėn.</w:t>
            </w:r>
          </w:p>
          <w:p w14:paraId="5302B469" w14:textId="77777777" w:rsidR="002830CF" w:rsidRPr="00C64CBE" w:rsidRDefault="002830CF" w:rsidP="000D6F65">
            <w:r w:rsidRPr="00C64CBE">
              <w:t xml:space="preserve">         </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29D01137" w14:textId="6E9D2B2B" w:rsidR="002830CF" w:rsidRPr="00C64CBE" w:rsidRDefault="00C46F00" w:rsidP="000D6F65">
            <w:pPr>
              <w:jc w:val="both"/>
              <w:rPr>
                <w:bCs/>
              </w:rPr>
            </w:pPr>
            <w:r w:rsidRPr="00C64CBE">
              <w:rPr>
                <w:bCs/>
              </w:rPr>
              <w:t xml:space="preserve">Direktoriaus pavaduotoja ugdymui </w:t>
            </w:r>
          </w:p>
          <w:p w14:paraId="2E312221" w14:textId="77777777" w:rsidR="002830CF" w:rsidRPr="00C64CBE" w:rsidRDefault="002830CF" w:rsidP="000D6F65">
            <w:pPr>
              <w:jc w:val="both"/>
              <w:rPr>
                <w:bCs/>
              </w:rPr>
            </w:pPr>
          </w:p>
        </w:tc>
      </w:tr>
      <w:tr w:rsidR="005D2524" w:rsidRPr="00EE7BD1" w14:paraId="2D257CCF"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0A3583A9" w14:textId="1231E6C5" w:rsidR="005D2524" w:rsidRPr="00C64CBE" w:rsidRDefault="005D2524" w:rsidP="000D6F65">
            <w:pPr>
              <w:jc w:val="both"/>
              <w:rPr>
                <w:bCs/>
              </w:rPr>
            </w:pPr>
            <w:r>
              <w:rPr>
                <w:bCs/>
              </w:rPr>
              <w:t>2.</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42089F4B" w14:textId="16B80365" w:rsidR="005D2524" w:rsidRPr="00C64CBE" w:rsidRDefault="005D2524" w:rsidP="005D2524">
            <w:pPr>
              <w:jc w:val="both"/>
              <w:rPr>
                <w:bCs/>
              </w:rPr>
            </w:pPr>
            <w:r>
              <w:t xml:space="preserve">Kaip sekasi </w:t>
            </w:r>
            <w:r w:rsidR="0041064D">
              <w:t>g</w:t>
            </w:r>
            <w:r w:rsidR="0041064D" w:rsidRPr="00F618BE">
              <w:t xml:space="preserve">erinti </w:t>
            </w:r>
            <w:proofErr w:type="spellStart"/>
            <w:r w:rsidR="0041064D" w:rsidRPr="00F618BE">
              <w:t>ugdymo(si</w:t>
            </w:r>
            <w:proofErr w:type="spellEnd"/>
            <w:r w:rsidR="0041064D" w:rsidRPr="00F618BE">
              <w:t>) proce</w:t>
            </w:r>
            <w:r w:rsidR="0041064D">
              <w:t xml:space="preserve">so </w:t>
            </w:r>
            <w:r>
              <w:t xml:space="preserve">organizavimą, orientuojantis </w:t>
            </w:r>
            <w:r w:rsidRPr="00F618BE">
              <w:t xml:space="preserve">į </w:t>
            </w:r>
            <w:proofErr w:type="spellStart"/>
            <w:r w:rsidR="002514A2" w:rsidRPr="00A968A6">
              <w:rPr>
                <w:lang w:eastAsia="en-US"/>
              </w:rPr>
              <w:t>inovatyvų</w:t>
            </w:r>
            <w:proofErr w:type="spellEnd"/>
            <w:r w:rsidR="002514A2" w:rsidRPr="00A968A6">
              <w:rPr>
                <w:lang w:eastAsia="en-US"/>
              </w:rPr>
              <w:t xml:space="preserve"> ir </w:t>
            </w:r>
            <w:proofErr w:type="spellStart"/>
            <w:r w:rsidR="002514A2" w:rsidRPr="00A968A6">
              <w:rPr>
                <w:lang w:eastAsia="en-US"/>
              </w:rPr>
              <w:t>įtraukųjį</w:t>
            </w:r>
            <w:proofErr w:type="spellEnd"/>
            <w:r w:rsidR="002514A2">
              <w:rPr>
                <w:lang w:eastAsia="en-US"/>
              </w:rPr>
              <w:t xml:space="preserve"> ugdymą.</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5FD3E33A" w14:textId="13DAE677" w:rsidR="005D2524" w:rsidRPr="00C64CBE" w:rsidRDefault="00CC3D20" w:rsidP="000D6F65">
            <w:pPr>
              <w:jc w:val="both"/>
              <w:rPr>
                <w:bCs/>
              </w:rPr>
            </w:pPr>
            <w:r>
              <w:rPr>
                <w:bCs/>
              </w:rPr>
              <w:t>202</w:t>
            </w:r>
            <w:r w:rsidR="0041064D">
              <w:rPr>
                <w:bCs/>
              </w:rPr>
              <w:t>4</w:t>
            </w:r>
            <w:r>
              <w:rPr>
                <w:bCs/>
              </w:rPr>
              <w:t xml:space="preserve"> -03</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5EC0FFE2" w14:textId="3E7CABB6" w:rsidR="005D2524" w:rsidRPr="00C64CBE" w:rsidRDefault="00CC3D20" w:rsidP="000D6F65">
            <w:pPr>
              <w:jc w:val="both"/>
              <w:rPr>
                <w:bCs/>
              </w:rPr>
            </w:pPr>
            <w:r w:rsidRPr="00C64CBE">
              <w:rPr>
                <w:bCs/>
              </w:rPr>
              <w:t>Direktoriaus pavaduotoja ugdymui</w:t>
            </w:r>
          </w:p>
        </w:tc>
      </w:tr>
      <w:tr w:rsidR="00CC3D20" w:rsidRPr="00EE7BD1" w14:paraId="60E141C8"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1315EB8C" w14:textId="3CA582E7" w:rsidR="00CC3D20" w:rsidRDefault="00CC3D20" w:rsidP="000D6F65">
            <w:pPr>
              <w:jc w:val="both"/>
              <w:rPr>
                <w:bCs/>
              </w:rPr>
            </w:pPr>
            <w:r>
              <w:rPr>
                <w:bCs/>
              </w:rPr>
              <w:t>3.</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4AFA08B0" w14:textId="26EF03D1" w:rsidR="00CC3D20" w:rsidRDefault="00CC3D20" w:rsidP="005D2524">
            <w:pPr>
              <w:jc w:val="both"/>
            </w:pPr>
            <w:r>
              <w:t xml:space="preserve"> 202</w:t>
            </w:r>
            <w:r w:rsidR="0041064D">
              <w:t>3</w:t>
            </w:r>
            <w:r>
              <w:t xml:space="preserve"> m. NMPP  4 ir 8 klasių skaitymo ir matematikos rezultatų analizė.</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752C35EE" w14:textId="7339B103" w:rsidR="00CC3D20" w:rsidRDefault="00CC3D20" w:rsidP="000D6F65">
            <w:pPr>
              <w:jc w:val="both"/>
              <w:rPr>
                <w:bCs/>
              </w:rPr>
            </w:pPr>
            <w:r>
              <w:rPr>
                <w:bCs/>
              </w:rPr>
              <w:t>202</w:t>
            </w:r>
            <w:r w:rsidR="0041064D">
              <w:rPr>
                <w:bCs/>
              </w:rPr>
              <w:t>4</w:t>
            </w:r>
            <w:r>
              <w:rPr>
                <w:bCs/>
              </w:rPr>
              <w:t>-04</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3C1DDE2D" w14:textId="4FD44AA5" w:rsidR="00CC3D20" w:rsidRPr="00C64CBE" w:rsidRDefault="00CC3D20" w:rsidP="000D6F65">
            <w:pPr>
              <w:jc w:val="both"/>
              <w:rPr>
                <w:bCs/>
              </w:rPr>
            </w:pPr>
            <w:r w:rsidRPr="00C64CBE">
              <w:rPr>
                <w:bCs/>
              </w:rPr>
              <w:t>Direktoriaus pavaduotoja ugdymui</w:t>
            </w:r>
          </w:p>
        </w:tc>
      </w:tr>
      <w:tr w:rsidR="002830CF" w:rsidRPr="00EE7BD1" w14:paraId="25551CEF"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7BA71C60" w14:textId="2AA8632F" w:rsidR="002830CF" w:rsidRPr="00CC3D20" w:rsidRDefault="00CC3D20" w:rsidP="000D6F65">
            <w:pPr>
              <w:jc w:val="both"/>
              <w:rPr>
                <w:bCs/>
                <w:color w:val="000000" w:themeColor="text1"/>
              </w:rPr>
            </w:pPr>
            <w:r w:rsidRPr="00CC3D20">
              <w:rPr>
                <w:bCs/>
                <w:color w:val="000000" w:themeColor="text1"/>
              </w:rPr>
              <w:t>4</w:t>
            </w:r>
            <w:r w:rsidR="002830CF" w:rsidRPr="00CC3D20">
              <w:rPr>
                <w:bCs/>
                <w:color w:val="000000" w:themeColor="text1"/>
              </w:rPr>
              <w:t>.</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54F895D2" w14:textId="44EF3255" w:rsidR="002830CF" w:rsidRPr="00CC3D20" w:rsidRDefault="002830CF" w:rsidP="000D6F65">
            <w:pPr>
              <w:jc w:val="both"/>
              <w:rPr>
                <w:bCs/>
                <w:color w:val="000000" w:themeColor="text1"/>
              </w:rPr>
            </w:pPr>
            <w:r w:rsidRPr="00CC3D20">
              <w:rPr>
                <w:bCs/>
                <w:color w:val="000000" w:themeColor="text1"/>
              </w:rPr>
              <w:t>1 – 4 klasių mokinių II pusmečio  pažangos ir lankomumo analizė lyginant su 202</w:t>
            </w:r>
            <w:r w:rsidR="0041064D">
              <w:rPr>
                <w:bCs/>
                <w:color w:val="000000" w:themeColor="text1"/>
              </w:rPr>
              <w:t>3</w:t>
            </w:r>
            <w:r w:rsidRPr="00CC3D20">
              <w:rPr>
                <w:bCs/>
                <w:color w:val="000000" w:themeColor="text1"/>
              </w:rPr>
              <w:t xml:space="preserve"> – 202</w:t>
            </w:r>
            <w:r w:rsidR="0041064D">
              <w:rPr>
                <w:bCs/>
                <w:color w:val="000000" w:themeColor="text1"/>
              </w:rPr>
              <w:t>4</w:t>
            </w:r>
            <w:r w:rsidRPr="00CC3D20">
              <w:rPr>
                <w:bCs/>
                <w:color w:val="000000" w:themeColor="text1"/>
              </w:rPr>
              <w:t xml:space="preserve"> m. m. I pusmečio pasiekimais.</w:t>
            </w:r>
          </w:p>
          <w:p w14:paraId="5F98785F" w14:textId="77777777" w:rsidR="002830CF" w:rsidRPr="00CC3D20" w:rsidRDefault="002830CF" w:rsidP="000D6F65">
            <w:pPr>
              <w:jc w:val="both"/>
              <w:rPr>
                <w:bCs/>
                <w:color w:val="000000" w:themeColor="text1"/>
              </w:rPr>
            </w:pPr>
            <w:r w:rsidRPr="00CC3D20">
              <w:rPr>
                <w:bCs/>
                <w:color w:val="000000" w:themeColor="text1"/>
              </w:rPr>
              <w:t>1 – 3 klasių mokinių kėlimo į aukštesnes klases svarstymas.</w:t>
            </w:r>
          </w:p>
          <w:p w14:paraId="774EC19B" w14:textId="77777777" w:rsidR="002830CF" w:rsidRPr="00CC3D20" w:rsidRDefault="002830CF" w:rsidP="000D6F65">
            <w:pPr>
              <w:jc w:val="both"/>
              <w:rPr>
                <w:bCs/>
                <w:color w:val="000000" w:themeColor="text1"/>
              </w:rPr>
            </w:pPr>
            <w:r w:rsidRPr="00CC3D20">
              <w:rPr>
                <w:bCs/>
                <w:color w:val="000000" w:themeColor="text1"/>
              </w:rPr>
              <w:t>Svarstymas dėl 4 klasių mokinių pradinio išsilavinimo įgijimo ir pradinio išsilavinimo pažymėjimų išdavimo 4 klasės mokiniams.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23664322" w14:textId="26F28923" w:rsidR="002830CF" w:rsidRPr="00CC3D20" w:rsidRDefault="002830CF" w:rsidP="000D6F65">
            <w:pPr>
              <w:jc w:val="both"/>
              <w:rPr>
                <w:bCs/>
                <w:color w:val="000000" w:themeColor="text1"/>
              </w:rPr>
            </w:pPr>
            <w:r w:rsidRPr="00CC3D20">
              <w:rPr>
                <w:bCs/>
                <w:color w:val="000000" w:themeColor="text1"/>
              </w:rPr>
              <w:t>202</w:t>
            </w:r>
            <w:r w:rsidR="0041064D">
              <w:rPr>
                <w:bCs/>
                <w:color w:val="000000" w:themeColor="text1"/>
              </w:rPr>
              <w:t>4</w:t>
            </w:r>
            <w:r w:rsidRPr="00CC3D20">
              <w:rPr>
                <w:bCs/>
                <w:color w:val="000000" w:themeColor="text1"/>
              </w:rPr>
              <w:t>-06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1CF422B6" w14:textId="77777777" w:rsidR="00CC5FCE" w:rsidRPr="00CC3D20" w:rsidRDefault="00CC5FCE" w:rsidP="00CC5FCE">
            <w:pPr>
              <w:jc w:val="both"/>
              <w:rPr>
                <w:bCs/>
                <w:color w:val="000000" w:themeColor="text1"/>
              </w:rPr>
            </w:pPr>
            <w:r w:rsidRPr="00CC3D20">
              <w:rPr>
                <w:bCs/>
                <w:color w:val="000000" w:themeColor="text1"/>
              </w:rPr>
              <w:t xml:space="preserve">Direktoriaus pavaduotoja ugdymui </w:t>
            </w:r>
          </w:p>
          <w:p w14:paraId="5EBA5757" w14:textId="4754D820" w:rsidR="002830CF" w:rsidRPr="00CC3D20" w:rsidRDefault="002830CF" w:rsidP="000D6F65">
            <w:pPr>
              <w:jc w:val="both"/>
              <w:rPr>
                <w:bCs/>
                <w:color w:val="000000" w:themeColor="text1"/>
              </w:rPr>
            </w:pPr>
          </w:p>
          <w:p w14:paraId="2DB57BE6" w14:textId="77777777" w:rsidR="002830CF" w:rsidRPr="00CC3D20" w:rsidRDefault="002830CF" w:rsidP="000D6F65">
            <w:pPr>
              <w:jc w:val="both"/>
              <w:rPr>
                <w:bCs/>
                <w:color w:val="000000" w:themeColor="text1"/>
              </w:rPr>
            </w:pPr>
          </w:p>
          <w:p w14:paraId="265EF17C" w14:textId="77777777" w:rsidR="002830CF" w:rsidRPr="00CC3D20" w:rsidRDefault="002830CF" w:rsidP="000D6F65">
            <w:pPr>
              <w:jc w:val="both"/>
              <w:rPr>
                <w:bCs/>
                <w:color w:val="000000" w:themeColor="text1"/>
              </w:rPr>
            </w:pPr>
          </w:p>
          <w:p w14:paraId="2362EE1A" w14:textId="77777777" w:rsidR="002830CF" w:rsidRPr="00CC3D20" w:rsidRDefault="002830CF" w:rsidP="000D6F65">
            <w:pPr>
              <w:jc w:val="both"/>
              <w:rPr>
                <w:bCs/>
                <w:color w:val="000000" w:themeColor="text1"/>
              </w:rPr>
            </w:pPr>
          </w:p>
        </w:tc>
      </w:tr>
      <w:tr w:rsidR="002830CF" w:rsidRPr="00EE7BD1" w14:paraId="1C5271C9"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4D43CD39" w14:textId="710C0276" w:rsidR="002830CF" w:rsidRPr="00CC3D20" w:rsidRDefault="00CC3D20" w:rsidP="000D6F65">
            <w:pPr>
              <w:jc w:val="both"/>
              <w:rPr>
                <w:bCs/>
                <w:color w:val="000000" w:themeColor="text1"/>
              </w:rPr>
            </w:pPr>
            <w:r w:rsidRPr="00CC3D20">
              <w:rPr>
                <w:bCs/>
                <w:color w:val="000000" w:themeColor="text1"/>
              </w:rPr>
              <w:t>5</w:t>
            </w:r>
            <w:r w:rsidR="002830CF" w:rsidRPr="00CC3D20">
              <w:rPr>
                <w:bCs/>
                <w:color w:val="000000" w:themeColor="text1"/>
              </w:rPr>
              <w:t>.</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3D24D9BA" w14:textId="77777777" w:rsidR="002830CF" w:rsidRPr="00CC3D20" w:rsidRDefault="002830CF" w:rsidP="000D6F65">
            <w:pPr>
              <w:jc w:val="both"/>
              <w:rPr>
                <w:bCs/>
                <w:color w:val="000000" w:themeColor="text1"/>
              </w:rPr>
            </w:pPr>
            <w:r w:rsidRPr="00CC3D20">
              <w:rPr>
                <w:bCs/>
                <w:color w:val="000000" w:themeColor="text1"/>
              </w:rPr>
              <w:t>Mokyklos veiklos kokybės įsivertinimo rezultatų pristatymas mokytojų bendruomenei ir susitarimas dėl veiklos problemos iškėlimo.</w:t>
            </w:r>
          </w:p>
          <w:p w14:paraId="49C17C20" w14:textId="6D546432" w:rsidR="002830CF" w:rsidRPr="00CC3D20" w:rsidRDefault="002830CF" w:rsidP="000D6F65">
            <w:pPr>
              <w:jc w:val="both"/>
              <w:rPr>
                <w:bCs/>
                <w:color w:val="000000" w:themeColor="text1"/>
              </w:rPr>
            </w:pPr>
            <w:r w:rsidRPr="00CC3D20">
              <w:rPr>
                <w:bCs/>
                <w:color w:val="000000" w:themeColor="text1"/>
              </w:rPr>
              <w:t xml:space="preserve">5 – </w:t>
            </w:r>
            <w:r w:rsidR="0041064D">
              <w:rPr>
                <w:bCs/>
                <w:color w:val="000000" w:themeColor="text1"/>
              </w:rPr>
              <w:t>8</w:t>
            </w:r>
            <w:r w:rsidRPr="00CC3D20">
              <w:rPr>
                <w:bCs/>
                <w:color w:val="000000" w:themeColor="text1"/>
              </w:rPr>
              <w:t xml:space="preserve"> klasių mokinių II pusmečio pažangos ir lankomumo analizė lyginant su 202</w:t>
            </w:r>
            <w:r w:rsidR="0041064D">
              <w:rPr>
                <w:bCs/>
                <w:color w:val="000000" w:themeColor="text1"/>
              </w:rPr>
              <w:t>3</w:t>
            </w:r>
            <w:r w:rsidRPr="00CC3D20">
              <w:rPr>
                <w:bCs/>
                <w:color w:val="000000" w:themeColor="text1"/>
              </w:rPr>
              <w:t xml:space="preserve"> – 202</w:t>
            </w:r>
            <w:r w:rsidR="0041064D">
              <w:rPr>
                <w:bCs/>
                <w:color w:val="000000" w:themeColor="text1"/>
              </w:rPr>
              <w:t>4</w:t>
            </w:r>
            <w:r w:rsidRPr="00CC3D20">
              <w:rPr>
                <w:bCs/>
                <w:color w:val="000000" w:themeColor="text1"/>
              </w:rPr>
              <w:t xml:space="preserve"> m. m. I pusmečio pasiekimais.</w:t>
            </w:r>
          </w:p>
          <w:p w14:paraId="1EC3C360" w14:textId="3CD2F7D8" w:rsidR="002830CF" w:rsidRPr="00CC3D20" w:rsidRDefault="002830CF" w:rsidP="000D6F65">
            <w:pPr>
              <w:jc w:val="both"/>
              <w:rPr>
                <w:bCs/>
                <w:color w:val="000000" w:themeColor="text1"/>
              </w:rPr>
            </w:pPr>
            <w:r w:rsidRPr="00CC3D20">
              <w:rPr>
                <w:bCs/>
                <w:color w:val="000000" w:themeColor="text1"/>
              </w:rPr>
              <w:t xml:space="preserve">5 – </w:t>
            </w:r>
            <w:r w:rsidR="0041064D">
              <w:rPr>
                <w:bCs/>
                <w:color w:val="000000" w:themeColor="text1"/>
              </w:rPr>
              <w:t>8</w:t>
            </w:r>
            <w:r w:rsidRPr="00CC3D20">
              <w:rPr>
                <w:bCs/>
                <w:color w:val="000000" w:themeColor="text1"/>
              </w:rPr>
              <w:t xml:space="preserve"> klasių mokinių kėlimo į aukštesnes klases svarstymas.</w:t>
            </w:r>
          </w:p>
          <w:p w14:paraId="26059A2E" w14:textId="74C48FD9" w:rsidR="002830CF" w:rsidRPr="00CC3D20" w:rsidRDefault="002830CF" w:rsidP="000D6F65">
            <w:pPr>
              <w:jc w:val="both"/>
              <w:rPr>
                <w:bCs/>
                <w:color w:val="000000" w:themeColor="text1"/>
              </w:rPr>
            </w:pPr>
            <w:r w:rsidRPr="00CC3D20">
              <w:rPr>
                <w:bCs/>
                <w:color w:val="000000" w:themeColor="text1"/>
              </w:rPr>
              <w:t>202</w:t>
            </w:r>
            <w:r w:rsidR="0041064D">
              <w:rPr>
                <w:bCs/>
                <w:color w:val="000000" w:themeColor="text1"/>
              </w:rPr>
              <w:t>3</w:t>
            </w:r>
            <w:r w:rsidRPr="00CC3D20">
              <w:rPr>
                <w:bCs/>
                <w:color w:val="000000" w:themeColor="text1"/>
              </w:rPr>
              <w:t xml:space="preserve"> – 202</w:t>
            </w:r>
            <w:r w:rsidR="0041064D">
              <w:rPr>
                <w:bCs/>
                <w:color w:val="000000" w:themeColor="text1"/>
              </w:rPr>
              <w:t>4</w:t>
            </w:r>
            <w:r w:rsidRPr="00CC3D20">
              <w:rPr>
                <w:bCs/>
                <w:color w:val="000000" w:themeColor="text1"/>
              </w:rPr>
              <w:t xml:space="preserve"> m. m. ugdymo plano projekto svarstymas.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3FF88B63" w14:textId="766AD536" w:rsidR="002830CF" w:rsidRPr="00CC3D20" w:rsidRDefault="002830CF" w:rsidP="000D6F65">
            <w:pPr>
              <w:jc w:val="both"/>
              <w:rPr>
                <w:bCs/>
                <w:color w:val="000000" w:themeColor="text1"/>
              </w:rPr>
            </w:pPr>
            <w:r w:rsidRPr="00CC3D20">
              <w:rPr>
                <w:bCs/>
                <w:color w:val="000000" w:themeColor="text1"/>
              </w:rPr>
              <w:t>202</w:t>
            </w:r>
            <w:r w:rsidR="0041064D">
              <w:rPr>
                <w:bCs/>
                <w:color w:val="000000" w:themeColor="text1"/>
              </w:rPr>
              <w:t>4</w:t>
            </w:r>
            <w:r w:rsidRPr="00CC3D20">
              <w:rPr>
                <w:bCs/>
                <w:color w:val="000000" w:themeColor="text1"/>
              </w:rPr>
              <w:t>-06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5CE466D9" w14:textId="77777777" w:rsidR="00CC5FCE" w:rsidRPr="00CC3D20" w:rsidRDefault="00CC5FCE" w:rsidP="00CC5FCE">
            <w:pPr>
              <w:jc w:val="both"/>
              <w:rPr>
                <w:bCs/>
                <w:color w:val="000000" w:themeColor="text1"/>
              </w:rPr>
            </w:pPr>
            <w:r w:rsidRPr="00CC3D20">
              <w:rPr>
                <w:bCs/>
                <w:color w:val="000000" w:themeColor="text1"/>
              </w:rPr>
              <w:t xml:space="preserve">Direktoriaus pavaduotoja ugdymui </w:t>
            </w:r>
          </w:p>
          <w:p w14:paraId="7C351ACF" w14:textId="77777777" w:rsidR="002830CF" w:rsidRPr="00CC3D20" w:rsidRDefault="002830CF" w:rsidP="00C46F00">
            <w:pPr>
              <w:jc w:val="both"/>
              <w:rPr>
                <w:bCs/>
                <w:color w:val="000000" w:themeColor="text1"/>
              </w:rPr>
            </w:pPr>
          </w:p>
        </w:tc>
      </w:tr>
      <w:tr w:rsidR="002830CF" w:rsidRPr="00EE7BD1" w14:paraId="2B3E7171"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21E3E5CB" w14:textId="1E76078D" w:rsidR="002830CF" w:rsidRPr="00CC3D20" w:rsidRDefault="00CC3D20" w:rsidP="000D6F65">
            <w:pPr>
              <w:jc w:val="both"/>
              <w:rPr>
                <w:bCs/>
                <w:color w:val="000000" w:themeColor="text1"/>
              </w:rPr>
            </w:pPr>
            <w:r w:rsidRPr="00CC3D20">
              <w:rPr>
                <w:bCs/>
                <w:color w:val="000000" w:themeColor="text1"/>
              </w:rPr>
              <w:t>6</w:t>
            </w:r>
            <w:r w:rsidR="002830CF" w:rsidRPr="00CC3D20">
              <w:rPr>
                <w:bCs/>
                <w:color w:val="000000" w:themeColor="text1"/>
              </w:rPr>
              <w:t xml:space="preserve">. </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3EF351F2" w14:textId="37E0F2BE" w:rsidR="002830CF" w:rsidRPr="00CC3D20" w:rsidRDefault="002830CF" w:rsidP="000D6F65">
            <w:pPr>
              <w:jc w:val="both"/>
              <w:rPr>
                <w:bCs/>
                <w:color w:val="000000" w:themeColor="text1"/>
              </w:rPr>
            </w:pPr>
            <w:r w:rsidRPr="00CC3D20">
              <w:rPr>
                <w:bCs/>
                <w:color w:val="000000" w:themeColor="text1"/>
              </w:rPr>
              <w:t>202</w:t>
            </w:r>
            <w:r w:rsidR="0041064D">
              <w:rPr>
                <w:bCs/>
                <w:color w:val="000000" w:themeColor="text1"/>
              </w:rPr>
              <w:t>4</w:t>
            </w:r>
            <w:r w:rsidRPr="00CC3D20">
              <w:rPr>
                <w:bCs/>
                <w:color w:val="000000" w:themeColor="text1"/>
              </w:rPr>
              <w:t xml:space="preserve"> metų mokyklos veiklos plano koregavimas.</w:t>
            </w:r>
          </w:p>
          <w:p w14:paraId="179B8968" w14:textId="46A7E2DE" w:rsidR="002830CF" w:rsidRPr="00CC3D20" w:rsidRDefault="002830CF" w:rsidP="000D6F65">
            <w:pPr>
              <w:jc w:val="both"/>
              <w:rPr>
                <w:bCs/>
                <w:color w:val="000000" w:themeColor="text1"/>
              </w:rPr>
            </w:pPr>
            <w:r w:rsidRPr="00CC3D20">
              <w:rPr>
                <w:bCs/>
                <w:color w:val="000000" w:themeColor="text1"/>
              </w:rPr>
              <w:t>202</w:t>
            </w:r>
            <w:r w:rsidR="0041064D">
              <w:rPr>
                <w:bCs/>
                <w:color w:val="000000" w:themeColor="text1"/>
              </w:rPr>
              <w:t>3</w:t>
            </w:r>
            <w:r w:rsidRPr="00CC3D20">
              <w:rPr>
                <w:bCs/>
                <w:color w:val="000000" w:themeColor="text1"/>
              </w:rPr>
              <w:t xml:space="preserve"> – 202</w:t>
            </w:r>
            <w:r w:rsidR="0041064D">
              <w:rPr>
                <w:bCs/>
                <w:color w:val="000000" w:themeColor="text1"/>
              </w:rPr>
              <w:t>4</w:t>
            </w:r>
            <w:r w:rsidRPr="00CC3D20">
              <w:rPr>
                <w:bCs/>
                <w:color w:val="000000" w:themeColor="text1"/>
              </w:rPr>
              <w:t xml:space="preserve"> m. m. ugdymo plano suderinimas.</w:t>
            </w:r>
          </w:p>
          <w:p w14:paraId="44F3221D" w14:textId="77777777" w:rsidR="002830CF" w:rsidRPr="00CC3D20" w:rsidRDefault="002830CF" w:rsidP="000D6F65">
            <w:pPr>
              <w:jc w:val="both"/>
              <w:rPr>
                <w:bCs/>
                <w:color w:val="000000" w:themeColor="text1"/>
              </w:rPr>
            </w:pPr>
            <w:r w:rsidRPr="00CC3D20">
              <w:rPr>
                <w:bCs/>
                <w:color w:val="000000" w:themeColor="text1"/>
              </w:rPr>
              <w:t>Darbo grupių, komisijų rinkimai mokyklos veiklai užtikrinti.</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3E708961" w14:textId="5B38B984" w:rsidR="002830CF" w:rsidRPr="00CC3D20" w:rsidRDefault="002830CF" w:rsidP="000D6F65">
            <w:pPr>
              <w:jc w:val="both"/>
              <w:rPr>
                <w:bCs/>
                <w:color w:val="000000" w:themeColor="text1"/>
              </w:rPr>
            </w:pPr>
            <w:r w:rsidRPr="00CC3D20">
              <w:rPr>
                <w:bCs/>
                <w:color w:val="000000" w:themeColor="text1"/>
              </w:rPr>
              <w:t>202</w:t>
            </w:r>
            <w:r w:rsidR="0041064D">
              <w:rPr>
                <w:bCs/>
                <w:color w:val="000000" w:themeColor="text1"/>
              </w:rPr>
              <w:t>4</w:t>
            </w:r>
            <w:r w:rsidRPr="00CC3D20">
              <w:rPr>
                <w:bCs/>
                <w:color w:val="000000" w:themeColor="text1"/>
              </w:rPr>
              <w:t>-08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414A7EA7" w14:textId="77777777" w:rsidR="00CC5FCE" w:rsidRPr="00CC3D20" w:rsidRDefault="00CC5FCE" w:rsidP="00CC5FCE">
            <w:pPr>
              <w:jc w:val="both"/>
              <w:rPr>
                <w:bCs/>
                <w:color w:val="000000" w:themeColor="text1"/>
              </w:rPr>
            </w:pPr>
            <w:r w:rsidRPr="00CC3D20">
              <w:rPr>
                <w:bCs/>
                <w:color w:val="000000" w:themeColor="text1"/>
              </w:rPr>
              <w:t xml:space="preserve">Direktoriaus pavaduotoja ugdymui </w:t>
            </w:r>
          </w:p>
          <w:p w14:paraId="5475189F" w14:textId="77777777" w:rsidR="002830CF" w:rsidRPr="00CC3D20" w:rsidRDefault="002830CF" w:rsidP="000D6F65">
            <w:pPr>
              <w:jc w:val="both"/>
              <w:rPr>
                <w:bCs/>
                <w:color w:val="000000" w:themeColor="text1"/>
              </w:rPr>
            </w:pPr>
          </w:p>
        </w:tc>
      </w:tr>
      <w:tr w:rsidR="002830CF" w:rsidRPr="00EE7BD1" w14:paraId="0F4B8C90"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1592C230" w14:textId="44865344" w:rsidR="002830CF" w:rsidRPr="00CC3D20" w:rsidRDefault="00CC3D20" w:rsidP="000D6F65">
            <w:pPr>
              <w:jc w:val="both"/>
              <w:rPr>
                <w:bCs/>
                <w:color w:val="000000" w:themeColor="text1"/>
              </w:rPr>
            </w:pPr>
            <w:r w:rsidRPr="00CC3D20">
              <w:rPr>
                <w:bCs/>
                <w:color w:val="000000" w:themeColor="text1"/>
              </w:rPr>
              <w:t>7</w:t>
            </w:r>
            <w:r w:rsidR="002830CF" w:rsidRPr="00CC3D20">
              <w:rPr>
                <w:bCs/>
                <w:color w:val="000000" w:themeColor="text1"/>
              </w:rPr>
              <w:t xml:space="preserve">. </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3A305F83" w14:textId="09D96E58" w:rsidR="002830CF" w:rsidRPr="00CC3D20" w:rsidRDefault="00B47B9F" w:rsidP="000D6F65">
            <w:pPr>
              <w:jc w:val="both"/>
              <w:rPr>
                <w:color w:val="000000" w:themeColor="text1"/>
              </w:rPr>
            </w:pPr>
            <w:proofErr w:type="spellStart"/>
            <w:r>
              <w:rPr>
                <w:color w:val="000000" w:themeColor="text1"/>
              </w:rPr>
              <w:t>Inovatyusis</w:t>
            </w:r>
            <w:proofErr w:type="spellEnd"/>
            <w:r w:rsidR="008B3FB9" w:rsidRPr="00CC3D20">
              <w:rPr>
                <w:color w:val="000000" w:themeColor="text1"/>
              </w:rPr>
              <w:t xml:space="preserve"> mokymasis – iššūkis šiuolaikiniam pedagogui ir mokiniui?</w:t>
            </w:r>
          </w:p>
          <w:p w14:paraId="6CCD07A5" w14:textId="77777777" w:rsidR="002830CF" w:rsidRPr="00CC3D20" w:rsidRDefault="002830CF" w:rsidP="000D6F65">
            <w:pPr>
              <w:jc w:val="both"/>
              <w:rPr>
                <w:bCs/>
                <w:color w:val="000000" w:themeColor="text1"/>
              </w:rPr>
            </w:pPr>
            <w:r w:rsidRPr="00CC3D20">
              <w:rPr>
                <w:bCs/>
                <w:color w:val="000000" w:themeColor="text1"/>
              </w:rPr>
              <w:t xml:space="preserve">Mokyklos veiklos kokybės įsivertinimo privalumų ir trūkumų, remiantis plačiojo įsivertinimo rezultatais pristatymas mokytojų bendruomenei ir </w:t>
            </w:r>
            <w:r w:rsidRPr="00CC3D20">
              <w:rPr>
                <w:bCs/>
                <w:color w:val="000000" w:themeColor="text1"/>
              </w:rPr>
              <w:lastRenderedPageBreak/>
              <w:t>susitarimas dėl veiklos problemos, nagrinėjamos giluminio įsivertinimo metu.</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10AB23BB" w14:textId="3C95EE99" w:rsidR="002830CF" w:rsidRPr="00CC3D20" w:rsidRDefault="002830CF" w:rsidP="000D6F65">
            <w:pPr>
              <w:jc w:val="both"/>
              <w:rPr>
                <w:bCs/>
                <w:color w:val="000000" w:themeColor="text1"/>
              </w:rPr>
            </w:pPr>
            <w:r w:rsidRPr="00CC3D20">
              <w:rPr>
                <w:bCs/>
                <w:color w:val="000000" w:themeColor="text1"/>
              </w:rPr>
              <w:lastRenderedPageBreak/>
              <w:t>202</w:t>
            </w:r>
            <w:r w:rsidR="0041064D">
              <w:rPr>
                <w:bCs/>
                <w:color w:val="000000" w:themeColor="text1"/>
              </w:rPr>
              <w:t>4</w:t>
            </w:r>
            <w:r w:rsidRPr="00CC3D20">
              <w:rPr>
                <w:bCs/>
                <w:color w:val="000000" w:themeColor="text1"/>
              </w:rPr>
              <w:t>-10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61E9B51E" w14:textId="77777777" w:rsidR="00CC5FCE" w:rsidRPr="00CC3D20" w:rsidRDefault="00CC5FCE" w:rsidP="00CC5FCE">
            <w:pPr>
              <w:jc w:val="both"/>
              <w:rPr>
                <w:bCs/>
                <w:color w:val="000000" w:themeColor="text1"/>
              </w:rPr>
            </w:pPr>
            <w:r w:rsidRPr="00CC3D20">
              <w:rPr>
                <w:bCs/>
                <w:color w:val="000000" w:themeColor="text1"/>
              </w:rPr>
              <w:t xml:space="preserve">Direktoriaus pavaduotoja ugdymui </w:t>
            </w:r>
          </w:p>
          <w:p w14:paraId="108667DF" w14:textId="1E8E000B" w:rsidR="002830CF" w:rsidRPr="00CC3D20" w:rsidRDefault="002830CF" w:rsidP="000D6F65">
            <w:pPr>
              <w:jc w:val="both"/>
              <w:rPr>
                <w:bCs/>
                <w:color w:val="000000" w:themeColor="text1"/>
              </w:rPr>
            </w:pPr>
          </w:p>
        </w:tc>
      </w:tr>
      <w:tr w:rsidR="002830CF" w:rsidRPr="00EE7BD1" w14:paraId="3392B982" w14:textId="77777777" w:rsidTr="000D6F65">
        <w:tc>
          <w:tcPr>
            <w:tcW w:w="669" w:type="dxa"/>
            <w:tcBorders>
              <w:top w:val="single" w:sz="6" w:space="0" w:color="000000"/>
              <w:left w:val="single" w:sz="6" w:space="0" w:color="000000"/>
              <w:bottom w:val="single" w:sz="6" w:space="0" w:color="000000"/>
              <w:right w:val="single" w:sz="6" w:space="0" w:color="000000"/>
            </w:tcBorders>
            <w:shd w:val="clear" w:color="auto" w:fill="auto"/>
          </w:tcPr>
          <w:p w14:paraId="605C2CC7" w14:textId="43D17222" w:rsidR="002830CF" w:rsidRPr="00CC3D20" w:rsidRDefault="00CC3D20" w:rsidP="000D6F65">
            <w:pPr>
              <w:jc w:val="both"/>
              <w:rPr>
                <w:bCs/>
                <w:color w:val="000000" w:themeColor="text1"/>
              </w:rPr>
            </w:pPr>
            <w:r w:rsidRPr="00CC3D20">
              <w:rPr>
                <w:bCs/>
                <w:color w:val="000000" w:themeColor="text1"/>
              </w:rPr>
              <w:lastRenderedPageBreak/>
              <w:t>8</w:t>
            </w:r>
            <w:r w:rsidR="002830CF" w:rsidRPr="00CC3D20">
              <w:rPr>
                <w:bCs/>
                <w:color w:val="000000" w:themeColor="text1"/>
              </w:rPr>
              <w:t xml:space="preserve">. </w:t>
            </w:r>
          </w:p>
        </w:tc>
        <w:tc>
          <w:tcPr>
            <w:tcW w:w="5199" w:type="dxa"/>
            <w:tcBorders>
              <w:top w:val="single" w:sz="6" w:space="0" w:color="000000"/>
              <w:left w:val="single" w:sz="6" w:space="0" w:color="000000"/>
              <w:bottom w:val="single" w:sz="6" w:space="0" w:color="000000"/>
              <w:right w:val="single" w:sz="6" w:space="0" w:color="000000"/>
            </w:tcBorders>
            <w:shd w:val="clear" w:color="auto" w:fill="auto"/>
          </w:tcPr>
          <w:p w14:paraId="4B2EBE89" w14:textId="54D07E01" w:rsidR="002830CF" w:rsidRPr="00CC3D20" w:rsidRDefault="002830CF" w:rsidP="000D6F65">
            <w:pPr>
              <w:jc w:val="both"/>
              <w:rPr>
                <w:bCs/>
                <w:color w:val="000000" w:themeColor="text1"/>
              </w:rPr>
            </w:pPr>
            <w:r w:rsidRPr="00CC3D20">
              <w:rPr>
                <w:bCs/>
                <w:color w:val="000000" w:themeColor="text1"/>
              </w:rPr>
              <w:t>202</w:t>
            </w:r>
            <w:r w:rsidR="0041064D">
              <w:rPr>
                <w:bCs/>
                <w:color w:val="000000" w:themeColor="text1"/>
              </w:rPr>
              <w:t>4</w:t>
            </w:r>
            <w:r w:rsidRPr="00CC3D20">
              <w:rPr>
                <w:bCs/>
                <w:color w:val="000000" w:themeColor="text1"/>
              </w:rPr>
              <w:t xml:space="preserve"> metų veiklos plano įgyvendinimo analizė.</w:t>
            </w:r>
          </w:p>
          <w:p w14:paraId="5B506B5B" w14:textId="644FC182" w:rsidR="002830CF" w:rsidRPr="00CC3D20" w:rsidRDefault="002830CF" w:rsidP="00CC3D20">
            <w:pPr>
              <w:jc w:val="both"/>
              <w:rPr>
                <w:bCs/>
                <w:color w:val="000000" w:themeColor="text1"/>
              </w:rPr>
            </w:pPr>
            <w:r w:rsidRPr="00CC3D20">
              <w:rPr>
                <w:bCs/>
                <w:color w:val="000000" w:themeColor="text1"/>
              </w:rPr>
              <w:t>202</w:t>
            </w:r>
            <w:r w:rsidR="0041064D">
              <w:rPr>
                <w:bCs/>
                <w:color w:val="000000" w:themeColor="text1"/>
              </w:rPr>
              <w:t>4</w:t>
            </w:r>
            <w:r w:rsidRPr="00CC3D20">
              <w:rPr>
                <w:bCs/>
                <w:color w:val="000000" w:themeColor="text1"/>
              </w:rPr>
              <w:t xml:space="preserve"> metų veiklos plano svarstymas ir suderinimas.</w:t>
            </w:r>
          </w:p>
        </w:tc>
        <w:tc>
          <w:tcPr>
            <w:tcW w:w="1522" w:type="dxa"/>
            <w:tcBorders>
              <w:top w:val="single" w:sz="6" w:space="0" w:color="000000"/>
              <w:left w:val="single" w:sz="6" w:space="0" w:color="000000"/>
              <w:bottom w:val="single" w:sz="6" w:space="0" w:color="000000"/>
              <w:right w:val="single" w:sz="6" w:space="0" w:color="000000"/>
            </w:tcBorders>
            <w:shd w:val="clear" w:color="auto" w:fill="auto"/>
          </w:tcPr>
          <w:p w14:paraId="373356E1" w14:textId="6839A8CF" w:rsidR="002830CF" w:rsidRPr="00CC3D20" w:rsidRDefault="002830CF" w:rsidP="000D6F65">
            <w:pPr>
              <w:jc w:val="both"/>
              <w:rPr>
                <w:bCs/>
                <w:color w:val="000000" w:themeColor="text1"/>
              </w:rPr>
            </w:pPr>
            <w:r w:rsidRPr="00CC3D20">
              <w:rPr>
                <w:bCs/>
                <w:color w:val="000000" w:themeColor="text1"/>
              </w:rPr>
              <w:t>202</w:t>
            </w:r>
            <w:r w:rsidR="0041064D">
              <w:rPr>
                <w:bCs/>
                <w:color w:val="000000" w:themeColor="text1"/>
              </w:rPr>
              <w:t>4</w:t>
            </w:r>
            <w:r w:rsidRPr="00CC3D20">
              <w:rPr>
                <w:bCs/>
                <w:color w:val="000000" w:themeColor="text1"/>
              </w:rPr>
              <w:t>-12 mėn.</w:t>
            </w:r>
          </w:p>
        </w:tc>
        <w:tc>
          <w:tcPr>
            <w:tcW w:w="2464" w:type="dxa"/>
            <w:tcBorders>
              <w:top w:val="single" w:sz="6" w:space="0" w:color="000000"/>
              <w:left w:val="single" w:sz="6" w:space="0" w:color="000000"/>
              <w:bottom w:val="single" w:sz="6" w:space="0" w:color="000000"/>
              <w:right w:val="single" w:sz="6" w:space="0" w:color="000000"/>
            </w:tcBorders>
            <w:shd w:val="clear" w:color="auto" w:fill="auto"/>
          </w:tcPr>
          <w:p w14:paraId="5DD621AE" w14:textId="77777777" w:rsidR="00CC5FCE" w:rsidRPr="00CC3D20" w:rsidRDefault="00CC5FCE" w:rsidP="00CC5FCE">
            <w:pPr>
              <w:jc w:val="both"/>
              <w:rPr>
                <w:bCs/>
                <w:color w:val="000000" w:themeColor="text1"/>
              </w:rPr>
            </w:pPr>
            <w:r w:rsidRPr="00CC3D20">
              <w:rPr>
                <w:bCs/>
                <w:color w:val="000000" w:themeColor="text1"/>
              </w:rPr>
              <w:t xml:space="preserve">Direktoriaus pavaduotoja ugdymui </w:t>
            </w:r>
          </w:p>
          <w:p w14:paraId="4A2CCBC9" w14:textId="77777777" w:rsidR="002830CF" w:rsidRPr="00CC3D20" w:rsidRDefault="002830CF" w:rsidP="000D6F65">
            <w:pPr>
              <w:jc w:val="both"/>
              <w:rPr>
                <w:bCs/>
                <w:color w:val="000000" w:themeColor="text1"/>
              </w:rPr>
            </w:pPr>
          </w:p>
        </w:tc>
      </w:tr>
    </w:tbl>
    <w:p w14:paraId="1EE381C0" w14:textId="77777777" w:rsidR="002830CF" w:rsidRPr="00EE7BD1" w:rsidRDefault="002830CF" w:rsidP="002830CF">
      <w:pPr>
        <w:jc w:val="center"/>
        <w:rPr>
          <w:b/>
          <w:color w:val="C00000"/>
          <w:sz w:val="28"/>
          <w:szCs w:val="28"/>
        </w:rPr>
        <w:sectPr w:rsidR="002830CF" w:rsidRPr="00EE7BD1" w:rsidSect="000D6F65">
          <w:pgSz w:w="11906" w:h="16838"/>
          <w:pgMar w:top="1134" w:right="567" w:bottom="1134" w:left="1418" w:header="561" w:footer="561" w:gutter="0"/>
          <w:cols w:space="720"/>
          <w:docGrid w:linePitch="360"/>
        </w:sectPr>
      </w:pPr>
    </w:p>
    <w:p w14:paraId="77DDD319" w14:textId="77777777" w:rsidR="008B3FB9" w:rsidRPr="00CC3D20" w:rsidRDefault="008B3FB9" w:rsidP="008B3FB9">
      <w:pPr>
        <w:ind w:left="10206"/>
      </w:pPr>
      <w:r w:rsidRPr="00CC3D20">
        <w:lastRenderedPageBreak/>
        <w:t xml:space="preserve">Jonavos r. Kulvos Abraomo </w:t>
      </w:r>
    </w:p>
    <w:p w14:paraId="13F86B15" w14:textId="77777777" w:rsidR="008B3FB9" w:rsidRPr="00CC3D20" w:rsidRDefault="008B3FB9" w:rsidP="008B3FB9">
      <w:pPr>
        <w:ind w:left="10206"/>
      </w:pPr>
      <w:r w:rsidRPr="00CC3D20">
        <w:t>Kulviečio mokyklos</w:t>
      </w:r>
    </w:p>
    <w:p w14:paraId="3C30C7FD" w14:textId="4D0455E4" w:rsidR="008B3FB9" w:rsidRPr="00CC3D20" w:rsidRDefault="00CC3D20" w:rsidP="008B3FB9">
      <w:pPr>
        <w:ind w:left="10206"/>
      </w:pPr>
      <w:r w:rsidRPr="00CC3D20">
        <w:t>202</w:t>
      </w:r>
      <w:r w:rsidR="00F33F14">
        <w:t>4</w:t>
      </w:r>
      <w:r w:rsidR="008B3FB9" w:rsidRPr="00CC3D20">
        <w:t xml:space="preserve"> metų veiklos plano</w:t>
      </w:r>
    </w:p>
    <w:p w14:paraId="36751A10" w14:textId="77777777" w:rsidR="008B3FB9" w:rsidRPr="00CC3D20" w:rsidRDefault="008B3FB9" w:rsidP="008B3FB9">
      <w:pPr>
        <w:ind w:left="10206"/>
      </w:pPr>
      <w:r w:rsidRPr="00CC3D20">
        <w:t>2 priedas</w:t>
      </w:r>
    </w:p>
    <w:p w14:paraId="4575B9E5" w14:textId="77777777" w:rsidR="008B3FB9" w:rsidRPr="00CC3D20" w:rsidRDefault="008B3FB9" w:rsidP="008B3FB9">
      <w:pPr>
        <w:jc w:val="center"/>
        <w:rPr>
          <w:b/>
          <w:sz w:val="28"/>
          <w:szCs w:val="28"/>
        </w:rPr>
      </w:pPr>
    </w:p>
    <w:p w14:paraId="5069571D" w14:textId="4883DF9A" w:rsidR="008B3FB9" w:rsidRPr="00CC3D20" w:rsidRDefault="00CC3D20" w:rsidP="008B3FB9">
      <w:pPr>
        <w:jc w:val="center"/>
        <w:rPr>
          <w:b/>
          <w:sz w:val="28"/>
          <w:szCs w:val="28"/>
        </w:rPr>
      </w:pPr>
      <w:r w:rsidRPr="00CC3D20">
        <w:rPr>
          <w:b/>
          <w:sz w:val="28"/>
          <w:szCs w:val="28"/>
        </w:rPr>
        <w:t>202</w:t>
      </w:r>
      <w:r w:rsidR="002514A2">
        <w:rPr>
          <w:b/>
          <w:sz w:val="28"/>
          <w:szCs w:val="28"/>
        </w:rPr>
        <w:t>4</w:t>
      </w:r>
      <w:r w:rsidR="008B3FB9" w:rsidRPr="00CC3D20">
        <w:rPr>
          <w:b/>
          <w:sz w:val="28"/>
          <w:szCs w:val="28"/>
        </w:rPr>
        <w:t xml:space="preserve"> metų ugdymo proceso priežiūros planas</w:t>
      </w:r>
    </w:p>
    <w:p w14:paraId="743FD3F7" w14:textId="77777777" w:rsidR="008B3FB9" w:rsidRPr="00CC3D20" w:rsidRDefault="008B3FB9" w:rsidP="008B3FB9">
      <w:pPr>
        <w:jc w:val="center"/>
        <w:rPr>
          <w:b/>
          <w:sz w:val="28"/>
          <w:szCs w:val="28"/>
        </w:rPr>
      </w:pPr>
    </w:p>
    <w:p w14:paraId="4FB3A22A" w14:textId="25DDB9B7" w:rsidR="008B3FB9" w:rsidRPr="00CC3D20" w:rsidRDefault="008B3FB9" w:rsidP="008B3FB9">
      <w:pPr>
        <w:ind w:firstLine="567"/>
        <w:jc w:val="both"/>
      </w:pPr>
      <w:r w:rsidRPr="00CC3D20">
        <w:rPr>
          <w:b/>
        </w:rPr>
        <w:t xml:space="preserve">Tikslas: </w:t>
      </w:r>
      <w:r w:rsidR="00C00A44" w:rsidRPr="00CC3D20">
        <w:t xml:space="preserve">Vykdyti pedagoginės veiklos stebėseną užtikrinant kokybišką ugdymą ir pagalbos teikimą mokiniui, atsižvelgiant į jo individualius gebėjimus, poreikius, siekiant vaiko asmeninės pažangos. </w:t>
      </w:r>
      <w:r w:rsidRPr="00CC3D20">
        <w:t xml:space="preserve"> </w:t>
      </w:r>
    </w:p>
    <w:p w14:paraId="396113C7" w14:textId="77777777" w:rsidR="008B3FB9" w:rsidRPr="00CC3D20" w:rsidRDefault="008B3FB9" w:rsidP="008B3FB9">
      <w:pPr>
        <w:ind w:firstLine="567"/>
        <w:jc w:val="both"/>
        <w:rPr>
          <w:b/>
        </w:rPr>
      </w:pPr>
      <w:r w:rsidRPr="00CC3D20">
        <w:rPr>
          <w:b/>
        </w:rPr>
        <w:t>Uždaviniai:</w:t>
      </w:r>
    </w:p>
    <w:p w14:paraId="5C40900F" w14:textId="0940F9DC" w:rsidR="008B3FB9" w:rsidRPr="00CC3D20" w:rsidRDefault="008B3FB9" w:rsidP="009520EC">
      <w:pPr>
        <w:pStyle w:val="Sraopastraipa"/>
        <w:numPr>
          <w:ilvl w:val="0"/>
          <w:numId w:val="5"/>
        </w:numPr>
        <w:jc w:val="both"/>
      </w:pPr>
      <w:r w:rsidRPr="00CC3D20">
        <w:t xml:space="preserve">Tikslingai vykdyti </w:t>
      </w:r>
      <w:r w:rsidR="00C00A44" w:rsidRPr="00CC3D20">
        <w:t>pamokinės</w:t>
      </w:r>
      <w:r w:rsidRPr="00CC3D20">
        <w:t xml:space="preserve"> veiklos </w:t>
      </w:r>
      <w:r w:rsidRPr="00CC3D20">
        <w:rPr>
          <w:rStyle w:val="spelle"/>
          <w:bCs/>
        </w:rPr>
        <w:t>stebėseną</w:t>
      </w:r>
      <w:r w:rsidRPr="00CC3D20">
        <w:t>.</w:t>
      </w:r>
    </w:p>
    <w:p w14:paraId="260AD959" w14:textId="0B472587" w:rsidR="00C00A44" w:rsidRPr="00CC3D20" w:rsidRDefault="00C00A44" w:rsidP="009520EC">
      <w:pPr>
        <w:pStyle w:val="Sraopastraipa"/>
        <w:numPr>
          <w:ilvl w:val="0"/>
          <w:numId w:val="5"/>
        </w:numPr>
        <w:jc w:val="both"/>
      </w:pPr>
      <w:r w:rsidRPr="00CC3D20">
        <w:t xml:space="preserve">Stebėti neformaliojo švietimo, projektinę, metodinę, klasių vadovų, prevencinę veiklą ir teikti pasiūlymus veiklai tobulinti. </w:t>
      </w:r>
    </w:p>
    <w:p w14:paraId="33E37654" w14:textId="51176B31" w:rsidR="008B3FB9" w:rsidRPr="00CC3D20" w:rsidRDefault="008B3FB9" w:rsidP="009520EC">
      <w:pPr>
        <w:pStyle w:val="Sraopastraipa"/>
        <w:numPr>
          <w:ilvl w:val="0"/>
          <w:numId w:val="5"/>
        </w:numPr>
        <w:jc w:val="both"/>
      </w:pPr>
      <w:r w:rsidRPr="00CC3D20">
        <w:t>Teikti pagalbą pedagogams, kuriant mokinių mokymąsi skatinančias edukacines aplinkas.</w:t>
      </w:r>
    </w:p>
    <w:p w14:paraId="383F370E" w14:textId="1E23409C" w:rsidR="008B3FB9" w:rsidRPr="00CC3D20" w:rsidRDefault="008B3FB9" w:rsidP="009520EC">
      <w:pPr>
        <w:pStyle w:val="Sraopastraipa"/>
        <w:numPr>
          <w:ilvl w:val="0"/>
          <w:numId w:val="5"/>
        </w:numPr>
        <w:jc w:val="both"/>
      </w:pPr>
      <w:r w:rsidRPr="00CC3D20">
        <w:t xml:space="preserve">Skleisti pažangias ugdymo proceso bei jo organizavimo formas ir gerąją patirtį. </w:t>
      </w:r>
    </w:p>
    <w:p w14:paraId="6C2FD2F3" w14:textId="76CDB48B" w:rsidR="008B3FB9" w:rsidRPr="00CC3D20" w:rsidRDefault="009520EC" w:rsidP="009520EC">
      <w:pPr>
        <w:pStyle w:val="Sraopastraipa"/>
        <w:numPr>
          <w:ilvl w:val="0"/>
          <w:numId w:val="5"/>
        </w:numPr>
        <w:jc w:val="both"/>
      </w:pPr>
      <w:r w:rsidRPr="00CC3D20">
        <w:t xml:space="preserve">Skatinti pedagogų kvalifikacijos tobulinimą. </w:t>
      </w:r>
      <w:r w:rsidR="008B3FB9" w:rsidRPr="00CC3D20">
        <w:t xml:space="preserve"> </w:t>
      </w:r>
    </w:p>
    <w:p w14:paraId="01BC9D55" w14:textId="77777777" w:rsidR="008B3FB9" w:rsidRPr="00CC3D20" w:rsidRDefault="008B3FB9" w:rsidP="008B3FB9"/>
    <w:tbl>
      <w:tblPr>
        <w:tblW w:w="14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5327"/>
        <w:gridCol w:w="3136"/>
        <w:gridCol w:w="1734"/>
        <w:gridCol w:w="1707"/>
        <w:gridCol w:w="2500"/>
      </w:tblGrid>
      <w:tr w:rsidR="008B3FB9" w:rsidRPr="00CC3D20" w14:paraId="1542E8ED"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3BEC6C78" w14:textId="77777777" w:rsidR="008B3FB9" w:rsidRPr="00CC3D20" w:rsidRDefault="008B3FB9" w:rsidP="000D6F65">
            <w:pPr>
              <w:jc w:val="center"/>
              <w:rPr>
                <w:b/>
                <w:bCs/>
              </w:rPr>
            </w:pPr>
            <w:r w:rsidRPr="00CC3D20">
              <w:rPr>
                <w:b/>
                <w:bCs/>
              </w:rPr>
              <w:t>Eil. Nr.</w:t>
            </w:r>
          </w:p>
        </w:tc>
        <w:tc>
          <w:tcPr>
            <w:tcW w:w="5327" w:type="dxa"/>
            <w:tcBorders>
              <w:top w:val="single" w:sz="4" w:space="0" w:color="auto"/>
              <w:left w:val="single" w:sz="4" w:space="0" w:color="auto"/>
              <w:bottom w:val="single" w:sz="4" w:space="0" w:color="auto"/>
              <w:right w:val="single" w:sz="4" w:space="0" w:color="auto"/>
            </w:tcBorders>
            <w:shd w:val="clear" w:color="auto" w:fill="auto"/>
            <w:vAlign w:val="center"/>
          </w:tcPr>
          <w:p w14:paraId="7809FFF9" w14:textId="77777777" w:rsidR="008B3FB9" w:rsidRPr="00CC3D20" w:rsidRDefault="008B3FB9" w:rsidP="000D6F65">
            <w:pPr>
              <w:jc w:val="center"/>
              <w:rPr>
                <w:b/>
                <w:bCs/>
              </w:rPr>
            </w:pPr>
            <w:r w:rsidRPr="00CC3D20">
              <w:rPr>
                <w:b/>
                <w:bCs/>
              </w:rPr>
              <w:t>Ugdymo proceso priežiūros forma</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32ADF622" w14:textId="77777777" w:rsidR="008B3FB9" w:rsidRPr="00CC3D20" w:rsidRDefault="008B3FB9" w:rsidP="000D6F65">
            <w:pPr>
              <w:jc w:val="center"/>
              <w:rPr>
                <w:b/>
                <w:bCs/>
              </w:rPr>
            </w:pPr>
            <w:r w:rsidRPr="00CC3D20">
              <w:rPr>
                <w:b/>
                <w:bCs/>
              </w:rPr>
              <w:t>Tikrinama</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56C847CC" w14:textId="77777777" w:rsidR="008B3FB9" w:rsidRPr="00CC3D20" w:rsidRDefault="008B3FB9" w:rsidP="000D6F65">
            <w:pPr>
              <w:jc w:val="center"/>
              <w:rPr>
                <w:b/>
                <w:bCs/>
              </w:rPr>
            </w:pPr>
          </w:p>
          <w:p w14:paraId="5C7747F5" w14:textId="77777777" w:rsidR="008B3FB9" w:rsidRPr="00CC3D20" w:rsidRDefault="008B3FB9" w:rsidP="000D6F65">
            <w:pPr>
              <w:jc w:val="center"/>
              <w:rPr>
                <w:b/>
                <w:bCs/>
              </w:rPr>
            </w:pPr>
            <w:r w:rsidRPr="00CC3D20">
              <w:rPr>
                <w:b/>
                <w:bCs/>
              </w:rPr>
              <w:t>Atsakingi asmenys</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7105C97" w14:textId="77777777" w:rsidR="008B3FB9" w:rsidRPr="00CC3D20" w:rsidRDefault="008B3FB9" w:rsidP="000D6F65">
            <w:pPr>
              <w:jc w:val="center"/>
              <w:rPr>
                <w:b/>
                <w:bCs/>
              </w:rPr>
            </w:pPr>
          </w:p>
          <w:p w14:paraId="79BCFDD8" w14:textId="77777777" w:rsidR="008B3FB9" w:rsidRPr="00CC3D20" w:rsidRDefault="008B3FB9" w:rsidP="000D6F65">
            <w:pPr>
              <w:jc w:val="center"/>
              <w:rPr>
                <w:b/>
                <w:bCs/>
              </w:rPr>
            </w:pPr>
            <w:r w:rsidRPr="00CC3D20">
              <w:rPr>
                <w:b/>
                <w:bCs/>
              </w:rPr>
              <w:t>Laikas</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6263445F" w14:textId="77777777" w:rsidR="008B3FB9" w:rsidRPr="00CC3D20" w:rsidRDefault="008B3FB9" w:rsidP="000D6F65">
            <w:pPr>
              <w:jc w:val="center"/>
              <w:rPr>
                <w:b/>
                <w:bCs/>
              </w:rPr>
            </w:pPr>
            <w:r w:rsidRPr="00CC3D20">
              <w:rPr>
                <w:b/>
                <w:bCs/>
              </w:rPr>
              <w:t>Apibendrinimo forma</w:t>
            </w:r>
          </w:p>
        </w:tc>
      </w:tr>
      <w:tr w:rsidR="008B3FB9" w:rsidRPr="00CC3D20" w14:paraId="587B23B2" w14:textId="77777777" w:rsidTr="000D6F65">
        <w:trPr>
          <w:jc w:val="center"/>
        </w:trPr>
        <w:tc>
          <w:tcPr>
            <w:tcW w:w="571" w:type="dxa"/>
            <w:vMerge w:val="restart"/>
            <w:tcBorders>
              <w:top w:val="single" w:sz="4" w:space="0" w:color="auto"/>
              <w:left w:val="single" w:sz="4" w:space="0" w:color="auto"/>
              <w:right w:val="single" w:sz="4" w:space="0" w:color="auto"/>
            </w:tcBorders>
          </w:tcPr>
          <w:p w14:paraId="42EE7B9A" w14:textId="77777777" w:rsidR="008B3FB9" w:rsidRPr="00CC3D20" w:rsidRDefault="008B3FB9" w:rsidP="000D6F65">
            <w:r w:rsidRPr="00CC3D20">
              <w:t>1.</w:t>
            </w:r>
          </w:p>
        </w:tc>
        <w:tc>
          <w:tcPr>
            <w:tcW w:w="5327" w:type="dxa"/>
            <w:vMerge w:val="restart"/>
            <w:tcBorders>
              <w:top w:val="single" w:sz="4" w:space="0" w:color="auto"/>
              <w:left w:val="single" w:sz="4" w:space="0" w:color="auto"/>
              <w:right w:val="single" w:sz="4" w:space="0" w:color="auto"/>
            </w:tcBorders>
            <w:shd w:val="clear" w:color="auto" w:fill="auto"/>
          </w:tcPr>
          <w:p w14:paraId="5208A2ED" w14:textId="77777777" w:rsidR="008B3FB9" w:rsidRPr="00CC3D20" w:rsidRDefault="008B3FB9" w:rsidP="000D6F65"/>
          <w:p w14:paraId="305F5217" w14:textId="77777777" w:rsidR="008B3FB9" w:rsidRPr="00CC3D20" w:rsidRDefault="008B3FB9" w:rsidP="000D6F65">
            <w:pPr>
              <w:jc w:val="center"/>
              <w:rPr>
                <w:b/>
                <w:bCs/>
              </w:rPr>
            </w:pPr>
            <w:r w:rsidRPr="00CC3D20">
              <w:rPr>
                <w:b/>
                <w:bCs/>
              </w:rPr>
              <w:t>Dokumentų analizė</w:t>
            </w:r>
          </w:p>
          <w:p w14:paraId="53DCF6B9" w14:textId="77777777" w:rsidR="008B3FB9" w:rsidRPr="00CC3D20" w:rsidRDefault="008B3FB9" w:rsidP="000D6F65">
            <w:pPr>
              <w:jc w:val="center"/>
            </w:pPr>
            <w:r w:rsidRPr="00CC3D20">
              <w:t>Mokyklos dokumentacijos tvarkymas</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EF20427" w14:textId="77777777" w:rsidR="008B3FB9" w:rsidRPr="00CC3D20" w:rsidRDefault="008B3FB9" w:rsidP="000D6F65">
            <w:pPr>
              <w:jc w:val="center"/>
            </w:pPr>
            <w:r w:rsidRPr="00CC3D20">
              <w:t xml:space="preserve">Elektroninis dienynas </w:t>
            </w:r>
            <w:proofErr w:type="spellStart"/>
            <w:r w:rsidRPr="00CC3D20">
              <w:t>Tamo</w:t>
            </w:r>
            <w:proofErr w:type="spellEnd"/>
          </w:p>
          <w:p w14:paraId="05962A0F" w14:textId="77777777" w:rsidR="008B3FB9" w:rsidRPr="00CC3D20" w:rsidRDefault="008B3FB9" w:rsidP="000D6F65">
            <w:pPr>
              <w:jc w:val="center"/>
            </w:pPr>
          </w:p>
        </w:tc>
        <w:tc>
          <w:tcPr>
            <w:tcW w:w="1734" w:type="dxa"/>
            <w:vMerge w:val="restart"/>
            <w:tcBorders>
              <w:top w:val="single" w:sz="4" w:space="0" w:color="auto"/>
              <w:left w:val="single" w:sz="4" w:space="0" w:color="auto"/>
              <w:right w:val="single" w:sz="4" w:space="0" w:color="auto"/>
            </w:tcBorders>
            <w:shd w:val="clear" w:color="auto" w:fill="auto"/>
          </w:tcPr>
          <w:p w14:paraId="6CD8256A" w14:textId="77777777" w:rsidR="008B3FB9" w:rsidRPr="00CC3D20" w:rsidRDefault="008B3FB9" w:rsidP="000D6F65">
            <w:pPr>
              <w:jc w:val="center"/>
            </w:pPr>
            <w:r w:rsidRPr="00CC3D20">
              <w:t>Direktorė, direktoriaus pavaduotoja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B20348A" w14:textId="77777777" w:rsidR="008B3FB9" w:rsidRPr="00CC3D20" w:rsidRDefault="008B3FB9" w:rsidP="000D6F65">
            <w:pPr>
              <w:jc w:val="center"/>
            </w:pPr>
            <w:r w:rsidRPr="00CC3D20">
              <w:t>Kartą per mėn.</w:t>
            </w:r>
          </w:p>
        </w:tc>
        <w:tc>
          <w:tcPr>
            <w:tcW w:w="2500" w:type="dxa"/>
            <w:vMerge w:val="restart"/>
            <w:tcBorders>
              <w:top w:val="single" w:sz="4" w:space="0" w:color="auto"/>
              <w:left w:val="single" w:sz="4" w:space="0" w:color="auto"/>
              <w:right w:val="single" w:sz="4" w:space="0" w:color="auto"/>
            </w:tcBorders>
            <w:shd w:val="clear" w:color="auto" w:fill="auto"/>
          </w:tcPr>
          <w:p w14:paraId="5D8C74A9" w14:textId="77777777" w:rsidR="008B3FB9" w:rsidRPr="00CC3D20" w:rsidRDefault="008B3FB9" w:rsidP="000D6F65">
            <w:pPr>
              <w:jc w:val="center"/>
            </w:pPr>
            <w:r w:rsidRPr="00CC3D20">
              <w:t>Mokytojų tarybos posėdžių metu</w:t>
            </w:r>
          </w:p>
          <w:p w14:paraId="70647220" w14:textId="77777777" w:rsidR="008B3FB9" w:rsidRPr="00CC3D20" w:rsidRDefault="008B3FB9" w:rsidP="000D6F65">
            <w:pPr>
              <w:jc w:val="center"/>
            </w:pPr>
          </w:p>
        </w:tc>
      </w:tr>
      <w:tr w:rsidR="008B3FB9" w:rsidRPr="00CC3D20" w14:paraId="62782057" w14:textId="77777777" w:rsidTr="000D6F65">
        <w:trPr>
          <w:jc w:val="center"/>
        </w:trPr>
        <w:tc>
          <w:tcPr>
            <w:tcW w:w="571" w:type="dxa"/>
            <w:vMerge/>
            <w:tcBorders>
              <w:left w:val="single" w:sz="4" w:space="0" w:color="auto"/>
              <w:bottom w:val="single" w:sz="4" w:space="0" w:color="auto"/>
              <w:right w:val="single" w:sz="4" w:space="0" w:color="auto"/>
            </w:tcBorders>
          </w:tcPr>
          <w:p w14:paraId="07153710" w14:textId="77777777" w:rsidR="008B3FB9" w:rsidRPr="00CC3D20" w:rsidRDefault="008B3FB9" w:rsidP="000D6F65"/>
        </w:tc>
        <w:tc>
          <w:tcPr>
            <w:tcW w:w="5327" w:type="dxa"/>
            <w:vMerge/>
            <w:tcBorders>
              <w:left w:val="single" w:sz="4" w:space="0" w:color="auto"/>
              <w:bottom w:val="single" w:sz="4" w:space="0" w:color="auto"/>
              <w:right w:val="single" w:sz="4" w:space="0" w:color="auto"/>
            </w:tcBorders>
            <w:shd w:val="clear" w:color="auto" w:fill="auto"/>
          </w:tcPr>
          <w:p w14:paraId="53EE1AA8" w14:textId="77777777" w:rsidR="008B3FB9" w:rsidRPr="00CC3D20" w:rsidRDefault="008B3FB9" w:rsidP="000D6F65">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081818F" w14:textId="77777777" w:rsidR="008B3FB9" w:rsidRPr="00CC3D20" w:rsidRDefault="008B3FB9" w:rsidP="000D6F65">
            <w:pPr>
              <w:jc w:val="center"/>
            </w:pPr>
            <w:r w:rsidRPr="00CC3D20">
              <w:t>Mokinių asmens bylos</w:t>
            </w:r>
          </w:p>
        </w:tc>
        <w:tc>
          <w:tcPr>
            <w:tcW w:w="1734" w:type="dxa"/>
            <w:vMerge/>
            <w:tcBorders>
              <w:left w:val="single" w:sz="4" w:space="0" w:color="auto"/>
              <w:bottom w:val="single" w:sz="4" w:space="0" w:color="auto"/>
              <w:right w:val="single" w:sz="4" w:space="0" w:color="auto"/>
            </w:tcBorders>
            <w:shd w:val="clear" w:color="auto" w:fill="auto"/>
          </w:tcPr>
          <w:p w14:paraId="335445AF" w14:textId="77777777" w:rsidR="008B3FB9" w:rsidRPr="00CC3D20" w:rsidRDefault="008B3FB9" w:rsidP="000D6F65">
            <w:pPr>
              <w:jc w:val="cente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302126E" w14:textId="77777777" w:rsidR="008B3FB9" w:rsidRPr="00CC3D20" w:rsidRDefault="008B3FB9" w:rsidP="000D6F65">
            <w:pPr>
              <w:jc w:val="center"/>
            </w:pPr>
            <w:r w:rsidRPr="00CC3D20">
              <w:t>06, 09 mėn.</w:t>
            </w:r>
          </w:p>
        </w:tc>
        <w:tc>
          <w:tcPr>
            <w:tcW w:w="2500" w:type="dxa"/>
            <w:vMerge/>
            <w:tcBorders>
              <w:left w:val="single" w:sz="4" w:space="0" w:color="auto"/>
              <w:bottom w:val="single" w:sz="4" w:space="0" w:color="auto"/>
              <w:right w:val="single" w:sz="4" w:space="0" w:color="auto"/>
            </w:tcBorders>
            <w:shd w:val="clear" w:color="auto" w:fill="auto"/>
          </w:tcPr>
          <w:p w14:paraId="4189E738" w14:textId="77777777" w:rsidR="008B3FB9" w:rsidRPr="00CC3D20" w:rsidRDefault="008B3FB9" w:rsidP="000D6F65">
            <w:pPr>
              <w:jc w:val="center"/>
            </w:pPr>
          </w:p>
        </w:tc>
      </w:tr>
      <w:tr w:rsidR="008B3FB9" w:rsidRPr="00CC3D20" w14:paraId="05E166D8" w14:textId="77777777" w:rsidTr="000D6F65">
        <w:trPr>
          <w:jc w:val="center"/>
        </w:trPr>
        <w:tc>
          <w:tcPr>
            <w:tcW w:w="571" w:type="dxa"/>
            <w:vMerge w:val="restart"/>
            <w:tcBorders>
              <w:left w:val="single" w:sz="4" w:space="0" w:color="auto"/>
              <w:right w:val="single" w:sz="4" w:space="0" w:color="auto"/>
            </w:tcBorders>
          </w:tcPr>
          <w:p w14:paraId="357D9102" w14:textId="77777777" w:rsidR="008B3FB9" w:rsidRPr="00CC3D20" w:rsidRDefault="008B3FB9" w:rsidP="000D6F65">
            <w:r w:rsidRPr="00CC3D20">
              <w:t xml:space="preserve">2. </w:t>
            </w:r>
          </w:p>
        </w:tc>
        <w:tc>
          <w:tcPr>
            <w:tcW w:w="5327" w:type="dxa"/>
            <w:vMerge w:val="restart"/>
            <w:tcBorders>
              <w:left w:val="single" w:sz="4" w:space="0" w:color="auto"/>
              <w:right w:val="single" w:sz="4" w:space="0" w:color="auto"/>
            </w:tcBorders>
            <w:shd w:val="clear" w:color="auto" w:fill="auto"/>
          </w:tcPr>
          <w:p w14:paraId="2D30C6AE" w14:textId="77777777" w:rsidR="008B3FB9" w:rsidRPr="00CC3D20" w:rsidRDefault="008B3FB9" w:rsidP="000D6F65">
            <w:pPr>
              <w:jc w:val="center"/>
              <w:rPr>
                <w:b/>
                <w:bCs/>
              </w:rPr>
            </w:pPr>
            <w:r w:rsidRPr="00CC3D20">
              <w:rPr>
                <w:b/>
                <w:bCs/>
              </w:rPr>
              <w:t>Dokumentų analizė</w:t>
            </w:r>
          </w:p>
          <w:p w14:paraId="4342C997" w14:textId="76377BD9" w:rsidR="008B3FB9" w:rsidRPr="00CC3D20" w:rsidRDefault="008B3FB9" w:rsidP="000D6F65">
            <w:pPr>
              <w:jc w:val="center"/>
            </w:pPr>
            <w:r w:rsidRPr="00CC3D20">
              <w:t>Ugdymo turinio planavimas, tvirtinimas, 202</w:t>
            </w:r>
            <w:r w:rsidR="002514A2">
              <w:t>4</w:t>
            </w:r>
            <w:r w:rsidRPr="00CC3D20">
              <w:t xml:space="preserve"> m. tikslų ir uždavinių įgyvendinimas</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43C9186" w14:textId="77777777" w:rsidR="008B3FB9" w:rsidRPr="00CC3D20" w:rsidRDefault="008B3FB9" w:rsidP="000D6F65">
            <w:pPr>
              <w:jc w:val="center"/>
            </w:pPr>
            <w:r w:rsidRPr="00CC3D20">
              <w:t>Dalykų ilgalaikiai planai</w:t>
            </w:r>
          </w:p>
        </w:tc>
        <w:tc>
          <w:tcPr>
            <w:tcW w:w="1734" w:type="dxa"/>
            <w:vMerge w:val="restart"/>
            <w:tcBorders>
              <w:top w:val="single" w:sz="4" w:space="0" w:color="auto"/>
              <w:left w:val="single" w:sz="4" w:space="0" w:color="auto"/>
              <w:right w:val="single" w:sz="4" w:space="0" w:color="auto"/>
            </w:tcBorders>
            <w:shd w:val="clear" w:color="auto" w:fill="auto"/>
          </w:tcPr>
          <w:p w14:paraId="52A7C28E" w14:textId="77777777" w:rsidR="008B3FB9" w:rsidRPr="00CC3D20" w:rsidRDefault="008B3FB9" w:rsidP="000D6F65">
            <w:pPr>
              <w:jc w:val="center"/>
            </w:pPr>
            <w:r w:rsidRPr="00CC3D20">
              <w:t>Direktorė, direktoriaus pavaduotoja ugdymui, metodinių grupių pirmininkai</w:t>
            </w:r>
          </w:p>
        </w:tc>
        <w:tc>
          <w:tcPr>
            <w:tcW w:w="1707" w:type="dxa"/>
            <w:vMerge w:val="restart"/>
            <w:tcBorders>
              <w:top w:val="single" w:sz="4" w:space="0" w:color="auto"/>
              <w:left w:val="single" w:sz="4" w:space="0" w:color="auto"/>
              <w:right w:val="single" w:sz="4" w:space="0" w:color="auto"/>
            </w:tcBorders>
            <w:shd w:val="clear" w:color="auto" w:fill="auto"/>
          </w:tcPr>
          <w:p w14:paraId="08DFAB9D" w14:textId="77777777" w:rsidR="008B3FB9" w:rsidRPr="00CC3D20" w:rsidRDefault="008B3FB9" w:rsidP="000D6F65">
            <w:pPr>
              <w:jc w:val="center"/>
            </w:pPr>
            <w:r w:rsidRPr="00CC3D20">
              <w:t xml:space="preserve">01, 09 mėn. </w:t>
            </w:r>
          </w:p>
        </w:tc>
        <w:tc>
          <w:tcPr>
            <w:tcW w:w="2500" w:type="dxa"/>
            <w:vMerge w:val="restart"/>
            <w:tcBorders>
              <w:top w:val="single" w:sz="4" w:space="0" w:color="auto"/>
              <w:left w:val="single" w:sz="4" w:space="0" w:color="auto"/>
              <w:right w:val="single" w:sz="4" w:space="0" w:color="auto"/>
            </w:tcBorders>
            <w:shd w:val="clear" w:color="auto" w:fill="auto"/>
          </w:tcPr>
          <w:p w14:paraId="07C75A57" w14:textId="77777777" w:rsidR="008B3FB9" w:rsidRPr="00CC3D20" w:rsidRDefault="008B3FB9" w:rsidP="000D6F65">
            <w:pPr>
              <w:jc w:val="center"/>
            </w:pPr>
            <w:r w:rsidRPr="00CC3D20">
              <w:t>Mokytojų tarybos posėdžių metu ir metodinių grupių pasitarimuose</w:t>
            </w:r>
          </w:p>
        </w:tc>
      </w:tr>
      <w:tr w:rsidR="008B3FB9" w:rsidRPr="00CC3D20" w14:paraId="0D797797" w14:textId="77777777" w:rsidTr="000D6F65">
        <w:trPr>
          <w:jc w:val="center"/>
        </w:trPr>
        <w:tc>
          <w:tcPr>
            <w:tcW w:w="571" w:type="dxa"/>
            <w:vMerge/>
            <w:tcBorders>
              <w:left w:val="single" w:sz="4" w:space="0" w:color="auto"/>
              <w:right w:val="single" w:sz="4" w:space="0" w:color="auto"/>
            </w:tcBorders>
          </w:tcPr>
          <w:p w14:paraId="33331887" w14:textId="77777777" w:rsidR="008B3FB9" w:rsidRPr="00CC3D20" w:rsidRDefault="008B3FB9" w:rsidP="000D6F65"/>
        </w:tc>
        <w:tc>
          <w:tcPr>
            <w:tcW w:w="5327" w:type="dxa"/>
            <w:vMerge/>
            <w:tcBorders>
              <w:left w:val="single" w:sz="4" w:space="0" w:color="auto"/>
              <w:right w:val="single" w:sz="4" w:space="0" w:color="auto"/>
            </w:tcBorders>
            <w:shd w:val="clear" w:color="auto" w:fill="auto"/>
          </w:tcPr>
          <w:p w14:paraId="4A40C564" w14:textId="77777777" w:rsidR="008B3FB9" w:rsidRPr="00CC3D20" w:rsidRDefault="008B3FB9" w:rsidP="000D6F65">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1E158B5" w14:textId="77777777" w:rsidR="008B3FB9" w:rsidRPr="00CC3D20" w:rsidRDefault="008B3FB9" w:rsidP="000D6F65">
            <w:pPr>
              <w:jc w:val="center"/>
            </w:pPr>
            <w:r w:rsidRPr="00CC3D20">
              <w:t>Modulių programos</w:t>
            </w:r>
          </w:p>
        </w:tc>
        <w:tc>
          <w:tcPr>
            <w:tcW w:w="1734" w:type="dxa"/>
            <w:vMerge/>
            <w:tcBorders>
              <w:left w:val="single" w:sz="4" w:space="0" w:color="auto"/>
              <w:right w:val="single" w:sz="4" w:space="0" w:color="auto"/>
            </w:tcBorders>
            <w:shd w:val="clear" w:color="auto" w:fill="auto"/>
          </w:tcPr>
          <w:p w14:paraId="2D14E741" w14:textId="77777777" w:rsidR="008B3FB9" w:rsidRPr="00CC3D20" w:rsidRDefault="008B3FB9" w:rsidP="000D6F65">
            <w:pPr>
              <w:jc w:val="center"/>
            </w:pPr>
          </w:p>
        </w:tc>
        <w:tc>
          <w:tcPr>
            <w:tcW w:w="1707" w:type="dxa"/>
            <w:vMerge/>
            <w:tcBorders>
              <w:left w:val="single" w:sz="4" w:space="0" w:color="auto"/>
              <w:right w:val="single" w:sz="4" w:space="0" w:color="auto"/>
            </w:tcBorders>
            <w:shd w:val="clear" w:color="auto" w:fill="auto"/>
          </w:tcPr>
          <w:p w14:paraId="15F877BE" w14:textId="77777777" w:rsidR="008B3FB9" w:rsidRPr="00CC3D20" w:rsidRDefault="008B3FB9" w:rsidP="000D6F65">
            <w:pPr>
              <w:jc w:val="center"/>
            </w:pPr>
          </w:p>
        </w:tc>
        <w:tc>
          <w:tcPr>
            <w:tcW w:w="2500" w:type="dxa"/>
            <w:vMerge/>
            <w:tcBorders>
              <w:left w:val="single" w:sz="4" w:space="0" w:color="auto"/>
              <w:right w:val="single" w:sz="4" w:space="0" w:color="auto"/>
            </w:tcBorders>
            <w:shd w:val="clear" w:color="auto" w:fill="auto"/>
          </w:tcPr>
          <w:p w14:paraId="7816604E" w14:textId="77777777" w:rsidR="008B3FB9" w:rsidRPr="00CC3D20" w:rsidRDefault="008B3FB9" w:rsidP="000D6F65">
            <w:pPr>
              <w:jc w:val="center"/>
            </w:pPr>
          </w:p>
        </w:tc>
      </w:tr>
      <w:tr w:rsidR="008B3FB9" w:rsidRPr="00CC3D20" w14:paraId="2A492FA5" w14:textId="77777777" w:rsidTr="000D6F65">
        <w:trPr>
          <w:jc w:val="center"/>
        </w:trPr>
        <w:tc>
          <w:tcPr>
            <w:tcW w:w="571" w:type="dxa"/>
            <w:vMerge/>
            <w:tcBorders>
              <w:left w:val="single" w:sz="4" w:space="0" w:color="auto"/>
              <w:right w:val="single" w:sz="4" w:space="0" w:color="auto"/>
            </w:tcBorders>
          </w:tcPr>
          <w:p w14:paraId="07ED9B06" w14:textId="77777777" w:rsidR="008B3FB9" w:rsidRPr="00CC3D20" w:rsidRDefault="008B3FB9" w:rsidP="000D6F65"/>
        </w:tc>
        <w:tc>
          <w:tcPr>
            <w:tcW w:w="5327" w:type="dxa"/>
            <w:vMerge/>
            <w:tcBorders>
              <w:left w:val="single" w:sz="4" w:space="0" w:color="auto"/>
              <w:right w:val="single" w:sz="4" w:space="0" w:color="auto"/>
            </w:tcBorders>
            <w:shd w:val="clear" w:color="auto" w:fill="auto"/>
          </w:tcPr>
          <w:p w14:paraId="4160ED60" w14:textId="77777777" w:rsidR="008B3FB9" w:rsidRPr="00CC3D20" w:rsidRDefault="008B3FB9" w:rsidP="000D6F65">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E7F5E8E" w14:textId="77777777" w:rsidR="008B3FB9" w:rsidRPr="00CC3D20" w:rsidRDefault="008B3FB9" w:rsidP="000D6F65">
            <w:pPr>
              <w:jc w:val="center"/>
            </w:pPr>
            <w:r w:rsidRPr="00CC3D20">
              <w:t>Neformaliojo vaikų švietimo programos</w:t>
            </w:r>
          </w:p>
        </w:tc>
        <w:tc>
          <w:tcPr>
            <w:tcW w:w="1734" w:type="dxa"/>
            <w:vMerge/>
            <w:tcBorders>
              <w:left w:val="single" w:sz="4" w:space="0" w:color="auto"/>
              <w:right w:val="single" w:sz="4" w:space="0" w:color="auto"/>
            </w:tcBorders>
            <w:shd w:val="clear" w:color="auto" w:fill="auto"/>
          </w:tcPr>
          <w:p w14:paraId="375B4FE5" w14:textId="77777777" w:rsidR="008B3FB9" w:rsidRPr="00CC3D20" w:rsidRDefault="008B3FB9" w:rsidP="000D6F65">
            <w:pPr>
              <w:jc w:val="center"/>
            </w:pPr>
          </w:p>
        </w:tc>
        <w:tc>
          <w:tcPr>
            <w:tcW w:w="1707" w:type="dxa"/>
            <w:vMerge/>
            <w:tcBorders>
              <w:left w:val="single" w:sz="4" w:space="0" w:color="auto"/>
              <w:right w:val="single" w:sz="4" w:space="0" w:color="auto"/>
            </w:tcBorders>
            <w:shd w:val="clear" w:color="auto" w:fill="auto"/>
          </w:tcPr>
          <w:p w14:paraId="4514C3A8" w14:textId="77777777" w:rsidR="008B3FB9" w:rsidRPr="00CC3D20" w:rsidRDefault="008B3FB9" w:rsidP="000D6F65">
            <w:pPr>
              <w:jc w:val="center"/>
            </w:pPr>
          </w:p>
        </w:tc>
        <w:tc>
          <w:tcPr>
            <w:tcW w:w="2500" w:type="dxa"/>
            <w:vMerge/>
            <w:tcBorders>
              <w:left w:val="single" w:sz="4" w:space="0" w:color="auto"/>
              <w:right w:val="single" w:sz="4" w:space="0" w:color="auto"/>
            </w:tcBorders>
            <w:shd w:val="clear" w:color="auto" w:fill="auto"/>
          </w:tcPr>
          <w:p w14:paraId="48A2D81A" w14:textId="77777777" w:rsidR="008B3FB9" w:rsidRPr="00CC3D20" w:rsidRDefault="008B3FB9" w:rsidP="000D6F65">
            <w:pPr>
              <w:jc w:val="center"/>
            </w:pPr>
          </w:p>
        </w:tc>
      </w:tr>
      <w:tr w:rsidR="008B3FB9" w:rsidRPr="00CC3D20" w14:paraId="5742573D" w14:textId="77777777" w:rsidTr="000D6F65">
        <w:trPr>
          <w:jc w:val="center"/>
        </w:trPr>
        <w:tc>
          <w:tcPr>
            <w:tcW w:w="571" w:type="dxa"/>
            <w:vMerge/>
            <w:tcBorders>
              <w:left w:val="single" w:sz="4" w:space="0" w:color="auto"/>
              <w:right w:val="single" w:sz="4" w:space="0" w:color="auto"/>
            </w:tcBorders>
          </w:tcPr>
          <w:p w14:paraId="54B58A62" w14:textId="77777777" w:rsidR="008B3FB9" w:rsidRPr="00CC3D20" w:rsidRDefault="008B3FB9" w:rsidP="000D6F65"/>
        </w:tc>
        <w:tc>
          <w:tcPr>
            <w:tcW w:w="5327" w:type="dxa"/>
            <w:vMerge/>
            <w:tcBorders>
              <w:left w:val="single" w:sz="4" w:space="0" w:color="auto"/>
              <w:right w:val="single" w:sz="4" w:space="0" w:color="auto"/>
            </w:tcBorders>
            <w:shd w:val="clear" w:color="auto" w:fill="auto"/>
          </w:tcPr>
          <w:p w14:paraId="538AA957" w14:textId="77777777" w:rsidR="008B3FB9" w:rsidRPr="00CC3D20" w:rsidRDefault="008B3FB9" w:rsidP="000D6F65">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98F6359" w14:textId="0CDE5868" w:rsidR="008B3FB9" w:rsidRPr="00CC3D20" w:rsidRDefault="00743EB9" w:rsidP="000D6F65">
            <w:pPr>
              <w:jc w:val="center"/>
            </w:pPr>
            <w:r w:rsidRPr="00CC3D20">
              <w:t>Individualūs ugdymo planai</w:t>
            </w:r>
          </w:p>
        </w:tc>
        <w:tc>
          <w:tcPr>
            <w:tcW w:w="1734" w:type="dxa"/>
            <w:vMerge/>
            <w:tcBorders>
              <w:left w:val="single" w:sz="4" w:space="0" w:color="auto"/>
              <w:right w:val="single" w:sz="4" w:space="0" w:color="auto"/>
            </w:tcBorders>
            <w:shd w:val="clear" w:color="auto" w:fill="auto"/>
          </w:tcPr>
          <w:p w14:paraId="5CE300A8" w14:textId="77777777" w:rsidR="008B3FB9" w:rsidRPr="00CC3D20" w:rsidRDefault="008B3FB9" w:rsidP="000D6F65">
            <w:pPr>
              <w:jc w:val="center"/>
            </w:pPr>
          </w:p>
        </w:tc>
        <w:tc>
          <w:tcPr>
            <w:tcW w:w="1707" w:type="dxa"/>
            <w:vMerge/>
            <w:tcBorders>
              <w:left w:val="single" w:sz="4" w:space="0" w:color="auto"/>
              <w:right w:val="single" w:sz="4" w:space="0" w:color="auto"/>
            </w:tcBorders>
            <w:shd w:val="clear" w:color="auto" w:fill="auto"/>
          </w:tcPr>
          <w:p w14:paraId="0B9D1722" w14:textId="77777777" w:rsidR="008B3FB9" w:rsidRPr="00CC3D20" w:rsidRDefault="008B3FB9" w:rsidP="000D6F65">
            <w:pPr>
              <w:jc w:val="center"/>
            </w:pPr>
          </w:p>
        </w:tc>
        <w:tc>
          <w:tcPr>
            <w:tcW w:w="2500" w:type="dxa"/>
            <w:vMerge/>
            <w:tcBorders>
              <w:left w:val="single" w:sz="4" w:space="0" w:color="auto"/>
              <w:right w:val="single" w:sz="4" w:space="0" w:color="auto"/>
            </w:tcBorders>
            <w:shd w:val="clear" w:color="auto" w:fill="auto"/>
          </w:tcPr>
          <w:p w14:paraId="248D2E9F" w14:textId="77777777" w:rsidR="008B3FB9" w:rsidRPr="00CC3D20" w:rsidRDefault="008B3FB9" w:rsidP="000D6F65">
            <w:pPr>
              <w:jc w:val="center"/>
            </w:pPr>
          </w:p>
        </w:tc>
      </w:tr>
      <w:tr w:rsidR="008B3FB9" w:rsidRPr="00CC3D20" w14:paraId="15074A9A" w14:textId="77777777" w:rsidTr="000D6F65">
        <w:trPr>
          <w:jc w:val="center"/>
        </w:trPr>
        <w:tc>
          <w:tcPr>
            <w:tcW w:w="571" w:type="dxa"/>
            <w:vMerge/>
            <w:tcBorders>
              <w:left w:val="single" w:sz="4" w:space="0" w:color="auto"/>
              <w:bottom w:val="single" w:sz="4" w:space="0" w:color="auto"/>
              <w:right w:val="single" w:sz="4" w:space="0" w:color="auto"/>
            </w:tcBorders>
          </w:tcPr>
          <w:p w14:paraId="271991F5" w14:textId="77777777" w:rsidR="008B3FB9" w:rsidRPr="00CC3D20" w:rsidRDefault="008B3FB9" w:rsidP="000D6F65"/>
        </w:tc>
        <w:tc>
          <w:tcPr>
            <w:tcW w:w="5327" w:type="dxa"/>
            <w:vMerge/>
            <w:tcBorders>
              <w:left w:val="single" w:sz="4" w:space="0" w:color="auto"/>
              <w:bottom w:val="single" w:sz="4" w:space="0" w:color="auto"/>
              <w:right w:val="single" w:sz="4" w:space="0" w:color="auto"/>
            </w:tcBorders>
            <w:shd w:val="clear" w:color="auto" w:fill="auto"/>
          </w:tcPr>
          <w:p w14:paraId="1B0132D5" w14:textId="77777777" w:rsidR="008B3FB9" w:rsidRPr="00CC3D20" w:rsidRDefault="008B3FB9" w:rsidP="000D6F65">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807CC27" w14:textId="77777777" w:rsidR="008B3FB9" w:rsidRPr="00CC3D20" w:rsidRDefault="008B3FB9" w:rsidP="000D6F65">
            <w:pPr>
              <w:jc w:val="center"/>
            </w:pPr>
            <w:r w:rsidRPr="00CC3D20">
              <w:t>Klasių vadovų veiklos planai</w:t>
            </w:r>
          </w:p>
        </w:tc>
        <w:tc>
          <w:tcPr>
            <w:tcW w:w="1734" w:type="dxa"/>
            <w:vMerge/>
            <w:tcBorders>
              <w:left w:val="single" w:sz="4" w:space="0" w:color="auto"/>
              <w:bottom w:val="single" w:sz="4" w:space="0" w:color="auto"/>
              <w:right w:val="single" w:sz="4" w:space="0" w:color="auto"/>
            </w:tcBorders>
            <w:shd w:val="clear" w:color="auto" w:fill="auto"/>
          </w:tcPr>
          <w:p w14:paraId="7E2FC589" w14:textId="77777777" w:rsidR="008B3FB9" w:rsidRPr="00CC3D20" w:rsidRDefault="008B3FB9" w:rsidP="000D6F65">
            <w:pPr>
              <w:jc w:val="center"/>
            </w:pPr>
          </w:p>
        </w:tc>
        <w:tc>
          <w:tcPr>
            <w:tcW w:w="1707" w:type="dxa"/>
            <w:vMerge/>
            <w:tcBorders>
              <w:left w:val="single" w:sz="4" w:space="0" w:color="auto"/>
              <w:bottom w:val="single" w:sz="4" w:space="0" w:color="auto"/>
              <w:right w:val="single" w:sz="4" w:space="0" w:color="auto"/>
            </w:tcBorders>
            <w:shd w:val="clear" w:color="auto" w:fill="auto"/>
          </w:tcPr>
          <w:p w14:paraId="09BA2304" w14:textId="77777777" w:rsidR="008B3FB9" w:rsidRPr="00CC3D20" w:rsidRDefault="008B3FB9" w:rsidP="000D6F65">
            <w:pPr>
              <w:jc w:val="center"/>
            </w:pPr>
          </w:p>
        </w:tc>
        <w:tc>
          <w:tcPr>
            <w:tcW w:w="2500" w:type="dxa"/>
            <w:vMerge/>
            <w:tcBorders>
              <w:left w:val="single" w:sz="4" w:space="0" w:color="auto"/>
              <w:bottom w:val="single" w:sz="4" w:space="0" w:color="auto"/>
              <w:right w:val="single" w:sz="4" w:space="0" w:color="auto"/>
            </w:tcBorders>
            <w:shd w:val="clear" w:color="auto" w:fill="auto"/>
          </w:tcPr>
          <w:p w14:paraId="44DE08E0" w14:textId="77777777" w:rsidR="008B3FB9" w:rsidRPr="00CC3D20" w:rsidRDefault="008B3FB9" w:rsidP="000D6F65">
            <w:pPr>
              <w:jc w:val="center"/>
            </w:pPr>
          </w:p>
        </w:tc>
      </w:tr>
      <w:tr w:rsidR="008B3FB9" w:rsidRPr="00CC3D20" w14:paraId="6986B14D"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53C5A586" w14:textId="77777777" w:rsidR="008B3FB9" w:rsidRPr="00CC3D20" w:rsidRDefault="008B3FB9" w:rsidP="000D6F65">
            <w:r w:rsidRPr="00CC3D20">
              <w:t>3.</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606BECA1" w14:textId="77777777" w:rsidR="008B3FB9" w:rsidRPr="00CC3D20" w:rsidRDefault="008B3FB9" w:rsidP="000D6F65">
            <w:pPr>
              <w:jc w:val="center"/>
            </w:pPr>
            <w:r w:rsidRPr="00CC3D20">
              <w:rPr>
                <w:b/>
                <w:bCs/>
              </w:rPr>
              <w:t>Mokinių mokymosi motyvacijos stiprinimas ugdant kompetencijas</w:t>
            </w:r>
            <w:r w:rsidRPr="00CC3D20">
              <w:t xml:space="preserve"> </w:t>
            </w:r>
          </w:p>
          <w:p w14:paraId="2761CC5C" w14:textId="77BBA580" w:rsidR="008B3FB9" w:rsidRPr="00CC3D20" w:rsidRDefault="008B3FB9" w:rsidP="000D6F65">
            <w:pPr>
              <w:jc w:val="center"/>
            </w:pPr>
            <w:r w:rsidRPr="00CC3D20">
              <w:lastRenderedPageBreak/>
              <w:t>Sąlygų mokiniams sudarymas savivaldžiai veikti, nusimatyti mokymosi lūkesčius, rinktis mokymosi turinį, tempą, veiklas lūkesčiams pasiekti</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DE9A02A" w14:textId="77777777" w:rsidR="008B3FB9" w:rsidRPr="00CC3D20" w:rsidRDefault="008B3FB9" w:rsidP="000D6F65">
            <w:pPr>
              <w:jc w:val="center"/>
            </w:pPr>
            <w:r w:rsidRPr="00CC3D20">
              <w:lastRenderedPageBreak/>
              <w:t>Pamokų stebėjimas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36B254AF" w14:textId="77777777" w:rsidR="008B3FB9" w:rsidRPr="00CC3D20" w:rsidRDefault="008B3FB9" w:rsidP="000D6F65">
            <w:pPr>
              <w:jc w:val="center"/>
            </w:pPr>
            <w:r w:rsidRPr="00CC3D20">
              <w:t xml:space="preserve">Direktoriaus pavaduotoja </w:t>
            </w:r>
            <w:r w:rsidRPr="00CC3D20">
              <w:lastRenderedPageBreak/>
              <w:t>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26786ED" w14:textId="77777777" w:rsidR="008B3FB9" w:rsidRPr="00CC3D20" w:rsidRDefault="008B3FB9" w:rsidP="000D6F65">
            <w:pPr>
              <w:jc w:val="center"/>
            </w:pPr>
            <w:r w:rsidRPr="00CC3D20">
              <w:lastRenderedPageBreak/>
              <w:t>Per mokslo metus</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8B02BA3" w14:textId="77777777" w:rsidR="008B3FB9" w:rsidRPr="00CC3D20" w:rsidRDefault="008B3FB9" w:rsidP="000D6F65">
            <w:pPr>
              <w:jc w:val="center"/>
            </w:pPr>
            <w:r w:rsidRPr="00CC3D20">
              <w:t xml:space="preserve">Mokytojų tarybos posėdžių metu ir </w:t>
            </w:r>
            <w:r w:rsidRPr="00CC3D20">
              <w:lastRenderedPageBreak/>
              <w:t>metodinių grupių pasitarimuose</w:t>
            </w:r>
          </w:p>
        </w:tc>
      </w:tr>
      <w:tr w:rsidR="008B3FB9" w:rsidRPr="00CC3D20" w14:paraId="751A4605"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6F4CD3CD" w14:textId="77777777" w:rsidR="008B3FB9" w:rsidRPr="00CC3D20" w:rsidRDefault="008B3FB9" w:rsidP="000D6F65">
            <w:r w:rsidRPr="00CC3D20">
              <w:lastRenderedPageBreak/>
              <w:t>4.</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716650D6" w14:textId="49A0DCB7" w:rsidR="008B3FB9" w:rsidRPr="00CC3D20" w:rsidRDefault="008B3FB9" w:rsidP="000D6F65">
            <w:pPr>
              <w:jc w:val="center"/>
            </w:pPr>
            <w:r w:rsidRPr="00CC3D20">
              <w:t xml:space="preserve">Mokinių savijauta ugdymo įstaigoje. </w:t>
            </w:r>
            <w:r w:rsidR="00AF6ED9" w:rsidRPr="00CC3D20">
              <w:t xml:space="preserve">Priešmokyklinės grupės vaikų, pirmokų ir 5 klasės mokinių, naujai atvykusių mokinių adaptacijos stebėjimas, anketavimas, vertinimas. </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D381B33" w14:textId="77777777" w:rsidR="008B3FB9" w:rsidRPr="00CC3D20" w:rsidRDefault="008B3FB9" w:rsidP="000D6F65">
            <w:pPr>
              <w:jc w:val="center"/>
            </w:pPr>
            <w:r w:rsidRPr="00CC3D20">
              <w:t>Anketavimas, pamokų stebėjimas, pokalbiai su klasių vadovais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C785E4C" w14:textId="77777777" w:rsidR="008B3FB9" w:rsidRPr="00CC3D20" w:rsidRDefault="008B3FB9" w:rsidP="000D6F65">
            <w:pPr>
              <w:jc w:val="center"/>
            </w:pPr>
            <w:r w:rsidRPr="00CC3D20">
              <w:t>VGK</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0C683AA" w14:textId="77777777" w:rsidR="008B3FB9" w:rsidRPr="00CC3D20" w:rsidRDefault="008B3FB9" w:rsidP="000D6F65">
            <w:pPr>
              <w:jc w:val="center"/>
            </w:pPr>
            <w:r w:rsidRPr="00CC3D20">
              <w:t>09, 10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AB60CEA" w14:textId="77777777" w:rsidR="008B3FB9" w:rsidRPr="00CC3D20" w:rsidRDefault="008B3FB9" w:rsidP="000D6F65">
            <w:pPr>
              <w:jc w:val="center"/>
            </w:pPr>
            <w:r w:rsidRPr="00CC3D20">
              <w:t>Tėvų (globėjų, rūpintojų) susirinkimų metu, metodinių grupių pasitarimuose</w:t>
            </w:r>
          </w:p>
        </w:tc>
      </w:tr>
      <w:tr w:rsidR="008B3FB9" w:rsidRPr="00CC3D20" w14:paraId="20ECCA1B"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0BFD25EE" w14:textId="77777777" w:rsidR="008B3FB9" w:rsidRPr="00CC3D20" w:rsidRDefault="008B3FB9" w:rsidP="000D6F65">
            <w:r w:rsidRPr="00CC3D20">
              <w:t xml:space="preserve">5. </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09A4D589" w14:textId="77777777" w:rsidR="008B3FB9" w:rsidRPr="00CC3D20" w:rsidRDefault="008B3FB9" w:rsidP="000D6F65">
            <w:pPr>
              <w:jc w:val="center"/>
              <w:rPr>
                <w:b/>
                <w:bCs/>
              </w:rPr>
            </w:pPr>
            <w:r w:rsidRPr="00CC3D20">
              <w:rPr>
                <w:b/>
                <w:bCs/>
              </w:rPr>
              <w:t>Mokinių, turinčių mokymosi sunkumų, pažangos siekiai ir kompetencijos</w:t>
            </w:r>
          </w:p>
          <w:p w14:paraId="13A0937B" w14:textId="77777777" w:rsidR="008B3FB9" w:rsidRPr="00CC3D20" w:rsidRDefault="008B3FB9" w:rsidP="000D6F65">
            <w:pPr>
              <w:jc w:val="center"/>
            </w:pPr>
            <w:r w:rsidRPr="00CC3D20">
              <w:t>Ugdymo turinio individualizavimo ir diferencijavimo įtaka mokinių mokymosi motyvacijai.</w:t>
            </w:r>
          </w:p>
          <w:p w14:paraId="12469DB1" w14:textId="77777777" w:rsidR="008B3FB9" w:rsidRPr="00CC3D20" w:rsidRDefault="008B3FB9" w:rsidP="000D6F65">
            <w:pPr>
              <w:jc w:val="center"/>
            </w:pPr>
            <w:r w:rsidRPr="00CC3D20">
              <w:t xml:space="preserve">Daugiau dėmesio skiriant mokinių vertinimui ir asmeninės pažangos matavimui. </w:t>
            </w:r>
          </w:p>
          <w:p w14:paraId="3A1C5822" w14:textId="77777777" w:rsidR="008B3FB9" w:rsidRPr="00CC3D20" w:rsidRDefault="008B3FB9" w:rsidP="000D6F65">
            <w:pPr>
              <w:jc w:val="center"/>
            </w:pPr>
            <w:r w:rsidRPr="00CC3D20">
              <w:t>Strategijų, metodų įvairovė skatinant mokytis skirtingų gebėjimų mokinius.</w:t>
            </w:r>
          </w:p>
          <w:p w14:paraId="6C6DD91B" w14:textId="77777777" w:rsidR="008B3FB9" w:rsidRPr="00CC3D20" w:rsidRDefault="008B3FB9" w:rsidP="000D6F65">
            <w:pPr>
              <w:jc w:val="center"/>
            </w:pPr>
            <w:r w:rsidRPr="00CC3D20">
              <w:t xml:space="preserve">Individualios pagalbos skirtingų gebėjimų mokiniams teikimas pamokose. </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D2EC8F5" w14:textId="77777777" w:rsidR="008B3FB9" w:rsidRPr="00CC3D20" w:rsidRDefault="008B3FB9" w:rsidP="000D6F65">
            <w:pPr>
              <w:jc w:val="center"/>
            </w:pPr>
            <w:r w:rsidRPr="00CC3D20">
              <w:t>Pamokų stebėjimas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16E04B6E" w14:textId="77777777" w:rsidR="008B3FB9" w:rsidRPr="00CC3D20" w:rsidRDefault="008B3FB9" w:rsidP="000D6F65">
            <w:pPr>
              <w:jc w:val="center"/>
            </w:pPr>
            <w:r w:rsidRPr="00CC3D20">
              <w:t>Direktoriaus pavaduoja ugdymui, klasių vadovai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5BA6812" w14:textId="77777777" w:rsidR="008B3FB9" w:rsidRPr="00CC3D20" w:rsidRDefault="008B3FB9" w:rsidP="000D6F65">
            <w:pPr>
              <w:jc w:val="center"/>
            </w:pPr>
            <w:r w:rsidRPr="00CC3D20">
              <w:t xml:space="preserve">12-02 mėn. </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4B373B5A" w14:textId="77777777" w:rsidR="008B3FB9" w:rsidRPr="00CC3D20" w:rsidRDefault="008B3FB9" w:rsidP="000D6F65">
            <w:pPr>
              <w:jc w:val="center"/>
            </w:pPr>
            <w:r w:rsidRPr="00CC3D20">
              <w:t>Mokytojų tarybos posėdžiuose</w:t>
            </w:r>
          </w:p>
        </w:tc>
      </w:tr>
      <w:tr w:rsidR="008B3FB9" w:rsidRPr="00CC3D20" w14:paraId="7B625940"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3712428E" w14:textId="77777777" w:rsidR="008B3FB9" w:rsidRPr="00CC3D20" w:rsidRDefault="008B3FB9" w:rsidP="000D6F65">
            <w:r w:rsidRPr="00CC3D20">
              <w:t xml:space="preserve">6. </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529005C5" w14:textId="77777777" w:rsidR="008B3FB9" w:rsidRPr="00CC3D20" w:rsidRDefault="008B3FB9" w:rsidP="000D6F65">
            <w:pPr>
              <w:jc w:val="center"/>
            </w:pPr>
            <w:r w:rsidRPr="00CC3D20">
              <w:rPr>
                <w:b/>
                <w:bCs/>
              </w:rPr>
              <w:t>Prevencinių programų vykdymo priežiūra</w:t>
            </w:r>
          </w:p>
          <w:p w14:paraId="7A3A3BA4" w14:textId="01E98C65" w:rsidR="008B3FB9" w:rsidRPr="00CC3D20" w:rsidRDefault="008B3FB9" w:rsidP="000D6F65">
            <w:pPr>
              <w:jc w:val="center"/>
            </w:pPr>
            <w:r w:rsidRPr="00CC3D20">
              <w:t>Smurto ir patyčių prevencijos programos ,,OPKUS“ įgyvendinimas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70F040E" w14:textId="77777777" w:rsidR="008B3FB9" w:rsidRPr="00CC3D20" w:rsidRDefault="008B3FB9" w:rsidP="000D6F65">
            <w:pPr>
              <w:jc w:val="center"/>
            </w:pPr>
            <w:r w:rsidRPr="00CC3D20">
              <w:t>Tikrinimas, kaip ,,OPKUS“ programa integruojama į klasių vadovų veiklą</w:t>
            </w:r>
          </w:p>
        </w:tc>
        <w:tc>
          <w:tcPr>
            <w:tcW w:w="1734" w:type="dxa"/>
            <w:vMerge w:val="restart"/>
            <w:tcBorders>
              <w:top w:val="single" w:sz="4" w:space="0" w:color="auto"/>
              <w:left w:val="single" w:sz="4" w:space="0" w:color="auto"/>
              <w:right w:val="single" w:sz="4" w:space="0" w:color="auto"/>
            </w:tcBorders>
            <w:shd w:val="clear" w:color="auto" w:fill="auto"/>
          </w:tcPr>
          <w:p w14:paraId="061B6222" w14:textId="77777777" w:rsidR="008B3FB9" w:rsidRPr="00CC3D20" w:rsidRDefault="008B3FB9" w:rsidP="000D6F65">
            <w:pPr>
              <w:jc w:val="center"/>
            </w:pPr>
            <w:r w:rsidRPr="00CC3D20">
              <w:t>Kuruojantis vadovas, socialinė pedagogė</w:t>
            </w:r>
          </w:p>
        </w:tc>
        <w:tc>
          <w:tcPr>
            <w:tcW w:w="1707" w:type="dxa"/>
            <w:vMerge w:val="restart"/>
            <w:tcBorders>
              <w:top w:val="single" w:sz="4" w:space="0" w:color="auto"/>
              <w:left w:val="single" w:sz="4" w:space="0" w:color="auto"/>
              <w:right w:val="single" w:sz="4" w:space="0" w:color="auto"/>
            </w:tcBorders>
            <w:shd w:val="clear" w:color="auto" w:fill="auto"/>
          </w:tcPr>
          <w:p w14:paraId="63906C0B" w14:textId="77777777" w:rsidR="008B3FB9" w:rsidRPr="00CC3D20" w:rsidRDefault="008B3FB9" w:rsidP="000D6F65">
            <w:pPr>
              <w:jc w:val="center"/>
            </w:pPr>
            <w:r w:rsidRPr="00CC3D20">
              <w:t xml:space="preserve">01 mėn. </w:t>
            </w:r>
          </w:p>
        </w:tc>
        <w:tc>
          <w:tcPr>
            <w:tcW w:w="2500" w:type="dxa"/>
            <w:vMerge w:val="restart"/>
            <w:tcBorders>
              <w:top w:val="single" w:sz="4" w:space="0" w:color="auto"/>
              <w:left w:val="single" w:sz="4" w:space="0" w:color="auto"/>
              <w:right w:val="single" w:sz="4" w:space="0" w:color="auto"/>
            </w:tcBorders>
            <w:shd w:val="clear" w:color="auto" w:fill="auto"/>
          </w:tcPr>
          <w:p w14:paraId="368DDCF4" w14:textId="77777777" w:rsidR="008B3FB9" w:rsidRPr="00CC3D20" w:rsidRDefault="008B3FB9" w:rsidP="000D6F65">
            <w:pPr>
              <w:jc w:val="center"/>
            </w:pPr>
            <w:r w:rsidRPr="00CC3D20">
              <w:t>Mokytojų tarybos posėdžiuose</w:t>
            </w:r>
          </w:p>
        </w:tc>
      </w:tr>
      <w:tr w:rsidR="008B3FB9" w:rsidRPr="00CC3D20" w14:paraId="761FE673"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0706D993" w14:textId="77777777" w:rsidR="008B3FB9" w:rsidRPr="00CC3D20" w:rsidRDefault="008B3FB9" w:rsidP="000D6F65">
            <w:r w:rsidRPr="00CC3D20">
              <w:t>7.</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2CD5907B" w14:textId="77777777" w:rsidR="008B3FB9" w:rsidRDefault="008B3FB9" w:rsidP="000D6F65">
            <w:pPr>
              <w:jc w:val="center"/>
              <w:rPr>
                <w:b/>
                <w:bCs/>
              </w:rPr>
            </w:pPr>
            <w:r w:rsidRPr="00CC3D20">
              <w:rPr>
                <w:b/>
                <w:bCs/>
              </w:rPr>
              <w:t>Prevencinių programų vykdymo priežiūra</w:t>
            </w:r>
          </w:p>
          <w:p w14:paraId="206F51B4" w14:textId="18E8F99E" w:rsidR="007703A5" w:rsidRDefault="007703A5" w:rsidP="007703A5">
            <w:pPr>
              <w:rPr>
                <w:color w:val="000000"/>
                <w:lang w:val="en-GB" w:eastAsia="en-GB"/>
              </w:rPr>
            </w:pPr>
            <w:proofErr w:type="spellStart"/>
            <w:r w:rsidRPr="007703A5">
              <w:rPr>
                <w:color w:val="000000"/>
                <w:lang w:val="en-GB" w:eastAsia="en-GB"/>
              </w:rPr>
              <w:t>Prevencinės</w:t>
            </w:r>
            <w:proofErr w:type="spellEnd"/>
            <w:r w:rsidRPr="007703A5">
              <w:rPr>
                <w:color w:val="000000"/>
                <w:lang w:val="en-GB" w:eastAsia="en-GB"/>
              </w:rPr>
              <w:t xml:space="preserve"> </w:t>
            </w:r>
            <w:proofErr w:type="spellStart"/>
            <w:r w:rsidRPr="007703A5">
              <w:rPr>
                <w:color w:val="000000"/>
                <w:lang w:val="en-GB" w:eastAsia="en-GB"/>
              </w:rPr>
              <w:t>programos</w:t>
            </w:r>
            <w:proofErr w:type="spellEnd"/>
            <w:r w:rsidRPr="007703A5">
              <w:rPr>
                <w:color w:val="000000"/>
                <w:lang w:val="en-GB" w:eastAsia="en-GB"/>
              </w:rPr>
              <w:t xml:space="preserve"> "</w:t>
            </w:r>
            <w:proofErr w:type="spellStart"/>
            <w:r w:rsidRPr="007703A5">
              <w:rPr>
                <w:color w:val="000000"/>
                <w:lang w:val="en-GB" w:eastAsia="en-GB"/>
              </w:rPr>
              <w:t>Zipio</w:t>
            </w:r>
            <w:proofErr w:type="spellEnd"/>
            <w:r w:rsidRPr="007703A5">
              <w:rPr>
                <w:color w:val="000000"/>
                <w:lang w:val="en-GB" w:eastAsia="en-GB"/>
              </w:rPr>
              <w:t xml:space="preserve"> </w:t>
            </w:r>
            <w:proofErr w:type="spellStart"/>
            <w:r w:rsidRPr="007703A5">
              <w:rPr>
                <w:color w:val="000000"/>
                <w:lang w:val="en-GB" w:eastAsia="en-GB"/>
              </w:rPr>
              <w:t>draugai</w:t>
            </w:r>
            <w:proofErr w:type="spellEnd"/>
            <w:r w:rsidRPr="007703A5">
              <w:rPr>
                <w:color w:val="000000"/>
                <w:lang w:val="en-GB" w:eastAsia="en-GB"/>
              </w:rPr>
              <w:t xml:space="preserve">" PUG </w:t>
            </w:r>
            <w:proofErr w:type="spellStart"/>
            <w:r w:rsidRPr="007703A5">
              <w:rPr>
                <w:color w:val="000000"/>
                <w:lang w:val="en-GB" w:eastAsia="en-GB"/>
              </w:rPr>
              <w:t>mokiniams</w:t>
            </w:r>
            <w:proofErr w:type="spellEnd"/>
            <w:r w:rsidRPr="007703A5">
              <w:rPr>
                <w:color w:val="000000"/>
                <w:lang w:val="en-GB" w:eastAsia="en-GB"/>
              </w:rPr>
              <w:t xml:space="preserve"> </w:t>
            </w:r>
            <w:proofErr w:type="spellStart"/>
            <w:r w:rsidRPr="007703A5">
              <w:rPr>
                <w:color w:val="000000"/>
                <w:lang w:val="en-GB" w:eastAsia="en-GB"/>
              </w:rPr>
              <w:t>įgyvendinimas</w:t>
            </w:r>
            <w:proofErr w:type="spellEnd"/>
            <w:r w:rsidRPr="007703A5">
              <w:rPr>
                <w:color w:val="000000"/>
                <w:lang w:val="en-GB" w:eastAsia="en-GB"/>
              </w:rPr>
              <w:t>.</w:t>
            </w:r>
          </w:p>
          <w:p w14:paraId="75BF53EB" w14:textId="697C7AF9" w:rsidR="007703A5" w:rsidRPr="00CC3D20" w:rsidRDefault="007703A5" w:rsidP="007703A5">
            <w:r w:rsidRPr="007703A5">
              <w:rPr>
                <w:color w:val="000000"/>
                <w:lang w:eastAsia="en-US"/>
              </w:rPr>
              <w:t>Prevencinės programos ,,Obuolio draugai“ įgyvendinimas 1 kl. mokiniams.</w:t>
            </w:r>
          </w:p>
          <w:p w14:paraId="18147B61" w14:textId="6A616F8F" w:rsidR="008B3FB9" w:rsidRPr="00CC3D20" w:rsidRDefault="008B3FB9" w:rsidP="000D6F65">
            <w:pPr>
              <w:jc w:val="cente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4CDF0A8" w14:textId="272964D1" w:rsidR="008B3FB9" w:rsidRPr="00CC3D20" w:rsidRDefault="008B3FB9" w:rsidP="000D6F65">
            <w:pPr>
              <w:jc w:val="center"/>
            </w:pPr>
            <w:r w:rsidRPr="00CC3D20">
              <w:t xml:space="preserve">Tikrinimas, kaip </w:t>
            </w:r>
            <w:proofErr w:type="spellStart"/>
            <w:r w:rsidR="007703A5">
              <w:t>Zipio</w:t>
            </w:r>
            <w:proofErr w:type="spellEnd"/>
            <w:r w:rsidR="007703A5">
              <w:t xml:space="preserve"> draugai</w:t>
            </w:r>
            <w:r w:rsidRPr="00CC3D20">
              <w:t xml:space="preserve"> programa integruojama į klasių vadovų veiklą</w:t>
            </w:r>
          </w:p>
        </w:tc>
        <w:tc>
          <w:tcPr>
            <w:tcW w:w="1734" w:type="dxa"/>
            <w:vMerge/>
            <w:tcBorders>
              <w:left w:val="single" w:sz="4" w:space="0" w:color="auto"/>
              <w:bottom w:val="single" w:sz="4" w:space="0" w:color="auto"/>
              <w:right w:val="single" w:sz="4" w:space="0" w:color="auto"/>
            </w:tcBorders>
            <w:shd w:val="clear" w:color="auto" w:fill="auto"/>
          </w:tcPr>
          <w:p w14:paraId="4B96549E" w14:textId="77777777" w:rsidR="008B3FB9" w:rsidRPr="00CC3D20" w:rsidRDefault="008B3FB9" w:rsidP="000D6F65">
            <w:pPr>
              <w:jc w:val="center"/>
            </w:pPr>
          </w:p>
        </w:tc>
        <w:tc>
          <w:tcPr>
            <w:tcW w:w="1707" w:type="dxa"/>
            <w:vMerge/>
            <w:tcBorders>
              <w:left w:val="single" w:sz="4" w:space="0" w:color="auto"/>
              <w:bottom w:val="single" w:sz="4" w:space="0" w:color="auto"/>
              <w:right w:val="single" w:sz="4" w:space="0" w:color="auto"/>
            </w:tcBorders>
            <w:shd w:val="clear" w:color="auto" w:fill="auto"/>
          </w:tcPr>
          <w:p w14:paraId="61390757" w14:textId="77777777" w:rsidR="008B3FB9" w:rsidRPr="00CC3D20" w:rsidRDefault="008B3FB9" w:rsidP="000D6F65">
            <w:pPr>
              <w:jc w:val="center"/>
            </w:pPr>
          </w:p>
        </w:tc>
        <w:tc>
          <w:tcPr>
            <w:tcW w:w="2500" w:type="dxa"/>
            <w:vMerge/>
            <w:tcBorders>
              <w:left w:val="single" w:sz="4" w:space="0" w:color="auto"/>
              <w:bottom w:val="single" w:sz="4" w:space="0" w:color="auto"/>
              <w:right w:val="single" w:sz="4" w:space="0" w:color="auto"/>
            </w:tcBorders>
            <w:shd w:val="clear" w:color="auto" w:fill="auto"/>
          </w:tcPr>
          <w:p w14:paraId="63DB7B8E" w14:textId="77777777" w:rsidR="008B3FB9" w:rsidRPr="00CC3D20" w:rsidRDefault="008B3FB9" w:rsidP="000D6F65">
            <w:pPr>
              <w:jc w:val="center"/>
            </w:pPr>
          </w:p>
        </w:tc>
      </w:tr>
      <w:tr w:rsidR="008B3FB9" w:rsidRPr="00CC3D20" w14:paraId="3B5E80BD"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40D8D13F" w14:textId="77777777" w:rsidR="008B3FB9" w:rsidRPr="00CC3D20" w:rsidRDefault="008B3FB9" w:rsidP="000D6F65">
            <w:r w:rsidRPr="00CC3D20">
              <w:t>8.</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58E0474F" w14:textId="7A0D6875" w:rsidR="008B3FB9" w:rsidRPr="00CC3D20" w:rsidRDefault="008B3FB9" w:rsidP="000D6F65">
            <w:r w:rsidRPr="00CC3D20">
              <w:t>Jaunų specialistų, mokykloje dirbančių mokytojų ir besiruošiančių atestacijai pedagogų veiklos priežiūra</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F1C9158" w14:textId="77777777" w:rsidR="008B3FB9" w:rsidRPr="00CC3D20" w:rsidRDefault="008B3FB9" w:rsidP="000D6F65">
            <w:pPr>
              <w:jc w:val="center"/>
            </w:pPr>
            <w:r w:rsidRPr="00CC3D20">
              <w:t>Pamokų stebėjimas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600A92B" w14:textId="77777777" w:rsidR="008B3FB9" w:rsidRPr="00CC3D20" w:rsidRDefault="008B3FB9" w:rsidP="000D6F65">
            <w:pPr>
              <w:jc w:val="center"/>
            </w:pPr>
            <w:r w:rsidRPr="00CC3D20">
              <w:t>Direktorė, direktoriaus pavaduotoja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266CC69" w14:textId="77777777" w:rsidR="008B3FB9" w:rsidRPr="00CC3D20" w:rsidRDefault="008B3FB9" w:rsidP="000D6F65">
            <w:pPr>
              <w:jc w:val="center"/>
            </w:pPr>
            <w:r w:rsidRPr="00CC3D20">
              <w:t xml:space="preserve">Rugsėjo – gegužės mėn. </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CBCA04E" w14:textId="77777777" w:rsidR="008B3FB9" w:rsidRPr="00CC3D20" w:rsidRDefault="008B3FB9" w:rsidP="000D6F65">
            <w:pPr>
              <w:jc w:val="center"/>
            </w:pPr>
            <w:r w:rsidRPr="00CC3D20">
              <w:t>Individualūs pokalbiai</w:t>
            </w:r>
          </w:p>
        </w:tc>
      </w:tr>
      <w:tr w:rsidR="008B3FB9" w:rsidRPr="00CC3D20" w14:paraId="035007AE" w14:textId="77777777" w:rsidTr="000D6F65">
        <w:trPr>
          <w:jc w:val="center"/>
        </w:trPr>
        <w:tc>
          <w:tcPr>
            <w:tcW w:w="571" w:type="dxa"/>
            <w:vMerge w:val="restart"/>
            <w:tcBorders>
              <w:top w:val="single" w:sz="4" w:space="0" w:color="auto"/>
              <w:left w:val="single" w:sz="4" w:space="0" w:color="auto"/>
              <w:right w:val="single" w:sz="4" w:space="0" w:color="auto"/>
            </w:tcBorders>
          </w:tcPr>
          <w:p w14:paraId="337DB98A" w14:textId="77777777" w:rsidR="008B3FB9" w:rsidRPr="00CC3D20" w:rsidRDefault="008B3FB9" w:rsidP="000D6F65">
            <w:r w:rsidRPr="00CC3D20">
              <w:t xml:space="preserve">9. </w:t>
            </w:r>
          </w:p>
        </w:tc>
        <w:tc>
          <w:tcPr>
            <w:tcW w:w="5327" w:type="dxa"/>
            <w:vMerge w:val="restart"/>
            <w:tcBorders>
              <w:top w:val="single" w:sz="4" w:space="0" w:color="auto"/>
              <w:left w:val="single" w:sz="4" w:space="0" w:color="auto"/>
              <w:right w:val="single" w:sz="4" w:space="0" w:color="auto"/>
            </w:tcBorders>
            <w:shd w:val="clear" w:color="auto" w:fill="auto"/>
          </w:tcPr>
          <w:p w14:paraId="7943A5AA" w14:textId="77777777" w:rsidR="008B3FB9" w:rsidRPr="00CC3D20" w:rsidRDefault="008B3FB9" w:rsidP="000D6F65">
            <w:pPr>
              <w:rPr>
                <w:b/>
                <w:bCs/>
              </w:rPr>
            </w:pPr>
            <w:r w:rsidRPr="00CC3D20">
              <w:rPr>
                <w:b/>
                <w:bCs/>
              </w:rPr>
              <w:t>Neformaliojo vaikų švietimo veikla mokykloje</w:t>
            </w:r>
          </w:p>
          <w:p w14:paraId="3337765A" w14:textId="279DCA90" w:rsidR="008B3FB9" w:rsidRPr="00CC3D20" w:rsidRDefault="008B3FB9" w:rsidP="000D6F65">
            <w:r w:rsidRPr="00CC3D20">
              <w:lastRenderedPageBreak/>
              <w:t>Neformaliojo vaikų švietimo veiklos vykdymas, mokinių poreikių tenkinimas, problemų aiškinimasis ir sprendimas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1C41D74" w14:textId="77777777" w:rsidR="008B3FB9" w:rsidRPr="00CC3D20" w:rsidRDefault="008B3FB9" w:rsidP="000D6F65">
            <w:pPr>
              <w:jc w:val="center"/>
            </w:pPr>
            <w:r w:rsidRPr="00CC3D20">
              <w:lastRenderedPageBreak/>
              <w:t xml:space="preserve">Neformaliojo ugdymo veiklos </w:t>
            </w:r>
            <w:r w:rsidRPr="00CC3D20">
              <w:lastRenderedPageBreak/>
              <w:t>stebėjimo analizė</w:t>
            </w:r>
          </w:p>
        </w:tc>
        <w:tc>
          <w:tcPr>
            <w:tcW w:w="1734" w:type="dxa"/>
            <w:vMerge w:val="restart"/>
            <w:tcBorders>
              <w:top w:val="single" w:sz="4" w:space="0" w:color="auto"/>
              <w:left w:val="single" w:sz="4" w:space="0" w:color="auto"/>
              <w:right w:val="single" w:sz="4" w:space="0" w:color="auto"/>
            </w:tcBorders>
            <w:shd w:val="clear" w:color="auto" w:fill="auto"/>
          </w:tcPr>
          <w:p w14:paraId="0BAAE547" w14:textId="77777777" w:rsidR="008B3FB9" w:rsidRPr="00CC3D20" w:rsidRDefault="008B3FB9" w:rsidP="000D6F65">
            <w:pPr>
              <w:jc w:val="center"/>
            </w:pPr>
            <w:r w:rsidRPr="00CC3D20">
              <w:lastRenderedPageBreak/>
              <w:t xml:space="preserve">Direktoriaus </w:t>
            </w:r>
            <w:r w:rsidRPr="00CC3D20">
              <w:lastRenderedPageBreak/>
              <w:t>pavaduotoja ugdymui</w:t>
            </w:r>
          </w:p>
        </w:tc>
        <w:tc>
          <w:tcPr>
            <w:tcW w:w="1707" w:type="dxa"/>
            <w:tcBorders>
              <w:top w:val="single" w:sz="4" w:space="0" w:color="auto"/>
              <w:left w:val="single" w:sz="4" w:space="0" w:color="auto"/>
              <w:right w:val="single" w:sz="4" w:space="0" w:color="auto"/>
            </w:tcBorders>
            <w:shd w:val="clear" w:color="auto" w:fill="auto"/>
          </w:tcPr>
          <w:p w14:paraId="362A8B44" w14:textId="77777777" w:rsidR="008B3FB9" w:rsidRPr="00CC3D20" w:rsidRDefault="008B3FB9" w:rsidP="000D6F65">
            <w:pPr>
              <w:jc w:val="center"/>
            </w:pPr>
            <w:r w:rsidRPr="00CC3D20">
              <w:lastRenderedPageBreak/>
              <w:t>11-02 mėn.</w:t>
            </w:r>
          </w:p>
        </w:tc>
        <w:tc>
          <w:tcPr>
            <w:tcW w:w="2500" w:type="dxa"/>
            <w:vMerge w:val="restart"/>
            <w:tcBorders>
              <w:top w:val="single" w:sz="4" w:space="0" w:color="auto"/>
              <w:left w:val="single" w:sz="4" w:space="0" w:color="auto"/>
              <w:right w:val="single" w:sz="4" w:space="0" w:color="auto"/>
            </w:tcBorders>
            <w:shd w:val="clear" w:color="auto" w:fill="auto"/>
          </w:tcPr>
          <w:p w14:paraId="192D8B91" w14:textId="77777777" w:rsidR="008B3FB9" w:rsidRPr="00CC3D20" w:rsidRDefault="008B3FB9" w:rsidP="000D6F65">
            <w:pPr>
              <w:jc w:val="center"/>
            </w:pPr>
            <w:r w:rsidRPr="00CC3D20">
              <w:t xml:space="preserve">Metodinių grupių </w:t>
            </w:r>
            <w:r w:rsidRPr="00CC3D20">
              <w:lastRenderedPageBreak/>
              <w:t>pasitarimuose, individualių pokalbių metu</w:t>
            </w:r>
          </w:p>
        </w:tc>
      </w:tr>
      <w:tr w:rsidR="008B3FB9" w:rsidRPr="00CC3D20" w14:paraId="5ABD0FAA" w14:textId="77777777" w:rsidTr="000D6F65">
        <w:trPr>
          <w:jc w:val="center"/>
        </w:trPr>
        <w:tc>
          <w:tcPr>
            <w:tcW w:w="571" w:type="dxa"/>
            <w:vMerge/>
            <w:tcBorders>
              <w:left w:val="single" w:sz="4" w:space="0" w:color="auto"/>
              <w:bottom w:val="single" w:sz="4" w:space="0" w:color="auto"/>
              <w:right w:val="single" w:sz="4" w:space="0" w:color="auto"/>
            </w:tcBorders>
          </w:tcPr>
          <w:p w14:paraId="3043550F" w14:textId="77777777" w:rsidR="008B3FB9" w:rsidRPr="00CC3D20" w:rsidRDefault="008B3FB9" w:rsidP="000D6F65"/>
        </w:tc>
        <w:tc>
          <w:tcPr>
            <w:tcW w:w="5327" w:type="dxa"/>
            <w:vMerge/>
            <w:tcBorders>
              <w:left w:val="single" w:sz="4" w:space="0" w:color="auto"/>
              <w:bottom w:val="single" w:sz="4" w:space="0" w:color="auto"/>
              <w:right w:val="single" w:sz="4" w:space="0" w:color="auto"/>
            </w:tcBorders>
            <w:shd w:val="clear" w:color="auto" w:fill="auto"/>
          </w:tcPr>
          <w:p w14:paraId="2222F8CB" w14:textId="77777777" w:rsidR="008B3FB9" w:rsidRPr="00CC3D20" w:rsidRDefault="008B3FB9" w:rsidP="000D6F65"/>
        </w:tc>
        <w:tc>
          <w:tcPr>
            <w:tcW w:w="3136" w:type="dxa"/>
            <w:tcBorders>
              <w:top w:val="single" w:sz="4" w:space="0" w:color="auto"/>
              <w:left w:val="single" w:sz="4" w:space="0" w:color="auto"/>
              <w:bottom w:val="single" w:sz="4" w:space="0" w:color="auto"/>
              <w:right w:val="single" w:sz="4" w:space="0" w:color="auto"/>
            </w:tcBorders>
            <w:shd w:val="clear" w:color="auto" w:fill="auto"/>
          </w:tcPr>
          <w:p w14:paraId="32AF5425" w14:textId="77777777" w:rsidR="008B3FB9" w:rsidRPr="00CC3D20" w:rsidRDefault="008B3FB9" w:rsidP="000D6F65">
            <w:pPr>
              <w:jc w:val="center"/>
            </w:pPr>
            <w:r w:rsidRPr="00CC3D20">
              <w:t>Mokinių poreikių tyrimas</w:t>
            </w:r>
          </w:p>
        </w:tc>
        <w:tc>
          <w:tcPr>
            <w:tcW w:w="1734" w:type="dxa"/>
            <w:vMerge/>
            <w:tcBorders>
              <w:left w:val="single" w:sz="4" w:space="0" w:color="auto"/>
              <w:bottom w:val="single" w:sz="4" w:space="0" w:color="auto"/>
              <w:right w:val="single" w:sz="4" w:space="0" w:color="auto"/>
            </w:tcBorders>
            <w:shd w:val="clear" w:color="auto" w:fill="auto"/>
          </w:tcPr>
          <w:p w14:paraId="0B3BE576" w14:textId="77777777" w:rsidR="008B3FB9" w:rsidRPr="00CC3D20" w:rsidRDefault="008B3FB9" w:rsidP="000D6F65">
            <w:pPr>
              <w:jc w:val="center"/>
            </w:pPr>
          </w:p>
        </w:tc>
        <w:tc>
          <w:tcPr>
            <w:tcW w:w="1707" w:type="dxa"/>
            <w:tcBorders>
              <w:left w:val="single" w:sz="4" w:space="0" w:color="auto"/>
              <w:bottom w:val="single" w:sz="4" w:space="0" w:color="auto"/>
              <w:right w:val="single" w:sz="4" w:space="0" w:color="auto"/>
            </w:tcBorders>
            <w:shd w:val="clear" w:color="auto" w:fill="auto"/>
          </w:tcPr>
          <w:p w14:paraId="13DEA76D" w14:textId="77777777" w:rsidR="008B3FB9" w:rsidRPr="00CC3D20" w:rsidRDefault="008B3FB9" w:rsidP="000D6F65">
            <w:pPr>
              <w:jc w:val="center"/>
            </w:pPr>
            <w:r w:rsidRPr="00CC3D20">
              <w:t xml:space="preserve">05 mėn. </w:t>
            </w:r>
          </w:p>
        </w:tc>
        <w:tc>
          <w:tcPr>
            <w:tcW w:w="2500" w:type="dxa"/>
            <w:vMerge/>
            <w:tcBorders>
              <w:left w:val="single" w:sz="4" w:space="0" w:color="auto"/>
              <w:bottom w:val="single" w:sz="4" w:space="0" w:color="auto"/>
              <w:right w:val="single" w:sz="4" w:space="0" w:color="auto"/>
            </w:tcBorders>
            <w:shd w:val="clear" w:color="auto" w:fill="auto"/>
          </w:tcPr>
          <w:p w14:paraId="5FC9C5FB" w14:textId="77777777" w:rsidR="008B3FB9" w:rsidRPr="00CC3D20" w:rsidRDefault="008B3FB9" w:rsidP="000D6F65">
            <w:pPr>
              <w:jc w:val="center"/>
            </w:pPr>
          </w:p>
        </w:tc>
      </w:tr>
      <w:tr w:rsidR="008B3FB9" w:rsidRPr="00CC3D20" w14:paraId="285E40AD"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220ED2AA" w14:textId="77777777" w:rsidR="008B3FB9" w:rsidRPr="00CC3D20" w:rsidRDefault="008B3FB9" w:rsidP="000D6F65">
            <w:r w:rsidRPr="00CC3D20">
              <w:t>10.</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2DB4786F" w14:textId="77777777" w:rsidR="008B3FB9" w:rsidRPr="00CC3D20" w:rsidRDefault="008B3FB9" w:rsidP="000D6F65">
            <w:pPr>
              <w:rPr>
                <w:b/>
                <w:bCs/>
              </w:rPr>
            </w:pPr>
            <w:r w:rsidRPr="00CC3D20">
              <w:rPr>
                <w:b/>
                <w:bCs/>
              </w:rPr>
              <w:t>Mokinio individualios pažangos stebėsena</w:t>
            </w:r>
          </w:p>
          <w:p w14:paraId="7F7D0865" w14:textId="6CA44AD7" w:rsidR="008B3FB9" w:rsidRPr="00CC3D20" w:rsidRDefault="00AF6ED9" w:rsidP="000D6F65">
            <w:r w:rsidRPr="00CC3D20">
              <w:t>Įvairių dalykų pamokų ir veiklų stebėjimas ir vertinimas (mokymosi bendradarbiaujant, aktyvių mokymosi metodų taikymas, namų darbų skyrimas, specialiųjų poreikių mokinių ugdymas, IKT panaudojimas, kūrybiškumo ugdymas, personalizuotas mokymas</w:t>
            </w:r>
            <w:r w:rsidR="005200F9" w:rsidRPr="00CC3D20">
              <w:t xml:space="preserve">, vertinimas, įsivertinimo skatinimas, pažangos matavimas). </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AB8153B" w14:textId="77777777" w:rsidR="008B3FB9" w:rsidRPr="00CC3D20" w:rsidRDefault="008B3FB9" w:rsidP="000D6F65">
            <w:pPr>
              <w:jc w:val="center"/>
            </w:pPr>
            <w:r w:rsidRPr="00CC3D20">
              <w:t>Pamokų stebėjimas, pokalbiai su mokiniais, mokinio kompetencijos aplankas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03137318" w14:textId="5F3A39C4" w:rsidR="008B3FB9" w:rsidRPr="00CC3D20" w:rsidRDefault="00E67024" w:rsidP="000D6F65">
            <w:pPr>
              <w:jc w:val="center"/>
            </w:pPr>
            <w:r w:rsidRPr="00CC3D20">
              <w:t>Klasių vadovai, direktoriaus pavaduoja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C332089" w14:textId="57C6EDF7" w:rsidR="008B3FB9" w:rsidRPr="00CC3D20" w:rsidRDefault="00E67024" w:rsidP="000D6F65">
            <w:pPr>
              <w:jc w:val="center"/>
            </w:pPr>
            <w:r w:rsidRPr="00CC3D20">
              <w:t>1 kartą per pusmetį</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7073DFD1" w14:textId="77777777" w:rsidR="008B3FB9" w:rsidRPr="00CC3D20" w:rsidRDefault="008B3FB9" w:rsidP="000D6F65">
            <w:pPr>
              <w:jc w:val="center"/>
            </w:pPr>
            <w:r w:rsidRPr="00CC3D20">
              <w:t>Mokytojų tarybos posėdžių metu</w:t>
            </w:r>
          </w:p>
        </w:tc>
      </w:tr>
      <w:tr w:rsidR="008B3FB9" w:rsidRPr="00CC3D20" w14:paraId="09E4706B"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42E3E81E" w14:textId="77777777" w:rsidR="008B3FB9" w:rsidRPr="00CC3D20" w:rsidRDefault="008B3FB9" w:rsidP="000D6F65">
            <w:r w:rsidRPr="00CC3D20">
              <w:t>11.</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3C4C9460" w14:textId="7506F97B" w:rsidR="008B3FB9" w:rsidRPr="00CC3D20" w:rsidRDefault="008B3FB9" w:rsidP="000D6F65">
            <w:pPr>
              <w:rPr>
                <w:b/>
                <w:bCs/>
              </w:rPr>
            </w:pPr>
            <w:r w:rsidRPr="00CC3D20">
              <w:rPr>
                <w:b/>
                <w:bCs/>
              </w:rPr>
              <w:t>1-8 kl. mokinių mokymosi žinių ir gebėjimų patikra</w:t>
            </w:r>
            <w:r w:rsidR="005200F9" w:rsidRPr="00CC3D20">
              <w:rPr>
                <w:b/>
                <w:bCs/>
              </w:rPr>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0E4F9AB" w14:textId="77777777" w:rsidR="008B3FB9" w:rsidRPr="00CC3D20" w:rsidRDefault="008B3FB9" w:rsidP="000D6F65">
            <w:pPr>
              <w:jc w:val="center"/>
            </w:pPr>
            <w:r w:rsidRPr="00CC3D20">
              <w:t>NMPP, PUPP ir ataskaitos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4B4B0A4F" w14:textId="7D6C4B1D" w:rsidR="008B3FB9" w:rsidRPr="00CC3D20" w:rsidRDefault="00E67024" w:rsidP="000D6F65">
            <w:pPr>
              <w:jc w:val="center"/>
            </w:pPr>
            <w:r w:rsidRPr="00CC3D20">
              <w:t>Direktorė, direktoriaus pavaduoja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8D755D6" w14:textId="3E8A9258" w:rsidR="008B3FB9" w:rsidRPr="00CC3D20" w:rsidRDefault="00E67024" w:rsidP="000D6F65">
            <w:pPr>
              <w:jc w:val="center"/>
            </w:pPr>
            <w:r w:rsidRPr="00CC3D20">
              <w:t>Pagal vyksiančių patikrinimų tvarkaraštį</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1804C41E" w14:textId="77777777" w:rsidR="008B3FB9" w:rsidRPr="00CC3D20" w:rsidRDefault="008B3FB9" w:rsidP="000D6F65">
            <w:pPr>
              <w:jc w:val="center"/>
            </w:pPr>
            <w:r w:rsidRPr="00CC3D20">
              <w:t>Mokytojų tarybos posėdžių metu</w:t>
            </w:r>
          </w:p>
        </w:tc>
      </w:tr>
      <w:tr w:rsidR="008B3FB9" w:rsidRPr="00CC3D20" w14:paraId="729A5954"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1BB97138" w14:textId="77777777" w:rsidR="008B3FB9" w:rsidRPr="00CC3D20" w:rsidRDefault="008B3FB9" w:rsidP="000D6F65">
            <w:r w:rsidRPr="00CC3D20">
              <w:t>12.</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34393B99" w14:textId="5E3E9FA6" w:rsidR="008B3FB9" w:rsidRPr="00CC3D20" w:rsidRDefault="008B3FB9" w:rsidP="000D6F65">
            <w:pPr>
              <w:rPr>
                <w:b/>
                <w:bCs/>
              </w:rPr>
            </w:pPr>
            <w:r w:rsidRPr="00CC3D20">
              <w:rPr>
                <w:b/>
                <w:bCs/>
              </w:rPr>
              <w:t>1-</w:t>
            </w:r>
            <w:r w:rsidR="007703A5">
              <w:rPr>
                <w:b/>
                <w:bCs/>
              </w:rPr>
              <w:t xml:space="preserve">8 </w:t>
            </w:r>
            <w:r w:rsidRPr="00CC3D20">
              <w:rPr>
                <w:b/>
                <w:bCs/>
              </w:rPr>
              <w:t>kl. mokinių mokymosi pažanga, pasiekimai, problemos</w:t>
            </w:r>
          </w:p>
          <w:p w14:paraId="12B036A6" w14:textId="77777777" w:rsidR="008B3FB9" w:rsidRPr="00CC3D20" w:rsidRDefault="008B3FB9" w:rsidP="000D6F65">
            <w:r w:rsidRPr="00CC3D20">
              <w:t xml:space="preserve">Ugdymo proceso organizavimo tobulinimas. </w:t>
            </w:r>
          </w:p>
          <w:p w14:paraId="0D2D3E86" w14:textId="64323422" w:rsidR="008B3FB9" w:rsidRPr="00CC3D20" w:rsidRDefault="008B3FB9" w:rsidP="000D6F65">
            <w:r w:rsidRPr="00CC3D20">
              <w:t xml:space="preserve">Tėvų </w:t>
            </w:r>
            <w:r w:rsidR="005200F9" w:rsidRPr="00CC3D20">
              <w:t xml:space="preserve">(globėjų/rūpintojų) </w:t>
            </w:r>
            <w:r w:rsidRPr="00CC3D20">
              <w:t>atsakomybės už mokinių mokymąsi ir pamokų lankomumą didinimas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BC44158" w14:textId="661956A0" w:rsidR="008B3FB9" w:rsidRPr="00CC3D20" w:rsidRDefault="008B3FB9" w:rsidP="000D6F65">
            <w:pPr>
              <w:jc w:val="center"/>
            </w:pPr>
            <w:r w:rsidRPr="00CC3D20">
              <w:t>1-</w:t>
            </w:r>
            <w:r w:rsidR="007703A5">
              <w:t>8</w:t>
            </w:r>
            <w:r w:rsidRPr="00CC3D20">
              <w:t xml:space="preserve"> kl. I ir II pusmečių pažangumo ir lankomumo suvestinės ir jų apibendrinimas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30B9C51" w14:textId="32A752F5" w:rsidR="008B3FB9" w:rsidRPr="00CC3D20" w:rsidRDefault="00E67024" w:rsidP="000D6F65">
            <w:pPr>
              <w:jc w:val="center"/>
            </w:pPr>
            <w:r w:rsidRPr="00CC3D20">
              <w:t>Direktoriaus pavaduotoja ugdymui, klasių vadovės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F78B6F9" w14:textId="58265586" w:rsidR="008B3FB9" w:rsidRPr="00CC3D20" w:rsidRDefault="00E67024" w:rsidP="000D6F65">
            <w:pPr>
              <w:jc w:val="center"/>
            </w:pPr>
            <w:r w:rsidRPr="00CC3D20">
              <w:t>01 ir 06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55106FB5" w14:textId="77777777" w:rsidR="008B3FB9" w:rsidRPr="00CC3D20" w:rsidRDefault="008B3FB9" w:rsidP="000D6F65">
            <w:pPr>
              <w:jc w:val="center"/>
            </w:pPr>
            <w:r w:rsidRPr="00CC3D20">
              <w:t>Mokytojų tarybos posėdžių metu, tėvų susirinkimuose</w:t>
            </w:r>
          </w:p>
        </w:tc>
      </w:tr>
      <w:tr w:rsidR="008B3FB9" w:rsidRPr="00CC3D20" w14:paraId="28E03C03"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2661DEE8" w14:textId="77777777" w:rsidR="008B3FB9" w:rsidRPr="00CC3D20" w:rsidRDefault="008B3FB9" w:rsidP="000D6F65">
            <w:r w:rsidRPr="00CC3D20">
              <w:t>13.</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13B139A2" w14:textId="01CF9338" w:rsidR="008B3FB9" w:rsidRPr="00CC3D20" w:rsidRDefault="008B3FB9" w:rsidP="000D6F65">
            <w:pPr>
              <w:rPr>
                <w:b/>
                <w:bCs/>
              </w:rPr>
            </w:pPr>
            <w:r w:rsidRPr="00CC3D20">
              <w:rPr>
                <w:b/>
                <w:bCs/>
              </w:rPr>
              <w:t>1-</w:t>
            </w:r>
            <w:r w:rsidR="007703A5">
              <w:rPr>
                <w:b/>
                <w:bCs/>
              </w:rPr>
              <w:t>8</w:t>
            </w:r>
            <w:r w:rsidRPr="00CC3D20">
              <w:rPr>
                <w:b/>
                <w:bCs/>
              </w:rPr>
              <w:t xml:space="preserve"> kl. mokinių lankomumas </w:t>
            </w:r>
          </w:p>
          <w:p w14:paraId="10FCBD0B" w14:textId="17A30637" w:rsidR="008B3FB9" w:rsidRPr="00CC3D20" w:rsidRDefault="008B3FB9" w:rsidP="000D6F65">
            <w:r w:rsidRPr="00CC3D20">
              <w:t>Mokinių lankomumo situacijos mokykloje aiškinimasis; priemonių, siekiant pagerinti mokinių lankomumą, taikymas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AED0385" w14:textId="77777777" w:rsidR="008B3FB9" w:rsidRPr="00CC3D20" w:rsidRDefault="008B3FB9" w:rsidP="000D6F65">
            <w:pPr>
              <w:jc w:val="center"/>
            </w:pPr>
            <w:r w:rsidRPr="00CC3D20">
              <w:t xml:space="preserve">Elektroninis dienynas </w:t>
            </w:r>
            <w:proofErr w:type="spellStart"/>
            <w:r w:rsidRPr="00CC3D20">
              <w:t>Tamo</w:t>
            </w:r>
            <w:proofErr w:type="spellEnd"/>
            <w:r w:rsidRPr="00CC3D20">
              <w:t>,</w:t>
            </w:r>
          </w:p>
          <w:p w14:paraId="01ACEBD3" w14:textId="77777777" w:rsidR="008B3FB9" w:rsidRPr="00CC3D20" w:rsidRDefault="008B3FB9" w:rsidP="000D6F65">
            <w:pPr>
              <w:jc w:val="center"/>
            </w:pPr>
            <w:r w:rsidRPr="00CC3D20">
              <w:t>Lankomumo analizės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1DF9D58" w14:textId="15AB189E" w:rsidR="008B3FB9" w:rsidRPr="00CC3D20" w:rsidRDefault="00E67024" w:rsidP="000D6F65">
            <w:pPr>
              <w:jc w:val="center"/>
            </w:pPr>
            <w:r w:rsidRPr="00CC3D20">
              <w:t>VGK, Socialinė pedagogė, klasių vadovės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AA432CE" w14:textId="5FDC2E74" w:rsidR="008B3FB9" w:rsidRPr="00CC3D20" w:rsidRDefault="00E67024" w:rsidP="000D6F65">
            <w:pPr>
              <w:jc w:val="center"/>
            </w:pPr>
            <w:r w:rsidRPr="00CC3D20">
              <w:t>1 kartą per mėnesį</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683DE0A6" w14:textId="77777777" w:rsidR="008B3FB9" w:rsidRPr="00CC3D20" w:rsidRDefault="008B3FB9" w:rsidP="000D6F65">
            <w:pPr>
              <w:jc w:val="center"/>
            </w:pPr>
            <w:r w:rsidRPr="00CC3D20">
              <w:t>Individualių pokalbių metu, VGK pasitarimų metu</w:t>
            </w:r>
          </w:p>
        </w:tc>
      </w:tr>
      <w:tr w:rsidR="008B3FB9" w:rsidRPr="00CC3D20" w14:paraId="4EED2A50"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3D6B14A9" w14:textId="77777777" w:rsidR="008B3FB9" w:rsidRPr="00CC3D20" w:rsidRDefault="008B3FB9" w:rsidP="000D6F65">
            <w:r w:rsidRPr="00CC3D20">
              <w:t>14.</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50045B81" w14:textId="77777777" w:rsidR="008B3FB9" w:rsidRPr="00CC3D20" w:rsidRDefault="008B3FB9" w:rsidP="000D6F65">
            <w:pPr>
              <w:rPr>
                <w:b/>
                <w:bCs/>
              </w:rPr>
            </w:pPr>
            <w:r w:rsidRPr="00CC3D20">
              <w:rPr>
                <w:b/>
                <w:bCs/>
              </w:rPr>
              <w:t>Tėvų (globėjų/rūpintojų) pedagoginis švietimas ir informavimas</w:t>
            </w:r>
          </w:p>
          <w:p w14:paraId="523741F9" w14:textId="6B6EE062" w:rsidR="008B3FB9" w:rsidRPr="00CC3D20" w:rsidRDefault="008B3FB9" w:rsidP="000D6F65">
            <w:r w:rsidRPr="00CC3D20">
              <w:t>Tėvų (globėjų/rūpintojų) pedagoginio, psichologinio ir kitokio švietimo vykdymas; informavimo apie vaikų sėkmę mokantis stebėjimas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CEACCB1" w14:textId="77777777" w:rsidR="008B3FB9" w:rsidRPr="00CC3D20" w:rsidRDefault="008B3FB9" w:rsidP="000D6F65">
            <w:pPr>
              <w:jc w:val="center"/>
            </w:pPr>
            <w:r w:rsidRPr="00CC3D20">
              <w:t>1-10 kl. vadovų planų analizė, tėvų (globėjų/rūpintojų) anketinės apklausos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46BB76F8" w14:textId="732A8987" w:rsidR="008B3FB9" w:rsidRPr="00CC3D20" w:rsidRDefault="00E67024" w:rsidP="000D6F65">
            <w:pPr>
              <w:jc w:val="center"/>
            </w:pPr>
            <w:r w:rsidRPr="00CC3D20">
              <w:t>Socialinė pedagogė, direktorė, direktoriaus pavaduotoja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0CFEBAD" w14:textId="41EAEC3D" w:rsidR="008B3FB9" w:rsidRPr="00CC3D20" w:rsidRDefault="00E67024" w:rsidP="000D6F65">
            <w:pPr>
              <w:jc w:val="center"/>
            </w:pPr>
            <w:r w:rsidRPr="00CC3D20">
              <w:t>Kovo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63910EAF" w14:textId="77777777" w:rsidR="008B3FB9" w:rsidRPr="00CC3D20" w:rsidRDefault="008B3FB9" w:rsidP="000D6F65">
            <w:pPr>
              <w:jc w:val="center"/>
            </w:pPr>
            <w:r w:rsidRPr="00CC3D20">
              <w:t>Tėvų susirinkimuose</w:t>
            </w:r>
          </w:p>
        </w:tc>
      </w:tr>
      <w:tr w:rsidR="008B3FB9" w:rsidRPr="00CC3D20" w14:paraId="54C4084F"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7B7D17A0" w14:textId="77777777" w:rsidR="008B3FB9" w:rsidRPr="00CC3D20" w:rsidRDefault="008B3FB9" w:rsidP="000D6F65">
            <w:r w:rsidRPr="00CC3D20">
              <w:t>15.</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090049CB" w14:textId="77777777" w:rsidR="008B3FB9" w:rsidRPr="00CC3D20" w:rsidRDefault="008B3FB9" w:rsidP="000D6F65">
            <w:pPr>
              <w:rPr>
                <w:b/>
                <w:bCs/>
              </w:rPr>
            </w:pPr>
            <w:r w:rsidRPr="00CC3D20">
              <w:rPr>
                <w:b/>
                <w:bCs/>
              </w:rPr>
              <w:t>Mokinių ugdymo karjerai organizavimas mokykloje</w:t>
            </w:r>
          </w:p>
          <w:p w14:paraId="6B1B9D2D" w14:textId="16663E40" w:rsidR="008B3FB9" w:rsidRPr="00CC3D20" w:rsidRDefault="008B3FB9" w:rsidP="000D6F65">
            <w:r w:rsidRPr="00CC3D20">
              <w:lastRenderedPageBreak/>
              <w:t>Mokinių ugdymo karjerai vykdymas, pagalba mokiniams planuojant karjerą, atpažįstant savo individualias savybes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D69BC8A" w14:textId="77777777" w:rsidR="008B3FB9" w:rsidRPr="00CC3D20" w:rsidRDefault="008B3FB9" w:rsidP="000D6F65">
            <w:pPr>
              <w:jc w:val="center"/>
            </w:pPr>
            <w:r w:rsidRPr="00CC3D20">
              <w:lastRenderedPageBreak/>
              <w:t xml:space="preserve">Mokinių ugdymo karjerai plano įgyvendinimo analizė, </w:t>
            </w:r>
            <w:r w:rsidRPr="00CC3D20">
              <w:lastRenderedPageBreak/>
              <w:t>klasių vadovų planai</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C72B0E7" w14:textId="69E39E2F" w:rsidR="008B3FB9" w:rsidRPr="00CC3D20" w:rsidRDefault="00E67024" w:rsidP="000D6F65">
            <w:pPr>
              <w:jc w:val="center"/>
            </w:pPr>
            <w:r w:rsidRPr="00CC3D20">
              <w:lastRenderedPageBreak/>
              <w:t xml:space="preserve">Ugdymo karjerai </w:t>
            </w:r>
            <w:r w:rsidRPr="00CC3D20">
              <w:lastRenderedPageBreak/>
              <w:t>specialistė, direktoriaus pavaduoja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6F985A7" w14:textId="5C3864FD" w:rsidR="008B3FB9" w:rsidRPr="00CC3D20" w:rsidRDefault="00E67024" w:rsidP="000D6F65">
            <w:pPr>
              <w:jc w:val="center"/>
            </w:pPr>
            <w:r w:rsidRPr="00CC3D20">
              <w:lastRenderedPageBreak/>
              <w:t>Per mokslo metus</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D893BB3" w14:textId="77777777" w:rsidR="008B3FB9" w:rsidRPr="00CC3D20" w:rsidRDefault="008B3FB9" w:rsidP="000D6F65">
            <w:pPr>
              <w:jc w:val="center"/>
            </w:pPr>
            <w:r w:rsidRPr="00CC3D20">
              <w:t>Metodinių grupių pasitarimuose</w:t>
            </w:r>
          </w:p>
        </w:tc>
      </w:tr>
      <w:tr w:rsidR="008B3FB9" w:rsidRPr="00CC3D20" w14:paraId="705B51CE" w14:textId="77777777" w:rsidTr="000D6F65">
        <w:trPr>
          <w:jc w:val="center"/>
        </w:trPr>
        <w:tc>
          <w:tcPr>
            <w:tcW w:w="571" w:type="dxa"/>
            <w:tcBorders>
              <w:top w:val="single" w:sz="4" w:space="0" w:color="auto"/>
              <w:left w:val="single" w:sz="4" w:space="0" w:color="auto"/>
              <w:bottom w:val="single" w:sz="4" w:space="0" w:color="auto"/>
              <w:right w:val="single" w:sz="4" w:space="0" w:color="auto"/>
            </w:tcBorders>
          </w:tcPr>
          <w:p w14:paraId="7F7FA712" w14:textId="77777777" w:rsidR="008B3FB9" w:rsidRPr="00CC3D20" w:rsidRDefault="008B3FB9" w:rsidP="000D6F65">
            <w:r w:rsidRPr="00CC3D20">
              <w:lastRenderedPageBreak/>
              <w:t>16.</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5F395EB7" w14:textId="77777777" w:rsidR="008B3FB9" w:rsidRPr="00CC3D20" w:rsidRDefault="008B3FB9" w:rsidP="000D6F65">
            <w:pPr>
              <w:rPr>
                <w:b/>
                <w:bCs/>
              </w:rPr>
            </w:pPr>
            <w:r w:rsidRPr="00CC3D20">
              <w:rPr>
                <w:b/>
                <w:bCs/>
              </w:rPr>
              <w:t>Mokytojų veiklos ir kompetencijos įsivertinimas/vertinimas</w:t>
            </w:r>
          </w:p>
          <w:p w14:paraId="36F37204" w14:textId="5DBC2863" w:rsidR="008B3FB9" w:rsidRPr="00CC3D20" w:rsidRDefault="008B3FB9" w:rsidP="000D6F65">
            <w:r w:rsidRPr="00CC3D20">
              <w:t>Mokytojų veiklos ir kompetencijos atitikties turimai kvalifikacinei kategorijai vertinimas. Metų veiklos ataskaita. Pagalba mokytojams besiruošiantiems atestuotis aukštesnei kvalifikacinei kategorijai</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469CDA2" w14:textId="77777777" w:rsidR="008B3FB9" w:rsidRPr="00CC3D20" w:rsidRDefault="008B3FB9" w:rsidP="000D6F65">
            <w:pPr>
              <w:jc w:val="center"/>
            </w:pPr>
            <w:r w:rsidRPr="00CC3D20">
              <w:t>Mokytojų veiklos ataskaitų analizė</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A0292F2" w14:textId="5849E55D" w:rsidR="008B3FB9" w:rsidRPr="00CC3D20" w:rsidRDefault="00E67024" w:rsidP="000D6F65">
            <w:pPr>
              <w:jc w:val="center"/>
            </w:pPr>
            <w:r w:rsidRPr="00CC3D20">
              <w:t>Direktorė, Direktoriaus pavaduoja ugdymui, mokytojų atestacijos darbo grupė</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FCC389D" w14:textId="2D0A2CEA" w:rsidR="008B3FB9" w:rsidRPr="00CC3D20" w:rsidRDefault="00E67024" w:rsidP="000D6F65">
            <w:pPr>
              <w:jc w:val="center"/>
            </w:pPr>
            <w:r w:rsidRPr="00CC3D20">
              <w:t>Birželio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48A4ABB0" w14:textId="77777777" w:rsidR="008B3FB9" w:rsidRPr="00CC3D20" w:rsidRDefault="008B3FB9" w:rsidP="000D6F65">
            <w:pPr>
              <w:jc w:val="center"/>
            </w:pPr>
            <w:r w:rsidRPr="00CC3D20">
              <w:t>Metodinių grupių pasitarimuose, mokytojų atestacijos komisijos posėdyje</w:t>
            </w:r>
          </w:p>
        </w:tc>
      </w:tr>
      <w:tr w:rsidR="008B3FB9" w:rsidRPr="00CC3D20" w14:paraId="0A55C92F" w14:textId="77777777" w:rsidTr="000D6F65">
        <w:trPr>
          <w:trHeight w:val="58"/>
          <w:jc w:val="center"/>
        </w:trPr>
        <w:tc>
          <w:tcPr>
            <w:tcW w:w="571" w:type="dxa"/>
            <w:tcBorders>
              <w:top w:val="single" w:sz="4" w:space="0" w:color="auto"/>
              <w:left w:val="single" w:sz="4" w:space="0" w:color="auto"/>
              <w:bottom w:val="single" w:sz="4" w:space="0" w:color="auto"/>
              <w:right w:val="single" w:sz="4" w:space="0" w:color="auto"/>
            </w:tcBorders>
          </w:tcPr>
          <w:p w14:paraId="7A5E47FD" w14:textId="77777777" w:rsidR="008B3FB9" w:rsidRPr="00CC3D20" w:rsidRDefault="008B3FB9" w:rsidP="000D6F65">
            <w:r w:rsidRPr="00CC3D20">
              <w:t>17.</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0DFCB45E" w14:textId="77777777" w:rsidR="008B3FB9" w:rsidRPr="00CC3D20" w:rsidRDefault="008B3FB9" w:rsidP="000D6F65">
            <w:pPr>
              <w:rPr>
                <w:b/>
                <w:bCs/>
              </w:rPr>
            </w:pPr>
            <w:r w:rsidRPr="00CC3D20">
              <w:rPr>
                <w:b/>
                <w:bCs/>
              </w:rPr>
              <w:t>Mokyklos veiklos kokybės vertinimas ir įsivertinimas</w:t>
            </w:r>
          </w:p>
          <w:p w14:paraId="32A02C94" w14:textId="5E938E04" w:rsidR="008B3FB9" w:rsidRPr="00CC3D20" w:rsidRDefault="008B3FB9" w:rsidP="000D6F65">
            <w:r w:rsidRPr="00CC3D20">
              <w:t>Vertinti pasirinktas mokyklos veiklos sritis siekiant išsiaiškinti silpnąsias ir stipriąsias ugdymo proceso puses</w:t>
            </w:r>
            <w:r w:rsidR="005200F9" w:rsidRPr="00CC3D20">
              <w:t>.</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5DAE69B" w14:textId="77777777" w:rsidR="008B3FB9" w:rsidRPr="00CC3D20" w:rsidRDefault="008B3FB9" w:rsidP="000D6F65">
            <w:pPr>
              <w:jc w:val="center"/>
            </w:pPr>
            <w:r w:rsidRPr="00CC3D20">
              <w:t>Mokyklos veiklos kokybės įsivertinimo darbo grupės pateikiamos ataskaitos ir jų analizė</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79CDB507" w14:textId="2FD08986" w:rsidR="008B3FB9" w:rsidRPr="00CC3D20" w:rsidRDefault="00E67024" w:rsidP="000D6F65">
            <w:pPr>
              <w:jc w:val="center"/>
            </w:pPr>
            <w:r w:rsidRPr="00CC3D20">
              <w:t>Direktorė, direktoriaus pavaduoja ugdymui, mokyklos vidaus kokybės įsivertinimo darbo grupė</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3A6BCE2" w14:textId="6E38AB80" w:rsidR="008B3FB9" w:rsidRPr="00CC3D20" w:rsidRDefault="00E67024" w:rsidP="000D6F65">
            <w:pPr>
              <w:jc w:val="center"/>
            </w:pPr>
            <w:r w:rsidRPr="00CC3D20">
              <w:t>01 ir 06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EA9274F" w14:textId="77777777" w:rsidR="008B3FB9" w:rsidRPr="00CC3D20" w:rsidRDefault="008B3FB9" w:rsidP="000D6F65">
            <w:pPr>
              <w:jc w:val="center"/>
            </w:pPr>
            <w:r w:rsidRPr="00CC3D20">
              <w:t>Mokytojų tarybos posėdžių metu, mokyklos tarybos pasitarimuose</w:t>
            </w:r>
          </w:p>
        </w:tc>
      </w:tr>
      <w:tr w:rsidR="00AF6ED9" w:rsidRPr="00CC3D20" w14:paraId="5EFBE56D" w14:textId="77777777" w:rsidTr="000D6F65">
        <w:trPr>
          <w:trHeight w:val="58"/>
          <w:jc w:val="center"/>
        </w:trPr>
        <w:tc>
          <w:tcPr>
            <w:tcW w:w="571" w:type="dxa"/>
            <w:tcBorders>
              <w:top w:val="single" w:sz="4" w:space="0" w:color="auto"/>
              <w:left w:val="single" w:sz="4" w:space="0" w:color="auto"/>
              <w:bottom w:val="single" w:sz="4" w:space="0" w:color="auto"/>
              <w:right w:val="single" w:sz="4" w:space="0" w:color="auto"/>
            </w:tcBorders>
          </w:tcPr>
          <w:p w14:paraId="3D2C9550" w14:textId="14F7EB73" w:rsidR="00AF6ED9" w:rsidRPr="00CC3D20" w:rsidRDefault="00AF6ED9" w:rsidP="000D6F65">
            <w:r w:rsidRPr="00CC3D20">
              <w:t>18.</w:t>
            </w: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76B9A135" w14:textId="77777777" w:rsidR="00AF6ED9" w:rsidRPr="00CC3D20" w:rsidRDefault="00AF6ED9" w:rsidP="000D6F65">
            <w:pPr>
              <w:rPr>
                <w:b/>
                <w:bCs/>
              </w:rPr>
            </w:pPr>
            <w:r w:rsidRPr="00CC3D20">
              <w:rPr>
                <w:b/>
                <w:bCs/>
              </w:rPr>
              <w:t xml:space="preserve">Integravimo tvarkos laikymasis. Integravimo temos ilgalaikiuose planuose. </w:t>
            </w:r>
          </w:p>
          <w:p w14:paraId="7268F9D9" w14:textId="55DB7139" w:rsidR="005200F9" w:rsidRPr="00CC3D20" w:rsidRDefault="005200F9" w:rsidP="000D6F65">
            <w:r w:rsidRPr="00CC3D20">
              <w:t xml:space="preserve">Pamokos netradicinėje aplinkoje. </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045E73A" w14:textId="5FB9A5CB" w:rsidR="00AF6ED9" w:rsidRPr="00CC3D20" w:rsidRDefault="00AF6ED9" w:rsidP="000D6F65">
            <w:pPr>
              <w:jc w:val="center"/>
            </w:pPr>
            <w:r w:rsidRPr="00CC3D20">
              <w:t>Dalykų ilgalaikiai planai</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4C47D67" w14:textId="7EA1610F" w:rsidR="00AF6ED9" w:rsidRPr="00CC3D20" w:rsidRDefault="00E67024" w:rsidP="000D6F65">
            <w:pPr>
              <w:jc w:val="center"/>
            </w:pPr>
            <w:r w:rsidRPr="00CC3D20">
              <w:t>Direktoriaus pavaduoja ugdymui</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10BB063" w14:textId="10156B93" w:rsidR="00AF6ED9" w:rsidRPr="00CC3D20" w:rsidRDefault="00E67024" w:rsidP="000D6F65">
            <w:pPr>
              <w:jc w:val="center"/>
            </w:pPr>
            <w:r w:rsidRPr="00CC3D20">
              <w:t>10 mėn.</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87A82E3" w14:textId="79E54C2C" w:rsidR="00AF6ED9" w:rsidRPr="00CC3D20" w:rsidRDefault="00AF6ED9" w:rsidP="000D6F65">
            <w:pPr>
              <w:jc w:val="center"/>
            </w:pPr>
            <w:r w:rsidRPr="00CC3D20">
              <w:t>Metodinių grupių pasitarimuose</w:t>
            </w:r>
          </w:p>
        </w:tc>
      </w:tr>
    </w:tbl>
    <w:p w14:paraId="1813CE7E" w14:textId="77777777" w:rsidR="008B3FB9" w:rsidRPr="00CC3D20" w:rsidRDefault="008B3FB9" w:rsidP="008B3FB9"/>
    <w:p w14:paraId="4AE57703" w14:textId="77777777" w:rsidR="008B3FB9" w:rsidRPr="00CC3D20" w:rsidRDefault="008B3FB9" w:rsidP="008B3FB9"/>
    <w:p w14:paraId="6013939E" w14:textId="77777777" w:rsidR="008B3FB9" w:rsidRPr="00CC3D20" w:rsidRDefault="008B3FB9" w:rsidP="008B3FB9"/>
    <w:p w14:paraId="5CBAFB93" w14:textId="77777777" w:rsidR="008B3FB9" w:rsidRPr="00CC3D20" w:rsidRDefault="008B3FB9" w:rsidP="008B3FB9">
      <w:r w:rsidRPr="00CC3D20">
        <w:t xml:space="preserve">                                                                                                             _____________________________</w:t>
      </w:r>
    </w:p>
    <w:p w14:paraId="446DFEE0" w14:textId="77777777" w:rsidR="00652879" w:rsidRPr="00CC3D20" w:rsidRDefault="00652879" w:rsidP="008B3FB9"/>
    <w:p w14:paraId="6A12F2F5" w14:textId="4AD7AE4B" w:rsidR="00652879" w:rsidRPr="00CC3D20" w:rsidRDefault="00652879">
      <w:pPr>
        <w:spacing w:after="160" w:line="259" w:lineRule="auto"/>
      </w:pPr>
      <w:r w:rsidRPr="00CC3D20">
        <w:br w:type="page"/>
      </w:r>
    </w:p>
    <w:p w14:paraId="56A3CE35" w14:textId="77777777" w:rsidR="001A3D0A" w:rsidRPr="00EE7BD1" w:rsidRDefault="001A3D0A" w:rsidP="00357655">
      <w:pPr>
        <w:spacing w:after="160" w:line="259" w:lineRule="auto"/>
        <w:jc w:val="center"/>
        <w:rPr>
          <w:b/>
          <w:bCs/>
          <w:color w:val="C00000"/>
          <w:sz w:val="28"/>
          <w:szCs w:val="28"/>
        </w:rPr>
        <w:sectPr w:rsidR="001A3D0A" w:rsidRPr="00EE7BD1" w:rsidSect="008B3FB9">
          <w:pgSz w:w="16838" w:h="11906" w:orient="landscape"/>
          <w:pgMar w:top="1440" w:right="1440" w:bottom="1440" w:left="1440" w:header="709" w:footer="709" w:gutter="0"/>
          <w:cols w:space="708"/>
          <w:docGrid w:linePitch="360"/>
        </w:sectPr>
      </w:pPr>
    </w:p>
    <w:p w14:paraId="6642DDD3" w14:textId="57B2B408" w:rsidR="001A3D0A" w:rsidRPr="00CC3D20" w:rsidRDefault="00072563" w:rsidP="00072563">
      <w:pPr>
        <w:spacing w:line="259" w:lineRule="auto"/>
        <w:ind w:left="6804" w:right="-472"/>
        <w:jc w:val="both"/>
      </w:pPr>
      <w:r w:rsidRPr="00CC3D20">
        <w:lastRenderedPageBreak/>
        <w:t>Jonavos r. Kulvos Abraomo</w:t>
      </w:r>
    </w:p>
    <w:p w14:paraId="4DE01869" w14:textId="1AA8631A" w:rsidR="00072563" w:rsidRPr="00CC3D20" w:rsidRDefault="00072563" w:rsidP="00072563">
      <w:pPr>
        <w:spacing w:line="259" w:lineRule="auto"/>
        <w:ind w:left="6804" w:right="-472"/>
        <w:jc w:val="both"/>
      </w:pPr>
      <w:r w:rsidRPr="00CC3D20">
        <w:t>Kulviečio mokyklos</w:t>
      </w:r>
    </w:p>
    <w:p w14:paraId="48EE95CD" w14:textId="0ADE0F9A" w:rsidR="00072563" w:rsidRPr="00CC3D20" w:rsidRDefault="00072563" w:rsidP="00072563">
      <w:pPr>
        <w:spacing w:line="259" w:lineRule="auto"/>
        <w:ind w:left="6804" w:right="-472"/>
        <w:jc w:val="both"/>
      </w:pPr>
      <w:r w:rsidRPr="00CC3D20">
        <w:t>20</w:t>
      </w:r>
      <w:r w:rsidR="00CC3D20">
        <w:t>2</w:t>
      </w:r>
      <w:r w:rsidR="00F33F14">
        <w:t>4</w:t>
      </w:r>
      <w:r w:rsidRPr="00CC3D20">
        <w:t xml:space="preserve"> metų veiklos plano</w:t>
      </w:r>
    </w:p>
    <w:p w14:paraId="07C86A85" w14:textId="751AA4E8" w:rsidR="00072563" w:rsidRPr="00CC3D20" w:rsidRDefault="00072563" w:rsidP="00072563">
      <w:pPr>
        <w:spacing w:line="259" w:lineRule="auto"/>
        <w:ind w:left="6804" w:right="-472"/>
        <w:jc w:val="both"/>
      </w:pPr>
      <w:r w:rsidRPr="00CC3D20">
        <w:t>3 priedas</w:t>
      </w:r>
    </w:p>
    <w:p w14:paraId="3728C1A9" w14:textId="77777777" w:rsidR="00072563" w:rsidRPr="00CC3D20" w:rsidRDefault="00072563" w:rsidP="00032154">
      <w:pPr>
        <w:jc w:val="center"/>
        <w:rPr>
          <w:b/>
          <w:bCs/>
          <w:sz w:val="28"/>
          <w:szCs w:val="28"/>
        </w:rPr>
      </w:pPr>
    </w:p>
    <w:p w14:paraId="7AEBDD3C" w14:textId="77777777" w:rsidR="000A3772" w:rsidRPr="000A3772" w:rsidRDefault="000A3772" w:rsidP="000A3772">
      <w:pPr>
        <w:rPr>
          <w:b/>
          <w:bCs/>
          <w:sz w:val="28"/>
          <w:szCs w:val="28"/>
        </w:rPr>
      </w:pPr>
      <w:r w:rsidRPr="000A3772">
        <w:rPr>
          <w:b/>
          <w:bCs/>
        </w:rPr>
        <w:t xml:space="preserve">                  </w:t>
      </w:r>
      <w:r w:rsidRPr="000A3772">
        <w:rPr>
          <w:b/>
          <w:bCs/>
          <w:sz w:val="28"/>
          <w:szCs w:val="28"/>
        </w:rPr>
        <w:t xml:space="preserve">  Jonavos r. Kulvos A. Kulviečio mokyklos  2024 metų </w:t>
      </w:r>
    </w:p>
    <w:p w14:paraId="459349D9" w14:textId="77777777" w:rsidR="000A3772" w:rsidRPr="000A3772" w:rsidRDefault="000A3772" w:rsidP="000A3772">
      <w:pPr>
        <w:rPr>
          <w:b/>
          <w:bCs/>
          <w:sz w:val="28"/>
          <w:szCs w:val="28"/>
        </w:rPr>
      </w:pPr>
      <w:r w:rsidRPr="000A3772">
        <w:rPr>
          <w:b/>
          <w:bCs/>
          <w:sz w:val="28"/>
          <w:szCs w:val="28"/>
        </w:rPr>
        <w:t xml:space="preserve">                                     mokyklos tarybos veiklos planas</w:t>
      </w:r>
    </w:p>
    <w:p w14:paraId="3E84D7D5" w14:textId="77777777" w:rsidR="000A3772" w:rsidRPr="000A3772" w:rsidRDefault="000A3772" w:rsidP="000A3772">
      <w:pPr>
        <w:jc w:val="center"/>
        <w:rPr>
          <w:b/>
          <w:sz w:val="28"/>
          <w:szCs w:val="28"/>
        </w:rPr>
      </w:pPr>
    </w:p>
    <w:p w14:paraId="0958E398" w14:textId="77777777" w:rsidR="000A3772" w:rsidRPr="000A3772" w:rsidRDefault="000A3772" w:rsidP="000A3772">
      <w:pPr>
        <w:ind w:firstLine="567"/>
        <w:jc w:val="both"/>
      </w:pPr>
      <w:r w:rsidRPr="000A3772">
        <w:rPr>
          <w:b/>
        </w:rPr>
        <w:t xml:space="preserve">Tikslas: </w:t>
      </w:r>
      <w:r w:rsidRPr="000A3772">
        <w:t>Telkti mokinių, jų tėvų ir mokytojų atstovus svarbiausiems mokyklos veiklos tikslams numatyti ir uždaviniams spręsti.</w:t>
      </w:r>
    </w:p>
    <w:p w14:paraId="321FF032" w14:textId="77777777" w:rsidR="000A3772" w:rsidRPr="000A3772" w:rsidRDefault="000A3772" w:rsidP="000A3772">
      <w:pPr>
        <w:ind w:firstLine="567"/>
        <w:jc w:val="both"/>
      </w:pPr>
    </w:p>
    <w:p w14:paraId="0E4E8DED" w14:textId="77777777" w:rsidR="000A3772" w:rsidRPr="000A3772" w:rsidRDefault="000A3772" w:rsidP="000A3772">
      <w:pPr>
        <w:ind w:firstLine="567"/>
        <w:jc w:val="both"/>
        <w:rPr>
          <w:b/>
        </w:rPr>
      </w:pPr>
      <w:r w:rsidRPr="000A3772">
        <w:rPr>
          <w:b/>
        </w:rPr>
        <w:t xml:space="preserve">Uždaviniai: </w:t>
      </w:r>
    </w:p>
    <w:p w14:paraId="76A775D1" w14:textId="77777777" w:rsidR="000A3772" w:rsidRPr="000A3772" w:rsidRDefault="000A3772" w:rsidP="000A3772">
      <w:pPr>
        <w:jc w:val="both"/>
      </w:pPr>
      <w:r w:rsidRPr="000A3772">
        <w:rPr>
          <w:b/>
        </w:rPr>
        <w:t xml:space="preserve">         1. </w:t>
      </w:r>
      <w:r w:rsidRPr="000A3772">
        <w:t>Bendradarbiauti su mokyklos administracija, padedant parengti reikalingus mokyklos veiklą reglamentuojančius dokumentus, tobulinant mokykloje vykdomą veiklą.</w:t>
      </w:r>
    </w:p>
    <w:p w14:paraId="115FC006" w14:textId="77777777" w:rsidR="000A3772" w:rsidRPr="000A3772" w:rsidRDefault="000A3772" w:rsidP="000A3772">
      <w:pPr>
        <w:tabs>
          <w:tab w:val="left" w:pos="2010"/>
        </w:tabs>
        <w:ind w:firstLine="567"/>
        <w:jc w:val="both"/>
        <w:rPr>
          <w:b/>
        </w:rPr>
      </w:pPr>
      <w:r w:rsidRPr="000A3772">
        <w:rPr>
          <w:b/>
        </w:rPr>
        <w:t xml:space="preserve">2. </w:t>
      </w:r>
      <w:r w:rsidRPr="000A3772">
        <w:t xml:space="preserve">Plėtoti </w:t>
      </w:r>
      <w:proofErr w:type="spellStart"/>
      <w:r w:rsidRPr="000A3772">
        <w:t>inovatyvų</w:t>
      </w:r>
      <w:proofErr w:type="spellEnd"/>
      <w:r w:rsidRPr="000A3772">
        <w:t xml:space="preserve"> ir </w:t>
      </w:r>
      <w:proofErr w:type="spellStart"/>
      <w:r w:rsidRPr="000A3772">
        <w:t>įtraukųjį</w:t>
      </w:r>
      <w:proofErr w:type="spellEnd"/>
      <w:r w:rsidRPr="000A3772">
        <w:t xml:space="preserve"> ugdymą,</w:t>
      </w:r>
      <w:r w:rsidRPr="000A3772">
        <w:rPr>
          <w:rFonts w:ascii="Arial" w:hAnsi="Arial" w:cs="Arial"/>
          <w:color w:val="222222"/>
        </w:rPr>
        <w:t> </w:t>
      </w:r>
      <w:r w:rsidRPr="000A3772">
        <w:rPr>
          <w:color w:val="222222"/>
        </w:rPr>
        <w:t>siekiant individualios mokinių pažangos.</w:t>
      </w:r>
    </w:p>
    <w:p w14:paraId="21566BA4" w14:textId="77777777" w:rsidR="000A3772" w:rsidRPr="000A3772" w:rsidRDefault="000A3772" w:rsidP="000A3772">
      <w:pPr>
        <w:jc w:val="both"/>
      </w:pPr>
      <w:r w:rsidRPr="000A3772">
        <w:t xml:space="preserve">         </w:t>
      </w:r>
      <w:r w:rsidRPr="000A3772">
        <w:rPr>
          <w:b/>
        </w:rPr>
        <w:t xml:space="preserve">3. </w:t>
      </w:r>
      <w:r w:rsidRPr="000A3772">
        <w:t>Bendradarbiauti su Kulvos kaimo socialiniais partneriais, visa bendruomene, siekiant patrauklios ir saugios mokyklos aplinkos.</w:t>
      </w:r>
    </w:p>
    <w:p w14:paraId="0B6C34AB" w14:textId="77777777" w:rsidR="000A3772" w:rsidRPr="000A3772" w:rsidRDefault="000A3772" w:rsidP="000A3772">
      <w:pPr>
        <w:jc w:val="both"/>
      </w:pPr>
    </w:p>
    <w:p w14:paraId="512D3F8A" w14:textId="77777777" w:rsidR="000A3772" w:rsidRPr="000A3772" w:rsidRDefault="000A3772" w:rsidP="000A3772">
      <w:pPr>
        <w:ind w:firstLine="567"/>
        <w:jc w:val="both"/>
        <w:rPr>
          <w:b/>
        </w:rPr>
      </w:pPr>
      <w:r w:rsidRPr="000A3772">
        <w:rPr>
          <w:b/>
        </w:rPr>
        <w:t xml:space="preserve">Laukiami rezultatai: </w:t>
      </w:r>
    </w:p>
    <w:p w14:paraId="4FEB6C8B" w14:textId="77777777" w:rsidR="000A3772" w:rsidRPr="000A3772" w:rsidRDefault="000A3772" w:rsidP="000A3772">
      <w:pPr>
        <w:jc w:val="both"/>
        <w:rPr>
          <w:b/>
        </w:rPr>
      </w:pPr>
      <w:r w:rsidRPr="000A3772">
        <w:rPr>
          <w:b/>
        </w:rPr>
        <w:t xml:space="preserve">         1. </w:t>
      </w:r>
      <w:r w:rsidRPr="000A3772">
        <w:t>Parengus mokyklos veiklą reglamentuojančius dokumentus, bus gaunama reikalinga informacija,  atsižvelgiama į mokyklos bendruomenės narių poreikius ir galimybes, vykdoma veikla bus tikslinga.</w:t>
      </w:r>
      <w:r w:rsidRPr="000A3772">
        <w:rPr>
          <w:b/>
        </w:rPr>
        <w:t xml:space="preserve">                                  </w:t>
      </w:r>
    </w:p>
    <w:p w14:paraId="15B0016A" w14:textId="77777777" w:rsidR="000A3772" w:rsidRPr="000A3772" w:rsidRDefault="000A3772" w:rsidP="000A3772">
      <w:pPr>
        <w:tabs>
          <w:tab w:val="left" w:pos="2010"/>
        </w:tabs>
        <w:ind w:firstLine="567"/>
        <w:jc w:val="both"/>
        <w:rPr>
          <w:b/>
        </w:rPr>
      </w:pPr>
      <w:r w:rsidRPr="000A3772">
        <w:rPr>
          <w:b/>
        </w:rPr>
        <w:t>2.</w:t>
      </w:r>
      <w:r w:rsidRPr="000A3772">
        <w:t xml:space="preserve"> Plėtojant ir analizuojant  </w:t>
      </w:r>
      <w:proofErr w:type="spellStart"/>
      <w:r w:rsidRPr="000A3772">
        <w:t>inovatyvų</w:t>
      </w:r>
      <w:proofErr w:type="spellEnd"/>
      <w:r w:rsidRPr="000A3772">
        <w:t xml:space="preserve"> ir </w:t>
      </w:r>
      <w:proofErr w:type="spellStart"/>
      <w:r w:rsidRPr="000A3772">
        <w:t>įtraukųjį</w:t>
      </w:r>
      <w:proofErr w:type="spellEnd"/>
      <w:r w:rsidRPr="000A3772">
        <w:t xml:space="preserve"> ugdymą, bus siekiama</w:t>
      </w:r>
      <w:r w:rsidRPr="000A3772">
        <w:rPr>
          <w:color w:val="222222"/>
        </w:rPr>
        <w:t xml:space="preserve"> individualios mokinių pažangos.</w:t>
      </w:r>
    </w:p>
    <w:p w14:paraId="1C330F16" w14:textId="77777777" w:rsidR="000A3772" w:rsidRPr="000A3772" w:rsidRDefault="000A3772" w:rsidP="000A3772">
      <w:pPr>
        <w:ind w:left="-153" w:firstLine="720"/>
        <w:jc w:val="both"/>
      </w:pPr>
      <w:r w:rsidRPr="000A3772">
        <w:rPr>
          <w:b/>
        </w:rPr>
        <w:t>3.</w:t>
      </w:r>
      <w:r w:rsidRPr="000A3772">
        <w:t xml:space="preserve"> Bendradarbiaujant su Kulvos kaimo socialiniais partneriais, visa bendruomene, bus sukurta patraukli ir saugi mokyklos aplinka.</w:t>
      </w:r>
    </w:p>
    <w:p w14:paraId="6DD66EB8" w14:textId="77777777" w:rsidR="000A3772" w:rsidRPr="000A3772" w:rsidRDefault="000A3772" w:rsidP="000A3772">
      <w:pPr>
        <w:ind w:left="-720" w:firstLine="720"/>
        <w:jc w:val="both"/>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280"/>
        <w:gridCol w:w="1200"/>
        <w:gridCol w:w="2040"/>
        <w:gridCol w:w="1560"/>
        <w:gridCol w:w="2160"/>
      </w:tblGrid>
      <w:tr w:rsidR="000A3772" w:rsidRPr="000A3772" w14:paraId="0F78C3C0" w14:textId="77777777" w:rsidTr="00FB267A">
        <w:tc>
          <w:tcPr>
            <w:tcW w:w="600" w:type="dxa"/>
          </w:tcPr>
          <w:p w14:paraId="56627DBB" w14:textId="77777777" w:rsidR="000A3772" w:rsidRPr="000A3772" w:rsidRDefault="000A3772" w:rsidP="000A3772">
            <w:pPr>
              <w:jc w:val="center"/>
              <w:rPr>
                <w:b/>
                <w:lang w:val="en-US"/>
              </w:rPr>
            </w:pPr>
            <w:proofErr w:type="spellStart"/>
            <w:r w:rsidRPr="000A3772">
              <w:rPr>
                <w:b/>
                <w:lang w:val="en-US"/>
              </w:rPr>
              <w:t>Eil</w:t>
            </w:r>
            <w:proofErr w:type="spellEnd"/>
            <w:r w:rsidRPr="000A3772">
              <w:rPr>
                <w:b/>
                <w:lang w:val="en-US"/>
              </w:rPr>
              <w:t>.</w:t>
            </w:r>
          </w:p>
          <w:p w14:paraId="1B7E5690" w14:textId="77777777" w:rsidR="000A3772" w:rsidRPr="000A3772" w:rsidRDefault="000A3772" w:rsidP="000A3772">
            <w:pPr>
              <w:jc w:val="center"/>
              <w:rPr>
                <w:b/>
                <w:lang w:val="en-US"/>
              </w:rPr>
            </w:pPr>
            <w:r w:rsidRPr="000A3772">
              <w:rPr>
                <w:b/>
                <w:lang w:val="en-US"/>
              </w:rPr>
              <w:t>Nr.</w:t>
            </w:r>
          </w:p>
        </w:tc>
        <w:tc>
          <w:tcPr>
            <w:tcW w:w="2280" w:type="dxa"/>
          </w:tcPr>
          <w:p w14:paraId="58CB8DCE" w14:textId="77777777" w:rsidR="000A3772" w:rsidRPr="000A3772" w:rsidRDefault="000A3772" w:rsidP="000A3772">
            <w:pPr>
              <w:jc w:val="center"/>
              <w:rPr>
                <w:b/>
                <w:lang w:val="en-US"/>
              </w:rPr>
            </w:pPr>
            <w:proofErr w:type="spellStart"/>
            <w:r w:rsidRPr="000A3772">
              <w:rPr>
                <w:b/>
                <w:lang w:val="en-US"/>
              </w:rPr>
              <w:t>Veiksmai</w:t>
            </w:r>
            <w:proofErr w:type="spellEnd"/>
            <w:r w:rsidRPr="000A3772">
              <w:rPr>
                <w:b/>
                <w:lang w:val="en-US"/>
              </w:rPr>
              <w:t xml:space="preserve">/ </w:t>
            </w:r>
            <w:proofErr w:type="spellStart"/>
            <w:r w:rsidRPr="000A3772">
              <w:rPr>
                <w:b/>
                <w:lang w:val="en-US"/>
              </w:rPr>
              <w:t>priemonės</w:t>
            </w:r>
            <w:proofErr w:type="spellEnd"/>
          </w:p>
        </w:tc>
        <w:tc>
          <w:tcPr>
            <w:tcW w:w="1200" w:type="dxa"/>
          </w:tcPr>
          <w:p w14:paraId="140BFA38" w14:textId="77777777" w:rsidR="000A3772" w:rsidRPr="000A3772" w:rsidRDefault="000A3772" w:rsidP="000A3772">
            <w:pPr>
              <w:jc w:val="center"/>
              <w:rPr>
                <w:b/>
                <w:lang w:val="en-US"/>
              </w:rPr>
            </w:pPr>
            <w:proofErr w:type="spellStart"/>
            <w:r w:rsidRPr="000A3772">
              <w:rPr>
                <w:b/>
                <w:lang w:val="en-US"/>
              </w:rPr>
              <w:t>Atlikimo</w:t>
            </w:r>
            <w:proofErr w:type="spellEnd"/>
          </w:p>
          <w:p w14:paraId="2A8AFCC7" w14:textId="77777777" w:rsidR="000A3772" w:rsidRPr="000A3772" w:rsidRDefault="000A3772" w:rsidP="000A3772">
            <w:pPr>
              <w:jc w:val="center"/>
              <w:rPr>
                <w:b/>
                <w:lang w:val="en-US"/>
              </w:rPr>
            </w:pPr>
            <w:proofErr w:type="spellStart"/>
            <w:r w:rsidRPr="000A3772">
              <w:rPr>
                <w:b/>
                <w:lang w:val="en-US"/>
              </w:rPr>
              <w:t>laikas</w:t>
            </w:r>
            <w:proofErr w:type="spellEnd"/>
          </w:p>
        </w:tc>
        <w:tc>
          <w:tcPr>
            <w:tcW w:w="2040" w:type="dxa"/>
          </w:tcPr>
          <w:p w14:paraId="31102E3E" w14:textId="77777777" w:rsidR="000A3772" w:rsidRPr="000A3772" w:rsidRDefault="000A3772" w:rsidP="000A3772">
            <w:pPr>
              <w:jc w:val="center"/>
              <w:rPr>
                <w:b/>
                <w:lang w:val="en-US"/>
              </w:rPr>
            </w:pPr>
            <w:proofErr w:type="spellStart"/>
            <w:r w:rsidRPr="000A3772">
              <w:rPr>
                <w:b/>
                <w:lang w:val="en-US"/>
              </w:rPr>
              <w:t>Atsakingi</w:t>
            </w:r>
            <w:proofErr w:type="spellEnd"/>
          </w:p>
          <w:p w14:paraId="54CAD318" w14:textId="77777777" w:rsidR="000A3772" w:rsidRPr="000A3772" w:rsidRDefault="000A3772" w:rsidP="000A3772">
            <w:pPr>
              <w:jc w:val="center"/>
              <w:rPr>
                <w:b/>
                <w:lang w:val="en-US"/>
              </w:rPr>
            </w:pPr>
            <w:proofErr w:type="spellStart"/>
            <w:r w:rsidRPr="000A3772">
              <w:rPr>
                <w:b/>
                <w:lang w:val="en-US"/>
              </w:rPr>
              <w:t>asmenys</w:t>
            </w:r>
            <w:proofErr w:type="spellEnd"/>
          </w:p>
        </w:tc>
        <w:tc>
          <w:tcPr>
            <w:tcW w:w="1560" w:type="dxa"/>
          </w:tcPr>
          <w:p w14:paraId="04112001" w14:textId="77777777" w:rsidR="000A3772" w:rsidRPr="000A3772" w:rsidRDefault="000A3772" w:rsidP="000A3772">
            <w:pPr>
              <w:jc w:val="center"/>
              <w:rPr>
                <w:b/>
                <w:lang w:val="en-US"/>
              </w:rPr>
            </w:pPr>
            <w:proofErr w:type="spellStart"/>
            <w:r w:rsidRPr="000A3772">
              <w:rPr>
                <w:b/>
                <w:lang w:val="en-US"/>
              </w:rPr>
              <w:t>Ištekliai</w:t>
            </w:r>
            <w:proofErr w:type="spellEnd"/>
          </w:p>
        </w:tc>
        <w:tc>
          <w:tcPr>
            <w:tcW w:w="2160" w:type="dxa"/>
          </w:tcPr>
          <w:p w14:paraId="20058980" w14:textId="77777777" w:rsidR="000A3772" w:rsidRPr="000A3772" w:rsidRDefault="000A3772" w:rsidP="000A3772">
            <w:pPr>
              <w:jc w:val="center"/>
              <w:rPr>
                <w:b/>
                <w:lang w:val="en-US"/>
              </w:rPr>
            </w:pPr>
            <w:proofErr w:type="spellStart"/>
            <w:r w:rsidRPr="000A3772">
              <w:rPr>
                <w:b/>
                <w:lang w:val="en-US"/>
              </w:rPr>
              <w:t>Laukiami</w:t>
            </w:r>
            <w:proofErr w:type="spellEnd"/>
            <w:r w:rsidRPr="000A3772">
              <w:rPr>
                <w:b/>
                <w:lang w:val="en-US"/>
              </w:rPr>
              <w:t xml:space="preserve"> </w:t>
            </w:r>
            <w:proofErr w:type="spellStart"/>
            <w:r w:rsidRPr="000A3772">
              <w:rPr>
                <w:b/>
                <w:lang w:val="en-US"/>
              </w:rPr>
              <w:t>rezultatai</w:t>
            </w:r>
            <w:proofErr w:type="spellEnd"/>
          </w:p>
        </w:tc>
      </w:tr>
      <w:tr w:rsidR="000A3772" w:rsidRPr="000A3772" w14:paraId="30821C59" w14:textId="77777777" w:rsidTr="00FB267A">
        <w:trPr>
          <w:trHeight w:val="360"/>
        </w:trPr>
        <w:tc>
          <w:tcPr>
            <w:tcW w:w="600" w:type="dxa"/>
          </w:tcPr>
          <w:p w14:paraId="26FA64D5" w14:textId="77777777" w:rsidR="000A3772" w:rsidRPr="000A3772" w:rsidRDefault="000A3772" w:rsidP="000A3772">
            <w:pPr>
              <w:jc w:val="both"/>
              <w:rPr>
                <w:b/>
                <w:lang w:val="en-US"/>
              </w:rPr>
            </w:pPr>
            <w:r w:rsidRPr="000A3772">
              <w:rPr>
                <w:b/>
                <w:lang w:val="en-US"/>
              </w:rPr>
              <w:t>1.</w:t>
            </w:r>
          </w:p>
        </w:tc>
        <w:tc>
          <w:tcPr>
            <w:tcW w:w="9240" w:type="dxa"/>
            <w:gridSpan w:val="5"/>
          </w:tcPr>
          <w:p w14:paraId="6EFB0F2D" w14:textId="77777777" w:rsidR="000A3772" w:rsidRPr="000A3772" w:rsidRDefault="000A3772" w:rsidP="000A3772">
            <w:pPr>
              <w:rPr>
                <w:lang w:val="en-US"/>
              </w:rPr>
            </w:pPr>
            <w:proofErr w:type="spellStart"/>
            <w:r w:rsidRPr="000A3772">
              <w:rPr>
                <w:b/>
                <w:lang w:val="en-US"/>
              </w:rPr>
              <w:t>Organizaciniai</w:t>
            </w:r>
            <w:proofErr w:type="spellEnd"/>
            <w:r w:rsidRPr="000A3772">
              <w:rPr>
                <w:b/>
                <w:lang w:val="en-US"/>
              </w:rPr>
              <w:t xml:space="preserve"> </w:t>
            </w:r>
            <w:proofErr w:type="spellStart"/>
            <w:r w:rsidRPr="000A3772">
              <w:rPr>
                <w:b/>
                <w:lang w:val="en-US"/>
              </w:rPr>
              <w:t>klausimai</w:t>
            </w:r>
            <w:proofErr w:type="spellEnd"/>
          </w:p>
        </w:tc>
      </w:tr>
      <w:tr w:rsidR="000A3772" w:rsidRPr="000A3772" w14:paraId="16544735" w14:textId="77777777" w:rsidTr="00FB267A">
        <w:tc>
          <w:tcPr>
            <w:tcW w:w="600" w:type="dxa"/>
          </w:tcPr>
          <w:p w14:paraId="0A86447F" w14:textId="77777777" w:rsidR="000A3772" w:rsidRPr="000A3772" w:rsidRDefault="000A3772" w:rsidP="000A3772">
            <w:pPr>
              <w:jc w:val="both"/>
              <w:rPr>
                <w:lang w:val="en-US"/>
              </w:rPr>
            </w:pPr>
            <w:r w:rsidRPr="000A3772">
              <w:rPr>
                <w:lang w:val="en-US"/>
              </w:rPr>
              <w:t>1.1.</w:t>
            </w:r>
          </w:p>
        </w:tc>
        <w:tc>
          <w:tcPr>
            <w:tcW w:w="2280" w:type="dxa"/>
          </w:tcPr>
          <w:p w14:paraId="5BFE7E86" w14:textId="77777777" w:rsidR="000A3772" w:rsidRPr="000A3772" w:rsidRDefault="000A3772" w:rsidP="000A3772">
            <w:pPr>
              <w:jc w:val="both"/>
              <w:rPr>
                <w:lang w:val="pt-PT"/>
              </w:rPr>
            </w:pPr>
            <w:r w:rsidRPr="000A3772">
              <w:rPr>
                <w:lang w:val="pt-PT"/>
              </w:rPr>
              <w:t>1, 2 proc. pajamų mokesčio surinkimo inicijavimas ir siūlymų jas panaudoti teikimas.</w:t>
            </w:r>
          </w:p>
          <w:p w14:paraId="4D48B1F8" w14:textId="77777777" w:rsidR="000A3772" w:rsidRPr="000A3772" w:rsidRDefault="000A3772" w:rsidP="000A3772">
            <w:pPr>
              <w:jc w:val="both"/>
              <w:rPr>
                <w:lang w:val="pt-PT"/>
              </w:rPr>
            </w:pPr>
          </w:p>
        </w:tc>
        <w:tc>
          <w:tcPr>
            <w:tcW w:w="1200" w:type="dxa"/>
          </w:tcPr>
          <w:p w14:paraId="78E06862" w14:textId="42BD6A93" w:rsidR="000A3772" w:rsidRPr="000A3772" w:rsidRDefault="000A3772" w:rsidP="000A3772">
            <w:pPr>
              <w:jc w:val="both"/>
              <w:rPr>
                <w:lang w:val="en-US"/>
              </w:rPr>
            </w:pPr>
            <w:r w:rsidRPr="000A3772">
              <w:rPr>
                <w:lang w:val="en-US"/>
              </w:rPr>
              <w:t>2024-</w:t>
            </w:r>
            <w:r>
              <w:rPr>
                <w:lang w:val="en-US"/>
              </w:rPr>
              <w:t>03</w:t>
            </w:r>
            <w:r w:rsidRPr="000A3772">
              <w:rPr>
                <w:lang w:val="en-US"/>
              </w:rPr>
              <w:t xml:space="preserve"> III sav.</w:t>
            </w:r>
          </w:p>
        </w:tc>
        <w:tc>
          <w:tcPr>
            <w:tcW w:w="2040" w:type="dxa"/>
          </w:tcPr>
          <w:p w14:paraId="54116A04" w14:textId="77777777" w:rsidR="000A3772" w:rsidRPr="000A3772" w:rsidRDefault="000A3772" w:rsidP="000A3772">
            <w:pPr>
              <w:jc w:val="both"/>
              <w:rPr>
                <w:lang w:val="en-US"/>
              </w:rPr>
            </w:pPr>
            <w:r w:rsidRPr="000A3772">
              <w:rPr>
                <w:lang w:val="en-US"/>
              </w:rPr>
              <w:t xml:space="preserve">N. </w:t>
            </w:r>
            <w:proofErr w:type="spellStart"/>
            <w:r w:rsidRPr="000A3772">
              <w:rPr>
                <w:lang w:val="en-US"/>
              </w:rPr>
              <w:t>Matulevičienė</w:t>
            </w:r>
            <w:proofErr w:type="spellEnd"/>
          </w:p>
        </w:tc>
        <w:tc>
          <w:tcPr>
            <w:tcW w:w="1560" w:type="dxa"/>
          </w:tcPr>
          <w:p w14:paraId="3B1D0361" w14:textId="77777777" w:rsidR="000A3772" w:rsidRPr="000A3772" w:rsidRDefault="000A3772" w:rsidP="000A3772">
            <w:pPr>
              <w:jc w:val="both"/>
              <w:rPr>
                <w:lang w:val="en-US"/>
              </w:rPr>
            </w:pPr>
            <w:r w:rsidRPr="000A3772">
              <w:t>Žmogiškieji ištekliai</w:t>
            </w:r>
          </w:p>
        </w:tc>
        <w:tc>
          <w:tcPr>
            <w:tcW w:w="2160" w:type="dxa"/>
          </w:tcPr>
          <w:p w14:paraId="6317779A" w14:textId="77777777" w:rsidR="000A3772" w:rsidRPr="000A3772" w:rsidRDefault="000A3772" w:rsidP="000A3772">
            <w:pPr>
              <w:rPr>
                <w:lang w:val="en-US"/>
              </w:rPr>
            </w:pPr>
            <w:proofErr w:type="spellStart"/>
            <w:r w:rsidRPr="000A3772">
              <w:rPr>
                <w:lang w:val="en-US"/>
              </w:rPr>
              <w:t>Gaunamos</w:t>
            </w:r>
            <w:proofErr w:type="spellEnd"/>
            <w:r w:rsidRPr="000A3772">
              <w:rPr>
                <w:lang w:val="en-US"/>
              </w:rPr>
              <w:t xml:space="preserve"> </w:t>
            </w:r>
            <w:proofErr w:type="spellStart"/>
            <w:r w:rsidRPr="000A3772">
              <w:rPr>
                <w:lang w:val="en-US"/>
              </w:rPr>
              <w:t>papildomos</w:t>
            </w:r>
            <w:proofErr w:type="spellEnd"/>
            <w:r w:rsidRPr="000A3772">
              <w:rPr>
                <w:lang w:val="en-US"/>
              </w:rPr>
              <w:t xml:space="preserve"> </w:t>
            </w:r>
            <w:proofErr w:type="spellStart"/>
            <w:r w:rsidRPr="000A3772">
              <w:rPr>
                <w:lang w:val="en-US"/>
              </w:rPr>
              <w:t>lėšos</w:t>
            </w:r>
            <w:proofErr w:type="spellEnd"/>
            <w:r w:rsidRPr="000A3772">
              <w:rPr>
                <w:lang w:val="en-US"/>
              </w:rPr>
              <w:t xml:space="preserve">, </w:t>
            </w:r>
            <w:proofErr w:type="spellStart"/>
            <w:r w:rsidRPr="000A3772">
              <w:rPr>
                <w:lang w:val="en-US"/>
              </w:rPr>
              <w:t>teikiami</w:t>
            </w:r>
            <w:proofErr w:type="spellEnd"/>
            <w:r w:rsidRPr="000A3772">
              <w:rPr>
                <w:lang w:val="en-US"/>
              </w:rPr>
              <w:t xml:space="preserve"> </w:t>
            </w:r>
            <w:proofErr w:type="spellStart"/>
            <w:r w:rsidRPr="000A3772">
              <w:rPr>
                <w:lang w:val="en-US"/>
              </w:rPr>
              <w:t>pasiūlymai</w:t>
            </w:r>
            <w:proofErr w:type="spellEnd"/>
            <w:r w:rsidRPr="000A3772">
              <w:rPr>
                <w:lang w:val="en-US"/>
              </w:rPr>
              <w:t xml:space="preserve"> </w:t>
            </w:r>
            <w:proofErr w:type="spellStart"/>
            <w:r w:rsidRPr="000A3772">
              <w:rPr>
                <w:lang w:val="en-US"/>
              </w:rPr>
              <w:t>dėl</w:t>
            </w:r>
            <w:proofErr w:type="spellEnd"/>
            <w:r w:rsidRPr="000A3772">
              <w:rPr>
                <w:lang w:val="en-US"/>
              </w:rPr>
              <w:t xml:space="preserve"> </w:t>
            </w:r>
            <w:proofErr w:type="spellStart"/>
            <w:r w:rsidRPr="000A3772">
              <w:rPr>
                <w:lang w:val="en-US"/>
              </w:rPr>
              <w:t>tikslingo</w:t>
            </w:r>
            <w:proofErr w:type="spellEnd"/>
            <w:r w:rsidRPr="000A3772">
              <w:rPr>
                <w:lang w:val="en-US"/>
              </w:rPr>
              <w:t xml:space="preserve"> </w:t>
            </w:r>
            <w:proofErr w:type="spellStart"/>
            <w:r w:rsidRPr="000A3772">
              <w:rPr>
                <w:lang w:val="en-US"/>
              </w:rPr>
              <w:t>jų</w:t>
            </w:r>
            <w:proofErr w:type="spellEnd"/>
            <w:r w:rsidRPr="000A3772">
              <w:rPr>
                <w:lang w:val="en-US"/>
              </w:rPr>
              <w:t xml:space="preserve"> </w:t>
            </w:r>
            <w:proofErr w:type="spellStart"/>
            <w:r w:rsidRPr="000A3772">
              <w:rPr>
                <w:lang w:val="en-US"/>
              </w:rPr>
              <w:t>panaudojimo</w:t>
            </w:r>
            <w:proofErr w:type="spellEnd"/>
            <w:r w:rsidRPr="000A3772">
              <w:rPr>
                <w:lang w:val="en-US"/>
              </w:rPr>
              <w:t>.</w:t>
            </w:r>
          </w:p>
        </w:tc>
      </w:tr>
      <w:tr w:rsidR="000A3772" w:rsidRPr="000A3772" w14:paraId="47C9CBC0" w14:textId="77777777" w:rsidTr="00FB267A">
        <w:tc>
          <w:tcPr>
            <w:tcW w:w="600" w:type="dxa"/>
          </w:tcPr>
          <w:p w14:paraId="3A3C8430" w14:textId="77777777" w:rsidR="000A3772" w:rsidRPr="000A3772" w:rsidRDefault="000A3772" w:rsidP="000A3772">
            <w:pPr>
              <w:jc w:val="both"/>
              <w:rPr>
                <w:lang w:val="pt-PT"/>
              </w:rPr>
            </w:pPr>
            <w:r w:rsidRPr="000A3772">
              <w:rPr>
                <w:lang w:val="pt-PT"/>
              </w:rPr>
              <w:t>1.2.</w:t>
            </w:r>
          </w:p>
        </w:tc>
        <w:tc>
          <w:tcPr>
            <w:tcW w:w="2280" w:type="dxa"/>
          </w:tcPr>
          <w:p w14:paraId="3EA7E74D" w14:textId="77777777" w:rsidR="000A3772" w:rsidRPr="000A3772" w:rsidRDefault="000A3772" w:rsidP="000A3772">
            <w:pPr>
              <w:jc w:val="both"/>
              <w:rPr>
                <w:lang w:val="pt-PT"/>
              </w:rPr>
            </w:pPr>
            <w:r w:rsidRPr="000A3772">
              <w:rPr>
                <w:lang w:val="pt-PT"/>
              </w:rPr>
              <w:t>Mokyklos ugdymo plano 2025 m. suderinimas.</w:t>
            </w:r>
          </w:p>
        </w:tc>
        <w:tc>
          <w:tcPr>
            <w:tcW w:w="1200" w:type="dxa"/>
          </w:tcPr>
          <w:p w14:paraId="4A6141D9" w14:textId="77777777" w:rsidR="000A3772" w:rsidRPr="000A3772" w:rsidRDefault="000A3772" w:rsidP="000A3772">
            <w:pPr>
              <w:jc w:val="both"/>
              <w:rPr>
                <w:b/>
                <w:lang w:val="pt-PT"/>
              </w:rPr>
            </w:pPr>
            <w:r w:rsidRPr="000A3772">
              <w:rPr>
                <w:lang w:val="pt-PT"/>
              </w:rPr>
              <w:t>2024-06 mėn.</w:t>
            </w:r>
          </w:p>
        </w:tc>
        <w:tc>
          <w:tcPr>
            <w:tcW w:w="2040" w:type="dxa"/>
          </w:tcPr>
          <w:p w14:paraId="1028099C" w14:textId="77777777" w:rsidR="000A3772" w:rsidRPr="000A3772" w:rsidRDefault="000A3772" w:rsidP="000A3772">
            <w:pPr>
              <w:jc w:val="both"/>
              <w:rPr>
                <w:lang w:val="pt-PT"/>
              </w:rPr>
            </w:pPr>
            <w:r w:rsidRPr="000A3772">
              <w:rPr>
                <w:lang w:val="pt-PT"/>
              </w:rPr>
              <w:t>N. Matulevičienė</w:t>
            </w:r>
          </w:p>
        </w:tc>
        <w:tc>
          <w:tcPr>
            <w:tcW w:w="1560" w:type="dxa"/>
          </w:tcPr>
          <w:p w14:paraId="6B056F19" w14:textId="77777777" w:rsidR="000A3772" w:rsidRPr="000A3772" w:rsidRDefault="000A3772" w:rsidP="000A3772">
            <w:pPr>
              <w:jc w:val="both"/>
            </w:pPr>
            <w:r w:rsidRPr="000A3772">
              <w:t>Žmogiškieji ištekliai</w:t>
            </w:r>
          </w:p>
        </w:tc>
        <w:tc>
          <w:tcPr>
            <w:tcW w:w="2160" w:type="dxa"/>
          </w:tcPr>
          <w:p w14:paraId="4A841295" w14:textId="77777777" w:rsidR="000A3772" w:rsidRPr="000A3772" w:rsidRDefault="000A3772" w:rsidP="000A3772">
            <w:pPr>
              <w:rPr>
                <w:lang w:val="pt-PT"/>
              </w:rPr>
            </w:pPr>
            <w:r w:rsidRPr="000A3772">
              <w:rPr>
                <w:lang w:val="pt-PT"/>
              </w:rPr>
              <w:t>Bus suderintas mokyklos ugdymo planas 2025 m.</w:t>
            </w:r>
          </w:p>
        </w:tc>
      </w:tr>
      <w:tr w:rsidR="000A3772" w:rsidRPr="000A3772" w14:paraId="07B56A37" w14:textId="77777777" w:rsidTr="00FB267A">
        <w:tc>
          <w:tcPr>
            <w:tcW w:w="600" w:type="dxa"/>
          </w:tcPr>
          <w:p w14:paraId="239A54A0" w14:textId="77777777" w:rsidR="000A3772" w:rsidRPr="000A3772" w:rsidRDefault="000A3772" w:rsidP="000A3772">
            <w:pPr>
              <w:jc w:val="both"/>
              <w:rPr>
                <w:lang w:val="pt-PT"/>
              </w:rPr>
            </w:pPr>
            <w:r w:rsidRPr="000A3772">
              <w:rPr>
                <w:lang w:val="pt-PT"/>
              </w:rPr>
              <w:t>1.3.</w:t>
            </w:r>
          </w:p>
        </w:tc>
        <w:tc>
          <w:tcPr>
            <w:tcW w:w="2280" w:type="dxa"/>
          </w:tcPr>
          <w:p w14:paraId="72AD49BA" w14:textId="77777777" w:rsidR="000A3772" w:rsidRPr="000A3772" w:rsidRDefault="000A3772" w:rsidP="000A3772">
            <w:pPr>
              <w:jc w:val="both"/>
              <w:rPr>
                <w:lang w:val="pt-PT"/>
              </w:rPr>
            </w:pPr>
            <w:r w:rsidRPr="000A3772">
              <w:rPr>
                <w:lang w:val="pt-PT"/>
              </w:rPr>
              <w:t xml:space="preserve">Bendradarbiaujant su kitais mokyklos savivaldos organais (mokinių taryba, mokytojų taryba, klasių tėvų komite –tais) teikti pasiūlymus mokyklos administracijai dėl </w:t>
            </w:r>
            <w:r w:rsidRPr="000A3772">
              <w:rPr>
                <w:lang w:val="pt-PT"/>
              </w:rPr>
              <w:lastRenderedPageBreak/>
              <w:t>mokykloje vykdomos veiklos.</w:t>
            </w:r>
          </w:p>
        </w:tc>
        <w:tc>
          <w:tcPr>
            <w:tcW w:w="1200" w:type="dxa"/>
          </w:tcPr>
          <w:p w14:paraId="7CF248F9" w14:textId="77777777" w:rsidR="000A3772" w:rsidRPr="000A3772" w:rsidRDefault="000A3772" w:rsidP="000A3772">
            <w:pPr>
              <w:jc w:val="both"/>
              <w:rPr>
                <w:lang w:val="en-US"/>
              </w:rPr>
            </w:pPr>
            <w:r w:rsidRPr="000A3772">
              <w:rPr>
                <w:lang w:val="en-US"/>
              </w:rPr>
              <w:lastRenderedPageBreak/>
              <w:t>2024 m.</w:t>
            </w:r>
          </w:p>
        </w:tc>
        <w:tc>
          <w:tcPr>
            <w:tcW w:w="2040" w:type="dxa"/>
          </w:tcPr>
          <w:p w14:paraId="75E66194" w14:textId="77777777" w:rsidR="000A3772" w:rsidRPr="000A3772" w:rsidRDefault="000A3772" w:rsidP="000A3772">
            <w:pPr>
              <w:jc w:val="both"/>
              <w:rPr>
                <w:lang w:val="en-US"/>
              </w:rPr>
            </w:pPr>
            <w:r w:rsidRPr="000A3772">
              <w:rPr>
                <w:lang w:val="en-US"/>
              </w:rPr>
              <w:t xml:space="preserve">N. </w:t>
            </w:r>
            <w:proofErr w:type="spellStart"/>
            <w:r w:rsidRPr="000A3772">
              <w:rPr>
                <w:lang w:val="en-US"/>
              </w:rPr>
              <w:t>Matulevičienė</w:t>
            </w:r>
            <w:proofErr w:type="spellEnd"/>
          </w:p>
        </w:tc>
        <w:tc>
          <w:tcPr>
            <w:tcW w:w="1560" w:type="dxa"/>
          </w:tcPr>
          <w:p w14:paraId="223A64FA" w14:textId="77777777" w:rsidR="000A3772" w:rsidRPr="000A3772" w:rsidRDefault="000A3772" w:rsidP="000A3772">
            <w:pPr>
              <w:jc w:val="both"/>
              <w:rPr>
                <w:lang w:val="en-US"/>
              </w:rPr>
            </w:pPr>
            <w:r w:rsidRPr="000A3772">
              <w:t>Žmogiškieji ištekliai</w:t>
            </w:r>
          </w:p>
        </w:tc>
        <w:tc>
          <w:tcPr>
            <w:tcW w:w="2160" w:type="dxa"/>
          </w:tcPr>
          <w:p w14:paraId="35408830" w14:textId="77777777" w:rsidR="000A3772" w:rsidRPr="000A3772" w:rsidRDefault="000A3772" w:rsidP="000A3772">
            <w:pPr>
              <w:rPr>
                <w:lang w:val="en-US"/>
              </w:rPr>
            </w:pPr>
            <w:r w:rsidRPr="000A3772">
              <w:t>Bus priimti bendri susitarimai, sprendžiant mokyklos veiklos klausimus.</w:t>
            </w:r>
          </w:p>
        </w:tc>
      </w:tr>
      <w:tr w:rsidR="000A3772" w:rsidRPr="000A3772" w14:paraId="027FAF69" w14:textId="77777777" w:rsidTr="00FB267A">
        <w:tc>
          <w:tcPr>
            <w:tcW w:w="600" w:type="dxa"/>
          </w:tcPr>
          <w:p w14:paraId="55B86C1D" w14:textId="77777777" w:rsidR="000A3772" w:rsidRPr="000A3772" w:rsidRDefault="000A3772" w:rsidP="000A3772">
            <w:pPr>
              <w:jc w:val="both"/>
              <w:rPr>
                <w:lang w:val="en-US"/>
              </w:rPr>
            </w:pPr>
            <w:r w:rsidRPr="000A3772">
              <w:rPr>
                <w:lang w:val="en-US"/>
              </w:rPr>
              <w:lastRenderedPageBreak/>
              <w:t>1.4.</w:t>
            </w:r>
          </w:p>
        </w:tc>
        <w:tc>
          <w:tcPr>
            <w:tcW w:w="2280" w:type="dxa"/>
          </w:tcPr>
          <w:p w14:paraId="1F186DDA" w14:textId="77777777" w:rsidR="000A3772" w:rsidRPr="000A3772" w:rsidRDefault="000A3772" w:rsidP="000A3772">
            <w:pPr>
              <w:jc w:val="both"/>
              <w:rPr>
                <w:lang w:val="en-US"/>
              </w:rPr>
            </w:pPr>
            <w:proofErr w:type="spellStart"/>
            <w:r w:rsidRPr="000A3772">
              <w:rPr>
                <w:lang w:val="en-US"/>
              </w:rPr>
              <w:t>Bendra</w:t>
            </w:r>
            <w:proofErr w:type="spellEnd"/>
            <w:r w:rsidRPr="000A3772">
              <w:rPr>
                <w:lang w:val="en-US"/>
              </w:rPr>
              <w:t xml:space="preserve"> </w:t>
            </w:r>
            <w:proofErr w:type="spellStart"/>
            <w:r w:rsidRPr="000A3772">
              <w:rPr>
                <w:lang w:val="en-US"/>
              </w:rPr>
              <w:t>veikla</w:t>
            </w:r>
            <w:proofErr w:type="spellEnd"/>
            <w:r w:rsidRPr="000A3772">
              <w:rPr>
                <w:lang w:val="en-US"/>
              </w:rPr>
              <w:t xml:space="preserve"> </w:t>
            </w:r>
            <w:proofErr w:type="spellStart"/>
            <w:r w:rsidRPr="000A3772">
              <w:rPr>
                <w:lang w:val="en-US"/>
              </w:rPr>
              <w:t>su</w:t>
            </w:r>
            <w:proofErr w:type="spellEnd"/>
            <w:r w:rsidRPr="000A3772">
              <w:rPr>
                <w:lang w:val="en-US"/>
              </w:rPr>
              <w:t xml:space="preserve"> </w:t>
            </w:r>
            <w:proofErr w:type="spellStart"/>
            <w:r w:rsidRPr="000A3772">
              <w:rPr>
                <w:lang w:val="en-US"/>
              </w:rPr>
              <w:t>socialinių</w:t>
            </w:r>
            <w:proofErr w:type="spellEnd"/>
            <w:r w:rsidRPr="000A3772">
              <w:rPr>
                <w:lang w:val="en-US"/>
              </w:rPr>
              <w:t xml:space="preserve"> </w:t>
            </w:r>
            <w:proofErr w:type="spellStart"/>
            <w:r w:rsidRPr="000A3772">
              <w:rPr>
                <w:lang w:val="en-US"/>
              </w:rPr>
              <w:t>partneriais</w:t>
            </w:r>
            <w:proofErr w:type="spellEnd"/>
            <w:r w:rsidRPr="000A3772">
              <w:rPr>
                <w:lang w:val="en-US"/>
              </w:rPr>
              <w:t xml:space="preserve"> </w:t>
            </w:r>
            <w:proofErr w:type="spellStart"/>
            <w:r w:rsidRPr="000A3772">
              <w:rPr>
                <w:lang w:val="en-US"/>
              </w:rPr>
              <w:t>sprendžiant</w:t>
            </w:r>
            <w:proofErr w:type="spellEnd"/>
            <w:r w:rsidRPr="000A3772">
              <w:rPr>
                <w:lang w:val="en-US"/>
              </w:rPr>
              <w:t xml:space="preserve"> </w:t>
            </w:r>
            <w:proofErr w:type="spellStart"/>
            <w:r w:rsidRPr="000A3772">
              <w:rPr>
                <w:lang w:val="en-US"/>
              </w:rPr>
              <w:t>mokinių</w:t>
            </w:r>
            <w:proofErr w:type="spellEnd"/>
            <w:r w:rsidRPr="000A3772">
              <w:rPr>
                <w:lang w:val="en-US"/>
              </w:rPr>
              <w:t xml:space="preserve"> </w:t>
            </w:r>
            <w:proofErr w:type="spellStart"/>
            <w:r w:rsidRPr="000A3772">
              <w:rPr>
                <w:lang w:val="en-US"/>
              </w:rPr>
              <w:t>lankomumo</w:t>
            </w:r>
            <w:proofErr w:type="spellEnd"/>
            <w:r w:rsidRPr="000A3772">
              <w:rPr>
                <w:lang w:val="en-US"/>
              </w:rPr>
              <w:t xml:space="preserve">, </w:t>
            </w:r>
            <w:proofErr w:type="spellStart"/>
            <w:r w:rsidRPr="000A3772">
              <w:rPr>
                <w:lang w:val="en-US"/>
              </w:rPr>
              <w:t>mokymosi</w:t>
            </w:r>
            <w:proofErr w:type="spellEnd"/>
            <w:r w:rsidRPr="000A3772">
              <w:rPr>
                <w:lang w:val="en-US"/>
              </w:rPr>
              <w:t xml:space="preserve"> </w:t>
            </w:r>
            <w:proofErr w:type="spellStart"/>
            <w:r w:rsidRPr="000A3772">
              <w:rPr>
                <w:lang w:val="en-US"/>
              </w:rPr>
              <w:t>ir</w:t>
            </w:r>
            <w:proofErr w:type="spellEnd"/>
            <w:r w:rsidRPr="000A3772">
              <w:rPr>
                <w:lang w:val="en-US"/>
              </w:rPr>
              <w:t xml:space="preserve"> </w:t>
            </w:r>
            <w:proofErr w:type="spellStart"/>
            <w:r w:rsidRPr="000A3772">
              <w:rPr>
                <w:lang w:val="en-US"/>
              </w:rPr>
              <w:t>elgesio</w:t>
            </w:r>
            <w:proofErr w:type="spellEnd"/>
            <w:r w:rsidRPr="000A3772">
              <w:rPr>
                <w:lang w:val="en-US"/>
              </w:rPr>
              <w:t xml:space="preserve"> </w:t>
            </w:r>
            <w:proofErr w:type="spellStart"/>
            <w:r w:rsidRPr="000A3772">
              <w:rPr>
                <w:lang w:val="en-US"/>
              </w:rPr>
              <w:t>problemas</w:t>
            </w:r>
            <w:proofErr w:type="spellEnd"/>
            <w:r w:rsidRPr="000A3772">
              <w:rPr>
                <w:lang w:val="en-US"/>
              </w:rPr>
              <w:t>.</w:t>
            </w:r>
          </w:p>
        </w:tc>
        <w:tc>
          <w:tcPr>
            <w:tcW w:w="1200" w:type="dxa"/>
          </w:tcPr>
          <w:p w14:paraId="073B0B75" w14:textId="77777777" w:rsidR="000A3772" w:rsidRPr="000A3772" w:rsidRDefault="000A3772" w:rsidP="000A3772">
            <w:pPr>
              <w:jc w:val="both"/>
              <w:rPr>
                <w:lang w:val="en-US"/>
              </w:rPr>
            </w:pPr>
            <w:proofErr w:type="spellStart"/>
            <w:r w:rsidRPr="000A3772">
              <w:rPr>
                <w:lang w:val="en-US"/>
              </w:rPr>
              <w:t>Esant</w:t>
            </w:r>
            <w:proofErr w:type="spellEnd"/>
            <w:r w:rsidRPr="000A3772">
              <w:rPr>
                <w:lang w:val="en-US"/>
              </w:rPr>
              <w:t xml:space="preserve"> </w:t>
            </w:r>
            <w:proofErr w:type="spellStart"/>
            <w:r w:rsidRPr="000A3772">
              <w:rPr>
                <w:lang w:val="en-US"/>
              </w:rPr>
              <w:t>reikalui</w:t>
            </w:r>
            <w:proofErr w:type="spellEnd"/>
          </w:p>
        </w:tc>
        <w:tc>
          <w:tcPr>
            <w:tcW w:w="2040" w:type="dxa"/>
          </w:tcPr>
          <w:p w14:paraId="7F333103" w14:textId="77777777" w:rsidR="000A3772" w:rsidRPr="000A3772" w:rsidRDefault="000A3772" w:rsidP="000A3772">
            <w:pPr>
              <w:jc w:val="both"/>
              <w:rPr>
                <w:lang w:val="en-US"/>
              </w:rPr>
            </w:pPr>
            <w:r w:rsidRPr="000A3772">
              <w:rPr>
                <w:lang w:val="en-US"/>
              </w:rPr>
              <w:t xml:space="preserve">N. </w:t>
            </w:r>
            <w:proofErr w:type="spellStart"/>
            <w:r w:rsidRPr="000A3772">
              <w:rPr>
                <w:lang w:val="en-US"/>
              </w:rPr>
              <w:t>Matulevičienė</w:t>
            </w:r>
            <w:proofErr w:type="spellEnd"/>
          </w:p>
        </w:tc>
        <w:tc>
          <w:tcPr>
            <w:tcW w:w="1560" w:type="dxa"/>
          </w:tcPr>
          <w:p w14:paraId="69EC320E" w14:textId="77777777" w:rsidR="000A3772" w:rsidRPr="000A3772" w:rsidRDefault="000A3772" w:rsidP="000A3772">
            <w:pPr>
              <w:jc w:val="both"/>
              <w:rPr>
                <w:lang w:val="en-US"/>
              </w:rPr>
            </w:pPr>
            <w:r w:rsidRPr="000A3772">
              <w:t>Žmogiškieji ištekliai</w:t>
            </w:r>
          </w:p>
        </w:tc>
        <w:tc>
          <w:tcPr>
            <w:tcW w:w="2160" w:type="dxa"/>
          </w:tcPr>
          <w:p w14:paraId="25492791" w14:textId="77777777" w:rsidR="000A3772" w:rsidRPr="000A3772" w:rsidRDefault="000A3772" w:rsidP="000A3772">
            <w:pPr>
              <w:rPr>
                <w:lang w:val="en-US"/>
              </w:rPr>
            </w:pPr>
            <w:r w:rsidRPr="000A3772">
              <w:rPr>
                <w:lang w:val="en-US"/>
              </w:rPr>
              <w:t xml:space="preserve">Bus </w:t>
            </w:r>
            <w:proofErr w:type="spellStart"/>
            <w:r w:rsidRPr="000A3772">
              <w:rPr>
                <w:lang w:val="en-US"/>
              </w:rPr>
              <w:t>priimti</w:t>
            </w:r>
            <w:proofErr w:type="spellEnd"/>
            <w:r w:rsidRPr="000A3772">
              <w:rPr>
                <w:lang w:val="en-US"/>
              </w:rPr>
              <w:t xml:space="preserve"> </w:t>
            </w:r>
            <w:proofErr w:type="spellStart"/>
            <w:r w:rsidRPr="000A3772">
              <w:rPr>
                <w:lang w:val="en-US"/>
              </w:rPr>
              <w:t>problemų</w:t>
            </w:r>
            <w:proofErr w:type="spellEnd"/>
            <w:r w:rsidRPr="000A3772">
              <w:rPr>
                <w:lang w:val="en-US"/>
              </w:rPr>
              <w:t xml:space="preserve"> </w:t>
            </w:r>
            <w:proofErr w:type="spellStart"/>
            <w:r w:rsidRPr="000A3772">
              <w:rPr>
                <w:lang w:val="en-US"/>
              </w:rPr>
              <w:t>įveikimo</w:t>
            </w:r>
            <w:proofErr w:type="spellEnd"/>
            <w:r w:rsidRPr="000A3772">
              <w:rPr>
                <w:lang w:val="en-US"/>
              </w:rPr>
              <w:t xml:space="preserve"> </w:t>
            </w:r>
            <w:proofErr w:type="spellStart"/>
            <w:r w:rsidRPr="000A3772">
              <w:rPr>
                <w:lang w:val="en-US"/>
              </w:rPr>
              <w:t>sprendimai</w:t>
            </w:r>
            <w:proofErr w:type="spellEnd"/>
            <w:r w:rsidRPr="000A3772">
              <w:rPr>
                <w:lang w:val="en-US"/>
              </w:rPr>
              <w:t>.</w:t>
            </w:r>
          </w:p>
        </w:tc>
      </w:tr>
      <w:tr w:rsidR="000A3772" w:rsidRPr="000A3772" w14:paraId="09CE3EBE" w14:textId="77777777" w:rsidTr="00FB267A">
        <w:tc>
          <w:tcPr>
            <w:tcW w:w="600" w:type="dxa"/>
          </w:tcPr>
          <w:p w14:paraId="7778F86D" w14:textId="77777777" w:rsidR="000A3772" w:rsidRPr="000A3772" w:rsidRDefault="000A3772" w:rsidP="000A3772">
            <w:pPr>
              <w:jc w:val="both"/>
              <w:rPr>
                <w:lang w:val="en-US"/>
              </w:rPr>
            </w:pPr>
            <w:r w:rsidRPr="000A3772">
              <w:rPr>
                <w:lang w:val="en-US"/>
              </w:rPr>
              <w:t>1.5.</w:t>
            </w:r>
          </w:p>
        </w:tc>
        <w:tc>
          <w:tcPr>
            <w:tcW w:w="2280" w:type="dxa"/>
          </w:tcPr>
          <w:p w14:paraId="76DF7105" w14:textId="77777777" w:rsidR="000A3772" w:rsidRPr="000A3772" w:rsidRDefault="000A3772" w:rsidP="000A3772">
            <w:pPr>
              <w:jc w:val="both"/>
              <w:rPr>
                <w:lang w:val="en-US"/>
              </w:rPr>
            </w:pPr>
            <w:proofErr w:type="spellStart"/>
            <w:r w:rsidRPr="000A3772">
              <w:rPr>
                <w:lang w:val="en-US"/>
              </w:rPr>
              <w:t>Aktyviai</w:t>
            </w:r>
            <w:proofErr w:type="spellEnd"/>
            <w:r w:rsidRPr="000A3772">
              <w:rPr>
                <w:lang w:val="en-US"/>
              </w:rPr>
              <w:t xml:space="preserve"> </w:t>
            </w:r>
            <w:proofErr w:type="spellStart"/>
            <w:r w:rsidRPr="000A3772">
              <w:rPr>
                <w:lang w:val="en-US"/>
              </w:rPr>
              <w:t>dalyvauti</w:t>
            </w:r>
            <w:proofErr w:type="spellEnd"/>
            <w:r w:rsidRPr="000A3772">
              <w:rPr>
                <w:lang w:val="en-US"/>
              </w:rPr>
              <w:t xml:space="preserve"> </w:t>
            </w:r>
            <w:proofErr w:type="spellStart"/>
            <w:r w:rsidRPr="000A3772">
              <w:rPr>
                <w:lang w:val="en-US"/>
              </w:rPr>
              <w:t>veikloje</w:t>
            </w:r>
            <w:proofErr w:type="spellEnd"/>
            <w:r w:rsidRPr="000A3772">
              <w:rPr>
                <w:lang w:val="en-US"/>
              </w:rPr>
              <w:t xml:space="preserve"> </w:t>
            </w:r>
            <w:proofErr w:type="spellStart"/>
            <w:r w:rsidRPr="000A3772">
              <w:rPr>
                <w:lang w:val="en-US"/>
              </w:rPr>
              <w:t>palaikant</w:t>
            </w:r>
            <w:proofErr w:type="spellEnd"/>
            <w:r w:rsidRPr="000A3772">
              <w:rPr>
                <w:lang w:val="en-US"/>
              </w:rPr>
              <w:t xml:space="preserve"> </w:t>
            </w:r>
            <w:proofErr w:type="spellStart"/>
            <w:r w:rsidRPr="000A3772">
              <w:rPr>
                <w:lang w:val="en-US"/>
              </w:rPr>
              <w:t>senas</w:t>
            </w:r>
            <w:proofErr w:type="spellEnd"/>
            <w:r w:rsidRPr="000A3772">
              <w:rPr>
                <w:lang w:val="en-US"/>
              </w:rPr>
              <w:t xml:space="preserve"> </w:t>
            </w:r>
            <w:proofErr w:type="spellStart"/>
            <w:r w:rsidRPr="000A3772">
              <w:rPr>
                <w:lang w:val="en-US"/>
              </w:rPr>
              <w:t>ir</w:t>
            </w:r>
            <w:proofErr w:type="spellEnd"/>
            <w:r w:rsidRPr="000A3772">
              <w:rPr>
                <w:lang w:val="en-US"/>
              </w:rPr>
              <w:t xml:space="preserve"> </w:t>
            </w:r>
            <w:proofErr w:type="spellStart"/>
            <w:r w:rsidRPr="000A3772">
              <w:rPr>
                <w:lang w:val="en-US"/>
              </w:rPr>
              <w:t>kuriant</w:t>
            </w:r>
            <w:proofErr w:type="spellEnd"/>
            <w:r w:rsidRPr="000A3772">
              <w:rPr>
                <w:lang w:val="en-US"/>
              </w:rPr>
              <w:t xml:space="preserve"> </w:t>
            </w:r>
            <w:proofErr w:type="spellStart"/>
            <w:r w:rsidRPr="000A3772">
              <w:rPr>
                <w:lang w:val="en-US"/>
              </w:rPr>
              <w:t>naujas</w:t>
            </w:r>
            <w:proofErr w:type="spellEnd"/>
            <w:r w:rsidRPr="000A3772">
              <w:rPr>
                <w:lang w:val="en-US"/>
              </w:rPr>
              <w:t xml:space="preserve"> </w:t>
            </w:r>
            <w:proofErr w:type="spellStart"/>
            <w:r w:rsidRPr="000A3772">
              <w:rPr>
                <w:lang w:val="en-US"/>
              </w:rPr>
              <w:t>mokyklos</w:t>
            </w:r>
            <w:proofErr w:type="spellEnd"/>
            <w:r w:rsidRPr="000A3772">
              <w:rPr>
                <w:lang w:val="en-US"/>
              </w:rPr>
              <w:t xml:space="preserve"> </w:t>
            </w:r>
            <w:proofErr w:type="spellStart"/>
            <w:r w:rsidRPr="000A3772">
              <w:rPr>
                <w:lang w:val="en-US"/>
              </w:rPr>
              <w:t>tradicijas</w:t>
            </w:r>
            <w:proofErr w:type="spellEnd"/>
            <w:r w:rsidRPr="000A3772">
              <w:rPr>
                <w:lang w:val="en-US"/>
              </w:rPr>
              <w:t>.</w:t>
            </w:r>
          </w:p>
        </w:tc>
        <w:tc>
          <w:tcPr>
            <w:tcW w:w="1200" w:type="dxa"/>
          </w:tcPr>
          <w:p w14:paraId="74FFD4A9" w14:textId="77777777" w:rsidR="000A3772" w:rsidRPr="000A3772" w:rsidRDefault="000A3772" w:rsidP="000A3772">
            <w:pPr>
              <w:jc w:val="both"/>
              <w:rPr>
                <w:lang w:val="en-US"/>
              </w:rPr>
            </w:pPr>
            <w:r w:rsidRPr="000A3772">
              <w:rPr>
                <w:lang w:val="en-US"/>
              </w:rPr>
              <w:t>2024 m.</w:t>
            </w:r>
          </w:p>
        </w:tc>
        <w:tc>
          <w:tcPr>
            <w:tcW w:w="2040" w:type="dxa"/>
          </w:tcPr>
          <w:p w14:paraId="158E3D60" w14:textId="77777777" w:rsidR="000A3772" w:rsidRPr="000A3772" w:rsidRDefault="000A3772" w:rsidP="000A3772">
            <w:pPr>
              <w:jc w:val="both"/>
              <w:rPr>
                <w:lang w:val="en-US"/>
              </w:rPr>
            </w:pPr>
            <w:r w:rsidRPr="000A3772">
              <w:rPr>
                <w:lang w:val="en-US"/>
              </w:rPr>
              <w:t xml:space="preserve">N. </w:t>
            </w:r>
            <w:proofErr w:type="spellStart"/>
            <w:r w:rsidRPr="000A3772">
              <w:rPr>
                <w:lang w:val="en-US"/>
              </w:rPr>
              <w:t>Jankauskaitė</w:t>
            </w:r>
            <w:proofErr w:type="spellEnd"/>
          </w:p>
        </w:tc>
        <w:tc>
          <w:tcPr>
            <w:tcW w:w="1560" w:type="dxa"/>
          </w:tcPr>
          <w:p w14:paraId="0CD54799" w14:textId="77777777" w:rsidR="000A3772" w:rsidRPr="000A3772" w:rsidRDefault="000A3772" w:rsidP="000A3772">
            <w:pPr>
              <w:jc w:val="both"/>
            </w:pPr>
            <w:r w:rsidRPr="000A3772">
              <w:t>Žmogiškieji ištekliai,</w:t>
            </w:r>
          </w:p>
          <w:p w14:paraId="6D286324" w14:textId="77777777" w:rsidR="000A3772" w:rsidRPr="000A3772" w:rsidRDefault="000A3772" w:rsidP="000A3772">
            <w:pPr>
              <w:jc w:val="both"/>
              <w:rPr>
                <w:lang w:val="en-US"/>
              </w:rPr>
            </w:pPr>
            <w:r w:rsidRPr="000A3772">
              <w:t>kanceliarinės priemonės,  kompiuteris</w:t>
            </w:r>
          </w:p>
        </w:tc>
        <w:tc>
          <w:tcPr>
            <w:tcW w:w="2160" w:type="dxa"/>
          </w:tcPr>
          <w:p w14:paraId="41703C83" w14:textId="77777777" w:rsidR="000A3772" w:rsidRPr="000A3772" w:rsidRDefault="000A3772" w:rsidP="000A3772">
            <w:pPr>
              <w:rPr>
                <w:lang w:val="pt-PT"/>
              </w:rPr>
            </w:pPr>
            <w:r w:rsidRPr="000A3772">
              <w:rPr>
                <w:lang w:val="pt-PT"/>
              </w:rPr>
              <w:t>Bus puoselėjamos senos ir kuriamos naujos mokyklos tradicijos.</w:t>
            </w:r>
          </w:p>
        </w:tc>
      </w:tr>
      <w:tr w:rsidR="000A3772" w:rsidRPr="000A3772" w14:paraId="21CCA05A" w14:textId="77777777" w:rsidTr="00FB267A">
        <w:trPr>
          <w:trHeight w:val="1506"/>
        </w:trPr>
        <w:tc>
          <w:tcPr>
            <w:tcW w:w="600" w:type="dxa"/>
          </w:tcPr>
          <w:p w14:paraId="4849A7A2" w14:textId="77777777" w:rsidR="000A3772" w:rsidRPr="000A3772" w:rsidRDefault="000A3772" w:rsidP="000A3772">
            <w:pPr>
              <w:jc w:val="both"/>
              <w:rPr>
                <w:lang w:val="en-US"/>
              </w:rPr>
            </w:pPr>
            <w:r w:rsidRPr="000A3772">
              <w:rPr>
                <w:lang w:val="en-US"/>
              </w:rPr>
              <w:t>1.6.</w:t>
            </w:r>
          </w:p>
        </w:tc>
        <w:tc>
          <w:tcPr>
            <w:tcW w:w="2280" w:type="dxa"/>
          </w:tcPr>
          <w:p w14:paraId="4CB0DCEC" w14:textId="77777777" w:rsidR="000A3772" w:rsidRPr="000A3772" w:rsidRDefault="000A3772" w:rsidP="000A3772">
            <w:pPr>
              <w:jc w:val="both"/>
              <w:rPr>
                <w:lang w:val="pt-PT"/>
              </w:rPr>
            </w:pPr>
            <w:r w:rsidRPr="000A3772">
              <w:rPr>
                <w:lang w:val="pt-PT"/>
              </w:rPr>
              <w:t>Reikiamų mokyklos veiklos dokumentų aptarimas ir suderinimas.</w:t>
            </w:r>
          </w:p>
        </w:tc>
        <w:tc>
          <w:tcPr>
            <w:tcW w:w="1200" w:type="dxa"/>
          </w:tcPr>
          <w:p w14:paraId="3818393A" w14:textId="77777777" w:rsidR="000A3772" w:rsidRPr="000A3772" w:rsidRDefault="000A3772" w:rsidP="000A3772">
            <w:pPr>
              <w:jc w:val="both"/>
              <w:rPr>
                <w:lang w:val="en-US"/>
              </w:rPr>
            </w:pPr>
            <w:proofErr w:type="spellStart"/>
            <w:r w:rsidRPr="000A3772">
              <w:rPr>
                <w:lang w:val="en-US"/>
              </w:rPr>
              <w:t>Esant</w:t>
            </w:r>
            <w:proofErr w:type="spellEnd"/>
            <w:r w:rsidRPr="000A3772">
              <w:rPr>
                <w:lang w:val="en-US"/>
              </w:rPr>
              <w:t xml:space="preserve"> </w:t>
            </w:r>
            <w:proofErr w:type="spellStart"/>
            <w:r w:rsidRPr="000A3772">
              <w:rPr>
                <w:lang w:val="en-US"/>
              </w:rPr>
              <w:t>reikalui</w:t>
            </w:r>
            <w:proofErr w:type="spellEnd"/>
          </w:p>
        </w:tc>
        <w:tc>
          <w:tcPr>
            <w:tcW w:w="2040" w:type="dxa"/>
          </w:tcPr>
          <w:p w14:paraId="14584AB4" w14:textId="77777777" w:rsidR="000A3772" w:rsidRPr="000A3772" w:rsidRDefault="000A3772" w:rsidP="000A3772">
            <w:pPr>
              <w:jc w:val="both"/>
            </w:pPr>
            <w:r w:rsidRPr="000A3772">
              <w:t>N. Matulevičienė</w:t>
            </w:r>
          </w:p>
        </w:tc>
        <w:tc>
          <w:tcPr>
            <w:tcW w:w="1560" w:type="dxa"/>
          </w:tcPr>
          <w:p w14:paraId="1A368CB2" w14:textId="77777777" w:rsidR="000A3772" w:rsidRPr="000A3772" w:rsidRDefault="000A3772" w:rsidP="000A3772">
            <w:pPr>
              <w:jc w:val="both"/>
            </w:pPr>
            <w:r w:rsidRPr="000A3772">
              <w:t>Žmogiškieji ištekliai</w:t>
            </w:r>
          </w:p>
        </w:tc>
        <w:tc>
          <w:tcPr>
            <w:tcW w:w="2160" w:type="dxa"/>
          </w:tcPr>
          <w:p w14:paraId="39C05012" w14:textId="77777777" w:rsidR="000A3772" w:rsidRPr="000A3772" w:rsidRDefault="000A3772" w:rsidP="000A3772">
            <w:r w:rsidRPr="000A3772">
              <w:t>Bus priimti bendri susitarimai sprendžiant mokyklos veiklos klausimus.</w:t>
            </w:r>
          </w:p>
        </w:tc>
      </w:tr>
      <w:tr w:rsidR="000A3772" w:rsidRPr="000A3772" w14:paraId="6336860E" w14:textId="77777777" w:rsidTr="00FB267A">
        <w:trPr>
          <w:trHeight w:val="1428"/>
        </w:trPr>
        <w:tc>
          <w:tcPr>
            <w:tcW w:w="600" w:type="dxa"/>
          </w:tcPr>
          <w:p w14:paraId="4230600E" w14:textId="77777777" w:rsidR="000A3772" w:rsidRPr="000A3772" w:rsidRDefault="000A3772" w:rsidP="000A3772">
            <w:pPr>
              <w:jc w:val="both"/>
              <w:rPr>
                <w:lang w:val="en-US"/>
              </w:rPr>
            </w:pPr>
            <w:r w:rsidRPr="000A3772">
              <w:rPr>
                <w:lang w:val="en-US"/>
              </w:rPr>
              <w:t>1.7.</w:t>
            </w:r>
          </w:p>
        </w:tc>
        <w:tc>
          <w:tcPr>
            <w:tcW w:w="2280" w:type="dxa"/>
          </w:tcPr>
          <w:p w14:paraId="54E1DE3D" w14:textId="77777777" w:rsidR="000A3772" w:rsidRPr="000A3772" w:rsidRDefault="000A3772" w:rsidP="000A3772">
            <w:pPr>
              <w:rPr>
                <w:lang w:val="nb-NO"/>
              </w:rPr>
            </w:pPr>
            <w:r w:rsidRPr="000A3772">
              <w:rPr>
                <w:lang w:val="nb-NO"/>
              </w:rPr>
              <w:t>2024 m.  mokyklos tarybos veiklos aptarimas ir metinės programos projekto 2025   m. sudarymas.</w:t>
            </w:r>
          </w:p>
          <w:p w14:paraId="7817AC3D" w14:textId="77777777" w:rsidR="000A3772" w:rsidRPr="000A3772" w:rsidRDefault="000A3772" w:rsidP="000A3772">
            <w:pPr>
              <w:jc w:val="both"/>
              <w:rPr>
                <w:lang w:val="nb-NO"/>
              </w:rPr>
            </w:pPr>
          </w:p>
        </w:tc>
        <w:tc>
          <w:tcPr>
            <w:tcW w:w="1200" w:type="dxa"/>
          </w:tcPr>
          <w:p w14:paraId="3F379772" w14:textId="77777777" w:rsidR="000A3772" w:rsidRPr="000A3772" w:rsidRDefault="000A3772" w:rsidP="000A3772">
            <w:pPr>
              <w:jc w:val="both"/>
              <w:rPr>
                <w:lang w:val="en-US"/>
              </w:rPr>
            </w:pPr>
            <w:r w:rsidRPr="000A3772">
              <w:rPr>
                <w:lang w:val="en-US"/>
              </w:rPr>
              <w:t>2024-12</w:t>
            </w:r>
          </w:p>
          <w:p w14:paraId="52B9D0D9" w14:textId="77777777" w:rsidR="000A3772" w:rsidRPr="000A3772" w:rsidRDefault="000A3772" w:rsidP="000A3772">
            <w:pPr>
              <w:jc w:val="both"/>
              <w:rPr>
                <w:lang w:val="en-US"/>
              </w:rPr>
            </w:pPr>
            <w:r w:rsidRPr="000A3772">
              <w:rPr>
                <w:lang w:val="en-US"/>
              </w:rPr>
              <w:t>IV sav.</w:t>
            </w:r>
          </w:p>
        </w:tc>
        <w:tc>
          <w:tcPr>
            <w:tcW w:w="2040" w:type="dxa"/>
          </w:tcPr>
          <w:p w14:paraId="3D8DE5E8" w14:textId="77777777" w:rsidR="000A3772" w:rsidRPr="000A3772" w:rsidRDefault="000A3772" w:rsidP="000A3772">
            <w:pPr>
              <w:jc w:val="both"/>
              <w:rPr>
                <w:lang w:val="en-US"/>
              </w:rPr>
            </w:pPr>
            <w:r w:rsidRPr="000A3772">
              <w:rPr>
                <w:lang w:val="en-US"/>
              </w:rPr>
              <w:t xml:space="preserve">N. </w:t>
            </w:r>
            <w:proofErr w:type="spellStart"/>
            <w:r w:rsidRPr="000A3772">
              <w:rPr>
                <w:lang w:val="en-US"/>
              </w:rPr>
              <w:t>Matulevičienė</w:t>
            </w:r>
            <w:proofErr w:type="spellEnd"/>
          </w:p>
          <w:p w14:paraId="07B9BD4B" w14:textId="77777777" w:rsidR="000A3772" w:rsidRPr="000A3772" w:rsidRDefault="000A3772" w:rsidP="000A3772">
            <w:pPr>
              <w:jc w:val="both"/>
            </w:pPr>
          </w:p>
        </w:tc>
        <w:tc>
          <w:tcPr>
            <w:tcW w:w="1560" w:type="dxa"/>
          </w:tcPr>
          <w:p w14:paraId="7B9F88B6" w14:textId="77777777" w:rsidR="000A3772" w:rsidRPr="000A3772" w:rsidRDefault="000A3772" w:rsidP="000A3772">
            <w:pPr>
              <w:jc w:val="both"/>
            </w:pPr>
            <w:r w:rsidRPr="000A3772">
              <w:t>Žmogiškieji ištekliai, kanceliarinės priemonės, kompiuteris</w:t>
            </w:r>
          </w:p>
        </w:tc>
        <w:tc>
          <w:tcPr>
            <w:tcW w:w="2160" w:type="dxa"/>
          </w:tcPr>
          <w:p w14:paraId="324C9D3D" w14:textId="77777777" w:rsidR="000A3772" w:rsidRPr="000A3772" w:rsidRDefault="000A3772" w:rsidP="000A3772">
            <w:pPr>
              <w:rPr>
                <w:lang w:val="nb-NO"/>
              </w:rPr>
            </w:pPr>
            <w:r w:rsidRPr="000A3772">
              <w:rPr>
                <w:lang w:val="nb-NO"/>
              </w:rPr>
              <w:t xml:space="preserve">Bus priimti bendri susitarimai gerinant mokyklos tarybos veiklą, parengtas projektas 2025 m. </w:t>
            </w:r>
          </w:p>
          <w:p w14:paraId="4038EF06" w14:textId="77777777" w:rsidR="000A3772" w:rsidRPr="000A3772" w:rsidRDefault="000A3772" w:rsidP="000A3772">
            <w:pPr>
              <w:rPr>
                <w:lang w:val="nb-NO"/>
              </w:rPr>
            </w:pPr>
          </w:p>
        </w:tc>
      </w:tr>
      <w:tr w:rsidR="000A3772" w:rsidRPr="000A3772" w14:paraId="17A6CF9F" w14:textId="77777777" w:rsidTr="00FB267A">
        <w:trPr>
          <w:trHeight w:val="364"/>
        </w:trPr>
        <w:tc>
          <w:tcPr>
            <w:tcW w:w="600" w:type="dxa"/>
          </w:tcPr>
          <w:p w14:paraId="3DC1AEDD" w14:textId="77777777" w:rsidR="000A3772" w:rsidRPr="000A3772" w:rsidRDefault="000A3772" w:rsidP="000A3772">
            <w:pPr>
              <w:jc w:val="both"/>
              <w:rPr>
                <w:b/>
                <w:lang w:val="en-US"/>
              </w:rPr>
            </w:pPr>
            <w:r w:rsidRPr="000A3772">
              <w:rPr>
                <w:b/>
                <w:lang w:val="en-US"/>
              </w:rPr>
              <w:t>2.</w:t>
            </w:r>
          </w:p>
        </w:tc>
        <w:tc>
          <w:tcPr>
            <w:tcW w:w="9240" w:type="dxa"/>
            <w:gridSpan w:val="5"/>
          </w:tcPr>
          <w:p w14:paraId="4A5E1DB7" w14:textId="77777777" w:rsidR="000A3772" w:rsidRPr="000A3772" w:rsidRDefault="000A3772" w:rsidP="000A3772">
            <w:pPr>
              <w:jc w:val="both"/>
              <w:rPr>
                <w:b/>
                <w:lang w:val="en-US"/>
              </w:rPr>
            </w:pPr>
            <w:proofErr w:type="spellStart"/>
            <w:r w:rsidRPr="000A3772">
              <w:rPr>
                <w:b/>
                <w:lang w:val="en-US"/>
              </w:rPr>
              <w:t>Edukologinė</w:t>
            </w:r>
            <w:proofErr w:type="spellEnd"/>
            <w:r w:rsidRPr="000A3772">
              <w:rPr>
                <w:b/>
                <w:lang w:val="en-US"/>
              </w:rPr>
              <w:t xml:space="preserve"> </w:t>
            </w:r>
            <w:proofErr w:type="spellStart"/>
            <w:r w:rsidRPr="000A3772">
              <w:rPr>
                <w:b/>
                <w:lang w:val="en-US"/>
              </w:rPr>
              <w:t>veikla</w:t>
            </w:r>
            <w:proofErr w:type="spellEnd"/>
          </w:p>
        </w:tc>
      </w:tr>
      <w:tr w:rsidR="000A3772" w:rsidRPr="000A3772" w14:paraId="25F1349E" w14:textId="77777777" w:rsidTr="00FB267A">
        <w:trPr>
          <w:trHeight w:val="1948"/>
        </w:trPr>
        <w:tc>
          <w:tcPr>
            <w:tcW w:w="600" w:type="dxa"/>
          </w:tcPr>
          <w:p w14:paraId="7577CDF1" w14:textId="77777777" w:rsidR="000A3772" w:rsidRPr="000A3772" w:rsidRDefault="000A3772" w:rsidP="000A3772">
            <w:pPr>
              <w:jc w:val="both"/>
              <w:rPr>
                <w:b/>
                <w:lang w:val="en-US"/>
              </w:rPr>
            </w:pPr>
            <w:r w:rsidRPr="000A3772">
              <w:rPr>
                <w:lang w:val="en-US"/>
              </w:rPr>
              <w:t>2.1.</w:t>
            </w:r>
          </w:p>
        </w:tc>
        <w:tc>
          <w:tcPr>
            <w:tcW w:w="2280" w:type="dxa"/>
          </w:tcPr>
          <w:p w14:paraId="102485D3" w14:textId="77777777" w:rsidR="000A3772" w:rsidRPr="000A3772" w:rsidRDefault="000A3772" w:rsidP="000A3772">
            <w:pPr>
              <w:jc w:val="both"/>
              <w:rPr>
                <w:lang w:val="pt-PT"/>
              </w:rPr>
            </w:pPr>
            <w:r w:rsidRPr="000A3772">
              <w:rPr>
                <w:lang w:val="nb-NO"/>
              </w:rPr>
              <w:t>Informacinio lankstinuko apie mokyklos veiklą ir pasiekimus parengimas ir išplatinimas bendruo menėje.</w:t>
            </w:r>
          </w:p>
        </w:tc>
        <w:tc>
          <w:tcPr>
            <w:tcW w:w="1200" w:type="dxa"/>
          </w:tcPr>
          <w:p w14:paraId="642E9916" w14:textId="77777777" w:rsidR="000A3772" w:rsidRPr="000A3772" w:rsidRDefault="000A3772" w:rsidP="000A3772">
            <w:pPr>
              <w:jc w:val="both"/>
              <w:rPr>
                <w:lang w:val="en-US"/>
              </w:rPr>
            </w:pPr>
            <w:r w:rsidRPr="000A3772">
              <w:rPr>
                <w:lang w:val="en-US"/>
              </w:rPr>
              <w:t>2024-05</w:t>
            </w:r>
          </w:p>
          <w:p w14:paraId="6AB3CBFD" w14:textId="77777777" w:rsidR="000A3772" w:rsidRPr="000A3772" w:rsidRDefault="000A3772" w:rsidP="000A3772">
            <w:pPr>
              <w:jc w:val="both"/>
              <w:rPr>
                <w:lang w:val="en-US"/>
              </w:rPr>
            </w:pPr>
            <w:r w:rsidRPr="000A3772">
              <w:rPr>
                <w:lang w:val="en-US"/>
              </w:rPr>
              <w:t>IV sav.</w:t>
            </w:r>
          </w:p>
        </w:tc>
        <w:tc>
          <w:tcPr>
            <w:tcW w:w="2040" w:type="dxa"/>
          </w:tcPr>
          <w:p w14:paraId="0EA59170" w14:textId="77777777" w:rsidR="000A3772" w:rsidRPr="000A3772" w:rsidRDefault="000A3772" w:rsidP="000A3772">
            <w:pPr>
              <w:jc w:val="both"/>
              <w:rPr>
                <w:lang w:val="en-US"/>
              </w:rPr>
            </w:pPr>
            <w:r w:rsidRPr="000A3772">
              <w:rPr>
                <w:lang w:val="en-US"/>
              </w:rPr>
              <w:t xml:space="preserve">N. </w:t>
            </w:r>
            <w:proofErr w:type="spellStart"/>
            <w:r w:rsidRPr="000A3772">
              <w:rPr>
                <w:lang w:val="en-US"/>
              </w:rPr>
              <w:t>Matulevičienė</w:t>
            </w:r>
            <w:proofErr w:type="spellEnd"/>
          </w:p>
          <w:p w14:paraId="00C93814" w14:textId="77777777" w:rsidR="000A3772" w:rsidRPr="000A3772" w:rsidRDefault="000A3772" w:rsidP="000A3772">
            <w:pPr>
              <w:jc w:val="both"/>
              <w:rPr>
                <w:lang w:val="en-US"/>
              </w:rPr>
            </w:pPr>
          </w:p>
          <w:p w14:paraId="42790832" w14:textId="77777777" w:rsidR="000A3772" w:rsidRPr="000A3772" w:rsidRDefault="000A3772" w:rsidP="000A3772">
            <w:pPr>
              <w:jc w:val="both"/>
              <w:rPr>
                <w:lang w:val="en-US"/>
              </w:rPr>
            </w:pPr>
          </w:p>
          <w:p w14:paraId="383C3118" w14:textId="77777777" w:rsidR="000A3772" w:rsidRPr="000A3772" w:rsidRDefault="000A3772" w:rsidP="000A3772">
            <w:pPr>
              <w:jc w:val="both"/>
              <w:rPr>
                <w:lang w:val="en-US"/>
              </w:rPr>
            </w:pPr>
          </w:p>
        </w:tc>
        <w:tc>
          <w:tcPr>
            <w:tcW w:w="1560" w:type="dxa"/>
          </w:tcPr>
          <w:p w14:paraId="78343D3B" w14:textId="77777777" w:rsidR="000A3772" w:rsidRPr="000A3772" w:rsidRDefault="000A3772" w:rsidP="000A3772">
            <w:pPr>
              <w:jc w:val="both"/>
              <w:rPr>
                <w:lang w:val="en-US"/>
              </w:rPr>
            </w:pPr>
            <w:proofErr w:type="spellStart"/>
            <w:r w:rsidRPr="000A3772">
              <w:rPr>
                <w:lang w:val="en-US"/>
              </w:rPr>
              <w:t>Žmogiškieji</w:t>
            </w:r>
            <w:proofErr w:type="spellEnd"/>
            <w:r w:rsidRPr="000A3772">
              <w:rPr>
                <w:lang w:val="en-US"/>
              </w:rPr>
              <w:t xml:space="preserve"> </w:t>
            </w:r>
            <w:proofErr w:type="spellStart"/>
            <w:r w:rsidRPr="000A3772">
              <w:rPr>
                <w:lang w:val="en-US"/>
              </w:rPr>
              <w:t>ištekliai</w:t>
            </w:r>
            <w:proofErr w:type="spellEnd"/>
            <w:r w:rsidRPr="000A3772">
              <w:rPr>
                <w:lang w:val="en-US"/>
              </w:rPr>
              <w:t xml:space="preserve">, </w:t>
            </w:r>
            <w:proofErr w:type="spellStart"/>
            <w:r w:rsidRPr="000A3772">
              <w:rPr>
                <w:lang w:val="en-US"/>
              </w:rPr>
              <w:t>kanceliarinės</w:t>
            </w:r>
            <w:proofErr w:type="spellEnd"/>
            <w:r w:rsidRPr="000A3772">
              <w:rPr>
                <w:lang w:val="en-US"/>
              </w:rPr>
              <w:t xml:space="preserve"> </w:t>
            </w:r>
            <w:proofErr w:type="spellStart"/>
            <w:r w:rsidRPr="000A3772">
              <w:rPr>
                <w:lang w:val="en-US"/>
              </w:rPr>
              <w:t>priemonės</w:t>
            </w:r>
            <w:proofErr w:type="spellEnd"/>
            <w:r w:rsidRPr="000A3772">
              <w:rPr>
                <w:lang w:val="en-US"/>
              </w:rPr>
              <w:t xml:space="preserve">, </w:t>
            </w:r>
            <w:proofErr w:type="spellStart"/>
            <w:r w:rsidRPr="000A3772">
              <w:rPr>
                <w:lang w:val="en-US"/>
              </w:rPr>
              <w:t>kompiuteris</w:t>
            </w:r>
            <w:proofErr w:type="spellEnd"/>
          </w:p>
        </w:tc>
        <w:tc>
          <w:tcPr>
            <w:tcW w:w="2160" w:type="dxa"/>
          </w:tcPr>
          <w:p w14:paraId="071E06A2" w14:textId="77777777" w:rsidR="000A3772" w:rsidRPr="000A3772" w:rsidRDefault="000A3772" w:rsidP="000A3772">
            <w:pPr>
              <w:jc w:val="both"/>
              <w:rPr>
                <w:lang w:val="en-US"/>
              </w:rPr>
            </w:pPr>
            <w:r w:rsidRPr="000A3772">
              <w:rPr>
                <w:lang w:val="nb-NO"/>
              </w:rPr>
              <w:t>Bendruomenė bus supažindinta su mokyklos veikla ir pasiekimais.</w:t>
            </w:r>
          </w:p>
        </w:tc>
      </w:tr>
      <w:tr w:rsidR="000A3772" w:rsidRPr="000A3772" w14:paraId="5FF44156" w14:textId="77777777" w:rsidTr="00FB267A">
        <w:trPr>
          <w:trHeight w:val="1948"/>
        </w:trPr>
        <w:tc>
          <w:tcPr>
            <w:tcW w:w="600" w:type="dxa"/>
          </w:tcPr>
          <w:p w14:paraId="317C5AFB" w14:textId="77777777" w:rsidR="000A3772" w:rsidRPr="000A3772" w:rsidRDefault="000A3772" w:rsidP="000A3772">
            <w:pPr>
              <w:jc w:val="both"/>
              <w:rPr>
                <w:lang w:val="en-US"/>
              </w:rPr>
            </w:pPr>
            <w:r w:rsidRPr="000A3772">
              <w:rPr>
                <w:lang w:val="en-US"/>
              </w:rPr>
              <w:t>2.2.</w:t>
            </w:r>
          </w:p>
        </w:tc>
        <w:tc>
          <w:tcPr>
            <w:tcW w:w="2280" w:type="dxa"/>
          </w:tcPr>
          <w:p w14:paraId="0ABB10E6" w14:textId="77777777" w:rsidR="000A3772" w:rsidRPr="000A3772" w:rsidRDefault="000A3772" w:rsidP="000A3772">
            <w:r w:rsidRPr="000A3772">
              <w:t>Bendrų projektų rengimas sprendžiant ugdymo klausimus:</w:t>
            </w:r>
          </w:p>
          <w:p w14:paraId="4584067F" w14:textId="77777777" w:rsidR="000A3772" w:rsidRPr="000A3772" w:rsidRDefault="000A3772" w:rsidP="000A3772">
            <w:r w:rsidRPr="000A3772">
              <w:t xml:space="preserve">a) su seniūnija (mokinių </w:t>
            </w:r>
            <w:proofErr w:type="spellStart"/>
            <w:r w:rsidRPr="000A3772">
              <w:t>kontingen-to</w:t>
            </w:r>
            <w:proofErr w:type="spellEnd"/>
            <w:r w:rsidRPr="000A3772">
              <w:t xml:space="preserve"> formavimas, </w:t>
            </w:r>
            <w:proofErr w:type="spellStart"/>
            <w:r w:rsidRPr="000A3772">
              <w:t>socia</w:t>
            </w:r>
            <w:proofErr w:type="spellEnd"/>
            <w:r w:rsidRPr="000A3772">
              <w:t xml:space="preserve"> </w:t>
            </w:r>
            <w:proofErr w:type="spellStart"/>
            <w:r w:rsidRPr="000A3772">
              <w:t>linių-prevencinių</w:t>
            </w:r>
            <w:proofErr w:type="spellEnd"/>
            <w:r w:rsidRPr="000A3772">
              <w:t xml:space="preserve"> klausimų sprendimas)</w:t>
            </w:r>
          </w:p>
          <w:p w14:paraId="74F9FFCA" w14:textId="77777777" w:rsidR="000A3772" w:rsidRPr="000A3772" w:rsidRDefault="000A3772" w:rsidP="000A3772">
            <w:r w:rsidRPr="000A3772">
              <w:t>b) su kaimo bendruomene (</w:t>
            </w:r>
            <w:proofErr w:type="spellStart"/>
            <w:r w:rsidRPr="000A3772">
              <w:t>mo-</w:t>
            </w:r>
            <w:proofErr w:type="spellEnd"/>
            <w:r w:rsidRPr="000A3772">
              <w:t xml:space="preserve"> </w:t>
            </w:r>
            <w:proofErr w:type="spellStart"/>
            <w:r w:rsidRPr="000A3772">
              <w:t>kyklos</w:t>
            </w:r>
            <w:proofErr w:type="spellEnd"/>
            <w:r w:rsidRPr="000A3772">
              <w:t xml:space="preserve"> tradicijų puoselėjimas)</w:t>
            </w:r>
          </w:p>
          <w:p w14:paraId="35D6D76D" w14:textId="77777777" w:rsidR="000A3772" w:rsidRPr="000A3772" w:rsidRDefault="000A3772" w:rsidP="000A3772">
            <w:r w:rsidRPr="000A3772">
              <w:t>c) su kultūros centru ( Užgavėnių</w:t>
            </w:r>
          </w:p>
          <w:p w14:paraId="0E1351EF" w14:textId="77777777" w:rsidR="000A3772" w:rsidRPr="000A3772" w:rsidRDefault="000A3772" w:rsidP="000A3772">
            <w:r w:rsidRPr="000A3772">
              <w:t>organizavimas).</w:t>
            </w:r>
          </w:p>
        </w:tc>
        <w:tc>
          <w:tcPr>
            <w:tcW w:w="1200" w:type="dxa"/>
          </w:tcPr>
          <w:p w14:paraId="163AEF6E" w14:textId="77777777" w:rsidR="000A3772" w:rsidRPr="000A3772" w:rsidRDefault="000A3772" w:rsidP="000A3772">
            <w:pPr>
              <w:jc w:val="both"/>
              <w:rPr>
                <w:lang w:val="en-US"/>
              </w:rPr>
            </w:pPr>
            <w:r w:rsidRPr="000A3772">
              <w:rPr>
                <w:lang w:val="en-US"/>
              </w:rPr>
              <w:t>2024 m.</w:t>
            </w:r>
          </w:p>
        </w:tc>
        <w:tc>
          <w:tcPr>
            <w:tcW w:w="2040" w:type="dxa"/>
          </w:tcPr>
          <w:p w14:paraId="6E000BE0" w14:textId="77777777" w:rsidR="000A3772" w:rsidRPr="000A3772" w:rsidRDefault="000A3772" w:rsidP="000A3772">
            <w:pPr>
              <w:jc w:val="both"/>
              <w:rPr>
                <w:lang w:val="en-US"/>
              </w:rPr>
            </w:pPr>
            <w:proofErr w:type="spellStart"/>
            <w:r w:rsidRPr="000A3772">
              <w:rPr>
                <w:lang w:val="en-US"/>
              </w:rPr>
              <w:t>Atsakingi</w:t>
            </w:r>
            <w:proofErr w:type="spellEnd"/>
            <w:r w:rsidRPr="000A3772">
              <w:rPr>
                <w:lang w:val="en-US"/>
              </w:rPr>
              <w:t xml:space="preserve"> </w:t>
            </w:r>
            <w:proofErr w:type="spellStart"/>
            <w:r w:rsidRPr="000A3772">
              <w:rPr>
                <w:lang w:val="en-US"/>
              </w:rPr>
              <w:t>mokytojai</w:t>
            </w:r>
            <w:proofErr w:type="spellEnd"/>
          </w:p>
        </w:tc>
        <w:tc>
          <w:tcPr>
            <w:tcW w:w="1560" w:type="dxa"/>
          </w:tcPr>
          <w:p w14:paraId="12D48411" w14:textId="77777777" w:rsidR="000A3772" w:rsidRPr="000A3772" w:rsidRDefault="000A3772" w:rsidP="000A3772">
            <w:pPr>
              <w:jc w:val="both"/>
              <w:rPr>
                <w:lang w:val="en-US"/>
              </w:rPr>
            </w:pPr>
            <w:proofErr w:type="spellStart"/>
            <w:r w:rsidRPr="000A3772">
              <w:rPr>
                <w:lang w:val="en-US"/>
              </w:rPr>
              <w:t>Žmogiškieji</w:t>
            </w:r>
            <w:proofErr w:type="spellEnd"/>
            <w:r w:rsidRPr="000A3772">
              <w:rPr>
                <w:lang w:val="en-US"/>
              </w:rPr>
              <w:t xml:space="preserve"> </w:t>
            </w:r>
            <w:proofErr w:type="spellStart"/>
            <w:r w:rsidRPr="000A3772">
              <w:rPr>
                <w:lang w:val="en-US"/>
              </w:rPr>
              <w:t>ištekliai</w:t>
            </w:r>
            <w:proofErr w:type="spellEnd"/>
            <w:r w:rsidRPr="000A3772">
              <w:rPr>
                <w:lang w:val="en-US"/>
              </w:rPr>
              <w:t xml:space="preserve">, </w:t>
            </w:r>
            <w:proofErr w:type="spellStart"/>
            <w:r w:rsidRPr="000A3772">
              <w:rPr>
                <w:lang w:val="en-US"/>
              </w:rPr>
              <w:t>kanceliarinės</w:t>
            </w:r>
            <w:proofErr w:type="spellEnd"/>
            <w:r w:rsidRPr="000A3772">
              <w:rPr>
                <w:lang w:val="en-US"/>
              </w:rPr>
              <w:t xml:space="preserve"> </w:t>
            </w:r>
            <w:proofErr w:type="spellStart"/>
            <w:r w:rsidRPr="000A3772">
              <w:rPr>
                <w:lang w:val="en-US"/>
              </w:rPr>
              <w:t>priemonės</w:t>
            </w:r>
            <w:proofErr w:type="spellEnd"/>
            <w:r w:rsidRPr="000A3772">
              <w:rPr>
                <w:lang w:val="en-US"/>
              </w:rPr>
              <w:t xml:space="preserve">, </w:t>
            </w:r>
            <w:proofErr w:type="spellStart"/>
            <w:r w:rsidRPr="000A3772">
              <w:rPr>
                <w:lang w:val="en-US"/>
              </w:rPr>
              <w:t>kompiuteris</w:t>
            </w:r>
            <w:proofErr w:type="spellEnd"/>
            <w:r w:rsidRPr="000A3772">
              <w:rPr>
                <w:lang w:val="en-US"/>
              </w:rPr>
              <w:t xml:space="preserve">, </w:t>
            </w:r>
            <w:r w:rsidRPr="000A3772">
              <w:rPr>
                <w:lang w:val="nb-NO"/>
              </w:rPr>
              <w:t>rėmėjų lėšos, įvairios priemonės šventėms</w:t>
            </w:r>
          </w:p>
        </w:tc>
        <w:tc>
          <w:tcPr>
            <w:tcW w:w="2160" w:type="dxa"/>
          </w:tcPr>
          <w:p w14:paraId="7DDB4508" w14:textId="77777777" w:rsidR="000A3772" w:rsidRPr="000A3772" w:rsidRDefault="000A3772" w:rsidP="000A3772">
            <w:pPr>
              <w:jc w:val="both"/>
              <w:rPr>
                <w:lang w:val="nb-NO"/>
              </w:rPr>
            </w:pPr>
            <w:r w:rsidRPr="000A3772">
              <w:rPr>
                <w:lang w:val="nb-NO"/>
              </w:rPr>
              <w:t>Bus suorganizuoti bendri renginiai.</w:t>
            </w:r>
          </w:p>
        </w:tc>
      </w:tr>
      <w:tr w:rsidR="000A3772" w:rsidRPr="000A3772" w14:paraId="44304590" w14:textId="77777777" w:rsidTr="00FB267A">
        <w:trPr>
          <w:trHeight w:val="1948"/>
        </w:trPr>
        <w:tc>
          <w:tcPr>
            <w:tcW w:w="600" w:type="dxa"/>
          </w:tcPr>
          <w:p w14:paraId="387B5CC8" w14:textId="77777777" w:rsidR="000A3772" w:rsidRPr="000A3772" w:rsidRDefault="000A3772" w:rsidP="000A3772">
            <w:pPr>
              <w:jc w:val="both"/>
              <w:rPr>
                <w:lang w:val="en-US"/>
              </w:rPr>
            </w:pPr>
            <w:r w:rsidRPr="000A3772">
              <w:rPr>
                <w:lang w:val="en-US"/>
              </w:rPr>
              <w:lastRenderedPageBreak/>
              <w:t>2.3.</w:t>
            </w:r>
          </w:p>
        </w:tc>
        <w:tc>
          <w:tcPr>
            <w:tcW w:w="2280" w:type="dxa"/>
          </w:tcPr>
          <w:p w14:paraId="6FA324A4" w14:textId="77777777" w:rsidR="000A3772" w:rsidRPr="000A3772" w:rsidRDefault="000A3772" w:rsidP="000A3772">
            <w:pPr>
              <w:rPr>
                <w:lang w:val="nb-NO"/>
              </w:rPr>
            </w:pPr>
            <w:r w:rsidRPr="000A3772">
              <w:rPr>
                <w:lang w:val="nb-NO"/>
              </w:rPr>
              <w:t>Telkti mokyklos ir kaimo bendruomenes  vykti į pasirinktą edukacinę kelionę.</w:t>
            </w:r>
          </w:p>
        </w:tc>
        <w:tc>
          <w:tcPr>
            <w:tcW w:w="1200" w:type="dxa"/>
          </w:tcPr>
          <w:p w14:paraId="60C1AC6D" w14:textId="77777777" w:rsidR="000A3772" w:rsidRPr="000A3772" w:rsidRDefault="000A3772" w:rsidP="000A3772">
            <w:pPr>
              <w:jc w:val="both"/>
              <w:rPr>
                <w:lang w:val="nb-NO"/>
              </w:rPr>
            </w:pPr>
            <w:r w:rsidRPr="000A3772">
              <w:rPr>
                <w:lang w:val="nb-NO"/>
              </w:rPr>
              <w:t>2024-05 III sav.</w:t>
            </w:r>
          </w:p>
        </w:tc>
        <w:tc>
          <w:tcPr>
            <w:tcW w:w="2040" w:type="dxa"/>
          </w:tcPr>
          <w:p w14:paraId="0100AD64" w14:textId="77777777" w:rsidR="000A3772" w:rsidRPr="000A3772" w:rsidRDefault="000A3772" w:rsidP="000A3772">
            <w:pPr>
              <w:jc w:val="both"/>
              <w:rPr>
                <w:lang w:val="en-US"/>
              </w:rPr>
            </w:pPr>
            <w:r w:rsidRPr="000A3772">
              <w:rPr>
                <w:lang w:val="en-US"/>
              </w:rPr>
              <w:t xml:space="preserve">N. </w:t>
            </w:r>
            <w:proofErr w:type="spellStart"/>
            <w:r w:rsidRPr="000A3772">
              <w:rPr>
                <w:lang w:val="en-US"/>
              </w:rPr>
              <w:t>Matulevičienė</w:t>
            </w:r>
            <w:proofErr w:type="spellEnd"/>
            <w:r w:rsidRPr="000A3772">
              <w:rPr>
                <w:lang w:val="en-US"/>
              </w:rPr>
              <w:t xml:space="preserve"> </w:t>
            </w:r>
          </w:p>
        </w:tc>
        <w:tc>
          <w:tcPr>
            <w:tcW w:w="1560" w:type="dxa"/>
          </w:tcPr>
          <w:p w14:paraId="12087600" w14:textId="77777777" w:rsidR="000A3772" w:rsidRPr="000A3772" w:rsidRDefault="000A3772" w:rsidP="000A3772">
            <w:proofErr w:type="spellStart"/>
            <w:r w:rsidRPr="000A3772">
              <w:rPr>
                <w:lang w:val="en-US"/>
              </w:rPr>
              <w:t>Žmogiškieji</w:t>
            </w:r>
            <w:proofErr w:type="spellEnd"/>
            <w:r w:rsidRPr="000A3772">
              <w:rPr>
                <w:lang w:val="en-US"/>
              </w:rPr>
              <w:t xml:space="preserve"> </w:t>
            </w:r>
            <w:proofErr w:type="spellStart"/>
            <w:r w:rsidRPr="000A3772">
              <w:rPr>
                <w:lang w:val="en-US"/>
              </w:rPr>
              <w:t>ištekliai</w:t>
            </w:r>
            <w:proofErr w:type="spellEnd"/>
          </w:p>
        </w:tc>
        <w:tc>
          <w:tcPr>
            <w:tcW w:w="2160" w:type="dxa"/>
          </w:tcPr>
          <w:p w14:paraId="69A398F8" w14:textId="77777777" w:rsidR="000A3772" w:rsidRPr="000A3772" w:rsidRDefault="000A3772" w:rsidP="000A3772">
            <w:pPr>
              <w:rPr>
                <w:lang w:val="nb-NO"/>
              </w:rPr>
            </w:pPr>
            <w:r w:rsidRPr="000A3772">
              <w:rPr>
                <w:lang w:val="nb-NO"/>
              </w:rPr>
              <w:t>Bus suorganizuota išvyka į edukacinę kelionę.</w:t>
            </w:r>
          </w:p>
        </w:tc>
      </w:tr>
    </w:tbl>
    <w:p w14:paraId="0AE970D8" w14:textId="77777777" w:rsidR="000A3772" w:rsidRPr="000A3772" w:rsidRDefault="000A3772" w:rsidP="000A3772"/>
    <w:p w14:paraId="389AC58B" w14:textId="77777777" w:rsidR="000A3772" w:rsidRPr="000A3772" w:rsidRDefault="000A3772" w:rsidP="000A3772">
      <w:r w:rsidRPr="000A3772">
        <w:t xml:space="preserve">                                       ______________________________________</w:t>
      </w:r>
    </w:p>
    <w:p w14:paraId="652A9C38" w14:textId="77777777" w:rsidR="001A3D0A" w:rsidRPr="00EE7BD1" w:rsidRDefault="001A3D0A">
      <w:pPr>
        <w:spacing w:after="160" w:line="259" w:lineRule="auto"/>
        <w:rPr>
          <w:color w:val="C00000"/>
        </w:rPr>
        <w:sectPr w:rsidR="001A3D0A" w:rsidRPr="00EE7BD1" w:rsidSect="001A3D0A">
          <w:pgSz w:w="11906" w:h="16838"/>
          <w:pgMar w:top="1440" w:right="1440" w:bottom="1440" w:left="1440" w:header="709" w:footer="709" w:gutter="0"/>
          <w:cols w:space="708"/>
          <w:docGrid w:linePitch="360"/>
        </w:sectPr>
      </w:pPr>
    </w:p>
    <w:p w14:paraId="4F9C0E3E" w14:textId="77777777" w:rsidR="00072563" w:rsidRPr="00F55BAC" w:rsidRDefault="00072563" w:rsidP="00072563">
      <w:pPr>
        <w:spacing w:line="259" w:lineRule="auto"/>
        <w:ind w:left="6804" w:right="-472"/>
        <w:jc w:val="both"/>
        <w:rPr>
          <w:color w:val="000000" w:themeColor="text1"/>
        </w:rPr>
      </w:pPr>
      <w:r w:rsidRPr="00F55BAC">
        <w:rPr>
          <w:color w:val="000000" w:themeColor="text1"/>
        </w:rPr>
        <w:lastRenderedPageBreak/>
        <w:t>Jonavos r. Kulvos Abraomo</w:t>
      </w:r>
    </w:p>
    <w:p w14:paraId="30DB3CE9" w14:textId="77777777" w:rsidR="00072563" w:rsidRPr="00F55BAC" w:rsidRDefault="00072563" w:rsidP="00072563">
      <w:pPr>
        <w:spacing w:line="259" w:lineRule="auto"/>
        <w:ind w:left="6804" w:right="-472"/>
        <w:jc w:val="both"/>
        <w:rPr>
          <w:color w:val="000000" w:themeColor="text1"/>
        </w:rPr>
      </w:pPr>
      <w:r w:rsidRPr="00F55BAC">
        <w:rPr>
          <w:color w:val="000000" w:themeColor="text1"/>
        </w:rPr>
        <w:t>Kulviečio mokyklos</w:t>
      </w:r>
    </w:p>
    <w:p w14:paraId="65BC8F0F" w14:textId="6DCCE400" w:rsidR="00072563" w:rsidRPr="00F55BAC" w:rsidRDefault="00F55BAC" w:rsidP="00072563">
      <w:pPr>
        <w:spacing w:line="259" w:lineRule="auto"/>
        <w:ind w:left="6804" w:right="-472"/>
        <w:jc w:val="both"/>
        <w:rPr>
          <w:color w:val="000000" w:themeColor="text1"/>
        </w:rPr>
      </w:pPr>
      <w:r>
        <w:rPr>
          <w:color w:val="000000" w:themeColor="text1"/>
        </w:rPr>
        <w:t>202</w:t>
      </w:r>
      <w:r w:rsidR="000B0731">
        <w:rPr>
          <w:color w:val="000000" w:themeColor="text1"/>
        </w:rPr>
        <w:t>4</w:t>
      </w:r>
      <w:r w:rsidR="00072563" w:rsidRPr="00F55BAC">
        <w:rPr>
          <w:color w:val="000000" w:themeColor="text1"/>
        </w:rPr>
        <w:t xml:space="preserve"> metų veiklos plano</w:t>
      </w:r>
    </w:p>
    <w:p w14:paraId="0DC9192E" w14:textId="4B46FA2B" w:rsidR="00072563" w:rsidRPr="00F55BAC" w:rsidRDefault="00072563" w:rsidP="00072563">
      <w:pPr>
        <w:spacing w:line="259" w:lineRule="auto"/>
        <w:ind w:left="6804" w:right="-472"/>
        <w:jc w:val="both"/>
        <w:rPr>
          <w:color w:val="000000" w:themeColor="text1"/>
        </w:rPr>
      </w:pPr>
      <w:r w:rsidRPr="00F55BAC">
        <w:rPr>
          <w:color w:val="000000" w:themeColor="text1"/>
        </w:rPr>
        <w:t>4 priedas</w:t>
      </w:r>
    </w:p>
    <w:p w14:paraId="053EA712" w14:textId="77777777" w:rsidR="00072563" w:rsidRPr="00EE7BD1" w:rsidRDefault="00072563" w:rsidP="00032154">
      <w:pPr>
        <w:jc w:val="center"/>
        <w:rPr>
          <w:b/>
          <w:bCs/>
          <w:color w:val="C00000"/>
          <w:sz w:val="28"/>
          <w:szCs w:val="28"/>
        </w:rPr>
      </w:pPr>
    </w:p>
    <w:p w14:paraId="48FC14A7" w14:textId="77777777" w:rsidR="000B0731" w:rsidRPr="000B0731" w:rsidRDefault="000B0731" w:rsidP="000B0731">
      <w:pPr>
        <w:rPr>
          <w:b/>
          <w:bCs/>
        </w:rPr>
      </w:pPr>
      <w:r w:rsidRPr="000B0731">
        <w:rPr>
          <w:b/>
          <w:bCs/>
          <w:sz w:val="28"/>
          <w:szCs w:val="28"/>
        </w:rPr>
        <w:t>Jonavos r. Kulvos A. Kulviečio mokyklos   2024 metų metodinės tarybos</w:t>
      </w:r>
    </w:p>
    <w:p w14:paraId="09B1136D" w14:textId="77777777" w:rsidR="000B0731" w:rsidRPr="000B0731" w:rsidRDefault="000B0731" w:rsidP="000B0731">
      <w:pPr>
        <w:rPr>
          <w:b/>
          <w:bCs/>
          <w:sz w:val="28"/>
          <w:szCs w:val="28"/>
        </w:rPr>
      </w:pPr>
      <w:r w:rsidRPr="000B0731">
        <w:rPr>
          <w:b/>
          <w:bCs/>
          <w:sz w:val="28"/>
          <w:szCs w:val="28"/>
        </w:rPr>
        <w:t xml:space="preserve">                                                   veiklos planas </w:t>
      </w:r>
    </w:p>
    <w:p w14:paraId="6942FE62" w14:textId="77777777" w:rsidR="000B0731" w:rsidRPr="000B0731" w:rsidRDefault="000B0731" w:rsidP="000B0731">
      <w:pPr>
        <w:jc w:val="center"/>
        <w:rPr>
          <w:b/>
          <w:sz w:val="28"/>
          <w:szCs w:val="28"/>
        </w:rPr>
      </w:pPr>
    </w:p>
    <w:p w14:paraId="4A25E1DF" w14:textId="77777777" w:rsidR="000B0731" w:rsidRPr="000B0731" w:rsidRDefault="000B0731" w:rsidP="000B0731">
      <w:pPr>
        <w:shd w:val="clear" w:color="auto" w:fill="FFFFFF"/>
        <w:rPr>
          <w:color w:val="222222"/>
        </w:rPr>
      </w:pPr>
      <w:r w:rsidRPr="000B0731">
        <w:rPr>
          <w:b/>
        </w:rPr>
        <w:t xml:space="preserve">Prioritetas: </w:t>
      </w:r>
      <w:r w:rsidRPr="000B0731">
        <w:t xml:space="preserve">Mokytojų kvalifikacijos tobulinimas, plėtojant ir analizuojant </w:t>
      </w:r>
      <w:proofErr w:type="spellStart"/>
      <w:r w:rsidRPr="000B0731">
        <w:t>inovatyvų</w:t>
      </w:r>
      <w:proofErr w:type="spellEnd"/>
      <w:r w:rsidRPr="000B0731">
        <w:t xml:space="preserve"> ir </w:t>
      </w:r>
      <w:proofErr w:type="spellStart"/>
      <w:r w:rsidRPr="000B0731">
        <w:t>įtraukųjį</w:t>
      </w:r>
      <w:proofErr w:type="spellEnd"/>
      <w:r w:rsidRPr="000B0731">
        <w:t xml:space="preserve"> ugdymą,</w:t>
      </w:r>
      <w:r w:rsidRPr="000B0731">
        <w:rPr>
          <w:rFonts w:ascii="Arial" w:hAnsi="Arial" w:cs="Arial"/>
          <w:color w:val="222222"/>
        </w:rPr>
        <w:t> </w:t>
      </w:r>
      <w:r w:rsidRPr="000B0731">
        <w:rPr>
          <w:color w:val="222222"/>
        </w:rPr>
        <w:t>siekiant individualios mokinių pažangos.</w:t>
      </w:r>
    </w:p>
    <w:p w14:paraId="2A5713E9" w14:textId="77777777" w:rsidR="000B0731" w:rsidRPr="000B0731" w:rsidRDefault="000B0731" w:rsidP="000B0731">
      <w:pPr>
        <w:ind w:firstLine="567"/>
        <w:jc w:val="both"/>
        <w:rPr>
          <w:b/>
        </w:rPr>
      </w:pPr>
    </w:p>
    <w:p w14:paraId="69A39AB3" w14:textId="77777777" w:rsidR="000B0731" w:rsidRPr="000B0731" w:rsidRDefault="000B0731" w:rsidP="000B0731">
      <w:pPr>
        <w:ind w:firstLine="567"/>
        <w:jc w:val="both"/>
      </w:pPr>
      <w:r w:rsidRPr="000B0731">
        <w:rPr>
          <w:b/>
        </w:rPr>
        <w:t xml:space="preserve">Tikslas: </w:t>
      </w:r>
      <w:r w:rsidRPr="000B0731">
        <w:t>Koordinuoti metodinių grupių veiklą, siekiant tobulinti mokytojų profesinę veiklą ir gerosios patirties sklaidą.</w:t>
      </w:r>
    </w:p>
    <w:p w14:paraId="4472A2B0" w14:textId="77777777" w:rsidR="000B0731" w:rsidRPr="000B0731" w:rsidRDefault="000B0731" w:rsidP="000B0731">
      <w:pPr>
        <w:ind w:firstLine="567"/>
        <w:jc w:val="both"/>
        <w:rPr>
          <w:b/>
        </w:rPr>
      </w:pPr>
    </w:p>
    <w:p w14:paraId="7CD815B9" w14:textId="77777777" w:rsidR="000B0731" w:rsidRPr="000B0731" w:rsidRDefault="000B0731" w:rsidP="000B0731">
      <w:pPr>
        <w:jc w:val="both"/>
        <w:rPr>
          <w:b/>
        </w:rPr>
      </w:pPr>
      <w:r w:rsidRPr="000B0731">
        <w:rPr>
          <w:b/>
          <w:color w:val="FF0000"/>
        </w:rPr>
        <w:t xml:space="preserve">        </w:t>
      </w:r>
      <w:r w:rsidRPr="000B0731">
        <w:rPr>
          <w:b/>
        </w:rPr>
        <w:t>Uždaviniai:</w:t>
      </w:r>
    </w:p>
    <w:p w14:paraId="08C6479B" w14:textId="77777777" w:rsidR="000B0731" w:rsidRPr="000B0731" w:rsidRDefault="000B0731" w:rsidP="000B0731">
      <w:pPr>
        <w:shd w:val="clear" w:color="auto" w:fill="FFFFFF"/>
        <w:rPr>
          <w:color w:val="222222"/>
        </w:rPr>
      </w:pPr>
      <w:r w:rsidRPr="000B0731">
        <w:t xml:space="preserve">         1. Išanalizuoti </w:t>
      </w:r>
      <w:proofErr w:type="spellStart"/>
      <w:r w:rsidRPr="000B0731">
        <w:t>inovatyvų</w:t>
      </w:r>
      <w:proofErr w:type="spellEnd"/>
      <w:r w:rsidRPr="000B0731">
        <w:t xml:space="preserve"> ir </w:t>
      </w:r>
      <w:proofErr w:type="spellStart"/>
      <w:r w:rsidRPr="000B0731">
        <w:t>įtraukųjį</w:t>
      </w:r>
      <w:proofErr w:type="spellEnd"/>
      <w:r w:rsidRPr="000B0731">
        <w:t xml:space="preserve"> ugdymą,</w:t>
      </w:r>
      <w:r w:rsidRPr="000B0731">
        <w:rPr>
          <w:rFonts w:ascii="Arial" w:hAnsi="Arial" w:cs="Arial"/>
          <w:color w:val="222222"/>
        </w:rPr>
        <w:t> </w:t>
      </w:r>
      <w:r w:rsidRPr="000B0731">
        <w:rPr>
          <w:color w:val="222222"/>
        </w:rPr>
        <w:t>siekiant individualios mokinių pažangos.</w:t>
      </w:r>
    </w:p>
    <w:p w14:paraId="39B5C047" w14:textId="77777777" w:rsidR="000B0731" w:rsidRPr="000B0731" w:rsidRDefault="000B0731" w:rsidP="000B0731">
      <w:pPr>
        <w:jc w:val="both"/>
      </w:pPr>
      <w:r w:rsidRPr="000B0731">
        <w:t xml:space="preserve">         2. </w:t>
      </w:r>
      <w:proofErr w:type="spellStart"/>
      <w:r w:rsidRPr="000B0731">
        <w:t>Refleksuoti</w:t>
      </w:r>
      <w:proofErr w:type="spellEnd"/>
      <w:r w:rsidRPr="000B0731">
        <w:t xml:space="preserve"> po 5-8 klasių mokinių  kūrybinių darbų konferencijos ,, Kaip jūs ten be mūsų?“, skirtos </w:t>
      </w:r>
      <w:proofErr w:type="spellStart"/>
      <w:r w:rsidRPr="000B0731">
        <w:t>Ručiūnų</w:t>
      </w:r>
      <w:proofErr w:type="spellEnd"/>
      <w:r w:rsidRPr="000B0731">
        <w:t xml:space="preserve"> kaimo partizanų 79 – </w:t>
      </w:r>
      <w:proofErr w:type="spellStart"/>
      <w:r w:rsidRPr="000B0731">
        <w:t>osioms</w:t>
      </w:r>
      <w:proofErr w:type="spellEnd"/>
      <w:r w:rsidRPr="000B0731">
        <w:t xml:space="preserve"> mirties metinėms ir partizaninio karo 80 – </w:t>
      </w:r>
      <w:proofErr w:type="spellStart"/>
      <w:r w:rsidRPr="000B0731">
        <w:t>mečiui</w:t>
      </w:r>
      <w:proofErr w:type="spellEnd"/>
      <w:r w:rsidRPr="000B0731">
        <w:t>“.</w:t>
      </w:r>
    </w:p>
    <w:p w14:paraId="0C9E3BC3" w14:textId="77777777" w:rsidR="000B0731" w:rsidRPr="000B0731" w:rsidRDefault="000B0731" w:rsidP="000B0731">
      <w:pPr>
        <w:jc w:val="both"/>
      </w:pPr>
      <w:r w:rsidRPr="000B0731">
        <w:t xml:space="preserve"> </w:t>
      </w:r>
    </w:p>
    <w:p w14:paraId="2D6764C2" w14:textId="77777777" w:rsidR="000B0731" w:rsidRPr="000B0731" w:rsidRDefault="000B0731" w:rsidP="000B0731">
      <w:pPr>
        <w:ind w:firstLine="567"/>
        <w:jc w:val="both"/>
        <w:rPr>
          <w:b/>
        </w:rPr>
      </w:pPr>
      <w:r w:rsidRPr="000B0731">
        <w:rPr>
          <w:b/>
        </w:rPr>
        <w:t xml:space="preserve">Laukiami rezultatai: </w:t>
      </w:r>
    </w:p>
    <w:p w14:paraId="729133CD" w14:textId="77777777" w:rsidR="000B0731" w:rsidRPr="000B0731" w:rsidRDefault="000B0731" w:rsidP="000B0731">
      <w:pPr>
        <w:jc w:val="both"/>
      </w:pPr>
      <w:r w:rsidRPr="000B0731">
        <w:rPr>
          <w:b/>
        </w:rPr>
        <w:t xml:space="preserve">         </w:t>
      </w:r>
      <w:r w:rsidRPr="000B0731">
        <w:t xml:space="preserve">1. Mokytojai, analizuodami </w:t>
      </w:r>
      <w:proofErr w:type="spellStart"/>
      <w:r w:rsidRPr="000B0731">
        <w:t>inovatyvų</w:t>
      </w:r>
      <w:proofErr w:type="spellEnd"/>
      <w:r w:rsidRPr="000B0731">
        <w:t xml:space="preserve"> ir </w:t>
      </w:r>
      <w:proofErr w:type="spellStart"/>
      <w:r w:rsidRPr="000B0731">
        <w:t>įtraukųjį</w:t>
      </w:r>
      <w:proofErr w:type="spellEnd"/>
      <w:r w:rsidRPr="000B0731">
        <w:t xml:space="preserve"> ugdymą,  ieškos būdų, padedančių siekti </w:t>
      </w:r>
      <w:r w:rsidRPr="000B0731">
        <w:rPr>
          <w:color w:val="222222"/>
        </w:rPr>
        <w:t>individualios mokinių pažangos</w:t>
      </w:r>
      <w:r w:rsidRPr="000B0731">
        <w:t>.</w:t>
      </w:r>
    </w:p>
    <w:p w14:paraId="477D2AB2" w14:textId="77777777" w:rsidR="000B0731" w:rsidRPr="000B0731" w:rsidRDefault="000B0731" w:rsidP="000B0731">
      <w:pPr>
        <w:ind w:firstLine="567"/>
        <w:jc w:val="both"/>
      </w:pPr>
      <w:r w:rsidRPr="000B0731">
        <w:t xml:space="preserve">2. Mokytojai, organizuodami ir stebėdami atviras bei integruotas pamokas, dalyvaudami seminaruose, </w:t>
      </w:r>
      <w:proofErr w:type="spellStart"/>
      <w:r w:rsidRPr="000B0731">
        <w:t>vebinaruose</w:t>
      </w:r>
      <w:proofErr w:type="spellEnd"/>
      <w:r w:rsidRPr="000B0731">
        <w:t xml:space="preserve"> bei kursuose, atras </w:t>
      </w:r>
      <w:proofErr w:type="spellStart"/>
      <w:r w:rsidRPr="000B0731">
        <w:t>inovatyvius</w:t>
      </w:r>
      <w:proofErr w:type="spellEnd"/>
      <w:r w:rsidRPr="000B0731">
        <w:t xml:space="preserve"> </w:t>
      </w:r>
      <w:proofErr w:type="spellStart"/>
      <w:r w:rsidRPr="000B0731">
        <w:t>mokymo(si</w:t>
      </w:r>
      <w:proofErr w:type="spellEnd"/>
      <w:r w:rsidRPr="000B0731">
        <w:t>) būdus, metodus, gerinant individualią mokinių pažangą.</w:t>
      </w:r>
    </w:p>
    <w:p w14:paraId="27DBC5CF" w14:textId="77777777" w:rsidR="000B0731" w:rsidRPr="000B0731" w:rsidRDefault="000B0731" w:rsidP="000B0731">
      <w:pPr>
        <w:ind w:firstLine="567"/>
        <w:jc w:val="both"/>
      </w:pPr>
      <w:r w:rsidRPr="000B0731">
        <w:t>3.</w:t>
      </w:r>
      <w:r w:rsidRPr="000B0731">
        <w:rPr>
          <w:b/>
        </w:rPr>
        <w:t xml:space="preserve">  </w:t>
      </w:r>
      <w:r w:rsidRPr="000B0731">
        <w:t xml:space="preserve">Atliekant refleksiją bus įvertinti ir aptarti konferencijos ,, Kaip jūs ten be mūsų?“, skirtos </w:t>
      </w:r>
      <w:proofErr w:type="spellStart"/>
      <w:r w:rsidRPr="000B0731">
        <w:t>Ručiūnų</w:t>
      </w:r>
      <w:proofErr w:type="spellEnd"/>
      <w:r w:rsidRPr="000B0731">
        <w:t xml:space="preserve"> kaimo partizanų 79 – </w:t>
      </w:r>
      <w:proofErr w:type="spellStart"/>
      <w:r w:rsidRPr="000B0731">
        <w:t>osioms</w:t>
      </w:r>
      <w:proofErr w:type="spellEnd"/>
      <w:r w:rsidRPr="000B0731">
        <w:t xml:space="preserve"> mirties metinėms ir partizaninio karo 80 – </w:t>
      </w:r>
      <w:proofErr w:type="spellStart"/>
      <w:r w:rsidRPr="000B0731">
        <w:t>mečiui</w:t>
      </w:r>
      <w:proofErr w:type="spellEnd"/>
      <w:r w:rsidRPr="000B0731">
        <w:t>“, mokinių kūrybiniai darbai.</w:t>
      </w:r>
    </w:p>
    <w:p w14:paraId="35405331" w14:textId="77777777" w:rsidR="000B0731" w:rsidRPr="000B0731" w:rsidRDefault="000B0731" w:rsidP="000B0731">
      <w:pPr>
        <w:jc w:val="both"/>
        <w:rPr>
          <w:color w:val="FF0000"/>
        </w:rPr>
      </w:pPr>
    </w:p>
    <w:p w14:paraId="7FC45317" w14:textId="77777777" w:rsidR="000B0731" w:rsidRPr="000B0731" w:rsidRDefault="000B0731" w:rsidP="000B0731">
      <w:pPr>
        <w:tabs>
          <w:tab w:val="left" w:pos="3300"/>
        </w:tabs>
      </w:pPr>
      <w:r w:rsidRPr="000B0731">
        <w:tab/>
      </w:r>
    </w:p>
    <w:tbl>
      <w:tblPr>
        <w:tblW w:w="10029" w:type="dxa"/>
        <w:tblLayout w:type="fixed"/>
        <w:tblLook w:val="01E0" w:firstRow="1" w:lastRow="1" w:firstColumn="1" w:lastColumn="1" w:noHBand="0" w:noVBand="0"/>
      </w:tblPr>
      <w:tblGrid>
        <w:gridCol w:w="645"/>
        <w:gridCol w:w="2809"/>
        <w:gridCol w:w="1195"/>
        <w:gridCol w:w="1913"/>
        <w:gridCol w:w="1554"/>
        <w:gridCol w:w="1913"/>
      </w:tblGrid>
      <w:tr w:rsidR="000B0731" w:rsidRPr="000B0731" w14:paraId="1621E194" w14:textId="77777777" w:rsidTr="00FB267A">
        <w:trPr>
          <w:trHeight w:val="144"/>
        </w:trPr>
        <w:tc>
          <w:tcPr>
            <w:tcW w:w="645" w:type="dxa"/>
            <w:tcBorders>
              <w:top w:val="single" w:sz="4" w:space="0" w:color="auto"/>
              <w:left w:val="single" w:sz="4" w:space="0" w:color="auto"/>
              <w:bottom w:val="single" w:sz="4" w:space="0" w:color="auto"/>
              <w:right w:val="single" w:sz="4" w:space="0" w:color="auto"/>
            </w:tcBorders>
            <w:vAlign w:val="center"/>
          </w:tcPr>
          <w:p w14:paraId="29B4A6D2" w14:textId="77777777" w:rsidR="000B0731" w:rsidRPr="000B0731" w:rsidRDefault="000B0731" w:rsidP="000B0731">
            <w:pPr>
              <w:tabs>
                <w:tab w:val="left" w:pos="3300"/>
              </w:tabs>
              <w:jc w:val="center"/>
              <w:rPr>
                <w:b/>
              </w:rPr>
            </w:pPr>
            <w:r w:rsidRPr="000B0731">
              <w:rPr>
                <w:b/>
              </w:rPr>
              <w:t>Eil.</w:t>
            </w:r>
          </w:p>
          <w:p w14:paraId="12709DBC" w14:textId="77777777" w:rsidR="000B0731" w:rsidRPr="000B0731" w:rsidRDefault="000B0731" w:rsidP="000B0731">
            <w:pPr>
              <w:tabs>
                <w:tab w:val="left" w:pos="3300"/>
              </w:tabs>
              <w:jc w:val="center"/>
              <w:rPr>
                <w:b/>
              </w:rPr>
            </w:pPr>
            <w:r w:rsidRPr="000B0731">
              <w:rPr>
                <w:b/>
              </w:rPr>
              <w:t>Nr.</w:t>
            </w:r>
          </w:p>
        </w:tc>
        <w:tc>
          <w:tcPr>
            <w:tcW w:w="2809" w:type="dxa"/>
            <w:tcBorders>
              <w:top w:val="single" w:sz="4" w:space="0" w:color="auto"/>
              <w:left w:val="single" w:sz="4" w:space="0" w:color="auto"/>
              <w:bottom w:val="single" w:sz="4" w:space="0" w:color="auto"/>
              <w:right w:val="single" w:sz="4" w:space="0" w:color="auto"/>
            </w:tcBorders>
            <w:vAlign w:val="center"/>
          </w:tcPr>
          <w:p w14:paraId="055FE7CD" w14:textId="77777777" w:rsidR="000B0731" w:rsidRPr="000B0731" w:rsidRDefault="000B0731" w:rsidP="000B0731">
            <w:pPr>
              <w:tabs>
                <w:tab w:val="left" w:pos="3300"/>
              </w:tabs>
              <w:jc w:val="center"/>
              <w:rPr>
                <w:b/>
              </w:rPr>
            </w:pPr>
            <w:r w:rsidRPr="000B0731">
              <w:rPr>
                <w:b/>
              </w:rPr>
              <w:t>Veiksmai/ priemonės</w:t>
            </w:r>
          </w:p>
        </w:tc>
        <w:tc>
          <w:tcPr>
            <w:tcW w:w="1195" w:type="dxa"/>
            <w:tcBorders>
              <w:top w:val="single" w:sz="4" w:space="0" w:color="auto"/>
              <w:left w:val="single" w:sz="4" w:space="0" w:color="auto"/>
              <w:bottom w:val="single" w:sz="4" w:space="0" w:color="auto"/>
              <w:right w:val="single" w:sz="4" w:space="0" w:color="auto"/>
            </w:tcBorders>
            <w:vAlign w:val="center"/>
          </w:tcPr>
          <w:p w14:paraId="4B4C6748" w14:textId="77777777" w:rsidR="000B0731" w:rsidRPr="000B0731" w:rsidRDefault="000B0731" w:rsidP="000B0731">
            <w:pPr>
              <w:tabs>
                <w:tab w:val="left" w:pos="3300"/>
              </w:tabs>
              <w:jc w:val="center"/>
              <w:rPr>
                <w:b/>
              </w:rPr>
            </w:pPr>
            <w:r w:rsidRPr="000B0731">
              <w:rPr>
                <w:b/>
              </w:rPr>
              <w:t>Atlikimo laikas</w:t>
            </w:r>
          </w:p>
        </w:tc>
        <w:tc>
          <w:tcPr>
            <w:tcW w:w="1913" w:type="dxa"/>
            <w:tcBorders>
              <w:top w:val="single" w:sz="4" w:space="0" w:color="auto"/>
              <w:left w:val="single" w:sz="4" w:space="0" w:color="auto"/>
              <w:bottom w:val="single" w:sz="4" w:space="0" w:color="auto"/>
              <w:right w:val="single" w:sz="4" w:space="0" w:color="auto"/>
            </w:tcBorders>
            <w:vAlign w:val="center"/>
          </w:tcPr>
          <w:p w14:paraId="4D231DC1" w14:textId="77777777" w:rsidR="000B0731" w:rsidRPr="000B0731" w:rsidRDefault="000B0731" w:rsidP="000B0731">
            <w:pPr>
              <w:jc w:val="center"/>
              <w:rPr>
                <w:b/>
                <w:lang w:val="en-US"/>
              </w:rPr>
            </w:pPr>
            <w:proofErr w:type="spellStart"/>
            <w:r w:rsidRPr="000B0731">
              <w:rPr>
                <w:b/>
                <w:lang w:val="en-US"/>
              </w:rPr>
              <w:t>Atsakingi</w:t>
            </w:r>
            <w:proofErr w:type="spellEnd"/>
          </w:p>
          <w:p w14:paraId="573964D5" w14:textId="77777777" w:rsidR="000B0731" w:rsidRPr="000B0731" w:rsidRDefault="000B0731" w:rsidP="000B0731">
            <w:pPr>
              <w:jc w:val="center"/>
              <w:rPr>
                <w:b/>
              </w:rPr>
            </w:pPr>
            <w:proofErr w:type="spellStart"/>
            <w:r w:rsidRPr="000B0731">
              <w:rPr>
                <w:b/>
                <w:lang w:val="en-US"/>
              </w:rPr>
              <w:t>asmenys</w:t>
            </w:r>
            <w:proofErr w:type="spellEnd"/>
          </w:p>
        </w:tc>
        <w:tc>
          <w:tcPr>
            <w:tcW w:w="1554" w:type="dxa"/>
            <w:tcBorders>
              <w:top w:val="single" w:sz="4" w:space="0" w:color="auto"/>
              <w:left w:val="single" w:sz="4" w:space="0" w:color="auto"/>
              <w:bottom w:val="single" w:sz="4" w:space="0" w:color="auto"/>
              <w:right w:val="single" w:sz="4" w:space="0" w:color="auto"/>
            </w:tcBorders>
            <w:vAlign w:val="center"/>
          </w:tcPr>
          <w:p w14:paraId="4FDE128C" w14:textId="77777777" w:rsidR="000B0731" w:rsidRPr="000B0731" w:rsidRDefault="000B0731" w:rsidP="000B0731">
            <w:pPr>
              <w:jc w:val="center"/>
              <w:rPr>
                <w:b/>
              </w:rPr>
            </w:pPr>
            <w:r w:rsidRPr="000B0731">
              <w:rPr>
                <w:b/>
              </w:rPr>
              <w:t>Ištekliai</w:t>
            </w:r>
          </w:p>
        </w:tc>
        <w:tc>
          <w:tcPr>
            <w:tcW w:w="1913" w:type="dxa"/>
            <w:tcBorders>
              <w:top w:val="single" w:sz="4" w:space="0" w:color="auto"/>
              <w:left w:val="single" w:sz="4" w:space="0" w:color="auto"/>
              <w:bottom w:val="single" w:sz="4" w:space="0" w:color="auto"/>
              <w:right w:val="single" w:sz="4" w:space="0" w:color="auto"/>
            </w:tcBorders>
            <w:vAlign w:val="center"/>
          </w:tcPr>
          <w:p w14:paraId="157A7687" w14:textId="77777777" w:rsidR="000B0731" w:rsidRPr="000B0731" w:rsidRDefault="000B0731" w:rsidP="000B0731">
            <w:pPr>
              <w:tabs>
                <w:tab w:val="left" w:pos="3300"/>
              </w:tabs>
              <w:jc w:val="center"/>
              <w:rPr>
                <w:b/>
              </w:rPr>
            </w:pPr>
            <w:r w:rsidRPr="000B0731">
              <w:rPr>
                <w:b/>
              </w:rPr>
              <w:t>Laukiami rezultatai</w:t>
            </w:r>
          </w:p>
        </w:tc>
      </w:tr>
      <w:tr w:rsidR="000B0731" w:rsidRPr="000B0731" w14:paraId="19012B2E" w14:textId="77777777" w:rsidTr="00FB267A">
        <w:trPr>
          <w:trHeight w:val="144"/>
        </w:trPr>
        <w:tc>
          <w:tcPr>
            <w:tcW w:w="645" w:type="dxa"/>
            <w:tcBorders>
              <w:top w:val="single" w:sz="4" w:space="0" w:color="auto"/>
              <w:left w:val="single" w:sz="4" w:space="0" w:color="auto"/>
              <w:bottom w:val="single" w:sz="4" w:space="0" w:color="auto"/>
              <w:right w:val="single" w:sz="4" w:space="0" w:color="auto"/>
            </w:tcBorders>
          </w:tcPr>
          <w:p w14:paraId="2CD797A6" w14:textId="77777777" w:rsidR="000B0731" w:rsidRPr="000B0731" w:rsidRDefault="000B0731" w:rsidP="000B0731">
            <w:pPr>
              <w:tabs>
                <w:tab w:val="left" w:pos="3300"/>
              </w:tabs>
              <w:jc w:val="center"/>
              <w:rPr>
                <w:b/>
              </w:rPr>
            </w:pPr>
            <w:r w:rsidRPr="000B0731">
              <w:rPr>
                <w:b/>
              </w:rPr>
              <w:t>1.</w:t>
            </w:r>
          </w:p>
        </w:tc>
        <w:tc>
          <w:tcPr>
            <w:tcW w:w="9384" w:type="dxa"/>
            <w:gridSpan w:val="5"/>
            <w:tcBorders>
              <w:top w:val="single" w:sz="4" w:space="0" w:color="auto"/>
              <w:left w:val="single" w:sz="4" w:space="0" w:color="auto"/>
              <w:bottom w:val="single" w:sz="4" w:space="0" w:color="auto"/>
              <w:right w:val="single" w:sz="4" w:space="0" w:color="auto"/>
            </w:tcBorders>
          </w:tcPr>
          <w:p w14:paraId="65E18D93" w14:textId="77777777" w:rsidR="000B0731" w:rsidRPr="000B0731" w:rsidRDefault="000B0731" w:rsidP="000B0731">
            <w:pPr>
              <w:tabs>
                <w:tab w:val="left" w:pos="3300"/>
              </w:tabs>
            </w:pPr>
            <w:r w:rsidRPr="000B0731">
              <w:rPr>
                <w:b/>
              </w:rPr>
              <w:t xml:space="preserve">Organizaciniai klausimai ir kvalifikacijos tobulinimas </w:t>
            </w:r>
          </w:p>
        </w:tc>
      </w:tr>
      <w:tr w:rsidR="000B0731" w:rsidRPr="000B0731" w14:paraId="158FBF86" w14:textId="77777777" w:rsidTr="00FB267A">
        <w:trPr>
          <w:trHeight w:val="144"/>
        </w:trPr>
        <w:tc>
          <w:tcPr>
            <w:tcW w:w="645" w:type="dxa"/>
            <w:tcBorders>
              <w:top w:val="single" w:sz="4" w:space="0" w:color="auto"/>
              <w:left w:val="single" w:sz="4" w:space="0" w:color="auto"/>
              <w:bottom w:val="single" w:sz="4" w:space="0" w:color="auto"/>
              <w:right w:val="single" w:sz="4" w:space="0" w:color="auto"/>
            </w:tcBorders>
          </w:tcPr>
          <w:p w14:paraId="5CE230F7" w14:textId="77777777" w:rsidR="000B0731" w:rsidRPr="000B0731" w:rsidRDefault="000B0731" w:rsidP="000B0731">
            <w:pPr>
              <w:tabs>
                <w:tab w:val="left" w:pos="3300"/>
              </w:tabs>
              <w:jc w:val="center"/>
            </w:pPr>
            <w:r w:rsidRPr="000B0731">
              <w:t xml:space="preserve">1.1. </w:t>
            </w:r>
          </w:p>
        </w:tc>
        <w:tc>
          <w:tcPr>
            <w:tcW w:w="2809" w:type="dxa"/>
            <w:tcBorders>
              <w:top w:val="single" w:sz="4" w:space="0" w:color="auto"/>
              <w:left w:val="single" w:sz="4" w:space="0" w:color="auto"/>
              <w:bottom w:val="single" w:sz="4" w:space="0" w:color="auto"/>
              <w:right w:val="single" w:sz="4" w:space="0" w:color="auto"/>
            </w:tcBorders>
          </w:tcPr>
          <w:p w14:paraId="6C7D68D7" w14:textId="77777777" w:rsidR="000B0731" w:rsidRPr="000B0731" w:rsidRDefault="000B0731" w:rsidP="000B0731">
            <w:pPr>
              <w:jc w:val="both"/>
            </w:pPr>
            <w:r w:rsidRPr="000B0731">
              <w:t xml:space="preserve">Dalyvavimas  švietimo centrų organizuojamuose seminaruose, </w:t>
            </w:r>
            <w:proofErr w:type="spellStart"/>
            <w:r w:rsidRPr="000B0731">
              <w:t>vebinaruose</w:t>
            </w:r>
            <w:proofErr w:type="spellEnd"/>
            <w:r w:rsidRPr="000B0731">
              <w:t>, kursuose,  rajono metodinių tarybų atstovų susirinkimuose.</w:t>
            </w:r>
          </w:p>
        </w:tc>
        <w:tc>
          <w:tcPr>
            <w:tcW w:w="1195" w:type="dxa"/>
            <w:tcBorders>
              <w:top w:val="single" w:sz="4" w:space="0" w:color="auto"/>
              <w:left w:val="single" w:sz="4" w:space="0" w:color="auto"/>
              <w:bottom w:val="single" w:sz="4" w:space="0" w:color="auto"/>
              <w:right w:val="single" w:sz="4" w:space="0" w:color="auto"/>
            </w:tcBorders>
          </w:tcPr>
          <w:p w14:paraId="222BFCA3" w14:textId="77777777" w:rsidR="000B0731" w:rsidRPr="000B0731" w:rsidRDefault="000B0731" w:rsidP="000B0731">
            <w:pPr>
              <w:tabs>
                <w:tab w:val="left" w:pos="3300"/>
              </w:tabs>
              <w:jc w:val="both"/>
            </w:pPr>
            <w:r w:rsidRPr="000B0731">
              <w:t xml:space="preserve">Visus mokslo metus </w:t>
            </w:r>
          </w:p>
        </w:tc>
        <w:tc>
          <w:tcPr>
            <w:tcW w:w="1913" w:type="dxa"/>
            <w:tcBorders>
              <w:top w:val="single" w:sz="4" w:space="0" w:color="auto"/>
              <w:left w:val="single" w:sz="4" w:space="0" w:color="auto"/>
              <w:bottom w:val="single" w:sz="4" w:space="0" w:color="auto"/>
              <w:right w:val="single" w:sz="4" w:space="0" w:color="auto"/>
            </w:tcBorders>
          </w:tcPr>
          <w:p w14:paraId="0C87CEDD" w14:textId="77777777" w:rsidR="000B0731" w:rsidRPr="000B0731" w:rsidRDefault="000B0731" w:rsidP="000B0731">
            <w:pPr>
              <w:tabs>
                <w:tab w:val="left" w:pos="3300"/>
              </w:tabs>
              <w:jc w:val="both"/>
            </w:pPr>
            <w:r w:rsidRPr="000B0731">
              <w:t>Dalykų mokytojai</w:t>
            </w:r>
          </w:p>
        </w:tc>
        <w:tc>
          <w:tcPr>
            <w:tcW w:w="1554" w:type="dxa"/>
            <w:tcBorders>
              <w:top w:val="single" w:sz="4" w:space="0" w:color="auto"/>
              <w:left w:val="single" w:sz="4" w:space="0" w:color="auto"/>
              <w:bottom w:val="single" w:sz="4" w:space="0" w:color="auto"/>
              <w:right w:val="single" w:sz="4" w:space="0" w:color="auto"/>
            </w:tcBorders>
          </w:tcPr>
          <w:p w14:paraId="51179900" w14:textId="77777777" w:rsidR="000B0731" w:rsidRPr="000B0731" w:rsidRDefault="000B0731" w:rsidP="000B0731">
            <w:pPr>
              <w:tabs>
                <w:tab w:val="left" w:pos="3300"/>
              </w:tabs>
              <w:jc w:val="both"/>
            </w:pPr>
            <w:r w:rsidRPr="000B0731">
              <w:t xml:space="preserve">Žmogiškieji ištekliai, kvalifikacijos lėšos </w:t>
            </w:r>
          </w:p>
        </w:tc>
        <w:tc>
          <w:tcPr>
            <w:tcW w:w="1913" w:type="dxa"/>
            <w:tcBorders>
              <w:top w:val="single" w:sz="4" w:space="0" w:color="auto"/>
              <w:left w:val="single" w:sz="4" w:space="0" w:color="auto"/>
              <w:bottom w:val="single" w:sz="4" w:space="0" w:color="auto"/>
              <w:right w:val="single" w:sz="4" w:space="0" w:color="auto"/>
            </w:tcBorders>
          </w:tcPr>
          <w:p w14:paraId="11556EFE" w14:textId="77777777" w:rsidR="000B0731" w:rsidRPr="000B0731" w:rsidRDefault="000B0731" w:rsidP="000B0731">
            <w:pPr>
              <w:tabs>
                <w:tab w:val="left" w:pos="3300"/>
              </w:tabs>
              <w:jc w:val="both"/>
            </w:pPr>
            <w:r w:rsidRPr="000B0731">
              <w:t>Įgyta kompetencija bus taikoma praktiškai.</w:t>
            </w:r>
          </w:p>
        </w:tc>
      </w:tr>
      <w:tr w:rsidR="000B0731" w:rsidRPr="000B0731" w14:paraId="6292A187" w14:textId="77777777" w:rsidTr="00FB267A">
        <w:trPr>
          <w:trHeight w:val="144"/>
        </w:trPr>
        <w:tc>
          <w:tcPr>
            <w:tcW w:w="645" w:type="dxa"/>
            <w:tcBorders>
              <w:top w:val="single" w:sz="4" w:space="0" w:color="auto"/>
              <w:left w:val="single" w:sz="4" w:space="0" w:color="auto"/>
              <w:bottom w:val="single" w:sz="4" w:space="0" w:color="auto"/>
              <w:right w:val="single" w:sz="4" w:space="0" w:color="auto"/>
            </w:tcBorders>
          </w:tcPr>
          <w:p w14:paraId="46B32277" w14:textId="77777777" w:rsidR="000B0731" w:rsidRPr="000B0731" w:rsidRDefault="000B0731" w:rsidP="000B0731">
            <w:pPr>
              <w:tabs>
                <w:tab w:val="left" w:pos="3300"/>
              </w:tabs>
              <w:jc w:val="center"/>
            </w:pPr>
            <w:r w:rsidRPr="000B0731">
              <w:t>1.2.</w:t>
            </w:r>
          </w:p>
        </w:tc>
        <w:tc>
          <w:tcPr>
            <w:tcW w:w="2809" w:type="dxa"/>
            <w:tcBorders>
              <w:top w:val="single" w:sz="4" w:space="0" w:color="auto"/>
              <w:left w:val="single" w:sz="4" w:space="0" w:color="auto"/>
              <w:bottom w:val="single" w:sz="4" w:space="0" w:color="auto"/>
              <w:right w:val="single" w:sz="4" w:space="0" w:color="auto"/>
            </w:tcBorders>
          </w:tcPr>
          <w:p w14:paraId="613DFE34" w14:textId="77777777" w:rsidR="000B0731" w:rsidRPr="000B0731" w:rsidRDefault="000B0731" w:rsidP="000B0731">
            <w:pPr>
              <w:tabs>
                <w:tab w:val="left" w:pos="3300"/>
              </w:tabs>
              <w:jc w:val="both"/>
            </w:pPr>
            <w:r w:rsidRPr="000B0731">
              <w:t>2024 metų metodinės tarybos  veiklos aptarimas ir plano projekto 2025 metams parengimas.</w:t>
            </w:r>
          </w:p>
          <w:p w14:paraId="224DFBF7" w14:textId="77777777" w:rsidR="000B0731" w:rsidRPr="000B0731" w:rsidRDefault="000B0731" w:rsidP="000B0731">
            <w:pPr>
              <w:tabs>
                <w:tab w:val="left" w:pos="3300"/>
              </w:tabs>
              <w:jc w:val="both"/>
            </w:pPr>
          </w:p>
        </w:tc>
        <w:tc>
          <w:tcPr>
            <w:tcW w:w="1195" w:type="dxa"/>
            <w:tcBorders>
              <w:top w:val="single" w:sz="4" w:space="0" w:color="auto"/>
              <w:left w:val="single" w:sz="4" w:space="0" w:color="auto"/>
              <w:bottom w:val="single" w:sz="4" w:space="0" w:color="auto"/>
              <w:right w:val="single" w:sz="4" w:space="0" w:color="auto"/>
            </w:tcBorders>
          </w:tcPr>
          <w:p w14:paraId="24C7FBDD" w14:textId="77777777" w:rsidR="000B0731" w:rsidRPr="000B0731" w:rsidRDefault="000B0731" w:rsidP="000B0731">
            <w:pPr>
              <w:tabs>
                <w:tab w:val="left" w:pos="3300"/>
              </w:tabs>
              <w:jc w:val="both"/>
            </w:pPr>
            <w:r w:rsidRPr="000B0731">
              <w:t>2024-12</w:t>
            </w:r>
          </w:p>
          <w:p w14:paraId="27160B8D" w14:textId="77777777" w:rsidR="000B0731" w:rsidRPr="000B0731" w:rsidRDefault="000B0731" w:rsidP="000B0731">
            <w:pPr>
              <w:tabs>
                <w:tab w:val="left" w:pos="3300"/>
              </w:tabs>
              <w:jc w:val="both"/>
            </w:pPr>
            <w:r w:rsidRPr="000B0731">
              <w:t>II sav.</w:t>
            </w:r>
          </w:p>
        </w:tc>
        <w:tc>
          <w:tcPr>
            <w:tcW w:w="1913" w:type="dxa"/>
            <w:tcBorders>
              <w:top w:val="single" w:sz="4" w:space="0" w:color="auto"/>
              <w:left w:val="single" w:sz="4" w:space="0" w:color="auto"/>
              <w:bottom w:val="single" w:sz="4" w:space="0" w:color="auto"/>
              <w:right w:val="single" w:sz="4" w:space="0" w:color="auto"/>
            </w:tcBorders>
          </w:tcPr>
          <w:p w14:paraId="13C5F7E4" w14:textId="77777777" w:rsidR="000B0731" w:rsidRPr="000B0731" w:rsidRDefault="000B0731" w:rsidP="000B0731">
            <w:pPr>
              <w:tabs>
                <w:tab w:val="left" w:pos="3300"/>
              </w:tabs>
              <w:jc w:val="both"/>
            </w:pPr>
            <w:r w:rsidRPr="000B0731">
              <w:t>N. Matulevičienė</w:t>
            </w:r>
          </w:p>
          <w:p w14:paraId="2CC3AD3C" w14:textId="77777777" w:rsidR="000B0731" w:rsidRPr="000B0731" w:rsidRDefault="000B0731" w:rsidP="000B0731">
            <w:pPr>
              <w:tabs>
                <w:tab w:val="left" w:pos="3300"/>
              </w:tabs>
              <w:jc w:val="both"/>
            </w:pPr>
          </w:p>
        </w:tc>
        <w:tc>
          <w:tcPr>
            <w:tcW w:w="1554" w:type="dxa"/>
            <w:tcBorders>
              <w:top w:val="single" w:sz="4" w:space="0" w:color="auto"/>
              <w:left w:val="single" w:sz="4" w:space="0" w:color="auto"/>
              <w:bottom w:val="single" w:sz="4" w:space="0" w:color="auto"/>
              <w:right w:val="single" w:sz="4" w:space="0" w:color="auto"/>
            </w:tcBorders>
          </w:tcPr>
          <w:p w14:paraId="69D9B49B" w14:textId="77777777" w:rsidR="000B0731" w:rsidRPr="000B0731" w:rsidRDefault="000B0731" w:rsidP="000B0731">
            <w:pPr>
              <w:tabs>
                <w:tab w:val="left" w:pos="3300"/>
              </w:tabs>
              <w:jc w:val="both"/>
            </w:pPr>
            <w:r w:rsidRPr="000B0731">
              <w:t>Žmogiškieji ištekliai,</w:t>
            </w:r>
          </w:p>
          <w:p w14:paraId="5FF28808" w14:textId="77777777" w:rsidR="000B0731" w:rsidRPr="000B0731" w:rsidRDefault="000B0731" w:rsidP="000B0731">
            <w:pPr>
              <w:tabs>
                <w:tab w:val="left" w:pos="3300"/>
              </w:tabs>
              <w:jc w:val="both"/>
            </w:pPr>
            <w:r w:rsidRPr="000B0731">
              <w:t>kanceliarinės priemonės, kompiuteris</w:t>
            </w:r>
          </w:p>
        </w:tc>
        <w:tc>
          <w:tcPr>
            <w:tcW w:w="1913" w:type="dxa"/>
            <w:tcBorders>
              <w:top w:val="single" w:sz="4" w:space="0" w:color="auto"/>
              <w:left w:val="single" w:sz="4" w:space="0" w:color="auto"/>
              <w:bottom w:val="single" w:sz="4" w:space="0" w:color="auto"/>
              <w:right w:val="single" w:sz="4" w:space="0" w:color="auto"/>
            </w:tcBorders>
          </w:tcPr>
          <w:p w14:paraId="7659800E" w14:textId="77777777" w:rsidR="000B0731" w:rsidRPr="000B0731" w:rsidRDefault="000B0731" w:rsidP="000B0731">
            <w:pPr>
              <w:tabs>
                <w:tab w:val="left" w:pos="3300"/>
              </w:tabs>
              <w:jc w:val="both"/>
            </w:pPr>
            <w:r w:rsidRPr="000B0731">
              <w:t xml:space="preserve">Bus priimti bendri susitarimai tobulinant metodinę veiklą, parengtas projektas.  </w:t>
            </w:r>
          </w:p>
        </w:tc>
      </w:tr>
      <w:tr w:rsidR="000B0731" w:rsidRPr="000B0731" w14:paraId="27E0A70E" w14:textId="77777777" w:rsidTr="00FB267A">
        <w:trPr>
          <w:trHeight w:val="144"/>
        </w:trPr>
        <w:tc>
          <w:tcPr>
            <w:tcW w:w="645" w:type="dxa"/>
            <w:tcBorders>
              <w:top w:val="single" w:sz="4" w:space="0" w:color="auto"/>
              <w:left w:val="single" w:sz="4" w:space="0" w:color="auto"/>
              <w:bottom w:val="single" w:sz="4" w:space="0" w:color="auto"/>
              <w:right w:val="single" w:sz="4" w:space="0" w:color="auto"/>
            </w:tcBorders>
          </w:tcPr>
          <w:p w14:paraId="2E4BAF68" w14:textId="77777777" w:rsidR="000B0731" w:rsidRPr="000B0731" w:rsidRDefault="000B0731" w:rsidP="000B0731">
            <w:pPr>
              <w:tabs>
                <w:tab w:val="left" w:pos="3300"/>
              </w:tabs>
              <w:jc w:val="center"/>
            </w:pPr>
            <w:r w:rsidRPr="000B0731">
              <w:t>1.3.</w:t>
            </w:r>
          </w:p>
        </w:tc>
        <w:tc>
          <w:tcPr>
            <w:tcW w:w="2809" w:type="dxa"/>
            <w:tcBorders>
              <w:top w:val="single" w:sz="4" w:space="0" w:color="auto"/>
              <w:left w:val="single" w:sz="4" w:space="0" w:color="auto"/>
              <w:bottom w:val="single" w:sz="4" w:space="0" w:color="auto"/>
              <w:right w:val="single" w:sz="4" w:space="0" w:color="auto"/>
            </w:tcBorders>
          </w:tcPr>
          <w:p w14:paraId="2894E9D2" w14:textId="77777777" w:rsidR="000B0731" w:rsidRPr="000B0731" w:rsidRDefault="000B0731" w:rsidP="000B0731">
            <w:pPr>
              <w:tabs>
                <w:tab w:val="left" w:pos="3300"/>
              </w:tabs>
            </w:pPr>
            <w:r w:rsidRPr="000B0731">
              <w:t>Naujų švietimo dokumentų aptarimas.</w:t>
            </w:r>
          </w:p>
        </w:tc>
        <w:tc>
          <w:tcPr>
            <w:tcW w:w="1195" w:type="dxa"/>
            <w:tcBorders>
              <w:top w:val="single" w:sz="4" w:space="0" w:color="auto"/>
              <w:left w:val="single" w:sz="4" w:space="0" w:color="auto"/>
              <w:bottom w:val="single" w:sz="4" w:space="0" w:color="auto"/>
              <w:right w:val="single" w:sz="4" w:space="0" w:color="auto"/>
            </w:tcBorders>
          </w:tcPr>
          <w:p w14:paraId="73DAEA3D" w14:textId="77777777" w:rsidR="000B0731" w:rsidRPr="000B0731" w:rsidRDefault="000B0731" w:rsidP="000B0731">
            <w:pPr>
              <w:tabs>
                <w:tab w:val="left" w:pos="3300"/>
              </w:tabs>
              <w:jc w:val="both"/>
            </w:pPr>
            <w:r w:rsidRPr="000B0731">
              <w:t>Esant reikalui</w:t>
            </w:r>
          </w:p>
        </w:tc>
        <w:tc>
          <w:tcPr>
            <w:tcW w:w="1913" w:type="dxa"/>
            <w:tcBorders>
              <w:top w:val="single" w:sz="4" w:space="0" w:color="auto"/>
              <w:left w:val="single" w:sz="4" w:space="0" w:color="auto"/>
              <w:bottom w:val="single" w:sz="4" w:space="0" w:color="auto"/>
              <w:right w:val="single" w:sz="4" w:space="0" w:color="auto"/>
            </w:tcBorders>
          </w:tcPr>
          <w:p w14:paraId="305914E8" w14:textId="77777777" w:rsidR="000B0731" w:rsidRPr="000B0731" w:rsidRDefault="000B0731" w:rsidP="000B0731">
            <w:pPr>
              <w:tabs>
                <w:tab w:val="left" w:pos="3300"/>
              </w:tabs>
              <w:jc w:val="both"/>
            </w:pPr>
            <w:r w:rsidRPr="000B0731">
              <w:t>N. Matulevičienė</w:t>
            </w:r>
          </w:p>
          <w:p w14:paraId="6483CDBD" w14:textId="77777777" w:rsidR="000B0731" w:rsidRPr="000B0731" w:rsidRDefault="000B0731" w:rsidP="000B0731">
            <w:pPr>
              <w:tabs>
                <w:tab w:val="left" w:pos="3300"/>
              </w:tabs>
              <w:jc w:val="both"/>
            </w:pPr>
          </w:p>
        </w:tc>
        <w:tc>
          <w:tcPr>
            <w:tcW w:w="1554" w:type="dxa"/>
            <w:tcBorders>
              <w:top w:val="single" w:sz="4" w:space="0" w:color="auto"/>
              <w:left w:val="single" w:sz="4" w:space="0" w:color="auto"/>
              <w:bottom w:val="single" w:sz="4" w:space="0" w:color="auto"/>
              <w:right w:val="single" w:sz="4" w:space="0" w:color="auto"/>
            </w:tcBorders>
          </w:tcPr>
          <w:p w14:paraId="2F78B41D" w14:textId="77777777" w:rsidR="000B0731" w:rsidRPr="000B0731" w:rsidRDefault="000B0731" w:rsidP="000B0731">
            <w:pPr>
              <w:tabs>
                <w:tab w:val="left" w:pos="3300"/>
              </w:tabs>
              <w:jc w:val="both"/>
            </w:pPr>
            <w:r w:rsidRPr="000B0731">
              <w:t>Žmogiškieji ištekliai</w:t>
            </w:r>
          </w:p>
        </w:tc>
        <w:tc>
          <w:tcPr>
            <w:tcW w:w="1913" w:type="dxa"/>
            <w:tcBorders>
              <w:top w:val="single" w:sz="4" w:space="0" w:color="auto"/>
              <w:left w:val="single" w:sz="4" w:space="0" w:color="auto"/>
              <w:bottom w:val="single" w:sz="4" w:space="0" w:color="auto"/>
              <w:right w:val="single" w:sz="4" w:space="0" w:color="auto"/>
            </w:tcBorders>
          </w:tcPr>
          <w:p w14:paraId="44A277F4" w14:textId="77777777" w:rsidR="000B0731" w:rsidRPr="000B0731" w:rsidRDefault="000B0731" w:rsidP="000B0731">
            <w:pPr>
              <w:tabs>
                <w:tab w:val="left" w:pos="3300"/>
              </w:tabs>
              <w:jc w:val="both"/>
            </w:pPr>
            <w:r w:rsidRPr="000B0731">
              <w:t xml:space="preserve">Mokytojai laiku gaus informaciją </w:t>
            </w:r>
            <w:r w:rsidRPr="000B0731">
              <w:lastRenderedPageBreak/>
              <w:t>aktualiais švietimo klausimais.</w:t>
            </w:r>
          </w:p>
        </w:tc>
      </w:tr>
      <w:tr w:rsidR="000B0731" w:rsidRPr="000B0731" w14:paraId="0C7C236A" w14:textId="77777777" w:rsidTr="00FB267A">
        <w:trPr>
          <w:trHeight w:val="144"/>
        </w:trPr>
        <w:tc>
          <w:tcPr>
            <w:tcW w:w="645" w:type="dxa"/>
            <w:tcBorders>
              <w:top w:val="single" w:sz="4" w:space="0" w:color="auto"/>
              <w:left w:val="single" w:sz="4" w:space="0" w:color="auto"/>
              <w:bottom w:val="single" w:sz="4" w:space="0" w:color="auto"/>
              <w:right w:val="single" w:sz="4" w:space="0" w:color="auto"/>
            </w:tcBorders>
          </w:tcPr>
          <w:p w14:paraId="70758EA3" w14:textId="77777777" w:rsidR="000B0731" w:rsidRPr="000B0731" w:rsidRDefault="000B0731" w:rsidP="000B0731">
            <w:pPr>
              <w:tabs>
                <w:tab w:val="left" w:pos="3300"/>
              </w:tabs>
              <w:jc w:val="center"/>
              <w:rPr>
                <w:b/>
              </w:rPr>
            </w:pPr>
            <w:r w:rsidRPr="000B0731">
              <w:rPr>
                <w:b/>
              </w:rPr>
              <w:lastRenderedPageBreak/>
              <w:t xml:space="preserve">2. </w:t>
            </w:r>
          </w:p>
        </w:tc>
        <w:tc>
          <w:tcPr>
            <w:tcW w:w="9384" w:type="dxa"/>
            <w:gridSpan w:val="5"/>
            <w:tcBorders>
              <w:top w:val="single" w:sz="4" w:space="0" w:color="auto"/>
              <w:left w:val="single" w:sz="4" w:space="0" w:color="auto"/>
              <w:bottom w:val="single" w:sz="4" w:space="0" w:color="auto"/>
              <w:right w:val="single" w:sz="4" w:space="0" w:color="auto"/>
            </w:tcBorders>
          </w:tcPr>
          <w:p w14:paraId="68EDF926" w14:textId="77777777" w:rsidR="000B0731" w:rsidRPr="000B0731" w:rsidRDefault="000B0731" w:rsidP="000B0731">
            <w:pPr>
              <w:tabs>
                <w:tab w:val="left" w:pos="3300"/>
              </w:tabs>
              <w:jc w:val="both"/>
            </w:pPr>
            <w:r w:rsidRPr="000B0731">
              <w:rPr>
                <w:b/>
              </w:rPr>
              <w:t>Analitinė veikla, duomenų kaupimas, tiriamasis darbas</w:t>
            </w:r>
          </w:p>
        </w:tc>
      </w:tr>
      <w:tr w:rsidR="000B0731" w:rsidRPr="000B0731" w14:paraId="254639E9" w14:textId="77777777" w:rsidTr="00FB267A">
        <w:trPr>
          <w:trHeight w:val="144"/>
        </w:trPr>
        <w:tc>
          <w:tcPr>
            <w:tcW w:w="645" w:type="dxa"/>
            <w:tcBorders>
              <w:top w:val="single" w:sz="4" w:space="0" w:color="auto"/>
              <w:left w:val="single" w:sz="4" w:space="0" w:color="auto"/>
              <w:bottom w:val="single" w:sz="4" w:space="0" w:color="auto"/>
              <w:right w:val="single" w:sz="4" w:space="0" w:color="auto"/>
            </w:tcBorders>
          </w:tcPr>
          <w:p w14:paraId="11674F9C" w14:textId="77777777" w:rsidR="000B0731" w:rsidRPr="000B0731" w:rsidRDefault="000B0731" w:rsidP="000B0731">
            <w:pPr>
              <w:tabs>
                <w:tab w:val="left" w:pos="3300"/>
              </w:tabs>
              <w:jc w:val="center"/>
            </w:pPr>
            <w:r w:rsidRPr="000B0731">
              <w:t>2.1.</w:t>
            </w:r>
          </w:p>
        </w:tc>
        <w:tc>
          <w:tcPr>
            <w:tcW w:w="2809" w:type="dxa"/>
            <w:tcBorders>
              <w:top w:val="single" w:sz="4" w:space="0" w:color="auto"/>
              <w:left w:val="single" w:sz="4" w:space="0" w:color="auto"/>
              <w:bottom w:val="single" w:sz="4" w:space="0" w:color="auto"/>
              <w:right w:val="single" w:sz="4" w:space="0" w:color="auto"/>
            </w:tcBorders>
          </w:tcPr>
          <w:p w14:paraId="4365CCB1" w14:textId="77777777" w:rsidR="000B0731" w:rsidRPr="000B0731" w:rsidRDefault="000B0731" w:rsidP="000B0731">
            <w:pPr>
              <w:tabs>
                <w:tab w:val="left" w:pos="3300"/>
              </w:tabs>
              <w:jc w:val="both"/>
              <w:rPr>
                <w:color w:val="000000"/>
              </w:rPr>
            </w:pPr>
            <w:r w:rsidRPr="000B0731">
              <w:t xml:space="preserve">2-8 klasių mokinių pasiekimų ir pažangos aptarimas, parašius diagnostinius darbus, pažangos pokyčių analizė. </w:t>
            </w:r>
          </w:p>
        </w:tc>
        <w:tc>
          <w:tcPr>
            <w:tcW w:w="1195" w:type="dxa"/>
            <w:tcBorders>
              <w:top w:val="single" w:sz="4" w:space="0" w:color="auto"/>
              <w:left w:val="single" w:sz="4" w:space="0" w:color="auto"/>
              <w:bottom w:val="single" w:sz="4" w:space="0" w:color="auto"/>
              <w:right w:val="single" w:sz="4" w:space="0" w:color="auto"/>
            </w:tcBorders>
          </w:tcPr>
          <w:p w14:paraId="336A84E8" w14:textId="77777777" w:rsidR="000B0731" w:rsidRPr="000B0731" w:rsidRDefault="000B0731" w:rsidP="000B0731">
            <w:pPr>
              <w:tabs>
                <w:tab w:val="left" w:pos="3300"/>
              </w:tabs>
              <w:jc w:val="both"/>
            </w:pPr>
            <w:r w:rsidRPr="000B0731">
              <w:t>2024-05 IV sav.</w:t>
            </w:r>
          </w:p>
          <w:p w14:paraId="1879939F" w14:textId="77777777" w:rsidR="000B0731" w:rsidRPr="000B0731" w:rsidRDefault="000B0731" w:rsidP="000B0731">
            <w:pPr>
              <w:tabs>
                <w:tab w:val="left" w:pos="3300"/>
              </w:tabs>
              <w:jc w:val="both"/>
            </w:pPr>
            <w:r w:rsidRPr="000B0731">
              <w:t>2024-10 IV sav.</w:t>
            </w:r>
          </w:p>
          <w:p w14:paraId="0B20FE5A" w14:textId="77777777" w:rsidR="000B0731" w:rsidRPr="000B0731" w:rsidRDefault="000B0731" w:rsidP="000B0731">
            <w:pPr>
              <w:tabs>
                <w:tab w:val="left" w:pos="3300"/>
              </w:tabs>
              <w:jc w:val="both"/>
            </w:pPr>
          </w:p>
        </w:tc>
        <w:tc>
          <w:tcPr>
            <w:tcW w:w="1913" w:type="dxa"/>
            <w:tcBorders>
              <w:top w:val="single" w:sz="4" w:space="0" w:color="auto"/>
              <w:left w:val="single" w:sz="4" w:space="0" w:color="auto"/>
              <w:bottom w:val="single" w:sz="4" w:space="0" w:color="auto"/>
              <w:right w:val="single" w:sz="4" w:space="0" w:color="auto"/>
            </w:tcBorders>
          </w:tcPr>
          <w:p w14:paraId="0BCA7008" w14:textId="77777777" w:rsidR="000B0731" w:rsidRPr="000B0731" w:rsidRDefault="000B0731" w:rsidP="000B0731">
            <w:pPr>
              <w:tabs>
                <w:tab w:val="left" w:pos="3300"/>
              </w:tabs>
              <w:jc w:val="both"/>
            </w:pPr>
            <w:r w:rsidRPr="000B0731">
              <w:t>N. Matulevičienė</w:t>
            </w:r>
          </w:p>
        </w:tc>
        <w:tc>
          <w:tcPr>
            <w:tcW w:w="1554" w:type="dxa"/>
            <w:tcBorders>
              <w:top w:val="single" w:sz="4" w:space="0" w:color="auto"/>
              <w:left w:val="single" w:sz="4" w:space="0" w:color="auto"/>
              <w:bottom w:val="single" w:sz="4" w:space="0" w:color="auto"/>
              <w:right w:val="single" w:sz="4" w:space="0" w:color="auto"/>
            </w:tcBorders>
          </w:tcPr>
          <w:p w14:paraId="70389242" w14:textId="77777777" w:rsidR="000B0731" w:rsidRPr="000B0731" w:rsidRDefault="000B0731" w:rsidP="000B0731">
            <w:pPr>
              <w:tabs>
                <w:tab w:val="left" w:pos="3300"/>
              </w:tabs>
              <w:jc w:val="both"/>
            </w:pPr>
            <w:r w:rsidRPr="000B0731">
              <w:t>Žmogiškieji ištekliai, kanceliarinės priemonės, kompiuteris</w:t>
            </w:r>
          </w:p>
        </w:tc>
        <w:tc>
          <w:tcPr>
            <w:tcW w:w="1913" w:type="dxa"/>
            <w:tcBorders>
              <w:top w:val="single" w:sz="4" w:space="0" w:color="auto"/>
              <w:left w:val="single" w:sz="4" w:space="0" w:color="auto"/>
              <w:bottom w:val="single" w:sz="4" w:space="0" w:color="auto"/>
              <w:right w:val="single" w:sz="4" w:space="0" w:color="auto"/>
            </w:tcBorders>
          </w:tcPr>
          <w:p w14:paraId="454FE663" w14:textId="77777777" w:rsidR="000B0731" w:rsidRPr="000B0731" w:rsidRDefault="000B0731" w:rsidP="000B0731">
            <w:pPr>
              <w:tabs>
                <w:tab w:val="left" w:pos="3300"/>
              </w:tabs>
              <w:jc w:val="both"/>
            </w:pPr>
            <w:r w:rsidRPr="000B0731">
              <w:t xml:space="preserve">Išanalizuoti diagnostinių darbų rezultatai bus panaudojami tolesniame mokinių </w:t>
            </w:r>
            <w:proofErr w:type="spellStart"/>
            <w:r w:rsidRPr="000B0731">
              <w:t>ugdymo(si</w:t>
            </w:r>
            <w:proofErr w:type="spellEnd"/>
            <w:r w:rsidRPr="000B0731">
              <w:t>) procese.</w:t>
            </w:r>
          </w:p>
        </w:tc>
      </w:tr>
      <w:tr w:rsidR="000B0731" w:rsidRPr="000B0731" w14:paraId="1F1CC57F" w14:textId="77777777" w:rsidTr="00FB267A">
        <w:trPr>
          <w:trHeight w:val="144"/>
        </w:trPr>
        <w:tc>
          <w:tcPr>
            <w:tcW w:w="645" w:type="dxa"/>
            <w:tcBorders>
              <w:top w:val="single" w:sz="4" w:space="0" w:color="auto"/>
              <w:left w:val="single" w:sz="4" w:space="0" w:color="auto"/>
              <w:bottom w:val="single" w:sz="4" w:space="0" w:color="auto"/>
              <w:right w:val="single" w:sz="4" w:space="0" w:color="auto"/>
            </w:tcBorders>
          </w:tcPr>
          <w:p w14:paraId="1228603C" w14:textId="77777777" w:rsidR="000B0731" w:rsidRPr="000B0731" w:rsidRDefault="000B0731" w:rsidP="000B0731">
            <w:pPr>
              <w:tabs>
                <w:tab w:val="left" w:pos="3300"/>
              </w:tabs>
              <w:jc w:val="center"/>
            </w:pPr>
            <w:r w:rsidRPr="000B0731">
              <w:t>2.2.</w:t>
            </w:r>
          </w:p>
        </w:tc>
        <w:tc>
          <w:tcPr>
            <w:tcW w:w="2809" w:type="dxa"/>
            <w:tcBorders>
              <w:top w:val="single" w:sz="4" w:space="0" w:color="auto"/>
              <w:left w:val="single" w:sz="4" w:space="0" w:color="auto"/>
              <w:bottom w:val="single" w:sz="4" w:space="0" w:color="auto"/>
              <w:right w:val="single" w:sz="4" w:space="0" w:color="auto"/>
            </w:tcBorders>
          </w:tcPr>
          <w:p w14:paraId="3200A74D" w14:textId="77777777" w:rsidR="000B0731" w:rsidRPr="000B0731" w:rsidRDefault="000B0731" w:rsidP="000B0731">
            <w:pPr>
              <w:tabs>
                <w:tab w:val="left" w:pos="3300"/>
              </w:tabs>
              <w:jc w:val="both"/>
            </w:pPr>
            <w:r w:rsidRPr="000B0731">
              <w:t>4,  8 klasių mokinių NMPP analizė.</w:t>
            </w:r>
          </w:p>
          <w:p w14:paraId="5E1F1614" w14:textId="77777777" w:rsidR="000B0731" w:rsidRPr="000B0731" w:rsidRDefault="000B0731" w:rsidP="000B0731">
            <w:pPr>
              <w:tabs>
                <w:tab w:val="left" w:pos="3300"/>
              </w:tabs>
              <w:jc w:val="both"/>
            </w:pPr>
          </w:p>
        </w:tc>
        <w:tc>
          <w:tcPr>
            <w:tcW w:w="1195" w:type="dxa"/>
            <w:tcBorders>
              <w:top w:val="single" w:sz="4" w:space="0" w:color="auto"/>
              <w:left w:val="single" w:sz="4" w:space="0" w:color="auto"/>
              <w:bottom w:val="single" w:sz="4" w:space="0" w:color="auto"/>
              <w:right w:val="single" w:sz="4" w:space="0" w:color="auto"/>
            </w:tcBorders>
          </w:tcPr>
          <w:p w14:paraId="699EE6B0" w14:textId="77777777" w:rsidR="000B0731" w:rsidRPr="000B0731" w:rsidRDefault="000B0731" w:rsidP="000B0731">
            <w:pPr>
              <w:tabs>
                <w:tab w:val="left" w:pos="3300"/>
              </w:tabs>
              <w:jc w:val="both"/>
            </w:pPr>
            <w:r w:rsidRPr="000B0731">
              <w:t>2024-06 II sav.</w:t>
            </w:r>
          </w:p>
        </w:tc>
        <w:tc>
          <w:tcPr>
            <w:tcW w:w="1913" w:type="dxa"/>
            <w:tcBorders>
              <w:top w:val="single" w:sz="4" w:space="0" w:color="auto"/>
              <w:left w:val="single" w:sz="4" w:space="0" w:color="auto"/>
              <w:bottom w:val="single" w:sz="4" w:space="0" w:color="auto"/>
              <w:right w:val="single" w:sz="4" w:space="0" w:color="auto"/>
            </w:tcBorders>
          </w:tcPr>
          <w:p w14:paraId="1004DD95" w14:textId="77777777" w:rsidR="000B0731" w:rsidRPr="000B0731" w:rsidRDefault="000B0731" w:rsidP="000B0731">
            <w:pPr>
              <w:tabs>
                <w:tab w:val="left" w:pos="3300"/>
              </w:tabs>
              <w:jc w:val="both"/>
            </w:pPr>
            <w:r w:rsidRPr="000B0731">
              <w:t>N. Matulevičienė</w:t>
            </w:r>
          </w:p>
        </w:tc>
        <w:tc>
          <w:tcPr>
            <w:tcW w:w="1554" w:type="dxa"/>
            <w:tcBorders>
              <w:top w:val="single" w:sz="4" w:space="0" w:color="auto"/>
              <w:left w:val="single" w:sz="4" w:space="0" w:color="auto"/>
              <w:bottom w:val="single" w:sz="4" w:space="0" w:color="auto"/>
              <w:right w:val="single" w:sz="4" w:space="0" w:color="auto"/>
            </w:tcBorders>
          </w:tcPr>
          <w:p w14:paraId="25B56955" w14:textId="77777777" w:rsidR="000B0731" w:rsidRPr="000B0731" w:rsidRDefault="000B0731" w:rsidP="000B0731">
            <w:pPr>
              <w:tabs>
                <w:tab w:val="left" w:pos="3300"/>
              </w:tabs>
              <w:jc w:val="both"/>
            </w:pPr>
            <w:r w:rsidRPr="000B0731">
              <w:t>Žmogiškieji ištekliai, kanceliarinės priemonės, kompiuteris</w:t>
            </w:r>
          </w:p>
        </w:tc>
        <w:tc>
          <w:tcPr>
            <w:tcW w:w="1913" w:type="dxa"/>
            <w:tcBorders>
              <w:top w:val="single" w:sz="4" w:space="0" w:color="auto"/>
              <w:left w:val="single" w:sz="4" w:space="0" w:color="auto"/>
              <w:bottom w:val="single" w:sz="4" w:space="0" w:color="auto"/>
              <w:right w:val="single" w:sz="4" w:space="0" w:color="auto"/>
            </w:tcBorders>
          </w:tcPr>
          <w:p w14:paraId="3B96B14E" w14:textId="77777777" w:rsidR="000B0731" w:rsidRPr="000B0731" w:rsidRDefault="000B0731" w:rsidP="000B0731">
            <w:pPr>
              <w:tabs>
                <w:tab w:val="left" w:pos="3300"/>
              </w:tabs>
              <w:jc w:val="both"/>
            </w:pPr>
            <w:r w:rsidRPr="000B0731">
              <w:t xml:space="preserve">Išanalizuoti NMPP   rezultatai bus panaudojami tolesniame mokinių </w:t>
            </w:r>
            <w:proofErr w:type="spellStart"/>
            <w:r w:rsidRPr="000B0731">
              <w:t>ugdymo(si</w:t>
            </w:r>
            <w:proofErr w:type="spellEnd"/>
            <w:r w:rsidRPr="000B0731">
              <w:t>) procese.</w:t>
            </w:r>
          </w:p>
        </w:tc>
      </w:tr>
      <w:tr w:rsidR="000B0731" w:rsidRPr="000B0731" w14:paraId="6595A7A0" w14:textId="77777777" w:rsidTr="00FB267A">
        <w:trPr>
          <w:trHeight w:val="356"/>
        </w:trPr>
        <w:tc>
          <w:tcPr>
            <w:tcW w:w="645" w:type="dxa"/>
            <w:tcBorders>
              <w:top w:val="single" w:sz="4" w:space="0" w:color="auto"/>
              <w:left w:val="single" w:sz="4" w:space="0" w:color="auto"/>
              <w:bottom w:val="single" w:sz="4" w:space="0" w:color="auto"/>
              <w:right w:val="single" w:sz="4" w:space="0" w:color="auto"/>
            </w:tcBorders>
          </w:tcPr>
          <w:p w14:paraId="2DD1498B" w14:textId="77777777" w:rsidR="000B0731" w:rsidRPr="000B0731" w:rsidRDefault="000B0731" w:rsidP="000B0731">
            <w:pPr>
              <w:tabs>
                <w:tab w:val="left" w:pos="3300"/>
              </w:tabs>
              <w:jc w:val="center"/>
              <w:rPr>
                <w:b/>
              </w:rPr>
            </w:pPr>
            <w:r w:rsidRPr="000B0731">
              <w:rPr>
                <w:b/>
              </w:rPr>
              <w:t>3.</w:t>
            </w:r>
          </w:p>
        </w:tc>
        <w:tc>
          <w:tcPr>
            <w:tcW w:w="9384" w:type="dxa"/>
            <w:gridSpan w:val="5"/>
            <w:tcBorders>
              <w:top w:val="single" w:sz="4" w:space="0" w:color="auto"/>
              <w:left w:val="single" w:sz="4" w:space="0" w:color="auto"/>
              <w:bottom w:val="single" w:sz="4" w:space="0" w:color="auto"/>
              <w:right w:val="single" w:sz="4" w:space="0" w:color="auto"/>
            </w:tcBorders>
          </w:tcPr>
          <w:p w14:paraId="50FF1A02" w14:textId="77777777" w:rsidR="000B0731" w:rsidRPr="000B0731" w:rsidRDefault="000B0731" w:rsidP="000B0731">
            <w:pPr>
              <w:tabs>
                <w:tab w:val="left" w:pos="3300"/>
              </w:tabs>
              <w:jc w:val="both"/>
            </w:pPr>
            <w:r w:rsidRPr="000B0731">
              <w:rPr>
                <w:b/>
              </w:rPr>
              <w:t>Gerosios patirties sklaida:</w:t>
            </w:r>
          </w:p>
        </w:tc>
      </w:tr>
      <w:tr w:rsidR="000B0731" w:rsidRPr="000B0731" w14:paraId="064E770A" w14:textId="77777777" w:rsidTr="00FB267A">
        <w:trPr>
          <w:trHeight w:val="1969"/>
        </w:trPr>
        <w:tc>
          <w:tcPr>
            <w:tcW w:w="645" w:type="dxa"/>
            <w:tcBorders>
              <w:top w:val="single" w:sz="4" w:space="0" w:color="auto"/>
              <w:left w:val="single" w:sz="4" w:space="0" w:color="auto"/>
              <w:bottom w:val="single" w:sz="4" w:space="0" w:color="auto"/>
              <w:right w:val="single" w:sz="4" w:space="0" w:color="auto"/>
            </w:tcBorders>
          </w:tcPr>
          <w:p w14:paraId="394C8A5B" w14:textId="77777777" w:rsidR="000B0731" w:rsidRPr="000B0731" w:rsidRDefault="000B0731" w:rsidP="000B0731">
            <w:pPr>
              <w:tabs>
                <w:tab w:val="left" w:pos="3300"/>
              </w:tabs>
              <w:jc w:val="center"/>
            </w:pPr>
            <w:r w:rsidRPr="000B0731">
              <w:t>3.1.</w:t>
            </w:r>
          </w:p>
        </w:tc>
        <w:tc>
          <w:tcPr>
            <w:tcW w:w="2809" w:type="dxa"/>
            <w:tcBorders>
              <w:top w:val="single" w:sz="4" w:space="0" w:color="auto"/>
              <w:left w:val="single" w:sz="4" w:space="0" w:color="auto"/>
              <w:bottom w:val="single" w:sz="4" w:space="0" w:color="auto"/>
              <w:right w:val="single" w:sz="4" w:space="0" w:color="auto"/>
            </w:tcBorders>
          </w:tcPr>
          <w:p w14:paraId="486487BF" w14:textId="77777777" w:rsidR="000B0731" w:rsidRPr="000B0731" w:rsidRDefault="000B0731" w:rsidP="000B0731">
            <w:r w:rsidRPr="000B0731">
              <w:t>Metodinės pagalbos teikimas mažesnę patirtį turintiems mokytojams.</w:t>
            </w:r>
          </w:p>
        </w:tc>
        <w:tc>
          <w:tcPr>
            <w:tcW w:w="1195" w:type="dxa"/>
            <w:tcBorders>
              <w:top w:val="single" w:sz="4" w:space="0" w:color="auto"/>
              <w:left w:val="single" w:sz="4" w:space="0" w:color="auto"/>
              <w:bottom w:val="single" w:sz="4" w:space="0" w:color="auto"/>
              <w:right w:val="single" w:sz="4" w:space="0" w:color="auto"/>
            </w:tcBorders>
          </w:tcPr>
          <w:p w14:paraId="53B87730" w14:textId="77777777" w:rsidR="000B0731" w:rsidRPr="000B0731" w:rsidRDefault="000B0731" w:rsidP="000B0731">
            <w:pPr>
              <w:tabs>
                <w:tab w:val="left" w:pos="3300"/>
              </w:tabs>
              <w:jc w:val="both"/>
            </w:pPr>
            <w:r w:rsidRPr="000B0731">
              <w:t>Esant reikalui</w:t>
            </w:r>
          </w:p>
        </w:tc>
        <w:tc>
          <w:tcPr>
            <w:tcW w:w="1913" w:type="dxa"/>
            <w:tcBorders>
              <w:top w:val="single" w:sz="4" w:space="0" w:color="auto"/>
              <w:left w:val="single" w:sz="4" w:space="0" w:color="auto"/>
              <w:bottom w:val="single" w:sz="4" w:space="0" w:color="auto"/>
              <w:right w:val="single" w:sz="4" w:space="0" w:color="auto"/>
            </w:tcBorders>
          </w:tcPr>
          <w:p w14:paraId="66C14D3E" w14:textId="77777777" w:rsidR="000B0731" w:rsidRPr="000B0731" w:rsidRDefault="000B0731" w:rsidP="000B0731">
            <w:pPr>
              <w:tabs>
                <w:tab w:val="left" w:pos="3300"/>
              </w:tabs>
              <w:jc w:val="both"/>
            </w:pPr>
            <w:r w:rsidRPr="000B0731">
              <w:t>N. Matulevičienė</w:t>
            </w:r>
          </w:p>
        </w:tc>
        <w:tc>
          <w:tcPr>
            <w:tcW w:w="1554" w:type="dxa"/>
            <w:tcBorders>
              <w:top w:val="single" w:sz="4" w:space="0" w:color="auto"/>
              <w:left w:val="single" w:sz="4" w:space="0" w:color="auto"/>
              <w:bottom w:val="single" w:sz="4" w:space="0" w:color="auto"/>
              <w:right w:val="single" w:sz="4" w:space="0" w:color="auto"/>
            </w:tcBorders>
          </w:tcPr>
          <w:p w14:paraId="20BD3771" w14:textId="77777777" w:rsidR="000B0731" w:rsidRPr="000B0731" w:rsidRDefault="000B0731" w:rsidP="000B0731">
            <w:pPr>
              <w:tabs>
                <w:tab w:val="left" w:pos="3300"/>
              </w:tabs>
              <w:jc w:val="both"/>
            </w:pPr>
            <w:r w:rsidRPr="000B0731">
              <w:t>Žmogiškieji ištekliai, kompiuteris,</w:t>
            </w:r>
          </w:p>
          <w:p w14:paraId="16049D74" w14:textId="77777777" w:rsidR="000B0731" w:rsidRPr="000B0731" w:rsidRDefault="000B0731" w:rsidP="000B0731">
            <w:pPr>
              <w:tabs>
                <w:tab w:val="left" w:pos="3300"/>
              </w:tabs>
              <w:jc w:val="both"/>
            </w:pPr>
            <w:r w:rsidRPr="000B0731">
              <w:t>multimedija</w:t>
            </w:r>
          </w:p>
          <w:p w14:paraId="4A1935D8" w14:textId="77777777" w:rsidR="000B0731" w:rsidRPr="000B0731" w:rsidRDefault="000B0731" w:rsidP="000B0731">
            <w:pPr>
              <w:tabs>
                <w:tab w:val="left" w:pos="3300"/>
              </w:tabs>
              <w:jc w:val="both"/>
            </w:pPr>
          </w:p>
        </w:tc>
        <w:tc>
          <w:tcPr>
            <w:tcW w:w="1913" w:type="dxa"/>
            <w:tcBorders>
              <w:top w:val="single" w:sz="4" w:space="0" w:color="auto"/>
              <w:left w:val="single" w:sz="4" w:space="0" w:color="auto"/>
              <w:bottom w:val="single" w:sz="4" w:space="0" w:color="auto"/>
              <w:right w:val="single" w:sz="4" w:space="0" w:color="auto"/>
            </w:tcBorders>
          </w:tcPr>
          <w:p w14:paraId="44337CFB" w14:textId="77777777" w:rsidR="000B0731" w:rsidRPr="000B0731" w:rsidRDefault="000B0731" w:rsidP="000B0731">
            <w:pPr>
              <w:tabs>
                <w:tab w:val="left" w:pos="3300"/>
              </w:tabs>
            </w:pPr>
            <w:r w:rsidRPr="000B0731">
              <w:t>Metodinė pagalba bus panaudojama tolesniame mokinių ugdymo (si) procese.</w:t>
            </w:r>
          </w:p>
        </w:tc>
      </w:tr>
      <w:tr w:rsidR="000B0731" w:rsidRPr="000B0731" w14:paraId="1F3FE32D" w14:textId="77777777" w:rsidTr="00FB267A">
        <w:trPr>
          <w:trHeight w:val="1969"/>
        </w:trPr>
        <w:tc>
          <w:tcPr>
            <w:tcW w:w="645" w:type="dxa"/>
            <w:tcBorders>
              <w:top w:val="single" w:sz="4" w:space="0" w:color="auto"/>
              <w:left w:val="single" w:sz="4" w:space="0" w:color="auto"/>
              <w:bottom w:val="single" w:sz="4" w:space="0" w:color="auto"/>
              <w:right w:val="single" w:sz="4" w:space="0" w:color="auto"/>
            </w:tcBorders>
          </w:tcPr>
          <w:p w14:paraId="0B39638C" w14:textId="77777777" w:rsidR="000B0731" w:rsidRPr="000B0731" w:rsidRDefault="000B0731" w:rsidP="000B0731">
            <w:pPr>
              <w:tabs>
                <w:tab w:val="left" w:pos="3300"/>
              </w:tabs>
              <w:jc w:val="center"/>
            </w:pPr>
            <w:r w:rsidRPr="000B0731">
              <w:t>3.2.</w:t>
            </w:r>
          </w:p>
        </w:tc>
        <w:tc>
          <w:tcPr>
            <w:tcW w:w="2809" w:type="dxa"/>
            <w:tcBorders>
              <w:top w:val="single" w:sz="4" w:space="0" w:color="auto"/>
              <w:left w:val="single" w:sz="4" w:space="0" w:color="auto"/>
              <w:bottom w:val="single" w:sz="4" w:space="0" w:color="auto"/>
              <w:right w:val="single" w:sz="4" w:space="0" w:color="auto"/>
            </w:tcBorders>
          </w:tcPr>
          <w:p w14:paraId="33ACAC14" w14:textId="77777777" w:rsidR="000B0731" w:rsidRPr="000B0731" w:rsidRDefault="000B0731" w:rsidP="000B0731">
            <w:pPr>
              <w:jc w:val="both"/>
            </w:pPr>
            <w:r w:rsidRPr="000B0731">
              <w:t xml:space="preserve">Refleksija po 5-8 klasių mokinių  kūrybinių darbų konferencijos ,,Kaip jūs ten be mūsų?“, skirtos </w:t>
            </w:r>
            <w:proofErr w:type="spellStart"/>
            <w:r w:rsidRPr="000B0731">
              <w:t>Ručiūnų</w:t>
            </w:r>
            <w:proofErr w:type="spellEnd"/>
            <w:r w:rsidRPr="000B0731">
              <w:t xml:space="preserve"> kaimo partizanų 79 – </w:t>
            </w:r>
            <w:proofErr w:type="spellStart"/>
            <w:r w:rsidRPr="000B0731">
              <w:t>osioms</w:t>
            </w:r>
            <w:proofErr w:type="spellEnd"/>
            <w:r w:rsidRPr="000B0731">
              <w:t xml:space="preserve"> mirties metinėms ir partizaninio karo 80 – </w:t>
            </w:r>
            <w:proofErr w:type="spellStart"/>
            <w:r w:rsidRPr="000B0731">
              <w:t>mečiui</w:t>
            </w:r>
            <w:proofErr w:type="spellEnd"/>
            <w:r w:rsidRPr="000B0731">
              <w:t xml:space="preserve">“. </w:t>
            </w:r>
          </w:p>
          <w:p w14:paraId="02525A47" w14:textId="77777777" w:rsidR="000B0731" w:rsidRPr="000B0731" w:rsidRDefault="000B0731" w:rsidP="000B0731"/>
        </w:tc>
        <w:tc>
          <w:tcPr>
            <w:tcW w:w="1195" w:type="dxa"/>
            <w:tcBorders>
              <w:top w:val="single" w:sz="4" w:space="0" w:color="auto"/>
              <w:left w:val="single" w:sz="4" w:space="0" w:color="auto"/>
              <w:bottom w:val="single" w:sz="4" w:space="0" w:color="auto"/>
              <w:right w:val="single" w:sz="4" w:space="0" w:color="auto"/>
            </w:tcBorders>
          </w:tcPr>
          <w:p w14:paraId="2C5E158F" w14:textId="77777777" w:rsidR="000B0731" w:rsidRPr="000B0731" w:rsidRDefault="000B0731" w:rsidP="000B0731">
            <w:pPr>
              <w:tabs>
                <w:tab w:val="left" w:pos="3300"/>
              </w:tabs>
              <w:jc w:val="both"/>
            </w:pPr>
            <w:r w:rsidRPr="000B0731">
              <w:t>2024-04  IV sav.</w:t>
            </w:r>
          </w:p>
        </w:tc>
        <w:tc>
          <w:tcPr>
            <w:tcW w:w="1913" w:type="dxa"/>
            <w:tcBorders>
              <w:top w:val="single" w:sz="4" w:space="0" w:color="auto"/>
              <w:left w:val="single" w:sz="4" w:space="0" w:color="auto"/>
              <w:bottom w:val="single" w:sz="4" w:space="0" w:color="auto"/>
              <w:right w:val="single" w:sz="4" w:space="0" w:color="auto"/>
            </w:tcBorders>
          </w:tcPr>
          <w:p w14:paraId="306DD888" w14:textId="77777777" w:rsidR="000B0731" w:rsidRPr="000B0731" w:rsidRDefault="000B0731" w:rsidP="000B0731">
            <w:pPr>
              <w:tabs>
                <w:tab w:val="left" w:pos="3300"/>
              </w:tabs>
              <w:jc w:val="both"/>
            </w:pPr>
            <w:r w:rsidRPr="000B0731">
              <w:t>N. Matulevičienė</w:t>
            </w:r>
          </w:p>
          <w:p w14:paraId="0118B220" w14:textId="77777777" w:rsidR="000B0731" w:rsidRPr="000B0731" w:rsidRDefault="000B0731" w:rsidP="000B0731">
            <w:pPr>
              <w:tabs>
                <w:tab w:val="left" w:pos="3300"/>
              </w:tabs>
              <w:jc w:val="both"/>
            </w:pPr>
          </w:p>
        </w:tc>
        <w:tc>
          <w:tcPr>
            <w:tcW w:w="1554" w:type="dxa"/>
            <w:tcBorders>
              <w:top w:val="single" w:sz="4" w:space="0" w:color="auto"/>
              <w:left w:val="single" w:sz="4" w:space="0" w:color="auto"/>
              <w:bottom w:val="single" w:sz="4" w:space="0" w:color="auto"/>
              <w:right w:val="single" w:sz="4" w:space="0" w:color="auto"/>
            </w:tcBorders>
          </w:tcPr>
          <w:p w14:paraId="2B762B80" w14:textId="77777777" w:rsidR="000B0731" w:rsidRPr="000B0731" w:rsidRDefault="000B0731" w:rsidP="000B0731">
            <w:pPr>
              <w:tabs>
                <w:tab w:val="left" w:pos="3300"/>
              </w:tabs>
              <w:jc w:val="both"/>
            </w:pPr>
            <w:r w:rsidRPr="000B0731">
              <w:t xml:space="preserve">Žmogiškieji ištekliai, </w:t>
            </w:r>
          </w:p>
          <w:p w14:paraId="6F6F97FA" w14:textId="77777777" w:rsidR="000B0731" w:rsidRPr="000B0731" w:rsidRDefault="000B0731" w:rsidP="000B0731">
            <w:pPr>
              <w:tabs>
                <w:tab w:val="left" w:pos="3300"/>
              </w:tabs>
              <w:jc w:val="both"/>
            </w:pPr>
            <w:r w:rsidRPr="000B0731">
              <w:t>kanceliarinės priemonės, kompiuteris,</w:t>
            </w:r>
          </w:p>
          <w:p w14:paraId="27264C4B" w14:textId="77777777" w:rsidR="000B0731" w:rsidRPr="000B0731" w:rsidRDefault="000B0731" w:rsidP="000B0731">
            <w:pPr>
              <w:tabs>
                <w:tab w:val="left" w:pos="3300"/>
              </w:tabs>
              <w:jc w:val="both"/>
            </w:pPr>
            <w:r w:rsidRPr="000B0731">
              <w:t>multimedija</w:t>
            </w:r>
          </w:p>
          <w:p w14:paraId="03499BDD" w14:textId="77777777" w:rsidR="000B0731" w:rsidRPr="000B0731" w:rsidRDefault="000B0731" w:rsidP="000B0731">
            <w:pPr>
              <w:tabs>
                <w:tab w:val="left" w:pos="3300"/>
              </w:tabs>
              <w:jc w:val="both"/>
            </w:pPr>
          </w:p>
        </w:tc>
        <w:tc>
          <w:tcPr>
            <w:tcW w:w="1913" w:type="dxa"/>
            <w:tcBorders>
              <w:top w:val="single" w:sz="4" w:space="0" w:color="auto"/>
              <w:left w:val="single" w:sz="4" w:space="0" w:color="auto"/>
              <w:bottom w:val="single" w:sz="4" w:space="0" w:color="auto"/>
              <w:right w:val="single" w:sz="4" w:space="0" w:color="auto"/>
            </w:tcBorders>
          </w:tcPr>
          <w:p w14:paraId="39ED0CC1" w14:textId="77777777" w:rsidR="000B0731" w:rsidRPr="000B0731" w:rsidRDefault="000B0731" w:rsidP="000B0731">
            <w:pPr>
              <w:tabs>
                <w:tab w:val="left" w:pos="3300"/>
              </w:tabs>
            </w:pPr>
            <w:r w:rsidRPr="000B0731">
              <w:t>Bus aptarti geriausi mokinių darbai ir, reikalui esant,</w:t>
            </w:r>
          </w:p>
          <w:p w14:paraId="560F2D0B" w14:textId="77777777" w:rsidR="000B0731" w:rsidRPr="000B0731" w:rsidRDefault="000B0731" w:rsidP="000B0731">
            <w:pPr>
              <w:tabs>
                <w:tab w:val="left" w:pos="3300"/>
              </w:tabs>
            </w:pPr>
            <w:r w:rsidRPr="000B0731">
              <w:t xml:space="preserve">panaudojami tolesniame mokinių ugdymo (si) procese. </w:t>
            </w:r>
          </w:p>
        </w:tc>
      </w:tr>
      <w:tr w:rsidR="000B0731" w:rsidRPr="000B0731" w14:paraId="194D3FE9" w14:textId="77777777" w:rsidTr="00FB267A">
        <w:trPr>
          <w:trHeight w:val="1969"/>
        </w:trPr>
        <w:tc>
          <w:tcPr>
            <w:tcW w:w="645" w:type="dxa"/>
            <w:tcBorders>
              <w:top w:val="single" w:sz="4" w:space="0" w:color="auto"/>
              <w:left w:val="single" w:sz="4" w:space="0" w:color="auto"/>
              <w:bottom w:val="single" w:sz="4" w:space="0" w:color="auto"/>
              <w:right w:val="single" w:sz="4" w:space="0" w:color="auto"/>
            </w:tcBorders>
          </w:tcPr>
          <w:p w14:paraId="70FB0990" w14:textId="77777777" w:rsidR="000B0731" w:rsidRPr="000B0731" w:rsidRDefault="000B0731" w:rsidP="000B0731">
            <w:pPr>
              <w:tabs>
                <w:tab w:val="left" w:pos="3300"/>
              </w:tabs>
              <w:jc w:val="center"/>
            </w:pPr>
            <w:r w:rsidRPr="000B0731">
              <w:t>3.3.</w:t>
            </w:r>
          </w:p>
        </w:tc>
        <w:tc>
          <w:tcPr>
            <w:tcW w:w="2809" w:type="dxa"/>
            <w:tcBorders>
              <w:top w:val="single" w:sz="4" w:space="0" w:color="auto"/>
              <w:left w:val="single" w:sz="4" w:space="0" w:color="auto"/>
              <w:bottom w:val="single" w:sz="4" w:space="0" w:color="auto"/>
              <w:right w:val="single" w:sz="4" w:space="0" w:color="auto"/>
            </w:tcBorders>
          </w:tcPr>
          <w:p w14:paraId="69AADFCE" w14:textId="77777777" w:rsidR="000B0731" w:rsidRPr="000B0731" w:rsidRDefault="000B0731" w:rsidP="000B0731">
            <w:r w:rsidRPr="000B0731">
              <w:t>Mokytojų metodinės medžiagos darbų aptarimas.</w:t>
            </w:r>
          </w:p>
          <w:p w14:paraId="5B58E3D6" w14:textId="77777777" w:rsidR="000B0731" w:rsidRPr="000B0731" w:rsidRDefault="000B0731" w:rsidP="000B0731">
            <w:r w:rsidRPr="000B0731">
              <w:t>Atvirų ir integruotų pamokų analizė.</w:t>
            </w:r>
          </w:p>
        </w:tc>
        <w:tc>
          <w:tcPr>
            <w:tcW w:w="1195" w:type="dxa"/>
            <w:tcBorders>
              <w:top w:val="single" w:sz="4" w:space="0" w:color="auto"/>
              <w:left w:val="single" w:sz="4" w:space="0" w:color="auto"/>
              <w:bottom w:val="single" w:sz="4" w:space="0" w:color="auto"/>
              <w:right w:val="single" w:sz="4" w:space="0" w:color="auto"/>
            </w:tcBorders>
          </w:tcPr>
          <w:p w14:paraId="7C296833" w14:textId="77777777" w:rsidR="000B0731" w:rsidRPr="000B0731" w:rsidRDefault="000B0731" w:rsidP="000B0731">
            <w:pPr>
              <w:tabs>
                <w:tab w:val="left" w:pos="3300"/>
              </w:tabs>
              <w:jc w:val="both"/>
            </w:pPr>
            <w:r w:rsidRPr="000B0731">
              <w:t>2024-06  II sav.</w:t>
            </w:r>
          </w:p>
        </w:tc>
        <w:tc>
          <w:tcPr>
            <w:tcW w:w="1913" w:type="dxa"/>
            <w:tcBorders>
              <w:top w:val="single" w:sz="4" w:space="0" w:color="auto"/>
              <w:left w:val="single" w:sz="4" w:space="0" w:color="auto"/>
              <w:bottom w:val="single" w:sz="4" w:space="0" w:color="auto"/>
              <w:right w:val="single" w:sz="4" w:space="0" w:color="auto"/>
            </w:tcBorders>
          </w:tcPr>
          <w:p w14:paraId="5B8F561A" w14:textId="77777777" w:rsidR="000B0731" w:rsidRPr="000B0731" w:rsidRDefault="000B0731" w:rsidP="000B0731">
            <w:pPr>
              <w:tabs>
                <w:tab w:val="left" w:pos="3300"/>
              </w:tabs>
              <w:jc w:val="both"/>
            </w:pPr>
            <w:r w:rsidRPr="000B0731">
              <w:t>N. Matulevičienė</w:t>
            </w:r>
          </w:p>
        </w:tc>
        <w:tc>
          <w:tcPr>
            <w:tcW w:w="1554" w:type="dxa"/>
            <w:tcBorders>
              <w:top w:val="single" w:sz="4" w:space="0" w:color="auto"/>
              <w:left w:val="single" w:sz="4" w:space="0" w:color="auto"/>
              <w:bottom w:val="single" w:sz="4" w:space="0" w:color="auto"/>
              <w:right w:val="single" w:sz="4" w:space="0" w:color="auto"/>
            </w:tcBorders>
          </w:tcPr>
          <w:p w14:paraId="24E6FABD" w14:textId="77777777" w:rsidR="000B0731" w:rsidRPr="000B0731" w:rsidRDefault="000B0731" w:rsidP="000B0731">
            <w:pPr>
              <w:tabs>
                <w:tab w:val="left" w:pos="3300"/>
              </w:tabs>
              <w:jc w:val="both"/>
            </w:pPr>
            <w:r w:rsidRPr="000B0731">
              <w:t>Žmogiškieji ištekliai, kanceliarinės priemonės, kompiuteris, multimedija</w:t>
            </w:r>
          </w:p>
        </w:tc>
        <w:tc>
          <w:tcPr>
            <w:tcW w:w="1913" w:type="dxa"/>
            <w:tcBorders>
              <w:top w:val="single" w:sz="4" w:space="0" w:color="auto"/>
              <w:left w:val="single" w:sz="4" w:space="0" w:color="auto"/>
              <w:bottom w:val="single" w:sz="4" w:space="0" w:color="auto"/>
              <w:right w:val="single" w:sz="4" w:space="0" w:color="auto"/>
            </w:tcBorders>
          </w:tcPr>
          <w:p w14:paraId="4C2DEF97" w14:textId="77777777" w:rsidR="000B0731" w:rsidRPr="000B0731" w:rsidRDefault="000B0731" w:rsidP="000B0731">
            <w:pPr>
              <w:tabs>
                <w:tab w:val="left" w:pos="3300"/>
              </w:tabs>
            </w:pPr>
            <w:r w:rsidRPr="000B0731">
              <w:t>Mokytojai dalinsis savo gerąja patirtimi.</w:t>
            </w:r>
          </w:p>
        </w:tc>
      </w:tr>
    </w:tbl>
    <w:p w14:paraId="43998F22" w14:textId="77777777" w:rsidR="000B0731" w:rsidRPr="000B0731" w:rsidRDefault="000B0731" w:rsidP="000B0731"/>
    <w:p w14:paraId="7514DBBF" w14:textId="77777777" w:rsidR="000B0731" w:rsidRPr="000B0731" w:rsidRDefault="000B0731" w:rsidP="000B0731"/>
    <w:p w14:paraId="3C3F2AC5" w14:textId="77777777" w:rsidR="000B0731" w:rsidRPr="000B0731" w:rsidRDefault="000B0731" w:rsidP="000B0731"/>
    <w:p w14:paraId="1F53A692" w14:textId="4910B0CB" w:rsidR="000B0731" w:rsidRPr="000B0731" w:rsidRDefault="000B0731" w:rsidP="000B0731">
      <w:r w:rsidRPr="000B0731">
        <w:t xml:space="preserve">                                _________________________________________</w:t>
      </w:r>
    </w:p>
    <w:p w14:paraId="6729FD1D" w14:textId="77777777" w:rsidR="000B0731" w:rsidRPr="000B0731" w:rsidRDefault="000B0731" w:rsidP="000B0731"/>
    <w:p w14:paraId="1235175A" w14:textId="77777777" w:rsidR="00032154" w:rsidRPr="00EE7BD1" w:rsidRDefault="00032154" w:rsidP="00BD5BF7">
      <w:pPr>
        <w:rPr>
          <w:b/>
          <w:bCs/>
          <w:color w:val="C00000"/>
          <w:sz w:val="28"/>
          <w:szCs w:val="28"/>
        </w:rPr>
        <w:sectPr w:rsidR="00032154" w:rsidRPr="00EE7BD1" w:rsidSect="00032154">
          <w:pgSz w:w="11906" w:h="16838"/>
          <w:pgMar w:top="1440" w:right="1440" w:bottom="1440" w:left="1440" w:header="709" w:footer="709" w:gutter="0"/>
          <w:cols w:space="708"/>
          <w:docGrid w:linePitch="360"/>
        </w:sectPr>
      </w:pPr>
    </w:p>
    <w:p w14:paraId="7CCA0B4F" w14:textId="77777777" w:rsidR="00072563" w:rsidRPr="00DA338C" w:rsidRDefault="00072563" w:rsidP="00072563">
      <w:pPr>
        <w:spacing w:line="259" w:lineRule="auto"/>
        <w:ind w:left="6804" w:right="-472"/>
        <w:jc w:val="both"/>
      </w:pPr>
      <w:r w:rsidRPr="00DA338C">
        <w:lastRenderedPageBreak/>
        <w:t>Jonavos r. Kulvos Abraomo</w:t>
      </w:r>
    </w:p>
    <w:p w14:paraId="6E20C63D" w14:textId="77777777" w:rsidR="00072563" w:rsidRPr="00DA338C" w:rsidRDefault="00072563" w:rsidP="00072563">
      <w:pPr>
        <w:spacing w:line="259" w:lineRule="auto"/>
        <w:ind w:left="6804" w:right="-472"/>
        <w:jc w:val="both"/>
      </w:pPr>
      <w:r w:rsidRPr="00DA338C">
        <w:t>Kulviečio mokyklos</w:t>
      </w:r>
    </w:p>
    <w:p w14:paraId="7A620BC4" w14:textId="7954D10F" w:rsidR="00072563" w:rsidRPr="00DA338C" w:rsidRDefault="00DA338C" w:rsidP="00072563">
      <w:pPr>
        <w:spacing w:line="259" w:lineRule="auto"/>
        <w:ind w:left="6804" w:right="-472"/>
        <w:jc w:val="both"/>
      </w:pPr>
      <w:r>
        <w:t>202</w:t>
      </w:r>
      <w:r w:rsidR="00D54586">
        <w:t>4</w:t>
      </w:r>
      <w:r w:rsidR="00072563" w:rsidRPr="00DA338C">
        <w:t xml:space="preserve"> metų veiklos plano</w:t>
      </w:r>
    </w:p>
    <w:p w14:paraId="1E6A56EA" w14:textId="2324F756" w:rsidR="00072563" w:rsidRPr="00DA338C" w:rsidRDefault="00072563" w:rsidP="00072563">
      <w:pPr>
        <w:spacing w:line="259" w:lineRule="auto"/>
        <w:ind w:left="6804" w:right="-472"/>
        <w:jc w:val="both"/>
      </w:pPr>
      <w:r w:rsidRPr="00DA338C">
        <w:t>5 priedas</w:t>
      </w:r>
    </w:p>
    <w:p w14:paraId="57BCB073" w14:textId="77777777" w:rsidR="00072563" w:rsidRPr="00DA338C" w:rsidRDefault="00072563" w:rsidP="00937F09">
      <w:pPr>
        <w:rPr>
          <w:b/>
          <w:bCs/>
          <w:sz w:val="28"/>
          <w:szCs w:val="28"/>
        </w:rPr>
      </w:pPr>
    </w:p>
    <w:p w14:paraId="6DEA38CA" w14:textId="4DCA8866" w:rsidR="00D54586" w:rsidRPr="00D54586" w:rsidRDefault="00D54586" w:rsidP="00BD5BF7">
      <w:pPr>
        <w:jc w:val="center"/>
        <w:rPr>
          <w:b/>
          <w:bCs/>
        </w:rPr>
      </w:pPr>
      <w:r w:rsidRPr="00D54586">
        <w:rPr>
          <w:b/>
          <w:bCs/>
          <w:sz w:val="28"/>
          <w:szCs w:val="28"/>
        </w:rPr>
        <w:t>Jonavos r. Kulvos A. Kulviečio mokyklos  2024 metų pagrindinio ugdymo mokytojų</w:t>
      </w:r>
      <w:r w:rsidR="00BD5BF7" w:rsidRPr="00BD5BF7">
        <w:rPr>
          <w:b/>
          <w:bCs/>
          <w:sz w:val="28"/>
          <w:szCs w:val="28"/>
        </w:rPr>
        <w:t xml:space="preserve"> </w:t>
      </w:r>
      <w:r w:rsidR="00BD5BF7" w:rsidRPr="00D54586">
        <w:rPr>
          <w:b/>
          <w:bCs/>
          <w:sz w:val="28"/>
          <w:szCs w:val="28"/>
        </w:rPr>
        <w:t>metodinės grupės veiklos planas</w:t>
      </w:r>
    </w:p>
    <w:p w14:paraId="61F367BB" w14:textId="6DDF7CE1" w:rsidR="00D54586" w:rsidRPr="00D54586" w:rsidRDefault="00D54586" w:rsidP="00BD5BF7">
      <w:pPr>
        <w:rPr>
          <w:b/>
        </w:rPr>
      </w:pPr>
      <w:r w:rsidRPr="00D54586">
        <w:rPr>
          <w:sz w:val="28"/>
          <w:szCs w:val="28"/>
        </w:rPr>
        <w:t xml:space="preserve">                                 </w:t>
      </w:r>
    </w:p>
    <w:p w14:paraId="51DF4A66" w14:textId="77777777" w:rsidR="00D54586" w:rsidRPr="00D54586" w:rsidRDefault="00D54586" w:rsidP="00D54586">
      <w:pPr>
        <w:shd w:val="clear" w:color="auto" w:fill="FFFFFF"/>
        <w:rPr>
          <w:color w:val="222222"/>
        </w:rPr>
      </w:pPr>
      <w:r w:rsidRPr="00D54586">
        <w:rPr>
          <w:b/>
        </w:rPr>
        <w:t xml:space="preserve">Prioritetas: </w:t>
      </w:r>
      <w:r w:rsidRPr="00D54586">
        <w:t xml:space="preserve">Įvairiais būdais plėtojant </w:t>
      </w:r>
      <w:proofErr w:type="spellStart"/>
      <w:r w:rsidRPr="00D54586">
        <w:t>inovatyvų</w:t>
      </w:r>
      <w:proofErr w:type="spellEnd"/>
      <w:r w:rsidRPr="00D54586">
        <w:t xml:space="preserve"> ir </w:t>
      </w:r>
      <w:proofErr w:type="spellStart"/>
      <w:r w:rsidRPr="00D54586">
        <w:t>įtraukųjį</w:t>
      </w:r>
      <w:proofErr w:type="spellEnd"/>
      <w:r w:rsidRPr="00D54586">
        <w:t xml:space="preserve"> ugdymą,</w:t>
      </w:r>
      <w:r w:rsidRPr="00D54586">
        <w:rPr>
          <w:rFonts w:ascii="Arial" w:hAnsi="Arial" w:cs="Arial"/>
          <w:color w:val="222222"/>
        </w:rPr>
        <w:t> </w:t>
      </w:r>
      <w:r w:rsidRPr="00D54586">
        <w:rPr>
          <w:color w:val="222222"/>
        </w:rPr>
        <w:t>siekti individualios mokinių pažangos.</w:t>
      </w:r>
    </w:p>
    <w:p w14:paraId="7E36003F" w14:textId="77777777" w:rsidR="00D54586" w:rsidRPr="00D54586" w:rsidRDefault="00D54586" w:rsidP="00D54586">
      <w:pPr>
        <w:tabs>
          <w:tab w:val="left" w:pos="2010"/>
        </w:tabs>
        <w:ind w:firstLine="567"/>
        <w:jc w:val="both"/>
        <w:rPr>
          <w:b/>
        </w:rPr>
      </w:pPr>
    </w:p>
    <w:p w14:paraId="78B45EE1" w14:textId="77777777" w:rsidR="00D54586" w:rsidRPr="00D54586" w:rsidRDefault="00D54586" w:rsidP="00D54586">
      <w:pPr>
        <w:ind w:firstLine="567"/>
        <w:jc w:val="both"/>
      </w:pPr>
      <w:r w:rsidRPr="00D54586">
        <w:rPr>
          <w:b/>
        </w:rPr>
        <w:t xml:space="preserve">Tikslas: </w:t>
      </w:r>
      <w:r w:rsidRPr="00D54586">
        <w:t xml:space="preserve">Skleisti savo gerąją pedagoginę ir dalykinę patirtį, siekiant inovatyvaus ir įtraukiojo </w:t>
      </w:r>
      <w:r w:rsidRPr="00D54586">
        <w:rPr>
          <w:color w:val="222222"/>
        </w:rPr>
        <w:t>ugdymo proceso išplėtojimo ir kokybės.</w:t>
      </w:r>
    </w:p>
    <w:p w14:paraId="3AA8D074" w14:textId="77777777" w:rsidR="00D54586" w:rsidRPr="00D54586" w:rsidRDefault="00D54586" w:rsidP="00D54586">
      <w:pPr>
        <w:jc w:val="both"/>
      </w:pPr>
    </w:p>
    <w:p w14:paraId="7951CF93" w14:textId="77777777" w:rsidR="00D54586" w:rsidRPr="00D54586" w:rsidRDefault="00D54586" w:rsidP="00D54586">
      <w:pPr>
        <w:jc w:val="both"/>
        <w:rPr>
          <w:b/>
        </w:rPr>
      </w:pPr>
      <w:r w:rsidRPr="00D54586">
        <w:t xml:space="preserve">         </w:t>
      </w:r>
      <w:r w:rsidRPr="00D54586">
        <w:rPr>
          <w:b/>
        </w:rPr>
        <w:t xml:space="preserve">Uždaviniai: </w:t>
      </w:r>
    </w:p>
    <w:p w14:paraId="529527A6" w14:textId="77777777" w:rsidR="00D54586" w:rsidRPr="00D54586" w:rsidRDefault="00D54586" w:rsidP="00D54586">
      <w:pPr>
        <w:numPr>
          <w:ilvl w:val="0"/>
          <w:numId w:val="18"/>
        </w:numPr>
        <w:contextualSpacing/>
        <w:jc w:val="both"/>
      </w:pPr>
      <w:r w:rsidRPr="00D54586">
        <w:t xml:space="preserve">Plėtoti </w:t>
      </w:r>
      <w:proofErr w:type="spellStart"/>
      <w:r w:rsidRPr="00D54586">
        <w:t>inovatyvų</w:t>
      </w:r>
      <w:proofErr w:type="spellEnd"/>
      <w:r w:rsidRPr="00D54586">
        <w:t xml:space="preserve"> bei </w:t>
      </w:r>
      <w:proofErr w:type="spellStart"/>
      <w:r w:rsidRPr="00D54586">
        <w:t>įtraukųjį</w:t>
      </w:r>
      <w:proofErr w:type="spellEnd"/>
      <w:r w:rsidRPr="00D54586">
        <w:t xml:space="preserve"> ugdymą ir išanalizuoti atskirų dalykų pamokose.</w:t>
      </w:r>
    </w:p>
    <w:p w14:paraId="3F1EDEDA" w14:textId="77777777" w:rsidR="00D54586" w:rsidRPr="00D54586" w:rsidRDefault="00D54586" w:rsidP="00D54586">
      <w:pPr>
        <w:ind w:left="567"/>
        <w:jc w:val="both"/>
      </w:pPr>
      <w:r w:rsidRPr="00D54586">
        <w:t xml:space="preserve">2.   Taikyti patrauklias </w:t>
      </w:r>
      <w:proofErr w:type="spellStart"/>
      <w:r w:rsidRPr="00D54586">
        <w:t>ugdymo(si</w:t>
      </w:r>
      <w:proofErr w:type="spellEnd"/>
      <w:r w:rsidRPr="00D54586">
        <w:t>) aplinkas.</w:t>
      </w:r>
    </w:p>
    <w:p w14:paraId="1E5818FB" w14:textId="77777777" w:rsidR="00D54586" w:rsidRPr="00D54586" w:rsidRDefault="00D54586" w:rsidP="00D54586">
      <w:pPr>
        <w:ind w:firstLine="567"/>
        <w:jc w:val="both"/>
      </w:pPr>
      <w:r w:rsidRPr="00D54586">
        <w:t xml:space="preserve">3.  </w:t>
      </w:r>
      <w:r w:rsidRPr="00D54586">
        <w:rPr>
          <w:b/>
        </w:rPr>
        <w:t xml:space="preserve"> </w:t>
      </w:r>
      <w:r w:rsidRPr="00D54586">
        <w:t>Kelti mokytojų profesinę kompetenciją, tobulinti gerosios patirties sklaidą.</w:t>
      </w:r>
    </w:p>
    <w:p w14:paraId="34C3091C" w14:textId="77777777" w:rsidR="00D54586" w:rsidRPr="00D54586" w:rsidRDefault="00D54586" w:rsidP="00D54586">
      <w:r w:rsidRPr="00D54586">
        <w:t xml:space="preserve">         4.   Suorganizuoti 5-8 klasių mokinių kūrybinių darbų konferenciją ,, Kaip jūs ten be mūsų?“, skirtą </w:t>
      </w:r>
      <w:proofErr w:type="spellStart"/>
      <w:r w:rsidRPr="00D54586">
        <w:t>Ručiūnų</w:t>
      </w:r>
      <w:proofErr w:type="spellEnd"/>
      <w:r w:rsidRPr="00D54586">
        <w:t xml:space="preserve"> kaimo partizanų 79 – </w:t>
      </w:r>
      <w:proofErr w:type="spellStart"/>
      <w:r w:rsidRPr="00D54586">
        <w:t>osioms</w:t>
      </w:r>
      <w:proofErr w:type="spellEnd"/>
      <w:r w:rsidRPr="00D54586">
        <w:t xml:space="preserve"> mirties metinėms ir partizaninio karo 80 – </w:t>
      </w:r>
      <w:proofErr w:type="spellStart"/>
      <w:r w:rsidRPr="00D54586">
        <w:t>mečiui</w:t>
      </w:r>
      <w:proofErr w:type="spellEnd"/>
      <w:r w:rsidRPr="00D54586">
        <w:t>.</w:t>
      </w:r>
    </w:p>
    <w:p w14:paraId="39414C4B" w14:textId="77777777" w:rsidR="00D54586" w:rsidRPr="00D54586" w:rsidRDefault="00D54586" w:rsidP="00D54586">
      <w:pPr>
        <w:jc w:val="both"/>
      </w:pPr>
      <w:r w:rsidRPr="00D54586">
        <w:t xml:space="preserve">     </w:t>
      </w:r>
    </w:p>
    <w:p w14:paraId="191899E9" w14:textId="77777777" w:rsidR="00D54586" w:rsidRPr="00D54586" w:rsidRDefault="00D54586" w:rsidP="00D54586">
      <w:pPr>
        <w:jc w:val="both"/>
        <w:rPr>
          <w:b/>
        </w:rPr>
      </w:pPr>
      <w:r w:rsidRPr="00D54586">
        <w:t xml:space="preserve">          </w:t>
      </w:r>
      <w:r w:rsidRPr="00D54586">
        <w:rPr>
          <w:b/>
        </w:rPr>
        <w:t xml:space="preserve">Laukiami rezultatai: </w:t>
      </w:r>
    </w:p>
    <w:p w14:paraId="5FD5501E" w14:textId="77777777" w:rsidR="00D54586" w:rsidRPr="00D54586" w:rsidRDefault="00D54586" w:rsidP="00D54586">
      <w:pPr>
        <w:numPr>
          <w:ilvl w:val="0"/>
          <w:numId w:val="19"/>
        </w:numPr>
        <w:contextualSpacing/>
        <w:jc w:val="both"/>
        <w:rPr>
          <w:b/>
        </w:rPr>
      </w:pPr>
      <w:r w:rsidRPr="00D54586">
        <w:t xml:space="preserve">Mokytojai plėtos  </w:t>
      </w:r>
      <w:proofErr w:type="spellStart"/>
      <w:r w:rsidRPr="00D54586">
        <w:t>inovatyvų</w:t>
      </w:r>
      <w:proofErr w:type="spellEnd"/>
      <w:r w:rsidRPr="00D54586">
        <w:t xml:space="preserve"> bei </w:t>
      </w:r>
      <w:proofErr w:type="spellStart"/>
      <w:r w:rsidRPr="00D54586">
        <w:t>įtraukųjį</w:t>
      </w:r>
      <w:proofErr w:type="spellEnd"/>
      <w:r w:rsidRPr="00D54586">
        <w:t xml:space="preserve"> ugdymą ir išanalizuos atskirų dalykų pamokose.</w:t>
      </w:r>
      <w:r w:rsidRPr="00D54586">
        <w:rPr>
          <w:b/>
        </w:rPr>
        <w:t xml:space="preserve"> </w:t>
      </w:r>
    </w:p>
    <w:p w14:paraId="156F6BE3" w14:textId="77777777" w:rsidR="00D54586" w:rsidRPr="00D54586" w:rsidRDefault="00D54586" w:rsidP="00D54586">
      <w:pPr>
        <w:numPr>
          <w:ilvl w:val="0"/>
          <w:numId w:val="19"/>
        </w:numPr>
        <w:contextualSpacing/>
        <w:jc w:val="both"/>
      </w:pPr>
      <w:r w:rsidRPr="00D54586">
        <w:t xml:space="preserve">Taikys patrauklias </w:t>
      </w:r>
      <w:proofErr w:type="spellStart"/>
      <w:r w:rsidRPr="00D54586">
        <w:t>ugdymo(si</w:t>
      </w:r>
      <w:proofErr w:type="spellEnd"/>
      <w:r w:rsidRPr="00D54586">
        <w:t xml:space="preserve">) aplinkas.                                </w:t>
      </w:r>
    </w:p>
    <w:p w14:paraId="6E8AA6E6" w14:textId="77777777" w:rsidR="00D54586" w:rsidRPr="00D54586" w:rsidRDefault="00D54586" w:rsidP="00D54586">
      <w:pPr>
        <w:ind w:firstLine="567"/>
        <w:jc w:val="both"/>
      </w:pPr>
      <w:r w:rsidRPr="00D54586">
        <w:t>3. Keldami profesinę kompetenciją, dalindamiesi gerąja patirtimi, sieks ugdymo proceso kokybės.</w:t>
      </w:r>
    </w:p>
    <w:p w14:paraId="5831B1AD" w14:textId="77777777" w:rsidR="00D54586" w:rsidRPr="00D54586" w:rsidRDefault="00D54586" w:rsidP="00D54586">
      <w:pPr>
        <w:ind w:firstLine="567"/>
        <w:jc w:val="both"/>
      </w:pPr>
      <w:r w:rsidRPr="00D54586">
        <w:t xml:space="preserve">4.  Bus suorganizuota 5-8 klasių mokinių kūrybinių darbų konferencija ,,Kaip jūs ten be mūsų?“, skirta </w:t>
      </w:r>
      <w:proofErr w:type="spellStart"/>
      <w:r w:rsidRPr="00D54586">
        <w:t>Ručiūnų</w:t>
      </w:r>
      <w:proofErr w:type="spellEnd"/>
      <w:r w:rsidRPr="00D54586">
        <w:t xml:space="preserve"> kaimo partizanų 79 – </w:t>
      </w:r>
      <w:proofErr w:type="spellStart"/>
      <w:r w:rsidRPr="00D54586">
        <w:t>osioms</w:t>
      </w:r>
      <w:proofErr w:type="spellEnd"/>
      <w:r w:rsidRPr="00D54586">
        <w:t xml:space="preserve"> mirties metinėms ir partizaninio karo 80 – </w:t>
      </w:r>
      <w:proofErr w:type="spellStart"/>
      <w:r w:rsidRPr="00D54586">
        <w:t>mečiui</w:t>
      </w:r>
      <w:proofErr w:type="spellEnd"/>
      <w:r w:rsidRPr="00D54586">
        <w:t xml:space="preserve">. . </w:t>
      </w:r>
    </w:p>
    <w:p w14:paraId="057A17E3" w14:textId="77777777" w:rsidR="00D54586" w:rsidRPr="00D54586" w:rsidRDefault="00D54586" w:rsidP="00D54586">
      <w:pPr>
        <w:ind w:firstLine="120"/>
        <w:jc w:val="both"/>
      </w:pPr>
    </w:p>
    <w:tbl>
      <w:tblPr>
        <w:tblW w:w="10505"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288"/>
        <w:gridCol w:w="1205"/>
        <w:gridCol w:w="1875"/>
        <w:gridCol w:w="174"/>
        <w:gridCol w:w="2040"/>
        <w:gridCol w:w="2289"/>
      </w:tblGrid>
      <w:tr w:rsidR="00D54586" w:rsidRPr="00D54586" w14:paraId="21273118" w14:textId="77777777" w:rsidTr="00FB267A">
        <w:tc>
          <w:tcPr>
            <w:tcW w:w="634" w:type="dxa"/>
          </w:tcPr>
          <w:p w14:paraId="37F3115E" w14:textId="77777777" w:rsidR="00D54586" w:rsidRPr="00D54586" w:rsidRDefault="00D54586" w:rsidP="00D54586">
            <w:pPr>
              <w:jc w:val="center"/>
              <w:rPr>
                <w:b/>
                <w:lang w:val="en-US"/>
              </w:rPr>
            </w:pPr>
            <w:proofErr w:type="spellStart"/>
            <w:r w:rsidRPr="00D54586">
              <w:rPr>
                <w:b/>
                <w:lang w:val="en-US"/>
              </w:rPr>
              <w:t>Eil</w:t>
            </w:r>
            <w:proofErr w:type="spellEnd"/>
            <w:r w:rsidRPr="00D54586">
              <w:rPr>
                <w:b/>
                <w:lang w:val="en-US"/>
              </w:rPr>
              <w:t>.</w:t>
            </w:r>
          </w:p>
          <w:p w14:paraId="02EE1BF1" w14:textId="77777777" w:rsidR="00D54586" w:rsidRPr="00D54586" w:rsidRDefault="00D54586" w:rsidP="00D54586">
            <w:pPr>
              <w:jc w:val="center"/>
              <w:rPr>
                <w:b/>
                <w:lang w:val="en-US"/>
              </w:rPr>
            </w:pPr>
            <w:r w:rsidRPr="00D54586">
              <w:rPr>
                <w:b/>
                <w:lang w:val="en-US"/>
              </w:rPr>
              <w:t>Nr.</w:t>
            </w:r>
          </w:p>
        </w:tc>
        <w:tc>
          <w:tcPr>
            <w:tcW w:w="2288" w:type="dxa"/>
          </w:tcPr>
          <w:p w14:paraId="03B2A966" w14:textId="77777777" w:rsidR="00D54586" w:rsidRPr="00D54586" w:rsidRDefault="00D54586" w:rsidP="00D54586">
            <w:pPr>
              <w:jc w:val="center"/>
              <w:rPr>
                <w:b/>
                <w:lang w:val="en-US"/>
              </w:rPr>
            </w:pPr>
            <w:proofErr w:type="spellStart"/>
            <w:r w:rsidRPr="00D54586">
              <w:rPr>
                <w:b/>
                <w:lang w:val="en-US"/>
              </w:rPr>
              <w:t>Veiksmai</w:t>
            </w:r>
            <w:proofErr w:type="spellEnd"/>
            <w:r w:rsidRPr="00D54586">
              <w:rPr>
                <w:b/>
                <w:lang w:val="en-US"/>
              </w:rPr>
              <w:t xml:space="preserve">/ </w:t>
            </w:r>
            <w:proofErr w:type="spellStart"/>
            <w:r w:rsidRPr="00D54586">
              <w:rPr>
                <w:b/>
                <w:lang w:val="en-US"/>
              </w:rPr>
              <w:t>priemonės</w:t>
            </w:r>
            <w:proofErr w:type="spellEnd"/>
          </w:p>
        </w:tc>
        <w:tc>
          <w:tcPr>
            <w:tcW w:w="1205" w:type="dxa"/>
          </w:tcPr>
          <w:p w14:paraId="78194E0C" w14:textId="77777777" w:rsidR="00D54586" w:rsidRPr="00D54586" w:rsidRDefault="00D54586" w:rsidP="00D54586">
            <w:pPr>
              <w:jc w:val="center"/>
              <w:rPr>
                <w:b/>
                <w:lang w:val="en-US"/>
              </w:rPr>
            </w:pPr>
            <w:proofErr w:type="spellStart"/>
            <w:r w:rsidRPr="00D54586">
              <w:rPr>
                <w:b/>
                <w:lang w:val="en-US"/>
              </w:rPr>
              <w:t>Atlikimo</w:t>
            </w:r>
            <w:proofErr w:type="spellEnd"/>
          </w:p>
          <w:p w14:paraId="7DD428B1" w14:textId="77777777" w:rsidR="00D54586" w:rsidRPr="00D54586" w:rsidRDefault="00D54586" w:rsidP="00D54586">
            <w:pPr>
              <w:jc w:val="center"/>
              <w:rPr>
                <w:b/>
                <w:lang w:val="en-US"/>
              </w:rPr>
            </w:pPr>
            <w:proofErr w:type="spellStart"/>
            <w:r w:rsidRPr="00D54586">
              <w:rPr>
                <w:b/>
                <w:lang w:val="en-US"/>
              </w:rPr>
              <w:t>laikas</w:t>
            </w:r>
            <w:proofErr w:type="spellEnd"/>
          </w:p>
        </w:tc>
        <w:tc>
          <w:tcPr>
            <w:tcW w:w="1875" w:type="dxa"/>
          </w:tcPr>
          <w:p w14:paraId="4F2A1971" w14:textId="77777777" w:rsidR="00D54586" w:rsidRPr="00D54586" w:rsidRDefault="00D54586" w:rsidP="00D54586">
            <w:pPr>
              <w:jc w:val="center"/>
              <w:rPr>
                <w:b/>
                <w:lang w:val="en-US"/>
              </w:rPr>
            </w:pPr>
            <w:proofErr w:type="spellStart"/>
            <w:r w:rsidRPr="00D54586">
              <w:rPr>
                <w:b/>
                <w:lang w:val="en-US"/>
              </w:rPr>
              <w:t>Atsakingi</w:t>
            </w:r>
            <w:proofErr w:type="spellEnd"/>
          </w:p>
          <w:p w14:paraId="1D1EE9BB" w14:textId="77777777" w:rsidR="00D54586" w:rsidRPr="00D54586" w:rsidRDefault="00D54586" w:rsidP="00D54586">
            <w:pPr>
              <w:jc w:val="center"/>
              <w:rPr>
                <w:b/>
                <w:lang w:val="en-US"/>
              </w:rPr>
            </w:pPr>
            <w:proofErr w:type="spellStart"/>
            <w:r w:rsidRPr="00D54586">
              <w:rPr>
                <w:b/>
                <w:lang w:val="en-US"/>
              </w:rPr>
              <w:t>asmenys</w:t>
            </w:r>
            <w:proofErr w:type="spellEnd"/>
          </w:p>
        </w:tc>
        <w:tc>
          <w:tcPr>
            <w:tcW w:w="2214" w:type="dxa"/>
            <w:gridSpan w:val="2"/>
          </w:tcPr>
          <w:p w14:paraId="45F97111" w14:textId="77777777" w:rsidR="00D54586" w:rsidRPr="00D54586" w:rsidRDefault="00D54586" w:rsidP="00D54586">
            <w:pPr>
              <w:jc w:val="center"/>
              <w:rPr>
                <w:b/>
                <w:lang w:val="en-US"/>
              </w:rPr>
            </w:pPr>
            <w:proofErr w:type="spellStart"/>
            <w:r w:rsidRPr="00D54586">
              <w:rPr>
                <w:b/>
                <w:lang w:val="en-US"/>
              </w:rPr>
              <w:t>Ištekliai</w:t>
            </w:r>
            <w:proofErr w:type="spellEnd"/>
          </w:p>
        </w:tc>
        <w:tc>
          <w:tcPr>
            <w:tcW w:w="2289" w:type="dxa"/>
          </w:tcPr>
          <w:p w14:paraId="0D73739E" w14:textId="77777777" w:rsidR="00D54586" w:rsidRPr="00D54586" w:rsidRDefault="00D54586" w:rsidP="00D54586">
            <w:pPr>
              <w:jc w:val="center"/>
              <w:rPr>
                <w:b/>
                <w:lang w:val="en-US"/>
              </w:rPr>
            </w:pPr>
            <w:proofErr w:type="spellStart"/>
            <w:r w:rsidRPr="00D54586">
              <w:rPr>
                <w:b/>
                <w:lang w:val="en-US"/>
              </w:rPr>
              <w:t>Laukiami</w:t>
            </w:r>
            <w:proofErr w:type="spellEnd"/>
            <w:r w:rsidRPr="00D54586">
              <w:rPr>
                <w:b/>
                <w:lang w:val="en-US"/>
              </w:rPr>
              <w:t xml:space="preserve"> </w:t>
            </w:r>
            <w:proofErr w:type="spellStart"/>
            <w:r w:rsidRPr="00D54586">
              <w:rPr>
                <w:b/>
                <w:lang w:val="en-US"/>
              </w:rPr>
              <w:t>rezultatai</w:t>
            </w:r>
            <w:proofErr w:type="spellEnd"/>
          </w:p>
        </w:tc>
      </w:tr>
      <w:tr w:rsidR="00D54586" w:rsidRPr="00D54586" w14:paraId="06628BEB" w14:textId="77777777" w:rsidTr="00FB267A">
        <w:trPr>
          <w:trHeight w:val="357"/>
        </w:trPr>
        <w:tc>
          <w:tcPr>
            <w:tcW w:w="634" w:type="dxa"/>
          </w:tcPr>
          <w:p w14:paraId="77931E23" w14:textId="77777777" w:rsidR="00D54586" w:rsidRPr="00D54586" w:rsidRDefault="00D54586" w:rsidP="00D54586">
            <w:pPr>
              <w:jc w:val="both"/>
              <w:rPr>
                <w:b/>
                <w:lang w:val="en-US"/>
              </w:rPr>
            </w:pPr>
            <w:r w:rsidRPr="00D54586">
              <w:rPr>
                <w:b/>
                <w:lang w:val="en-US"/>
              </w:rPr>
              <w:t>1.</w:t>
            </w:r>
          </w:p>
        </w:tc>
        <w:tc>
          <w:tcPr>
            <w:tcW w:w="9871" w:type="dxa"/>
            <w:gridSpan w:val="6"/>
          </w:tcPr>
          <w:p w14:paraId="61F81C4C" w14:textId="77777777" w:rsidR="00D54586" w:rsidRPr="00D54586" w:rsidRDefault="00D54586" w:rsidP="00D54586">
            <w:pPr>
              <w:rPr>
                <w:lang w:val="pt-PT"/>
              </w:rPr>
            </w:pPr>
            <w:r w:rsidRPr="00D54586">
              <w:rPr>
                <w:b/>
                <w:lang w:val="pt-PT"/>
              </w:rPr>
              <w:t>Organizaciniai klausimai ir kvalifikacijos tobulinimas.</w:t>
            </w:r>
          </w:p>
        </w:tc>
      </w:tr>
      <w:tr w:rsidR="00D54586" w:rsidRPr="00D54586" w14:paraId="43380978" w14:textId="77777777" w:rsidTr="00FB267A">
        <w:tc>
          <w:tcPr>
            <w:tcW w:w="634" w:type="dxa"/>
          </w:tcPr>
          <w:p w14:paraId="0D9E76F6" w14:textId="77777777" w:rsidR="00D54586" w:rsidRPr="00D54586" w:rsidRDefault="00D54586" w:rsidP="00D54586">
            <w:pPr>
              <w:jc w:val="both"/>
              <w:rPr>
                <w:lang w:val="en-US"/>
              </w:rPr>
            </w:pPr>
            <w:r w:rsidRPr="00D54586">
              <w:rPr>
                <w:lang w:val="en-US"/>
              </w:rPr>
              <w:t>1.1.</w:t>
            </w:r>
          </w:p>
        </w:tc>
        <w:tc>
          <w:tcPr>
            <w:tcW w:w="2288" w:type="dxa"/>
          </w:tcPr>
          <w:p w14:paraId="134684E0" w14:textId="77777777" w:rsidR="00D54586" w:rsidRPr="00D54586" w:rsidRDefault="00D54586" w:rsidP="00D54586">
            <w:pPr>
              <w:jc w:val="both"/>
            </w:pPr>
            <w:r w:rsidRPr="00D54586">
              <w:t xml:space="preserve">Dalyvavimas  švietimo centrų organizuojamuose seminaruose, </w:t>
            </w:r>
            <w:proofErr w:type="spellStart"/>
            <w:r w:rsidRPr="00D54586">
              <w:t>vebinaruose</w:t>
            </w:r>
            <w:proofErr w:type="spellEnd"/>
            <w:r w:rsidRPr="00D54586">
              <w:t>, kursuose,  rajono metodinių tarybų atstovų susirinkimuose.</w:t>
            </w:r>
          </w:p>
        </w:tc>
        <w:tc>
          <w:tcPr>
            <w:tcW w:w="1205" w:type="dxa"/>
          </w:tcPr>
          <w:p w14:paraId="1364401F" w14:textId="77777777" w:rsidR="00D54586" w:rsidRPr="00D54586" w:rsidRDefault="00D54586" w:rsidP="00D54586">
            <w:pPr>
              <w:tabs>
                <w:tab w:val="left" w:pos="3300"/>
              </w:tabs>
              <w:jc w:val="both"/>
            </w:pPr>
            <w:r w:rsidRPr="00D54586">
              <w:t xml:space="preserve">Visus mokslo metus </w:t>
            </w:r>
          </w:p>
        </w:tc>
        <w:tc>
          <w:tcPr>
            <w:tcW w:w="2049" w:type="dxa"/>
            <w:gridSpan w:val="2"/>
          </w:tcPr>
          <w:p w14:paraId="07FCA854" w14:textId="77777777" w:rsidR="00D54586" w:rsidRPr="00D54586" w:rsidRDefault="00D54586" w:rsidP="00D54586">
            <w:pPr>
              <w:tabs>
                <w:tab w:val="left" w:pos="3300"/>
              </w:tabs>
              <w:jc w:val="both"/>
            </w:pPr>
            <w:r w:rsidRPr="00D54586">
              <w:t>Dalykų mokytojai</w:t>
            </w:r>
          </w:p>
        </w:tc>
        <w:tc>
          <w:tcPr>
            <w:tcW w:w="2040" w:type="dxa"/>
          </w:tcPr>
          <w:p w14:paraId="02D24170" w14:textId="77777777" w:rsidR="00D54586" w:rsidRPr="00D54586" w:rsidRDefault="00D54586" w:rsidP="00D54586">
            <w:pPr>
              <w:tabs>
                <w:tab w:val="left" w:pos="3300"/>
              </w:tabs>
              <w:jc w:val="both"/>
            </w:pPr>
            <w:r w:rsidRPr="00D54586">
              <w:t xml:space="preserve">Žmogiškieji ištekliai, kvalifikacijos lėšos </w:t>
            </w:r>
          </w:p>
        </w:tc>
        <w:tc>
          <w:tcPr>
            <w:tcW w:w="2289" w:type="dxa"/>
          </w:tcPr>
          <w:p w14:paraId="57250B86" w14:textId="77777777" w:rsidR="00D54586" w:rsidRPr="00D54586" w:rsidRDefault="00D54586" w:rsidP="00D54586">
            <w:pPr>
              <w:tabs>
                <w:tab w:val="left" w:pos="3300"/>
              </w:tabs>
              <w:jc w:val="both"/>
            </w:pPr>
            <w:r w:rsidRPr="00D54586">
              <w:t>Įgyta kompetencija bus taikoma praktiškai.</w:t>
            </w:r>
          </w:p>
        </w:tc>
      </w:tr>
      <w:tr w:rsidR="00D54586" w:rsidRPr="00D54586" w14:paraId="270C180E" w14:textId="77777777" w:rsidTr="00FB267A">
        <w:tc>
          <w:tcPr>
            <w:tcW w:w="634" w:type="dxa"/>
          </w:tcPr>
          <w:p w14:paraId="57D01FC0" w14:textId="77777777" w:rsidR="00D54586" w:rsidRPr="00D54586" w:rsidRDefault="00D54586" w:rsidP="00D54586">
            <w:pPr>
              <w:jc w:val="both"/>
              <w:rPr>
                <w:lang w:val="en-US"/>
              </w:rPr>
            </w:pPr>
            <w:r w:rsidRPr="00D54586">
              <w:rPr>
                <w:lang w:val="en-US"/>
              </w:rPr>
              <w:t>1.2.</w:t>
            </w:r>
          </w:p>
        </w:tc>
        <w:tc>
          <w:tcPr>
            <w:tcW w:w="2288" w:type="dxa"/>
          </w:tcPr>
          <w:p w14:paraId="665EFCD0" w14:textId="77777777" w:rsidR="00D54586" w:rsidRPr="00D54586" w:rsidRDefault="00D54586" w:rsidP="00D54586">
            <w:pPr>
              <w:jc w:val="both"/>
              <w:rPr>
                <w:lang w:val="en-US"/>
              </w:rPr>
            </w:pPr>
            <w:proofErr w:type="spellStart"/>
            <w:r w:rsidRPr="00D54586">
              <w:rPr>
                <w:lang w:val="en-US"/>
              </w:rPr>
              <w:t>Mokytojų</w:t>
            </w:r>
            <w:proofErr w:type="spellEnd"/>
            <w:r w:rsidRPr="00D54586">
              <w:rPr>
                <w:lang w:val="en-US"/>
              </w:rPr>
              <w:t xml:space="preserve"> </w:t>
            </w:r>
            <w:proofErr w:type="spellStart"/>
            <w:r w:rsidRPr="00D54586">
              <w:rPr>
                <w:lang w:val="en-US"/>
              </w:rPr>
              <w:t>parengtų</w:t>
            </w:r>
            <w:proofErr w:type="spellEnd"/>
            <w:r w:rsidRPr="00D54586">
              <w:rPr>
                <w:lang w:val="en-US"/>
              </w:rPr>
              <w:t xml:space="preserve"> </w:t>
            </w:r>
            <w:proofErr w:type="spellStart"/>
            <w:r w:rsidRPr="00D54586">
              <w:rPr>
                <w:lang w:val="en-US"/>
              </w:rPr>
              <w:t>ilgalaikių</w:t>
            </w:r>
            <w:proofErr w:type="spellEnd"/>
            <w:r w:rsidRPr="00D54586">
              <w:rPr>
                <w:lang w:val="en-US"/>
              </w:rPr>
              <w:t xml:space="preserve"> </w:t>
            </w:r>
            <w:proofErr w:type="spellStart"/>
            <w:r w:rsidRPr="00D54586">
              <w:rPr>
                <w:lang w:val="en-US"/>
              </w:rPr>
              <w:t>planų</w:t>
            </w:r>
            <w:proofErr w:type="spellEnd"/>
            <w:r w:rsidRPr="00D54586">
              <w:rPr>
                <w:lang w:val="en-US"/>
              </w:rPr>
              <w:t xml:space="preserve">, </w:t>
            </w:r>
            <w:proofErr w:type="spellStart"/>
            <w:r w:rsidRPr="00D54586">
              <w:rPr>
                <w:lang w:val="en-US"/>
              </w:rPr>
              <w:t>programų</w:t>
            </w:r>
            <w:proofErr w:type="spellEnd"/>
            <w:r w:rsidRPr="00D54586">
              <w:rPr>
                <w:lang w:val="en-US"/>
              </w:rPr>
              <w:t xml:space="preserve">, </w:t>
            </w:r>
            <w:proofErr w:type="spellStart"/>
            <w:r w:rsidRPr="00D54586">
              <w:rPr>
                <w:lang w:val="en-US"/>
              </w:rPr>
              <w:t>neformaliojo</w:t>
            </w:r>
            <w:proofErr w:type="spellEnd"/>
            <w:r w:rsidRPr="00D54586">
              <w:rPr>
                <w:lang w:val="en-US"/>
              </w:rPr>
              <w:t xml:space="preserve"> </w:t>
            </w:r>
            <w:proofErr w:type="spellStart"/>
            <w:r w:rsidRPr="00D54586">
              <w:rPr>
                <w:lang w:val="en-US"/>
              </w:rPr>
              <w:t>ugdymo</w:t>
            </w:r>
            <w:proofErr w:type="spellEnd"/>
            <w:r w:rsidRPr="00D54586">
              <w:rPr>
                <w:lang w:val="en-US"/>
              </w:rPr>
              <w:t xml:space="preserve"> </w:t>
            </w:r>
            <w:proofErr w:type="spellStart"/>
            <w:r w:rsidRPr="00D54586">
              <w:rPr>
                <w:lang w:val="en-US"/>
              </w:rPr>
              <w:t>užsiėmimų</w:t>
            </w:r>
            <w:proofErr w:type="spellEnd"/>
            <w:r w:rsidRPr="00D54586">
              <w:rPr>
                <w:lang w:val="en-US"/>
              </w:rPr>
              <w:t xml:space="preserve"> </w:t>
            </w:r>
            <w:proofErr w:type="spellStart"/>
            <w:r w:rsidRPr="00D54586">
              <w:rPr>
                <w:lang w:val="en-US"/>
              </w:rPr>
              <w:lastRenderedPageBreak/>
              <w:t>programų</w:t>
            </w:r>
            <w:proofErr w:type="spellEnd"/>
            <w:r w:rsidRPr="00D54586">
              <w:rPr>
                <w:lang w:val="en-US"/>
              </w:rPr>
              <w:t xml:space="preserve"> </w:t>
            </w:r>
            <w:proofErr w:type="spellStart"/>
            <w:r w:rsidRPr="00D54586">
              <w:rPr>
                <w:lang w:val="en-US"/>
              </w:rPr>
              <w:t>suderinimas</w:t>
            </w:r>
            <w:proofErr w:type="spellEnd"/>
            <w:r w:rsidRPr="00D54586">
              <w:rPr>
                <w:lang w:val="en-US"/>
              </w:rPr>
              <w:t>.</w:t>
            </w:r>
          </w:p>
        </w:tc>
        <w:tc>
          <w:tcPr>
            <w:tcW w:w="1205" w:type="dxa"/>
          </w:tcPr>
          <w:p w14:paraId="65159F43" w14:textId="77777777" w:rsidR="00D54586" w:rsidRPr="00D54586" w:rsidRDefault="00D54586" w:rsidP="00D54586">
            <w:pPr>
              <w:jc w:val="both"/>
              <w:rPr>
                <w:lang w:val="en-US"/>
              </w:rPr>
            </w:pPr>
            <w:r w:rsidRPr="00D54586">
              <w:rPr>
                <w:lang w:val="en-US"/>
              </w:rPr>
              <w:lastRenderedPageBreak/>
              <w:t>2024-08-30</w:t>
            </w:r>
          </w:p>
        </w:tc>
        <w:tc>
          <w:tcPr>
            <w:tcW w:w="2049" w:type="dxa"/>
            <w:gridSpan w:val="2"/>
          </w:tcPr>
          <w:p w14:paraId="098BB62B" w14:textId="77777777" w:rsidR="00D54586" w:rsidRPr="00D54586" w:rsidRDefault="00D54586" w:rsidP="00D54586">
            <w:pPr>
              <w:tabs>
                <w:tab w:val="left" w:pos="3300"/>
              </w:tabs>
              <w:jc w:val="both"/>
            </w:pPr>
            <w:r w:rsidRPr="00D54586">
              <w:t>N. Matulevičienė</w:t>
            </w:r>
          </w:p>
        </w:tc>
        <w:tc>
          <w:tcPr>
            <w:tcW w:w="2040" w:type="dxa"/>
          </w:tcPr>
          <w:p w14:paraId="4FD84784" w14:textId="77777777" w:rsidR="00D54586" w:rsidRPr="00D54586" w:rsidRDefault="00D54586" w:rsidP="00D54586">
            <w:pPr>
              <w:jc w:val="both"/>
              <w:rPr>
                <w:lang w:val="en-US"/>
              </w:rPr>
            </w:pPr>
            <w:r w:rsidRPr="00D54586">
              <w:t>Žmogiškieji ištekliai</w:t>
            </w:r>
          </w:p>
        </w:tc>
        <w:tc>
          <w:tcPr>
            <w:tcW w:w="2289" w:type="dxa"/>
          </w:tcPr>
          <w:p w14:paraId="373C8020" w14:textId="77777777" w:rsidR="00D54586" w:rsidRPr="00D54586" w:rsidRDefault="00D54586" w:rsidP="00D54586">
            <w:pPr>
              <w:jc w:val="both"/>
              <w:rPr>
                <w:lang w:val="pt-PT"/>
              </w:rPr>
            </w:pPr>
            <w:r w:rsidRPr="00D54586">
              <w:rPr>
                <w:lang w:val="pt-PT"/>
              </w:rPr>
              <w:t>Bus suderinti planai ir programos.</w:t>
            </w:r>
          </w:p>
        </w:tc>
      </w:tr>
      <w:tr w:rsidR="00D54586" w:rsidRPr="00D54586" w14:paraId="1C091016" w14:textId="77777777" w:rsidTr="00FB267A">
        <w:tc>
          <w:tcPr>
            <w:tcW w:w="634" w:type="dxa"/>
          </w:tcPr>
          <w:p w14:paraId="16038F0E" w14:textId="77777777" w:rsidR="00D54586" w:rsidRPr="00D54586" w:rsidRDefault="00D54586" w:rsidP="00D54586">
            <w:pPr>
              <w:jc w:val="both"/>
              <w:rPr>
                <w:lang w:val="en-US"/>
              </w:rPr>
            </w:pPr>
            <w:r w:rsidRPr="00D54586">
              <w:rPr>
                <w:lang w:val="en-US"/>
              </w:rPr>
              <w:lastRenderedPageBreak/>
              <w:t>1.3.</w:t>
            </w:r>
          </w:p>
        </w:tc>
        <w:tc>
          <w:tcPr>
            <w:tcW w:w="2288" w:type="dxa"/>
          </w:tcPr>
          <w:p w14:paraId="2193C7E2" w14:textId="77777777" w:rsidR="00D54586" w:rsidRPr="00D54586" w:rsidRDefault="00D54586" w:rsidP="00D54586">
            <w:pPr>
              <w:jc w:val="both"/>
              <w:rPr>
                <w:lang w:val="pt-PT"/>
              </w:rPr>
            </w:pPr>
            <w:r w:rsidRPr="00D54586">
              <w:rPr>
                <w:lang w:val="pt-PT"/>
              </w:rPr>
              <w:t>5 klasės mokinių adaptacija ir pagalbos teikimas.</w:t>
            </w:r>
          </w:p>
        </w:tc>
        <w:tc>
          <w:tcPr>
            <w:tcW w:w="1205" w:type="dxa"/>
          </w:tcPr>
          <w:p w14:paraId="3D67DAA1" w14:textId="77777777" w:rsidR="00D54586" w:rsidRPr="00D54586" w:rsidRDefault="00D54586" w:rsidP="00D54586">
            <w:pPr>
              <w:jc w:val="both"/>
              <w:rPr>
                <w:lang w:val="pt-PT"/>
              </w:rPr>
            </w:pPr>
            <w:r w:rsidRPr="00D54586">
              <w:rPr>
                <w:lang w:val="pt-PT"/>
              </w:rPr>
              <w:t>2024-10 I sav.</w:t>
            </w:r>
          </w:p>
        </w:tc>
        <w:tc>
          <w:tcPr>
            <w:tcW w:w="2049" w:type="dxa"/>
            <w:gridSpan w:val="2"/>
          </w:tcPr>
          <w:p w14:paraId="543B2ECD" w14:textId="77777777" w:rsidR="00D54586" w:rsidRPr="00D54586" w:rsidRDefault="00D54586" w:rsidP="00D54586">
            <w:pPr>
              <w:tabs>
                <w:tab w:val="left" w:pos="3300"/>
              </w:tabs>
              <w:jc w:val="both"/>
            </w:pPr>
            <w:r w:rsidRPr="00D54586">
              <w:t>N. Matulevičienė</w:t>
            </w:r>
          </w:p>
        </w:tc>
        <w:tc>
          <w:tcPr>
            <w:tcW w:w="2040" w:type="dxa"/>
          </w:tcPr>
          <w:p w14:paraId="7D7F3FEB" w14:textId="77777777" w:rsidR="00D54586" w:rsidRPr="00D54586" w:rsidRDefault="00D54586" w:rsidP="00D54586">
            <w:pPr>
              <w:jc w:val="both"/>
            </w:pPr>
            <w:r w:rsidRPr="00D54586">
              <w:t>Žmogiškieji ištekliai</w:t>
            </w:r>
          </w:p>
        </w:tc>
        <w:tc>
          <w:tcPr>
            <w:tcW w:w="2289" w:type="dxa"/>
          </w:tcPr>
          <w:p w14:paraId="15C40539" w14:textId="77777777" w:rsidR="00D54586" w:rsidRPr="00D54586" w:rsidRDefault="00D54586" w:rsidP="00D54586">
            <w:pPr>
              <w:jc w:val="both"/>
              <w:rPr>
                <w:lang w:val="pt-PT"/>
              </w:rPr>
            </w:pPr>
            <w:r w:rsidRPr="00D54586">
              <w:rPr>
                <w:lang w:val="pt-PT"/>
              </w:rPr>
              <w:t>Bus išnagrinėta mokinių adaptacija ir suteikta laiku reikiama pagalba.</w:t>
            </w:r>
          </w:p>
        </w:tc>
      </w:tr>
      <w:tr w:rsidR="00D54586" w:rsidRPr="00D54586" w14:paraId="159A0857" w14:textId="77777777" w:rsidTr="00FB267A">
        <w:trPr>
          <w:trHeight w:val="1442"/>
        </w:trPr>
        <w:tc>
          <w:tcPr>
            <w:tcW w:w="634" w:type="dxa"/>
          </w:tcPr>
          <w:p w14:paraId="22BACE32" w14:textId="77777777" w:rsidR="00D54586" w:rsidRPr="00D54586" w:rsidRDefault="00D54586" w:rsidP="00D54586">
            <w:pPr>
              <w:jc w:val="both"/>
              <w:rPr>
                <w:lang w:val="pt-PT"/>
              </w:rPr>
            </w:pPr>
            <w:r w:rsidRPr="00D54586">
              <w:rPr>
                <w:lang w:val="pt-PT"/>
              </w:rPr>
              <w:t>1.4.</w:t>
            </w:r>
          </w:p>
        </w:tc>
        <w:tc>
          <w:tcPr>
            <w:tcW w:w="2288" w:type="dxa"/>
          </w:tcPr>
          <w:p w14:paraId="73852276" w14:textId="77777777" w:rsidR="00D54586" w:rsidRPr="00D54586" w:rsidRDefault="00D54586" w:rsidP="00D54586">
            <w:pPr>
              <w:jc w:val="both"/>
              <w:rPr>
                <w:lang w:val="pt-PT"/>
              </w:rPr>
            </w:pPr>
            <w:r w:rsidRPr="00D54586">
              <w:rPr>
                <w:lang w:val="pt-PT"/>
              </w:rPr>
              <w:t>2024 metų metodinės grupės veiklos aptarimas ir programos projekto 2025 metams sudarymas.</w:t>
            </w:r>
          </w:p>
        </w:tc>
        <w:tc>
          <w:tcPr>
            <w:tcW w:w="1205" w:type="dxa"/>
          </w:tcPr>
          <w:p w14:paraId="558801F3" w14:textId="77777777" w:rsidR="00D54586" w:rsidRPr="00D54586" w:rsidRDefault="00D54586" w:rsidP="00D54586">
            <w:pPr>
              <w:jc w:val="both"/>
              <w:rPr>
                <w:lang w:val="pt-PT"/>
              </w:rPr>
            </w:pPr>
            <w:r w:rsidRPr="00D54586">
              <w:rPr>
                <w:lang w:val="pt-PT"/>
              </w:rPr>
              <w:t>2024-12  III sav.</w:t>
            </w:r>
          </w:p>
        </w:tc>
        <w:tc>
          <w:tcPr>
            <w:tcW w:w="2049" w:type="dxa"/>
            <w:gridSpan w:val="2"/>
          </w:tcPr>
          <w:p w14:paraId="5DBFB57F" w14:textId="77777777" w:rsidR="00D54586" w:rsidRPr="00D54586" w:rsidRDefault="00D54586" w:rsidP="00D54586">
            <w:pPr>
              <w:jc w:val="both"/>
              <w:rPr>
                <w:lang w:val="en-US"/>
              </w:rPr>
            </w:pPr>
            <w:r w:rsidRPr="00D54586">
              <w:rPr>
                <w:lang w:val="pt-PT"/>
              </w:rPr>
              <w:t>N. Matulevi</w:t>
            </w:r>
            <w:proofErr w:type="spellStart"/>
            <w:r w:rsidRPr="00D54586">
              <w:rPr>
                <w:lang w:val="en-US"/>
              </w:rPr>
              <w:t>čienė</w:t>
            </w:r>
            <w:proofErr w:type="spellEnd"/>
          </w:p>
        </w:tc>
        <w:tc>
          <w:tcPr>
            <w:tcW w:w="2040" w:type="dxa"/>
          </w:tcPr>
          <w:p w14:paraId="1EA2AA65" w14:textId="77777777" w:rsidR="00D54586" w:rsidRPr="00D54586" w:rsidRDefault="00D54586" w:rsidP="00D54586">
            <w:pPr>
              <w:jc w:val="both"/>
              <w:rPr>
                <w:lang w:val="en-US"/>
              </w:rPr>
            </w:pPr>
            <w:proofErr w:type="spellStart"/>
            <w:r w:rsidRPr="00D54586">
              <w:rPr>
                <w:lang w:val="en-US"/>
              </w:rPr>
              <w:t>Žmogiškieji</w:t>
            </w:r>
            <w:proofErr w:type="spellEnd"/>
            <w:r w:rsidRPr="00D54586">
              <w:rPr>
                <w:lang w:val="en-US"/>
              </w:rPr>
              <w:t xml:space="preserve"> </w:t>
            </w:r>
            <w:proofErr w:type="spellStart"/>
            <w:r w:rsidRPr="00D54586">
              <w:rPr>
                <w:lang w:val="en-US"/>
              </w:rPr>
              <w:t>ištekliai</w:t>
            </w:r>
            <w:proofErr w:type="spellEnd"/>
            <w:r w:rsidRPr="00D54586">
              <w:rPr>
                <w:lang w:val="en-US"/>
              </w:rPr>
              <w:t xml:space="preserve">, </w:t>
            </w:r>
            <w:proofErr w:type="spellStart"/>
            <w:r w:rsidRPr="00D54586">
              <w:rPr>
                <w:lang w:val="en-US"/>
              </w:rPr>
              <w:t>kanceliarinės</w:t>
            </w:r>
            <w:proofErr w:type="spellEnd"/>
            <w:r w:rsidRPr="00D54586">
              <w:rPr>
                <w:lang w:val="en-US"/>
              </w:rPr>
              <w:t xml:space="preserve"> </w:t>
            </w:r>
            <w:proofErr w:type="spellStart"/>
            <w:r w:rsidRPr="00D54586">
              <w:rPr>
                <w:lang w:val="en-US"/>
              </w:rPr>
              <w:t>priemonės</w:t>
            </w:r>
            <w:proofErr w:type="spellEnd"/>
            <w:r w:rsidRPr="00D54586">
              <w:rPr>
                <w:lang w:val="en-US"/>
              </w:rPr>
              <w:t xml:space="preserve">, </w:t>
            </w:r>
            <w:proofErr w:type="spellStart"/>
            <w:r w:rsidRPr="00D54586">
              <w:rPr>
                <w:lang w:val="en-US"/>
              </w:rPr>
              <w:t>kompiuteris</w:t>
            </w:r>
            <w:proofErr w:type="spellEnd"/>
          </w:p>
        </w:tc>
        <w:tc>
          <w:tcPr>
            <w:tcW w:w="2289" w:type="dxa"/>
          </w:tcPr>
          <w:p w14:paraId="616FB5B0" w14:textId="77777777" w:rsidR="00D54586" w:rsidRPr="00D54586" w:rsidRDefault="00D54586" w:rsidP="00D54586">
            <w:pPr>
              <w:jc w:val="both"/>
            </w:pPr>
            <w:r w:rsidRPr="00D54586">
              <w:t>Bus priimti bendri susitarimai, tobulinant metodinę veiklą, parengtas projektas.</w:t>
            </w:r>
          </w:p>
        </w:tc>
      </w:tr>
      <w:tr w:rsidR="00D54586" w:rsidRPr="00D54586" w14:paraId="7BD6BC03" w14:textId="77777777" w:rsidTr="00FB267A">
        <w:trPr>
          <w:trHeight w:val="1428"/>
        </w:trPr>
        <w:tc>
          <w:tcPr>
            <w:tcW w:w="634" w:type="dxa"/>
          </w:tcPr>
          <w:p w14:paraId="513EBE8E" w14:textId="77777777" w:rsidR="00D54586" w:rsidRPr="00D54586" w:rsidRDefault="00D54586" w:rsidP="00D54586">
            <w:pPr>
              <w:jc w:val="both"/>
              <w:rPr>
                <w:lang w:val="en-US"/>
              </w:rPr>
            </w:pPr>
            <w:r w:rsidRPr="00D54586">
              <w:rPr>
                <w:lang w:val="en-US"/>
              </w:rPr>
              <w:t>1.5.</w:t>
            </w:r>
          </w:p>
        </w:tc>
        <w:tc>
          <w:tcPr>
            <w:tcW w:w="2288" w:type="dxa"/>
          </w:tcPr>
          <w:p w14:paraId="6F213C54" w14:textId="77777777" w:rsidR="00D54586" w:rsidRPr="00D54586" w:rsidRDefault="00D54586" w:rsidP="00D54586">
            <w:pPr>
              <w:jc w:val="both"/>
              <w:rPr>
                <w:lang w:val="en-US"/>
              </w:rPr>
            </w:pPr>
            <w:proofErr w:type="spellStart"/>
            <w:r w:rsidRPr="00D54586">
              <w:rPr>
                <w:lang w:val="en-US"/>
              </w:rPr>
              <w:t>Naujų</w:t>
            </w:r>
            <w:proofErr w:type="spellEnd"/>
            <w:r w:rsidRPr="00D54586">
              <w:rPr>
                <w:lang w:val="en-US"/>
              </w:rPr>
              <w:t xml:space="preserve"> </w:t>
            </w:r>
            <w:proofErr w:type="spellStart"/>
            <w:r w:rsidRPr="00D54586">
              <w:rPr>
                <w:lang w:val="en-US"/>
              </w:rPr>
              <w:t>švietimo</w:t>
            </w:r>
            <w:proofErr w:type="spellEnd"/>
            <w:r w:rsidRPr="00D54586">
              <w:rPr>
                <w:lang w:val="en-US"/>
              </w:rPr>
              <w:t xml:space="preserve"> </w:t>
            </w:r>
            <w:proofErr w:type="spellStart"/>
            <w:r w:rsidRPr="00D54586">
              <w:rPr>
                <w:lang w:val="en-US"/>
              </w:rPr>
              <w:t>dokumentų</w:t>
            </w:r>
            <w:proofErr w:type="spellEnd"/>
            <w:r w:rsidRPr="00D54586">
              <w:rPr>
                <w:lang w:val="en-US"/>
              </w:rPr>
              <w:t xml:space="preserve"> </w:t>
            </w:r>
            <w:proofErr w:type="spellStart"/>
            <w:r w:rsidRPr="00D54586">
              <w:rPr>
                <w:lang w:val="en-US"/>
              </w:rPr>
              <w:t>aptarimas</w:t>
            </w:r>
            <w:proofErr w:type="spellEnd"/>
            <w:r w:rsidRPr="00D54586">
              <w:rPr>
                <w:lang w:val="en-US"/>
              </w:rPr>
              <w:t>.</w:t>
            </w:r>
          </w:p>
        </w:tc>
        <w:tc>
          <w:tcPr>
            <w:tcW w:w="1205" w:type="dxa"/>
          </w:tcPr>
          <w:p w14:paraId="69144E2F" w14:textId="77777777" w:rsidR="00D54586" w:rsidRPr="00D54586" w:rsidRDefault="00D54586" w:rsidP="00D54586">
            <w:pPr>
              <w:jc w:val="both"/>
              <w:rPr>
                <w:lang w:val="en-US"/>
              </w:rPr>
            </w:pPr>
            <w:proofErr w:type="spellStart"/>
            <w:r w:rsidRPr="00D54586">
              <w:rPr>
                <w:lang w:val="en-US"/>
              </w:rPr>
              <w:t>Visus</w:t>
            </w:r>
            <w:proofErr w:type="spellEnd"/>
            <w:r w:rsidRPr="00D54586">
              <w:rPr>
                <w:lang w:val="en-US"/>
              </w:rPr>
              <w:t xml:space="preserve"> </w:t>
            </w:r>
            <w:proofErr w:type="spellStart"/>
            <w:r w:rsidRPr="00D54586">
              <w:rPr>
                <w:lang w:val="en-US"/>
              </w:rPr>
              <w:t>mokslo</w:t>
            </w:r>
            <w:proofErr w:type="spellEnd"/>
            <w:r w:rsidRPr="00D54586">
              <w:rPr>
                <w:lang w:val="en-US"/>
              </w:rPr>
              <w:t xml:space="preserve"> </w:t>
            </w:r>
            <w:proofErr w:type="spellStart"/>
            <w:r w:rsidRPr="00D54586">
              <w:rPr>
                <w:lang w:val="en-US"/>
              </w:rPr>
              <w:t>metus</w:t>
            </w:r>
            <w:proofErr w:type="spellEnd"/>
            <w:r w:rsidRPr="00D54586">
              <w:rPr>
                <w:lang w:val="en-US"/>
              </w:rPr>
              <w:t xml:space="preserve">, </w:t>
            </w:r>
            <w:proofErr w:type="spellStart"/>
            <w:r w:rsidRPr="00D54586">
              <w:rPr>
                <w:lang w:val="en-US"/>
              </w:rPr>
              <w:t>esant</w:t>
            </w:r>
            <w:proofErr w:type="spellEnd"/>
            <w:r w:rsidRPr="00D54586">
              <w:rPr>
                <w:lang w:val="en-US"/>
              </w:rPr>
              <w:t xml:space="preserve"> </w:t>
            </w:r>
            <w:proofErr w:type="spellStart"/>
            <w:r w:rsidRPr="00D54586">
              <w:rPr>
                <w:lang w:val="en-US"/>
              </w:rPr>
              <w:t>reikalui</w:t>
            </w:r>
            <w:proofErr w:type="spellEnd"/>
          </w:p>
        </w:tc>
        <w:tc>
          <w:tcPr>
            <w:tcW w:w="2049" w:type="dxa"/>
            <w:gridSpan w:val="2"/>
          </w:tcPr>
          <w:p w14:paraId="4B086207" w14:textId="77777777" w:rsidR="00D54586" w:rsidRPr="00D54586" w:rsidRDefault="00D54586" w:rsidP="00D54586">
            <w:pPr>
              <w:jc w:val="both"/>
            </w:pPr>
            <w:r w:rsidRPr="00D54586">
              <w:t xml:space="preserve">D. </w:t>
            </w:r>
            <w:proofErr w:type="spellStart"/>
            <w:r w:rsidRPr="00D54586">
              <w:t>Brazdeikė</w:t>
            </w:r>
            <w:proofErr w:type="spellEnd"/>
          </w:p>
        </w:tc>
        <w:tc>
          <w:tcPr>
            <w:tcW w:w="2040" w:type="dxa"/>
          </w:tcPr>
          <w:p w14:paraId="1BA5712D" w14:textId="77777777" w:rsidR="00D54586" w:rsidRPr="00D54586" w:rsidRDefault="00D54586" w:rsidP="00D54586">
            <w:pPr>
              <w:jc w:val="both"/>
              <w:rPr>
                <w:lang w:val="en-US"/>
              </w:rPr>
            </w:pPr>
            <w:proofErr w:type="spellStart"/>
            <w:r w:rsidRPr="00D54586">
              <w:rPr>
                <w:lang w:val="en-US"/>
              </w:rPr>
              <w:t>Žmogiškieji</w:t>
            </w:r>
            <w:proofErr w:type="spellEnd"/>
            <w:r w:rsidRPr="00D54586">
              <w:rPr>
                <w:lang w:val="en-US"/>
              </w:rPr>
              <w:t xml:space="preserve"> </w:t>
            </w:r>
            <w:proofErr w:type="spellStart"/>
            <w:r w:rsidRPr="00D54586">
              <w:rPr>
                <w:lang w:val="en-US"/>
              </w:rPr>
              <w:t>ištekliai</w:t>
            </w:r>
            <w:proofErr w:type="spellEnd"/>
            <w:r w:rsidRPr="00D54586">
              <w:rPr>
                <w:lang w:val="en-US"/>
              </w:rPr>
              <w:t>.</w:t>
            </w:r>
          </w:p>
        </w:tc>
        <w:tc>
          <w:tcPr>
            <w:tcW w:w="2289" w:type="dxa"/>
          </w:tcPr>
          <w:p w14:paraId="34F37B87" w14:textId="77777777" w:rsidR="00D54586" w:rsidRPr="00D54586" w:rsidRDefault="00D54586" w:rsidP="00D54586">
            <w:pPr>
              <w:jc w:val="both"/>
            </w:pPr>
            <w:r w:rsidRPr="00D54586">
              <w:t>Mokytojai laiku gaus informaciją aktualiais švietimo klausimais.</w:t>
            </w:r>
          </w:p>
        </w:tc>
      </w:tr>
      <w:tr w:rsidR="00D54586" w:rsidRPr="00D54586" w14:paraId="3B6399AC" w14:textId="77777777" w:rsidTr="00FB267A">
        <w:trPr>
          <w:trHeight w:val="346"/>
        </w:trPr>
        <w:tc>
          <w:tcPr>
            <w:tcW w:w="634" w:type="dxa"/>
          </w:tcPr>
          <w:p w14:paraId="77F7B459" w14:textId="77777777" w:rsidR="00D54586" w:rsidRPr="00D54586" w:rsidRDefault="00D54586" w:rsidP="00D54586">
            <w:pPr>
              <w:jc w:val="both"/>
              <w:rPr>
                <w:b/>
                <w:lang w:val="en-US"/>
              </w:rPr>
            </w:pPr>
            <w:r w:rsidRPr="00D54586">
              <w:rPr>
                <w:b/>
                <w:lang w:val="en-US"/>
              </w:rPr>
              <w:t>2.</w:t>
            </w:r>
          </w:p>
        </w:tc>
        <w:tc>
          <w:tcPr>
            <w:tcW w:w="9871" w:type="dxa"/>
            <w:gridSpan w:val="6"/>
          </w:tcPr>
          <w:p w14:paraId="74CEC4DF" w14:textId="77777777" w:rsidR="00D54586" w:rsidRPr="00D54586" w:rsidRDefault="00D54586" w:rsidP="00D54586">
            <w:pPr>
              <w:jc w:val="both"/>
              <w:rPr>
                <w:lang w:val="pt-PT"/>
              </w:rPr>
            </w:pPr>
            <w:r w:rsidRPr="00D54586">
              <w:rPr>
                <w:b/>
                <w:lang w:val="pt-PT"/>
              </w:rPr>
              <w:t>Analitinė veikla, duomenų kaupimas, tiriamasis darbas</w:t>
            </w:r>
          </w:p>
        </w:tc>
      </w:tr>
      <w:tr w:rsidR="00D54586" w:rsidRPr="00D54586" w14:paraId="449FE4D3" w14:textId="77777777" w:rsidTr="00FB267A">
        <w:tc>
          <w:tcPr>
            <w:tcW w:w="634" w:type="dxa"/>
          </w:tcPr>
          <w:p w14:paraId="770B1C4B" w14:textId="77777777" w:rsidR="00D54586" w:rsidRPr="00D54586" w:rsidRDefault="00D54586" w:rsidP="00D54586">
            <w:pPr>
              <w:jc w:val="both"/>
              <w:rPr>
                <w:lang w:val="en-US"/>
              </w:rPr>
            </w:pPr>
            <w:r w:rsidRPr="00D54586">
              <w:rPr>
                <w:lang w:val="en-US"/>
              </w:rPr>
              <w:t>2.1.</w:t>
            </w:r>
          </w:p>
        </w:tc>
        <w:tc>
          <w:tcPr>
            <w:tcW w:w="2288" w:type="dxa"/>
          </w:tcPr>
          <w:p w14:paraId="00496E06" w14:textId="77777777" w:rsidR="00D54586" w:rsidRPr="00D54586" w:rsidRDefault="00D54586" w:rsidP="00D54586">
            <w:pPr>
              <w:jc w:val="both"/>
              <w:rPr>
                <w:lang w:val="en-US"/>
              </w:rPr>
            </w:pPr>
            <w:proofErr w:type="spellStart"/>
            <w:r w:rsidRPr="00D54586">
              <w:rPr>
                <w:lang w:val="en-US"/>
              </w:rPr>
              <w:t>Lietuvių</w:t>
            </w:r>
            <w:proofErr w:type="spellEnd"/>
            <w:r w:rsidRPr="00D54586">
              <w:rPr>
                <w:lang w:val="en-US"/>
              </w:rPr>
              <w:t xml:space="preserve"> </w:t>
            </w:r>
            <w:proofErr w:type="spellStart"/>
            <w:r w:rsidRPr="00D54586">
              <w:rPr>
                <w:lang w:val="en-US"/>
              </w:rPr>
              <w:t>kalbos</w:t>
            </w:r>
            <w:proofErr w:type="spellEnd"/>
            <w:r w:rsidRPr="00D54586">
              <w:rPr>
                <w:lang w:val="en-US"/>
              </w:rPr>
              <w:t xml:space="preserve">, </w:t>
            </w:r>
            <w:proofErr w:type="spellStart"/>
            <w:r w:rsidRPr="00D54586">
              <w:rPr>
                <w:lang w:val="en-US"/>
              </w:rPr>
              <w:t>matematikos</w:t>
            </w:r>
            <w:proofErr w:type="spellEnd"/>
            <w:r w:rsidRPr="00D54586">
              <w:rPr>
                <w:lang w:val="en-US"/>
              </w:rPr>
              <w:t xml:space="preserve"> </w:t>
            </w:r>
            <w:proofErr w:type="spellStart"/>
            <w:r w:rsidRPr="00D54586">
              <w:rPr>
                <w:lang w:val="en-US"/>
              </w:rPr>
              <w:t>ir</w:t>
            </w:r>
            <w:proofErr w:type="spellEnd"/>
            <w:r w:rsidRPr="00D54586">
              <w:rPr>
                <w:lang w:val="en-US"/>
              </w:rPr>
              <w:t xml:space="preserve"> </w:t>
            </w:r>
            <w:proofErr w:type="spellStart"/>
            <w:r w:rsidRPr="00D54586">
              <w:rPr>
                <w:lang w:val="en-US"/>
              </w:rPr>
              <w:t>užsienio</w:t>
            </w:r>
            <w:proofErr w:type="spellEnd"/>
            <w:r w:rsidRPr="00D54586">
              <w:rPr>
                <w:lang w:val="en-US"/>
              </w:rPr>
              <w:t xml:space="preserve"> </w:t>
            </w:r>
            <w:proofErr w:type="spellStart"/>
            <w:r w:rsidRPr="00D54586">
              <w:rPr>
                <w:lang w:val="en-US"/>
              </w:rPr>
              <w:t>pirmosios</w:t>
            </w:r>
            <w:proofErr w:type="spellEnd"/>
            <w:r w:rsidRPr="00D54586">
              <w:rPr>
                <w:lang w:val="en-US"/>
              </w:rPr>
              <w:t xml:space="preserve"> </w:t>
            </w:r>
            <w:proofErr w:type="spellStart"/>
            <w:r w:rsidRPr="00D54586">
              <w:rPr>
                <w:lang w:val="en-US"/>
              </w:rPr>
              <w:t>kalbos</w:t>
            </w:r>
            <w:proofErr w:type="spellEnd"/>
            <w:r w:rsidRPr="00D54586">
              <w:rPr>
                <w:lang w:val="en-US"/>
              </w:rPr>
              <w:t xml:space="preserve"> </w:t>
            </w:r>
            <w:proofErr w:type="gramStart"/>
            <w:r w:rsidRPr="00D54586">
              <w:rPr>
                <w:lang w:val="en-US"/>
              </w:rPr>
              <w:t xml:space="preserve">( </w:t>
            </w:r>
            <w:proofErr w:type="spellStart"/>
            <w:r w:rsidRPr="00D54586">
              <w:rPr>
                <w:lang w:val="en-US"/>
              </w:rPr>
              <w:t>anglų</w:t>
            </w:r>
            <w:proofErr w:type="spellEnd"/>
            <w:proofErr w:type="gramEnd"/>
            <w:r w:rsidRPr="00D54586">
              <w:rPr>
                <w:lang w:val="en-US"/>
              </w:rPr>
              <w:t xml:space="preserve">) 5-8 kl. </w:t>
            </w:r>
            <w:proofErr w:type="spellStart"/>
            <w:r w:rsidRPr="00D54586">
              <w:rPr>
                <w:lang w:val="en-US"/>
              </w:rPr>
              <w:t>diagnostinių</w:t>
            </w:r>
            <w:proofErr w:type="spellEnd"/>
            <w:r w:rsidRPr="00D54586">
              <w:rPr>
                <w:lang w:val="en-US"/>
              </w:rPr>
              <w:t xml:space="preserve"> </w:t>
            </w:r>
            <w:proofErr w:type="spellStart"/>
            <w:r w:rsidRPr="00D54586">
              <w:rPr>
                <w:lang w:val="en-US"/>
              </w:rPr>
              <w:t>darbų</w:t>
            </w:r>
            <w:proofErr w:type="spellEnd"/>
            <w:r w:rsidRPr="00D54586">
              <w:rPr>
                <w:lang w:val="en-US"/>
              </w:rPr>
              <w:t xml:space="preserve"> </w:t>
            </w:r>
            <w:proofErr w:type="spellStart"/>
            <w:r w:rsidRPr="00D54586">
              <w:rPr>
                <w:lang w:val="en-US"/>
              </w:rPr>
              <w:t>rezultatų</w:t>
            </w:r>
            <w:proofErr w:type="spellEnd"/>
            <w:r w:rsidRPr="00D54586">
              <w:rPr>
                <w:lang w:val="en-US"/>
              </w:rPr>
              <w:t xml:space="preserve"> </w:t>
            </w:r>
            <w:proofErr w:type="spellStart"/>
            <w:r w:rsidRPr="00D54586">
              <w:rPr>
                <w:lang w:val="en-US"/>
              </w:rPr>
              <w:t>ir</w:t>
            </w:r>
            <w:proofErr w:type="spellEnd"/>
            <w:r w:rsidRPr="00D54586">
              <w:rPr>
                <w:lang w:val="en-US"/>
              </w:rPr>
              <w:t xml:space="preserve"> </w:t>
            </w:r>
            <w:proofErr w:type="spellStart"/>
            <w:r w:rsidRPr="00D54586">
              <w:rPr>
                <w:lang w:val="en-US"/>
              </w:rPr>
              <w:t>jų</w:t>
            </w:r>
            <w:proofErr w:type="spellEnd"/>
            <w:r w:rsidRPr="00D54586">
              <w:rPr>
                <w:lang w:val="en-US"/>
              </w:rPr>
              <w:t xml:space="preserve"> </w:t>
            </w:r>
            <w:proofErr w:type="spellStart"/>
            <w:r w:rsidRPr="00D54586">
              <w:rPr>
                <w:lang w:val="en-US"/>
              </w:rPr>
              <w:t>pokyčių</w:t>
            </w:r>
            <w:proofErr w:type="spellEnd"/>
            <w:r w:rsidRPr="00D54586">
              <w:rPr>
                <w:lang w:val="en-US"/>
              </w:rPr>
              <w:t xml:space="preserve"> </w:t>
            </w:r>
            <w:proofErr w:type="spellStart"/>
            <w:r w:rsidRPr="00D54586">
              <w:rPr>
                <w:lang w:val="en-US"/>
              </w:rPr>
              <w:t>aptarimas</w:t>
            </w:r>
            <w:proofErr w:type="spellEnd"/>
            <w:r w:rsidRPr="00D54586">
              <w:rPr>
                <w:lang w:val="en-US"/>
              </w:rPr>
              <w:t>.</w:t>
            </w:r>
          </w:p>
        </w:tc>
        <w:tc>
          <w:tcPr>
            <w:tcW w:w="1205" w:type="dxa"/>
          </w:tcPr>
          <w:p w14:paraId="1C0E8A90" w14:textId="77777777" w:rsidR="00D54586" w:rsidRPr="00D54586" w:rsidRDefault="00D54586" w:rsidP="00D54586">
            <w:pPr>
              <w:jc w:val="both"/>
              <w:rPr>
                <w:lang w:val="en-US"/>
              </w:rPr>
            </w:pPr>
            <w:r w:rsidRPr="00D54586">
              <w:rPr>
                <w:lang w:val="en-US"/>
              </w:rPr>
              <w:t>2024-05</w:t>
            </w:r>
          </w:p>
          <w:p w14:paraId="74E67A7F" w14:textId="77777777" w:rsidR="00D54586" w:rsidRPr="00D54586" w:rsidRDefault="00D54586" w:rsidP="00D54586">
            <w:pPr>
              <w:jc w:val="both"/>
              <w:rPr>
                <w:lang w:val="en-US"/>
              </w:rPr>
            </w:pPr>
            <w:r w:rsidRPr="00D54586">
              <w:rPr>
                <w:lang w:val="en-US"/>
              </w:rPr>
              <w:t>IV sav.</w:t>
            </w:r>
          </w:p>
          <w:p w14:paraId="48F64D9A" w14:textId="77777777" w:rsidR="00D54586" w:rsidRPr="00D54586" w:rsidRDefault="00D54586" w:rsidP="00D54586">
            <w:pPr>
              <w:jc w:val="both"/>
              <w:rPr>
                <w:lang w:val="en-US"/>
              </w:rPr>
            </w:pPr>
          </w:p>
          <w:p w14:paraId="2C0BE357" w14:textId="77777777" w:rsidR="00D54586" w:rsidRPr="00D54586" w:rsidRDefault="00D54586" w:rsidP="00D54586">
            <w:pPr>
              <w:jc w:val="both"/>
              <w:rPr>
                <w:lang w:val="en-US"/>
              </w:rPr>
            </w:pPr>
            <w:r w:rsidRPr="00D54586">
              <w:rPr>
                <w:lang w:val="en-US"/>
              </w:rPr>
              <w:t>2024-10 IV sav.</w:t>
            </w:r>
          </w:p>
        </w:tc>
        <w:tc>
          <w:tcPr>
            <w:tcW w:w="2049" w:type="dxa"/>
            <w:gridSpan w:val="2"/>
          </w:tcPr>
          <w:p w14:paraId="5F1D44A4" w14:textId="77777777" w:rsidR="00D54586" w:rsidRPr="00D54586" w:rsidRDefault="00D54586" w:rsidP="00D54586">
            <w:pPr>
              <w:jc w:val="both"/>
              <w:rPr>
                <w:lang w:val="en-US"/>
              </w:rPr>
            </w:pPr>
            <w:r w:rsidRPr="00D54586">
              <w:rPr>
                <w:lang w:val="en-US"/>
              </w:rPr>
              <w:t xml:space="preserve">N. </w:t>
            </w:r>
            <w:proofErr w:type="spellStart"/>
            <w:r w:rsidRPr="00D54586">
              <w:rPr>
                <w:lang w:val="en-US"/>
              </w:rPr>
              <w:t>Matulevičienė</w:t>
            </w:r>
            <w:proofErr w:type="spellEnd"/>
          </w:p>
        </w:tc>
        <w:tc>
          <w:tcPr>
            <w:tcW w:w="2040" w:type="dxa"/>
          </w:tcPr>
          <w:p w14:paraId="00DF1EB9" w14:textId="77777777" w:rsidR="00D54586" w:rsidRPr="00D54586" w:rsidRDefault="00D54586" w:rsidP="00D54586">
            <w:pPr>
              <w:jc w:val="both"/>
            </w:pPr>
            <w:proofErr w:type="spellStart"/>
            <w:r w:rsidRPr="00D54586">
              <w:rPr>
                <w:lang w:val="en-US"/>
              </w:rPr>
              <w:t>Žmogiškieji</w:t>
            </w:r>
            <w:proofErr w:type="spellEnd"/>
            <w:r w:rsidRPr="00D54586">
              <w:t xml:space="preserve"> ištekliai, kanceliarinės priemonės,  kompiuteris</w:t>
            </w:r>
          </w:p>
        </w:tc>
        <w:tc>
          <w:tcPr>
            <w:tcW w:w="2289" w:type="dxa"/>
          </w:tcPr>
          <w:p w14:paraId="0AAA5C34" w14:textId="77777777" w:rsidR="00D54586" w:rsidRPr="00D54586" w:rsidRDefault="00D54586" w:rsidP="00D54586">
            <w:pPr>
              <w:jc w:val="both"/>
            </w:pPr>
            <w:r w:rsidRPr="00D54586">
              <w:t xml:space="preserve">Išanalizuoti diagnostinių darbų rezultatai bus panaudojami tolesniame mokinių </w:t>
            </w:r>
            <w:proofErr w:type="spellStart"/>
            <w:r w:rsidRPr="00D54586">
              <w:t>ugdymo(si</w:t>
            </w:r>
            <w:proofErr w:type="spellEnd"/>
            <w:r w:rsidRPr="00D54586">
              <w:t>) procese.</w:t>
            </w:r>
          </w:p>
        </w:tc>
      </w:tr>
      <w:tr w:rsidR="00D54586" w:rsidRPr="00D54586" w14:paraId="5A8BDC1F" w14:textId="77777777" w:rsidTr="00FB267A">
        <w:tc>
          <w:tcPr>
            <w:tcW w:w="634" w:type="dxa"/>
          </w:tcPr>
          <w:p w14:paraId="451A3EE4" w14:textId="77777777" w:rsidR="00D54586" w:rsidRPr="00D54586" w:rsidRDefault="00D54586" w:rsidP="00D54586">
            <w:pPr>
              <w:jc w:val="both"/>
              <w:rPr>
                <w:lang w:val="en-US"/>
              </w:rPr>
            </w:pPr>
            <w:r w:rsidRPr="00D54586">
              <w:rPr>
                <w:lang w:val="en-US"/>
              </w:rPr>
              <w:t>2.2.</w:t>
            </w:r>
          </w:p>
        </w:tc>
        <w:tc>
          <w:tcPr>
            <w:tcW w:w="2288" w:type="dxa"/>
          </w:tcPr>
          <w:p w14:paraId="1AEB96E2" w14:textId="77777777" w:rsidR="00D54586" w:rsidRPr="00D54586" w:rsidRDefault="00D54586" w:rsidP="00D54586">
            <w:pPr>
              <w:tabs>
                <w:tab w:val="left" w:pos="3300"/>
              </w:tabs>
              <w:jc w:val="both"/>
            </w:pPr>
            <w:r w:rsidRPr="00D54586">
              <w:t xml:space="preserve"> 8 klasės mokinių NMPP analizė.</w:t>
            </w:r>
          </w:p>
        </w:tc>
        <w:tc>
          <w:tcPr>
            <w:tcW w:w="1205" w:type="dxa"/>
          </w:tcPr>
          <w:p w14:paraId="5B081EB6" w14:textId="77777777" w:rsidR="00D54586" w:rsidRPr="00D54586" w:rsidRDefault="00D54586" w:rsidP="00D54586">
            <w:pPr>
              <w:tabs>
                <w:tab w:val="left" w:pos="3300"/>
              </w:tabs>
              <w:jc w:val="both"/>
            </w:pPr>
            <w:r w:rsidRPr="00D54586">
              <w:t>2024-05 IV sav.</w:t>
            </w:r>
          </w:p>
        </w:tc>
        <w:tc>
          <w:tcPr>
            <w:tcW w:w="2049" w:type="dxa"/>
            <w:gridSpan w:val="2"/>
          </w:tcPr>
          <w:p w14:paraId="618F1850" w14:textId="77777777" w:rsidR="00D54586" w:rsidRPr="00D54586" w:rsidRDefault="00D54586" w:rsidP="00D54586">
            <w:pPr>
              <w:tabs>
                <w:tab w:val="left" w:pos="3300"/>
              </w:tabs>
              <w:jc w:val="both"/>
            </w:pPr>
            <w:r w:rsidRPr="00D54586">
              <w:t>N. Matulevičienė</w:t>
            </w:r>
          </w:p>
        </w:tc>
        <w:tc>
          <w:tcPr>
            <w:tcW w:w="2040" w:type="dxa"/>
          </w:tcPr>
          <w:p w14:paraId="49A499FE" w14:textId="77777777" w:rsidR="00D54586" w:rsidRPr="00D54586" w:rsidRDefault="00D54586" w:rsidP="00D54586">
            <w:pPr>
              <w:tabs>
                <w:tab w:val="left" w:pos="3300"/>
              </w:tabs>
              <w:jc w:val="both"/>
            </w:pPr>
            <w:r w:rsidRPr="00D54586">
              <w:t>Žmogiškieji ištekliai,</w:t>
            </w:r>
          </w:p>
          <w:p w14:paraId="4AB47273" w14:textId="77777777" w:rsidR="00D54586" w:rsidRPr="00D54586" w:rsidRDefault="00D54586" w:rsidP="00D54586">
            <w:pPr>
              <w:tabs>
                <w:tab w:val="left" w:pos="3300"/>
              </w:tabs>
              <w:jc w:val="both"/>
            </w:pPr>
            <w:r w:rsidRPr="00D54586">
              <w:t>kanceliarinės priemonės,  kompiuteris</w:t>
            </w:r>
          </w:p>
        </w:tc>
        <w:tc>
          <w:tcPr>
            <w:tcW w:w="2289" w:type="dxa"/>
          </w:tcPr>
          <w:p w14:paraId="07978311" w14:textId="77777777" w:rsidR="00D54586" w:rsidRPr="00D54586" w:rsidRDefault="00D54586" w:rsidP="00D54586">
            <w:pPr>
              <w:tabs>
                <w:tab w:val="left" w:pos="3300"/>
              </w:tabs>
              <w:jc w:val="both"/>
            </w:pPr>
            <w:r w:rsidRPr="00D54586">
              <w:t xml:space="preserve">Išanalizuoti NMPP rezultatai bus panaudojami tolesniame mokinių </w:t>
            </w:r>
            <w:proofErr w:type="spellStart"/>
            <w:r w:rsidRPr="00D54586">
              <w:t>ugdymo(si</w:t>
            </w:r>
            <w:proofErr w:type="spellEnd"/>
            <w:r w:rsidRPr="00D54586">
              <w:t>) procese.</w:t>
            </w:r>
          </w:p>
        </w:tc>
      </w:tr>
      <w:tr w:rsidR="00D54586" w:rsidRPr="00D54586" w14:paraId="3E8B3BC8" w14:textId="77777777" w:rsidTr="00FB267A">
        <w:tc>
          <w:tcPr>
            <w:tcW w:w="634" w:type="dxa"/>
          </w:tcPr>
          <w:p w14:paraId="42886CE6" w14:textId="77777777" w:rsidR="00D54586" w:rsidRPr="00D54586" w:rsidRDefault="00D54586" w:rsidP="00D54586">
            <w:pPr>
              <w:jc w:val="both"/>
              <w:rPr>
                <w:lang w:val="en-US"/>
              </w:rPr>
            </w:pPr>
            <w:r w:rsidRPr="00D54586">
              <w:rPr>
                <w:lang w:val="en-US"/>
              </w:rPr>
              <w:t>2.3.</w:t>
            </w:r>
          </w:p>
        </w:tc>
        <w:tc>
          <w:tcPr>
            <w:tcW w:w="2288" w:type="dxa"/>
          </w:tcPr>
          <w:p w14:paraId="06C69304" w14:textId="77777777" w:rsidR="00D54586" w:rsidRPr="00D54586" w:rsidRDefault="00D54586" w:rsidP="00D54586">
            <w:pPr>
              <w:tabs>
                <w:tab w:val="left" w:pos="3300"/>
              </w:tabs>
              <w:jc w:val="both"/>
            </w:pPr>
            <w:r w:rsidRPr="00D54586">
              <w:t>Tyrimas ,,Mikroklimatas klasėse“.</w:t>
            </w:r>
          </w:p>
        </w:tc>
        <w:tc>
          <w:tcPr>
            <w:tcW w:w="1205" w:type="dxa"/>
          </w:tcPr>
          <w:p w14:paraId="0B02C3AB" w14:textId="77777777" w:rsidR="00D54586" w:rsidRPr="00D54586" w:rsidRDefault="00D54586" w:rsidP="00D54586">
            <w:pPr>
              <w:tabs>
                <w:tab w:val="left" w:pos="3300"/>
              </w:tabs>
              <w:jc w:val="both"/>
            </w:pPr>
            <w:r w:rsidRPr="00D54586">
              <w:t>2024-10 I sav.</w:t>
            </w:r>
          </w:p>
          <w:p w14:paraId="041927FA" w14:textId="77777777" w:rsidR="00D54586" w:rsidRPr="00D54586" w:rsidRDefault="00D54586" w:rsidP="00D54586">
            <w:pPr>
              <w:tabs>
                <w:tab w:val="left" w:pos="3300"/>
              </w:tabs>
              <w:jc w:val="both"/>
            </w:pPr>
          </w:p>
          <w:p w14:paraId="541F65C8" w14:textId="77777777" w:rsidR="00D54586" w:rsidRPr="00D54586" w:rsidRDefault="00D54586" w:rsidP="00D54586">
            <w:pPr>
              <w:tabs>
                <w:tab w:val="left" w:pos="3300"/>
              </w:tabs>
              <w:jc w:val="both"/>
            </w:pPr>
          </w:p>
        </w:tc>
        <w:tc>
          <w:tcPr>
            <w:tcW w:w="2049" w:type="dxa"/>
            <w:gridSpan w:val="2"/>
          </w:tcPr>
          <w:p w14:paraId="539079D4" w14:textId="77777777" w:rsidR="00D54586" w:rsidRPr="00D54586" w:rsidRDefault="00D54586" w:rsidP="00D54586">
            <w:pPr>
              <w:tabs>
                <w:tab w:val="left" w:pos="3300"/>
              </w:tabs>
              <w:jc w:val="both"/>
            </w:pPr>
            <w:r w:rsidRPr="00D54586">
              <w:t>N. Jankauskaitė</w:t>
            </w:r>
          </w:p>
        </w:tc>
        <w:tc>
          <w:tcPr>
            <w:tcW w:w="2040" w:type="dxa"/>
          </w:tcPr>
          <w:p w14:paraId="689EA17D" w14:textId="77777777" w:rsidR="00D54586" w:rsidRPr="00D54586" w:rsidRDefault="00D54586" w:rsidP="00D54586">
            <w:pPr>
              <w:tabs>
                <w:tab w:val="left" w:pos="3300"/>
              </w:tabs>
              <w:jc w:val="both"/>
            </w:pPr>
            <w:r w:rsidRPr="00D54586">
              <w:t>Žmogiškieji ištekliai,</w:t>
            </w:r>
          </w:p>
          <w:p w14:paraId="28A632B2" w14:textId="77777777" w:rsidR="00D54586" w:rsidRPr="00D54586" w:rsidRDefault="00D54586" w:rsidP="00D54586">
            <w:pPr>
              <w:tabs>
                <w:tab w:val="left" w:pos="3300"/>
              </w:tabs>
              <w:jc w:val="both"/>
            </w:pPr>
            <w:r w:rsidRPr="00D54586">
              <w:t>kanceliarinės priemonės,  kompiuteris</w:t>
            </w:r>
          </w:p>
        </w:tc>
        <w:tc>
          <w:tcPr>
            <w:tcW w:w="2289" w:type="dxa"/>
          </w:tcPr>
          <w:p w14:paraId="0AF39AED" w14:textId="77777777" w:rsidR="00D54586" w:rsidRPr="00D54586" w:rsidRDefault="00D54586" w:rsidP="00D54586">
            <w:pPr>
              <w:tabs>
                <w:tab w:val="left" w:pos="3300"/>
              </w:tabs>
              <w:jc w:val="both"/>
            </w:pPr>
            <w:r w:rsidRPr="00D54586">
              <w:t>Mokyklos bendruomenė susipažins su klasių situacijomis.</w:t>
            </w:r>
          </w:p>
        </w:tc>
      </w:tr>
      <w:tr w:rsidR="00D54586" w:rsidRPr="00D54586" w14:paraId="0479D305" w14:textId="77777777" w:rsidTr="00FB267A">
        <w:tc>
          <w:tcPr>
            <w:tcW w:w="634" w:type="dxa"/>
          </w:tcPr>
          <w:p w14:paraId="7E813EA5" w14:textId="77777777" w:rsidR="00D54586" w:rsidRPr="00D54586" w:rsidRDefault="00D54586" w:rsidP="00D54586">
            <w:pPr>
              <w:jc w:val="both"/>
            </w:pPr>
            <w:r w:rsidRPr="00D54586">
              <w:t>2.4.</w:t>
            </w:r>
          </w:p>
        </w:tc>
        <w:tc>
          <w:tcPr>
            <w:tcW w:w="2288" w:type="dxa"/>
          </w:tcPr>
          <w:p w14:paraId="3F4D3BB9" w14:textId="77777777" w:rsidR="00D54586" w:rsidRPr="00D54586" w:rsidRDefault="00D54586" w:rsidP="00D54586">
            <w:pPr>
              <w:jc w:val="both"/>
              <w:rPr>
                <w:lang w:val="en-US"/>
              </w:rPr>
            </w:pPr>
            <w:r w:rsidRPr="00D54586">
              <w:t>D</w:t>
            </w:r>
            <w:proofErr w:type="spellStart"/>
            <w:r w:rsidRPr="00D54586">
              <w:rPr>
                <w:lang w:val="en-US"/>
              </w:rPr>
              <w:t>emonstracinių</w:t>
            </w:r>
            <w:proofErr w:type="spellEnd"/>
            <w:r w:rsidRPr="00D54586">
              <w:rPr>
                <w:lang w:val="en-US"/>
              </w:rPr>
              <w:t xml:space="preserve">, </w:t>
            </w:r>
            <w:proofErr w:type="spellStart"/>
            <w:r w:rsidRPr="00D54586">
              <w:rPr>
                <w:lang w:val="en-US"/>
              </w:rPr>
              <w:t>laboratorinių</w:t>
            </w:r>
            <w:proofErr w:type="spellEnd"/>
            <w:r w:rsidRPr="00D54586">
              <w:rPr>
                <w:lang w:val="en-US"/>
              </w:rPr>
              <w:t xml:space="preserve">, </w:t>
            </w:r>
            <w:proofErr w:type="spellStart"/>
            <w:r w:rsidRPr="00D54586">
              <w:rPr>
                <w:lang w:val="en-US"/>
              </w:rPr>
              <w:t>kompiuterinių</w:t>
            </w:r>
            <w:proofErr w:type="spellEnd"/>
            <w:r w:rsidRPr="00D54586">
              <w:rPr>
                <w:lang w:val="en-US"/>
              </w:rPr>
              <w:t xml:space="preserve"> </w:t>
            </w:r>
            <w:proofErr w:type="spellStart"/>
            <w:r w:rsidRPr="00D54586">
              <w:rPr>
                <w:lang w:val="en-US"/>
              </w:rPr>
              <w:t>mokymo</w:t>
            </w:r>
            <w:proofErr w:type="spellEnd"/>
            <w:r w:rsidRPr="00D54586">
              <w:rPr>
                <w:lang w:val="en-US"/>
              </w:rPr>
              <w:t xml:space="preserve"> </w:t>
            </w:r>
            <w:proofErr w:type="spellStart"/>
            <w:r w:rsidRPr="00D54586">
              <w:rPr>
                <w:lang w:val="en-US"/>
              </w:rPr>
              <w:t>priemonių</w:t>
            </w:r>
            <w:proofErr w:type="spellEnd"/>
            <w:r w:rsidRPr="00D54586">
              <w:rPr>
                <w:lang w:val="en-US"/>
              </w:rPr>
              <w:t xml:space="preserve">, </w:t>
            </w:r>
            <w:proofErr w:type="spellStart"/>
            <w:r w:rsidRPr="00D54586">
              <w:rPr>
                <w:lang w:val="en-US"/>
              </w:rPr>
              <w:t>grožinės</w:t>
            </w:r>
            <w:proofErr w:type="spellEnd"/>
            <w:r w:rsidRPr="00D54586">
              <w:rPr>
                <w:lang w:val="en-US"/>
              </w:rPr>
              <w:t xml:space="preserve"> </w:t>
            </w:r>
            <w:proofErr w:type="spellStart"/>
            <w:r w:rsidRPr="00D54586">
              <w:rPr>
                <w:lang w:val="en-US"/>
              </w:rPr>
              <w:t>literatūros</w:t>
            </w:r>
            <w:proofErr w:type="spellEnd"/>
            <w:r w:rsidRPr="00D54586">
              <w:rPr>
                <w:lang w:val="en-US"/>
              </w:rPr>
              <w:t xml:space="preserve"> </w:t>
            </w:r>
            <w:proofErr w:type="spellStart"/>
            <w:r w:rsidRPr="00D54586">
              <w:rPr>
                <w:lang w:val="en-US"/>
              </w:rPr>
              <w:t>pirkimo</w:t>
            </w:r>
            <w:proofErr w:type="spellEnd"/>
            <w:r w:rsidRPr="00D54586">
              <w:rPr>
                <w:lang w:val="en-US"/>
              </w:rPr>
              <w:t xml:space="preserve"> </w:t>
            </w:r>
            <w:proofErr w:type="spellStart"/>
            <w:r w:rsidRPr="00D54586">
              <w:rPr>
                <w:lang w:val="en-US"/>
              </w:rPr>
              <w:t>sąrašo</w:t>
            </w:r>
            <w:proofErr w:type="spellEnd"/>
            <w:r w:rsidRPr="00D54586">
              <w:rPr>
                <w:lang w:val="en-US"/>
              </w:rPr>
              <w:t xml:space="preserve"> </w:t>
            </w:r>
            <w:proofErr w:type="spellStart"/>
            <w:r w:rsidRPr="00D54586">
              <w:rPr>
                <w:lang w:val="en-US"/>
              </w:rPr>
              <w:t>suderinimas</w:t>
            </w:r>
            <w:proofErr w:type="spellEnd"/>
            <w:r w:rsidRPr="00D54586">
              <w:rPr>
                <w:lang w:val="en-US"/>
              </w:rPr>
              <w:t>.</w:t>
            </w:r>
          </w:p>
          <w:p w14:paraId="10F904BF" w14:textId="77777777" w:rsidR="00D54586" w:rsidRPr="00D54586" w:rsidRDefault="00D54586" w:rsidP="00D54586">
            <w:pPr>
              <w:jc w:val="both"/>
              <w:rPr>
                <w:lang w:val="en-US"/>
              </w:rPr>
            </w:pPr>
          </w:p>
        </w:tc>
        <w:tc>
          <w:tcPr>
            <w:tcW w:w="1205" w:type="dxa"/>
          </w:tcPr>
          <w:p w14:paraId="3C37D360" w14:textId="77777777" w:rsidR="00D54586" w:rsidRPr="00D54586" w:rsidRDefault="00D54586" w:rsidP="00D54586">
            <w:pPr>
              <w:jc w:val="both"/>
              <w:rPr>
                <w:lang w:val="en-US"/>
              </w:rPr>
            </w:pPr>
            <w:r w:rsidRPr="00D54586">
              <w:rPr>
                <w:lang w:val="en-US"/>
              </w:rPr>
              <w:t xml:space="preserve">2024-12 </w:t>
            </w:r>
          </w:p>
          <w:p w14:paraId="44B4E85C" w14:textId="77777777" w:rsidR="00D54586" w:rsidRPr="00D54586" w:rsidRDefault="00D54586" w:rsidP="00D54586">
            <w:pPr>
              <w:jc w:val="both"/>
              <w:rPr>
                <w:lang w:val="en-US"/>
              </w:rPr>
            </w:pPr>
            <w:r w:rsidRPr="00D54586">
              <w:rPr>
                <w:lang w:val="en-US"/>
              </w:rPr>
              <w:t>I sav.</w:t>
            </w:r>
          </w:p>
          <w:p w14:paraId="6B42ED22" w14:textId="77777777" w:rsidR="00D54586" w:rsidRPr="00D54586" w:rsidRDefault="00D54586" w:rsidP="00D54586">
            <w:pPr>
              <w:jc w:val="both"/>
              <w:rPr>
                <w:lang w:val="en-US"/>
              </w:rPr>
            </w:pPr>
          </w:p>
        </w:tc>
        <w:tc>
          <w:tcPr>
            <w:tcW w:w="2049" w:type="dxa"/>
            <w:gridSpan w:val="2"/>
          </w:tcPr>
          <w:p w14:paraId="019017C8" w14:textId="77777777" w:rsidR="00D54586" w:rsidRPr="00D54586" w:rsidRDefault="00D54586" w:rsidP="00D54586">
            <w:pPr>
              <w:jc w:val="both"/>
              <w:rPr>
                <w:lang w:val="en-US"/>
              </w:rPr>
            </w:pPr>
            <w:r w:rsidRPr="00D54586">
              <w:rPr>
                <w:lang w:val="en-US"/>
              </w:rPr>
              <w:t xml:space="preserve">N. </w:t>
            </w:r>
            <w:proofErr w:type="spellStart"/>
            <w:r w:rsidRPr="00D54586">
              <w:rPr>
                <w:lang w:val="en-US"/>
              </w:rPr>
              <w:t>Matulevičienė</w:t>
            </w:r>
            <w:proofErr w:type="spellEnd"/>
          </w:p>
        </w:tc>
        <w:tc>
          <w:tcPr>
            <w:tcW w:w="2040" w:type="dxa"/>
          </w:tcPr>
          <w:p w14:paraId="0FED12D3" w14:textId="77777777" w:rsidR="00D54586" w:rsidRPr="00D54586" w:rsidRDefault="00D54586" w:rsidP="00D54586">
            <w:pPr>
              <w:jc w:val="both"/>
              <w:rPr>
                <w:lang w:val="en-US"/>
              </w:rPr>
            </w:pPr>
            <w:proofErr w:type="spellStart"/>
            <w:r w:rsidRPr="00D54586">
              <w:rPr>
                <w:lang w:val="en-US"/>
              </w:rPr>
              <w:t>Žmogiškieji</w:t>
            </w:r>
            <w:proofErr w:type="spellEnd"/>
            <w:r w:rsidRPr="00D54586">
              <w:t xml:space="preserve"> ištekliai, kanceliarinės priemonės,  kompiuteris</w:t>
            </w:r>
          </w:p>
        </w:tc>
        <w:tc>
          <w:tcPr>
            <w:tcW w:w="2289" w:type="dxa"/>
          </w:tcPr>
          <w:p w14:paraId="14F7E0DA" w14:textId="77777777" w:rsidR="00D54586" w:rsidRPr="00D54586" w:rsidRDefault="00D54586" w:rsidP="00D54586">
            <w:pPr>
              <w:jc w:val="both"/>
            </w:pPr>
            <w:r w:rsidRPr="00D54586">
              <w:t>Bus susitarta dėl visų mokymo priemonių pirkimo sąrašo.</w:t>
            </w:r>
          </w:p>
        </w:tc>
      </w:tr>
      <w:tr w:rsidR="00D54586" w:rsidRPr="00D54586" w14:paraId="0BED71F9" w14:textId="77777777" w:rsidTr="00FB267A">
        <w:tc>
          <w:tcPr>
            <w:tcW w:w="634" w:type="dxa"/>
          </w:tcPr>
          <w:p w14:paraId="50A10B0B" w14:textId="77777777" w:rsidR="00D54586" w:rsidRPr="00D54586" w:rsidRDefault="00D54586" w:rsidP="00D54586">
            <w:pPr>
              <w:jc w:val="both"/>
              <w:rPr>
                <w:lang w:val="en-US"/>
              </w:rPr>
            </w:pPr>
            <w:r w:rsidRPr="00D54586">
              <w:rPr>
                <w:lang w:val="en-US"/>
              </w:rPr>
              <w:t>2.5.</w:t>
            </w:r>
          </w:p>
        </w:tc>
        <w:tc>
          <w:tcPr>
            <w:tcW w:w="2288" w:type="dxa"/>
          </w:tcPr>
          <w:p w14:paraId="4D318B3C" w14:textId="77777777" w:rsidR="00D54586" w:rsidRPr="00D54586" w:rsidRDefault="00D54586" w:rsidP="00D54586">
            <w:pPr>
              <w:jc w:val="both"/>
            </w:pPr>
            <w:r w:rsidRPr="00D54586">
              <w:t>Rajono įvairių dalykų  olimpiadų, konkursų pasiekimų analizė.</w:t>
            </w:r>
          </w:p>
        </w:tc>
        <w:tc>
          <w:tcPr>
            <w:tcW w:w="1205" w:type="dxa"/>
          </w:tcPr>
          <w:p w14:paraId="00B7640D" w14:textId="77777777" w:rsidR="00D54586" w:rsidRPr="00D54586" w:rsidRDefault="00D54586" w:rsidP="00D54586">
            <w:pPr>
              <w:jc w:val="both"/>
            </w:pPr>
            <w:r w:rsidRPr="00D54586">
              <w:t>Esant reikalui</w:t>
            </w:r>
          </w:p>
        </w:tc>
        <w:tc>
          <w:tcPr>
            <w:tcW w:w="2049" w:type="dxa"/>
            <w:gridSpan w:val="2"/>
          </w:tcPr>
          <w:p w14:paraId="168605BD" w14:textId="77777777" w:rsidR="00D54586" w:rsidRPr="00D54586" w:rsidRDefault="00D54586" w:rsidP="00D54586">
            <w:pPr>
              <w:jc w:val="both"/>
            </w:pPr>
            <w:r w:rsidRPr="00D54586">
              <w:t>N. Matulevičienė</w:t>
            </w:r>
          </w:p>
        </w:tc>
        <w:tc>
          <w:tcPr>
            <w:tcW w:w="2040" w:type="dxa"/>
          </w:tcPr>
          <w:p w14:paraId="2E96F449" w14:textId="77777777" w:rsidR="00D54586" w:rsidRPr="00D54586" w:rsidRDefault="00D54586" w:rsidP="00D54586">
            <w:pPr>
              <w:tabs>
                <w:tab w:val="left" w:pos="3300"/>
              </w:tabs>
              <w:jc w:val="both"/>
            </w:pPr>
            <w:r w:rsidRPr="00D54586">
              <w:t>Žmogiškieji ištekliai</w:t>
            </w:r>
          </w:p>
        </w:tc>
        <w:tc>
          <w:tcPr>
            <w:tcW w:w="2289" w:type="dxa"/>
          </w:tcPr>
          <w:p w14:paraId="70266494" w14:textId="77777777" w:rsidR="00D54586" w:rsidRPr="00D54586" w:rsidRDefault="00D54586" w:rsidP="00D54586">
            <w:pPr>
              <w:jc w:val="both"/>
            </w:pPr>
            <w:r w:rsidRPr="00D54586">
              <w:t>Įgyta kompetencija bus taikoma praktiškai, ruošiantis olimpiadoms, konkursams.</w:t>
            </w:r>
          </w:p>
        </w:tc>
      </w:tr>
      <w:tr w:rsidR="00D54586" w:rsidRPr="00D54586" w14:paraId="15C0D71A" w14:textId="77777777" w:rsidTr="00FB267A">
        <w:trPr>
          <w:trHeight w:val="385"/>
        </w:trPr>
        <w:tc>
          <w:tcPr>
            <w:tcW w:w="634" w:type="dxa"/>
          </w:tcPr>
          <w:p w14:paraId="2F3A246A" w14:textId="77777777" w:rsidR="00D54586" w:rsidRPr="00D54586" w:rsidRDefault="00D54586" w:rsidP="00D54586">
            <w:pPr>
              <w:rPr>
                <w:b/>
              </w:rPr>
            </w:pPr>
            <w:r w:rsidRPr="00D54586">
              <w:rPr>
                <w:b/>
              </w:rPr>
              <w:t>3.</w:t>
            </w:r>
          </w:p>
        </w:tc>
        <w:tc>
          <w:tcPr>
            <w:tcW w:w="9871" w:type="dxa"/>
            <w:gridSpan w:val="6"/>
          </w:tcPr>
          <w:p w14:paraId="6493D0DF" w14:textId="77777777" w:rsidR="00D54586" w:rsidRPr="00D54586" w:rsidRDefault="00D54586" w:rsidP="00D54586">
            <w:pPr>
              <w:jc w:val="both"/>
            </w:pPr>
            <w:r w:rsidRPr="00D54586">
              <w:rPr>
                <w:b/>
              </w:rPr>
              <w:t>Gerosios patirties sklaida</w:t>
            </w:r>
          </w:p>
        </w:tc>
      </w:tr>
      <w:tr w:rsidR="00D54586" w:rsidRPr="00D54586" w14:paraId="58E880C0" w14:textId="77777777" w:rsidTr="00FB267A">
        <w:trPr>
          <w:trHeight w:val="1071"/>
        </w:trPr>
        <w:tc>
          <w:tcPr>
            <w:tcW w:w="634" w:type="dxa"/>
          </w:tcPr>
          <w:p w14:paraId="2208BCFD" w14:textId="77777777" w:rsidR="00D54586" w:rsidRPr="00D54586" w:rsidRDefault="00D54586" w:rsidP="00D54586">
            <w:pPr>
              <w:rPr>
                <w:lang w:val="pt-PT"/>
              </w:rPr>
            </w:pPr>
            <w:r w:rsidRPr="00D54586">
              <w:rPr>
                <w:lang w:val="pt-PT"/>
              </w:rPr>
              <w:lastRenderedPageBreak/>
              <w:t>3.1.</w:t>
            </w:r>
          </w:p>
        </w:tc>
        <w:tc>
          <w:tcPr>
            <w:tcW w:w="2288" w:type="dxa"/>
          </w:tcPr>
          <w:p w14:paraId="444706C2" w14:textId="77777777" w:rsidR="00D54586" w:rsidRPr="00D54586" w:rsidRDefault="00D54586" w:rsidP="00D54586">
            <w:r w:rsidRPr="00D54586">
              <w:t xml:space="preserve">Mokyklos įvairių dalykų olimpiadų, konkursų, viktorinų, savaičių </w:t>
            </w:r>
            <w:proofErr w:type="spellStart"/>
            <w:r w:rsidRPr="00D54586">
              <w:t>organizavi-</w:t>
            </w:r>
            <w:proofErr w:type="spellEnd"/>
            <w:r w:rsidRPr="00D54586">
              <w:t xml:space="preserve"> </w:t>
            </w:r>
            <w:proofErr w:type="spellStart"/>
            <w:r w:rsidRPr="00D54586">
              <w:t>mas</w:t>
            </w:r>
            <w:proofErr w:type="spellEnd"/>
            <w:r w:rsidRPr="00D54586">
              <w:t>.</w:t>
            </w:r>
          </w:p>
        </w:tc>
        <w:tc>
          <w:tcPr>
            <w:tcW w:w="1205" w:type="dxa"/>
          </w:tcPr>
          <w:p w14:paraId="73DB19F0" w14:textId="77777777" w:rsidR="00D54586" w:rsidRPr="00D54586" w:rsidRDefault="00D54586" w:rsidP="00D54586">
            <w:pPr>
              <w:tabs>
                <w:tab w:val="left" w:pos="3300"/>
              </w:tabs>
              <w:jc w:val="both"/>
            </w:pPr>
            <w:r w:rsidRPr="00D54586">
              <w:t>Visus mokslo metus, esant reikalui</w:t>
            </w:r>
          </w:p>
        </w:tc>
        <w:tc>
          <w:tcPr>
            <w:tcW w:w="2049" w:type="dxa"/>
            <w:gridSpan w:val="2"/>
          </w:tcPr>
          <w:p w14:paraId="377F07BF" w14:textId="77777777" w:rsidR="00D54586" w:rsidRPr="00D54586" w:rsidRDefault="00D54586" w:rsidP="00D54586">
            <w:pPr>
              <w:tabs>
                <w:tab w:val="left" w:pos="3300"/>
              </w:tabs>
              <w:jc w:val="both"/>
            </w:pPr>
            <w:r w:rsidRPr="00D54586">
              <w:t>Dalykų mokytojai</w:t>
            </w:r>
          </w:p>
        </w:tc>
        <w:tc>
          <w:tcPr>
            <w:tcW w:w="2040" w:type="dxa"/>
          </w:tcPr>
          <w:p w14:paraId="1F58F218" w14:textId="77777777" w:rsidR="00D54586" w:rsidRPr="00D54586" w:rsidRDefault="00D54586" w:rsidP="00D54586">
            <w:pPr>
              <w:tabs>
                <w:tab w:val="left" w:pos="3300"/>
              </w:tabs>
              <w:jc w:val="both"/>
            </w:pPr>
            <w:r w:rsidRPr="00D54586">
              <w:t>Žmogiškieji ištekliai, kanceliarinės priemonės, kompiuteris,</w:t>
            </w:r>
          </w:p>
          <w:p w14:paraId="324C560A" w14:textId="77777777" w:rsidR="00D54586" w:rsidRPr="00D54586" w:rsidRDefault="00D54586" w:rsidP="00D54586">
            <w:pPr>
              <w:tabs>
                <w:tab w:val="left" w:pos="3300"/>
              </w:tabs>
              <w:jc w:val="both"/>
            </w:pPr>
            <w:r w:rsidRPr="00D54586">
              <w:t>multimedija</w:t>
            </w:r>
          </w:p>
          <w:p w14:paraId="358D96E0" w14:textId="77777777" w:rsidR="00D54586" w:rsidRPr="00D54586" w:rsidRDefault="00D54586" w:rsidP="00D54586">
            <w:pPr>
              <w:tabs>
                <w:tab w:val="left" w:pos="3300"/>
              </w:tabs>
              <w:jc w:val="both"/>
            </w:pPr>
          </w:p>
        </w:tc>
        <w:tc>
          <w:tcPr>
            <w:tcW w:w="2289" w:type="dxa"/>
          </w:tcPr>
          <w:p w14:paraId="13E1CFAB" w14:textId="77777777" w:rsidR="00D54586" w:rsidRPr="00D54586" w:rsidRDefault="00D54586" w:rsidP="00D54586">
            <w:pPr>
              <w:tabs>
                <w:tab w:val="left" w:pos="3300"/>
              </w:tabs>
            </w:pPr>
            <w:r w:rsidRPr="00D54586">
              <w:t>Įgyta kompetencija bus taikoma praktiškai, ruošiantis olimpiadoms, konkursams, viktorinoms, savaitėms.</w:t>
            </w:r>
          </w:p>
        </w:tc>
      </w:tr>
      <w:tr w:rsidR="00D54586" w:rsidRPr="00D54586" w14:paraId="3D640779" w14:textId="77777777" w:rsidTr="00FB267A">
        <w:trPr>
          <w:trHeight w:val="1071"/>
        </w:trPr>
        <w:tc>
          <w:tcPr>
            <w:tcW w:w="634" w:type="dxa"/>
          </w:tcPr>
          <w:p w14:paraId="6AA03757" w14:textId="77777777" w:rsidR="00D54586" w:rsidRPr="00D54586" w:rsidRDefault="00D54586" w:rsidP="00D54586">
            <w:pPr>
              <w:rPr>
                <w:lang w:val="en-US"/>
              </w:rPr>
            </w:pPr>
            <w:r w:rsidRPr="00D54586">
              <w:rPr>
                <w:lang w:val="en-US"/>
              </w:rPr>
              <w:t>3.2.</w:t>
            </w:r>
          </w:p>
        </w:tc>
        <w:tc>
          <w:tcPr>
            <w:tcW w:w="2288" w:type="dxa"/>
          </w:tcPr>
          <w:p w14:paraId="1F77EC89" w14:textId="77777777" w:rsidR="00D54586" w:rsidRPr="00D54586" w:rsidRDefault="00D54586" w:rsidP="00D54586">
            <w:r w:rsidRPr="00D54586">
              <w:t xml:space="preserve">5-8 klasių mokinių kūrybinių darbų konferencija ,, Kaip jūs ten be mūsų?“, skirta </w:t>
            </w:r>
            <w:proofErr w:type="spellStart"/>
            <w:r w:rsidRPr="00D54586">
              <w:t>Ručiūnų</w:t>
            </w:r>
            <w:proofErr w:type="spellEnd"/>
            <w:r w:rsidRPr="00D54586">
              <w:t xml:space="preserve"> kaimo partizanų 79 – </w:t>
            </w:r>
            <w:proofErr w:type="spellStart"/>
            <w:r w:rsidRPr="00D54586">
              <w:t>osioms</w:t>
            </w:r>
            <w:proofErr w:type="spellEnd"/>
            <w:r w:rsidRPr="00D54586">
              <w:t xml:space="preserve"> mirties metinėms ir partizaninio karo 80 – </w:t>
            </w:r>
            <w:proofErr w:type="spellStart"/>
            <w:r w:rsidRPr="00D54586">
              <w:t>mečiui</w:t>
            </w:r>
            <w:proofErr w:type="spellEnd"/>
            <w:r w:rsidRPr="00D54586">
              <w:t>“.</w:t>
            </w:r>
          </w:p>
          <w:p w14:paraId="56B9F4C6" w14:textId="77777777" w:rsidR="00D54586" w:rsidRPr="00D54586" w:rsidRDefault="00D54586" w:rsidP="00D54586"/>
        </w:tc>
        <w:tc>
          <w:tcPr>
            <w:tcW w:w="1205" w:type="dxa"/>
          </w:tcPr>
          <w:p w14:paraId="36F021D4" w14:textId="77777777" w:rsidR="00D54586" w:rsidRPr="00D54586" w:rsidRDefault="00D54586" w:rsidP="00D54586">
            <w:pPr>
              <w:tabs>
                <w:tab w:val="left" w:pos="3300"/>
              </w:tabs>
              <w:jc w:val="both"/>
            </w:pPr>
            <w:r w:rsidRPr="00D54586">
              <w:t>2024-04 IV sav.</w:t>
            </w:r>
          </w:p>
        </w:tc>
        <w:tc>
          <w:tcPr>
            <w:tcW w:w="2049" w:type="dxa"/>
            <w:gridSpan w:val="2"/>
          </w:tcPr>
          <w:p w14:paraId="354E89F3" w14:textId="77777777" w:rsidR="00D54586" w:rsidRPr="00D54586" w:rsidRDefault="00D54586" w:rsidP="00D54586">
            <w:pPr>
              <w:tabs>
                <w:tab w:val="left" w:pos="3300"/>
              </w:tabs>
              <w:jc w:val="both"/>
            </w:pPr>
            <w:r w:rsidRPr="00D54586">
              <w:t>N. Matulevičienė,</w:t>
            </w:r>
          </w:p>
          <w:p w14:paraId="210EF124" w14:textId="77777777" w:rsidR="00D54586" w:rsidRPr="00D54586" w:rsidRDefault="00D54586" w:rsidP="00D54586">
            <w:pPr>
              <w:tabs>
                <w:tab w:val="left" w:pos="3300"/>
              </w:tabs>
              <w:jc w:val="both"/>
            </w:pPr>
            <w:r w:rsidRPr="00D54586">
              <w:t>J. Ivanauskienė, V. Montvilienė ir</w:t>
            </w:r>
          </w:p>
          <w:p w14:paraId="5545BEF4" w14:textId="77777777" w:rsidR="00D54586" w:rsidRPr="00D54586" w:rsidRDefault="00D54586" w:rsidP="00D54586">
            <w:pPr>
              <w:tabs>
                <w:tab w:val="left" w:pos="3300"/>
              </w:tabs>
              <w:jc w:val="both"/>
            </w:pPr>
            <w:r w:rsidRPr="00D54586">
              <w:t>kitų dalykų mokytojai</w:t>
            </w:r>
          </w:p>
        </w:tc>
        <w:tc>
          <w:tcPr>
            <w:tcW w:w="2040" w:type="dxa"/>
          </w:tcPr>
          <w:p w14:paraId="6FBB7E6A" w14:textId="77777777" w:rsidR="00D54586" w:rsidRPr="00D54586" w:rsidRDefault="00D54586" w:rsidP="00D54586">
            <w:pPr>
              <w:tabs>
                <w:tab w:val="left" w:pos="3300"/>
              </w:tabs>
              <w:jc w:val="both"/>
            </w:pPr>
            <w:r w:rsidRPr="00D54586">
              <w:t>Žmogiškieji ištekliai,</w:t>
            </w:r>
          </w:p>
          <w:p w14:paraId="06ED984E" w14:textId="77777777" w:rsidR="00D54586" w:rsidRPr="00D54586" w:rsidRDefault="00D54586" w:rsidP="00D54586">
            <w:pPr>
              <w:tabs>
                <w:tab w:val="left" w:pos="3300"/>
              </w:tabs>
              <w:jc w:val="both"/>
            </w:pPr>
            <w:r w:rsidRPr="00D54586">
              <w:t>kanceliarinės priemonės, kompiuteris,</w:t>
            </w:r>
          </w:p>
          <w:p w14:paraId="63F89C1C" w14:textId="77777777" w:rsidR="00D54586" w:rsidRPr="00D54586" w:rsidRDefault="00D54586" w:rsidP="00D54586">
            <w:pPr>
              <w:tabs>
                <w:tab w:val="left" w:pos="3300"/>
              </w:tabs>
              <w:jc w:val="both"/>
            </w:pPr>
            <w:r w:rsidRPr="00D54586">
              <w:t>multimedija</w:t>
            </w:r>
          </w:p>
          <w:p w14:paraId="5389CBB7" w14:textId="77777777" w:rsidR="00D54586" w:rsidRPr="00D54586" w:rsidRDefault="00D54586" w:rsidP="00D54586">
            <w:pPr>
              <w:tabs>
                <w:tab w:val="left" w:pos="3300"/>
              </w:tabs>
              <w:jc w:val="both"/>
            </w:pPr>
          </w:p>
        </w:tc>
        <w:tc>
          <w:tcPr>
            <w:tcW w:w="2289" w:type="dxa"/>
          </w:tcPr>
          <w:p w14:paraId="68591ABF" w14:textId="77777777" w:rsidR="00D54586" w:rsidRPr="00D54586" w:rsidRDefault="00D54586" w:rsidP="00D54586">
            <w:pPr>
              <w:tabs>
                <w:tab w:val="left" w:pos="3300"/>
              </w:tabs>
            </w:pPr>
            <w:r w:rsidRPr="00D54586">
              <w:t>Gabieji mokiniai pasidalins gerąja patirtimi.</w:t>
            </w:r>
          </w:p>
        </w:tc>
      </w:tr>
      <w:tr w:rsidR="00D54586" w:rsidRPr="00D54586" w14:paraId="1EB112AE" w14:textId="77777777" w:rsidTr="00FB267A">
        <w:trPr>
          <w:trHeight w:val="1978"/>
        </w:trPr>
        <w:tc>
          <w:tcPr>
            <w:tcW w:w="634" w:type="dxa"/>
          </w:tcPr>
          <w:p w14:paraId="417F90FD" w14:textId="77777777" w:rsidR="00D54586" w:rsidRPr="00D54586" w:rsidRDefault="00D54586" w:rsidP="00D54586">
            <w:r w:rsidRPr="00D54586">
              <w:t>3.3.</w:t>
            </w:r>
          </w:p>
        </w:tc>
        <w:tc>
          <w:tcPr>
            <w:tcW w:w="2288" w:type="dxa"/>
          </w:tcPr>
          <w:p w14:paraId="55EA0031" w14:textId="77777777" w:rsidR="00D54586" w:rsidRPr="00D54586" w:rsidRDefault="00D54586" w:rsidP="00D54586">
            <w:r w:rsidRPr="00D54586">
              <w:t>Posėdžiai:</w:t>
            </w:r>
          </w:p>
          <w:p w14:paraId="0D16402E" w14:textId="77777777" w:rsidR="00D54586" w:rsidRPr="00D54586" w:rsidRDefault="00D54586" w:rsidP="00D54586"/>
          <w:p w14:paraId="29A8D92A" w14:textId="77777777" w:rsidR="00D54586" w:rsidRPr="00D54586" w:rsidRDefault="00D54586" w:rsidP="00D54586">
            <w:pPr>
              <w:tabs>
                <w:tab w:val="left" w:pos="2010"/>
              </w:tabs>
              <w:jc w:val="both"/>
            </w:pPr>
            <w:r w:rsidRPr="00D54586">
              <w:t xml:space="preserve"> ,,Ugdymo turinio atnaujinimo iššūkiai“.</w:t>
            </w:r>
          </w:p>
          <w:p w14:paraId="4D9FD96D" w14:textId="77777777" w:rsidR="00D54586" w:rsidRPr="00D54586" w:rsidRDefault="00D54586" w:rsidP="00D54586">
            <w:pPr>
              <w:tabs>
                <w:tab w:val="left" w:pos="2010"/>
              </w:tabs>
              <w:jc w:val="both"/>
            </w:pPr>
          </w:p>
          <w:p w14:paraId="08651B25" w14:textId="77777777" w:rsidR="00D54586" w:rsidRPr="00D54586" w:rsidRDefault="00D54586" w:rsidP="00D54586">
            <w:pPr>
              <w:tabs>
                <w:tab w:val="left" w:pos="2010"/>
              </w:tabs>
              <w:jc w:val="both"/>
            </w:pPr>
          </w:p>
          <w:p w14:paraId="29CF072D" w14:textId="77777777" w:rsidR="00D54586" w:rsidRPr="00D54586" w:rsidRDefault="00D54586" w:rsidP="00D54586">
            <w:pPr>
              <w:tabs>
                <w:tab w:val="left" w:pos="2010"/>
              </w:tabs>
              <w:jc w:val="both"/>
            </w:pPr>
          </w:p>
          <w:p w14:paraId="06530DB0" w14:textId="77777777" w:rsidR="00D54586" w:rsidRPr="00D54586" w:rsidRDefault="00D54586" w:rsidP="00D54586">
            <w:pPr>
              <w:tabs>
                <w:tab w:val="left" w:pos="2010"/>
              </w:tabs>
              <w:jc w:val="both"/>
            </w:pPr>
          </w:p>
          <w:p w14:paraId="3B40BF3A" w14:textId="77777777" w:rsidR="00D54586" w:rsidRPr="00D54586" w:rsidRDefault="00D54586" w:rsidP="00D54586">
            <w:pPr>
              <w:tabs>
                <w:tab w:val="left" w:pos="2010"/>
              </w:tabs>
              <w:jc w:val="both"/>
            </w:pPr>
          </w:p>
          <w:p w14:paraId="3DF4E6F1" w14:textId="77777777" w:rsidR="00D54586" w:rsidRPr="00D54586" w:rsidRDefault="00D54586" w:rsidP="00D54586">
            <w:pPr>
              <w:tabs>
                <w:tab w:val="left" w:pos="2010"/>
              </w:tabs>
              <w:jc w:val="both"/>
            </w:pPr>
            <w:r w:rsidRPr="00D54586">
              <w:t>,,</w:t>
            </w:r>
            <w:proofErr w:type="spellStart"/>
            <w:r w:rsidRPr="00D54586">
              <w:t>Įtraukusis</w:t>
            </w:r>
            <w:proofErr w:type="spellEnd"/>
            <w:r w:rsidRPr="00D54586">
              <w:t xml:space="preserve"> ugdymas – kokybiškas ugdymas kiekvienam mokiniui“.</w:t>
            </w:r>
          </w:p>
          <w:p w14:paraId="774C8157" w14:textId="77777777" w:rsidR="00D54586" w:rsidRPr="00D54586" w:rsidRDefault="00D54586" w:rsidP="00D54586">
            <w:pPr>
              <w:tabs>
                <w:tab w:val="left" w:pos="2010"/>
              </w:tabs>
              <w:jc w:val="both"/>
            </w:pPr>
          </w:p>
          <w:p w14:paraId="4D0AE5FC" w14:textId="77777777" w:rsidR="00D54586" w:rsidRPr="00D54586" w:rsidRDefault="00D54586" w:rsidP="00D54586">
            <w:pPr>
              <w:tabs>
                <w:tab w:val="left" w:pos="2010"/>
              </w:tabs>
              <w:jc w:val="both"/>
            </w:pPr>
          </w:p>
          <w:p w14:paraId="3625C64B" w14:textId="77777777" w:rsidR="00D54586" w:rsidRPr="00D54586" w:rsidRDefault="00D54586" w:rsidP="00D54586">
            <w:pPr>
              <w:tabs>
                <w:tab w:val="left" w:pos="2010"/>
              </w:tabs>
              <w:jc w:val="both"/>
            </w:pPr>
          </w:p>
          <w:p w14:paraId="62350B9A" w14:textId="77777777" w:rsidR="00D54586" w:rsidRPr="00D54586" w:rsidRDefault="00D54586" w:rsidP="00D54586">
            <w:pPr>
              <w:tabs>
                <w:tab w:val="left" w:pos="2010"/>
              </w:tabs>
              <w:jc w:val="both"/>
            </w:pPr>
          </w:p>
          <w:p w14:paraId="280B036A" w14:textId="77777777" w:rsidR="00D54586" w:rsidRPr="00D54586" w:rsidRDefault="00D54586" w:rsidP="00D54586">
            <w:pPr>
              <w:tabs>
                <w:tab w:val="left" w:pos="2010"/>
              </w:tabs>
              <w:jc w:val="both"/>
            </w:pPr>
            <w:r w:rsidRPr="00D54586">
              <w:rPr>
                <w:lang w:eastAsia="en-US"/>
              </w:rPr>
              <w:t>„Inovatyvūs ugdymo metodai”.</w:t>
            </w:r>
          </w:p>
        </w:tc>
        <w:tc>
          <w:tcPr>
            <w:tcW w:w="1205" w:type="dxa"/>
          </w:tcPr>
          <w:p w14:paraId="498EC5A2" w14:textId="77777777" w:rsidR="00D54586" w:rsidRPr="00D54586" w:rsidRDefault="00D54586" w:rsidP="00D54586">
            <w:pPr>
              <w:tabs>
                <w:tab w:val="left" w:pos="3300"/>
              </w:tabs>
              <w:jc w:val="both"/>
            </w:pPr>
          </w:p>
          <w:p w14:paraId="0540C6AD" w14:textId="77777777" w:rsidR="00D54586" w:rsidRPr="00D54586" w:rsidRDefault="00D54586" w:rsidP="00D54586">
            <w:pPr>
              <w:tabs>
                <w:tab w:val="left" w:pos="3300"/>
              </w:tabs>
              <w:jc w:val="both"/>
            </w:pPr>
          </w:p>
          <w:p w14:paraId="211280C3" w14:textId="77777777" w:rsidR="00D54586" w:rsidRPr="00D54586" w:rsidRDefault="00D54586" w:rsidP="00D54586">
            <w:pPr>
              <w:tabs>
                <w:tab w:val="left" w:pos="3300"/>
              </w:tabs>
              <w:jc w:val="both"/>
            </w:pPr>
            <w:r w:rsidRPr="00D54586">
              <w:t>2024-02  IV sav.</w:t>
            </w:r>
          </w:p>
          <w:p w14:paraId="5DE28F3B" w14:textId="77777777" w:rsidR="00D54586" w:rsidRPr="00D54586" w:rsidRDefault="00D54586" w:rsidP="00D54586">
            <w:pPr>
              <w:tabs>
                <w:tab w:val="left" w:pos="3300"/>
              </w:tabs>
              <w:jc w:val="both"/>
            </w:pPr>
          </w:p>
          <w:p w14:paraId="579DB4D5" w14:textId="77777777" w:rsidR="00D54586" w:rsidRPr="00D54586" w:rsidRDefault="00D54586" w:rsidP="00D54586">
            <w:pPr>
              <w:tabs>
                <w:tab w:val="left" w:pos="3300"/>
              </w:tabs>
              <w:jc w:val="both"/>
            </w:pPr>
          </w:p>
          <w:p w14:paraId="582F2685" w14:textId="77777777" w:rsidR="00D54586" w:rsidRPr="00D54586" w:rsidRDefault="00D54586" w:rsidP="00D54586">
            <w:pPr>
              <w:tabs>
                <w:tab w:val="left" w:pos="3300"/>
              </w:tabs>
              <w:jc w:val="both"/>
            </w:pPr>
          </w:p>
          <w:p w14:paraId="23E59FAC" w14:textId="77777777" w:rsidR="00D54586" w:rsidRPr="00D54586" w:rsidRDefault="00D54586" w:rsidP="00D54586">
            <w:pPr>
              <w:tabs>
                <w:tab w:val="left" w:pos="3300"/>
              </w:tabs>
              <w:jc w:val="both"/>
            </w:pPr>
          </w:p>
          <w:p w14:paraId="3B2B5DC8" w14:textId="77777777" w:rsidR="00D54586" w:rsidRPr="00D54586" w:rsidRDefault="00D54586" w:rsidP="00D54586">
            <w:pPr>
              <w:tabs>
                <w:tab w:val="left" w:pos="3300"/>
              </w:tabs>
              <w:jc w:val="both"/>
            </w:pPr>
          </w:p>
          <w:p w14:paraId="09B98266" w14:textId="77777777" w:rsidR="00D54586" w:rsidRPr="00D54586" w:rsidRDefault="00D54586" w:rsidP="00D54586">
            <w:pPr>
              <w:tabs>
                <w:tab w:val="left" w:pos="3300"/>
              </w:tabs>
              <w:jc w:val="both"/>
            </w:pPr>
          </w:p>
          <w:p w14:paraId="2CCC3422" w14:textId="77777777" w:rsidR="00D54586" w:rsidRPr="00D54586" w:rsidRDefault="00D54586" w:rsidP="00D54586">
            <w:pPr>
              <w:tabs>
                <w:tab w:val="left" w:pos="3300"/>
              </w:tabs>
              <w:jc w:val="both"/>
            </w:pPr>
            <w:r w:rsidRPr="00D54586">
              <w:t>2024-05 IV sav.</w:t>
            </w:r>
          </w:p>
          <w:p w14:paraId="30F8D538" w14:textId="77777777" w:rsidR="00D54586" w:rsidRPr="00D54586" w:rsidRDefault="00D54586" w:rsidP="00D54586">
            <w:pPr>
              <w:tabs>
                <w:tab w:val="left" w:pos="3300"/>
              </w:tabs>
              <w:jc w:val="both"/>
            </w:pPr>
          </w:p>
          <w:p w14:paraId="55188927" w14:textId="77777777" w:rsidR="00D54586" w:rsidRPr="00D54586" w:rsidRDefault="00D54586" w:rsidP="00D54586">
            <w:pPr>
              <w:tabs>
                <w:tab w:val="left" w:pos="3300"/>
              </w:tabs>
              <w:jc w:val="both"/>
            </w:pPr>
          </w:p>
          <w:p w14:paraId="295285C5" w14:textId="77777777" w:rsidR="00D54586" w:rsidRPr="00D54586" w:rsidRDefault="00D54586" w:rsidP="00D54586">
            <w:pPr>
              <w:tabs>
                <w:tab w:val="left" w:pos="3300"/>
              </w:tabs>
              <w:jc w:val="both"/>
            </w:pPr>
          </w:p>
          <w:p w14:paraId="5DE29FEB" w14:textId="77777777" w:rsidR="00D54586" w:rsidRPr="00D54586" w:rsidRDefault="00D54586" w:rsidP="00D54586">
            <w:pPr>
              <w:tabs>
                <w:tab w:val="left" w:pos="3300"/>
              </w:tabs>
              <w:jc w:val="both"/>
            </w:pPr>
          </w:p>
          <w:p w14:paraId="5A1DF3E7" w14:textId="77777777" w:rsidR="00D54586" w:rsidRPr="00D54586" w:rsidRDefault="00D54586" w:rsidP="00D54586">
            <w:pPr>
              <w:tabs>
                <w:tab w:val="left" w:pos="3300"/>
              </w:tabs>
              <w:jc w:val="both"/>
            </w:pPr>
          </w:p>
          <w:p w14:paraId="4A22D695" w14:textId="77777777" w:rsidR="00D54586" w:rsidRPr="00D54586" w:rsidRDefault="00D54586" w:rsidP="00D54586">
            <w:pPr>
              <w:tabs>
                <w:tab w:val="left" w:pos="3300"/>
              </w:tabs>
              <w:jc w:val="both"/>
            </w:pPr>
          </w:p>
          <w:p w14:paraId="358F0106" w14:textId="77777777" w:rsidR="00D54586" w:rsidRPr="00D54586" w:rsidRDefault="00D54586" w:rsidP="00D54586">
            <w:pPr>
              <w:tabs>
                <w:tab w:val="left" w:pos="3300"/>
              </w:tabs>
              <w:jc w:val="both"/>
            </w:pPr>
            <w:r w:rsidRPr="00D54586">
              <w:t>2024-10 IV sav.</w:t>
            </w:r>
          </w:p>
        </w:tc>
        <w:tc>
          <w:tcPr>
            <w:tcW w:w="2049" w:type="dxa"/>
            <w:gridSpan w:val="2"/>
          </w:tcPr>
          <w:p w14:paraId="4A27166D" w14:textId="77777777" w:rsidR="00D54586" w:rsidRPr="00D54586" w:rsidRDefault="00D54586" w:rsidP="00D54586">
            <w:pPr>
              <w:tabs>
                <w:tab w:val="left" w:pos="3300"/>
              </w:tabs>
              <w:jc w:val="both"/>
            </w:pPr>
          </w:p>
          <w:p w14:paraId="589425DE" w14:textId="77777777" w:rsidR="00D54586" w:rsidRPr="00D54586" w:rsidRDefault="00D54586" w:rsidP="00D54586">
            <w:pPr>
              <w:tabs>
                <w:tab w:val="left" w:pos="3300"/>
              </w:tabs>
              <w:jc w:val="both"/>
            </w:pPr>
          </w:p>
          <w:p w14:paraId="467DA06C" w14:textId="77777777" w:rsidR="00D54586" w:rsidRPr="00D54586" w:rsidRDefault="00D54586" w:rsidP="00D54586">
            <w:pPr>
              <w:tabs>
                <w:tab w:val="left" w:pos="3300"/>
              </w:tabs>
              <w:jc w:val="both"/>
            </w:pPr>
            <w:r w:rsidRPr="00D54586">
              <w:t>N. Matulevičienė</w:t>
            </w:r>
          </w:p>
          <w:p w14:paraId="5C8022DA" w14:textId="77777777" w:rsidR="00D54586" w:rsidRPr="00D54586" w:rsidRDefault="00D54586" w:rsidP="00D54586">
            <w:pPr>
              <w:tabs>
                <w:tab w:val="left" w:pos="3300"/>
              </w:tabs>
              <w:jc w:val="both"/>
            </w:pPr>
          </w:p>
          <w:p w14:paraId="3AC5FA4F" w14:textId="77777777" w:rsidR="00D54586" w:rsidRPr="00D54586" w:rsidRDefault="00D54586" w:rsidP="00D54586">
            <w:pPr>
              <w:tabs>
                <w:tab w:val="left" w:pos="3300"/>
              </w:tabs>
              <w:jc w:val="both"/>
            </w:pPr>
          </w:p>
          <w:p w14:paraId="58207EDE" w14:textId="77777777" w:rsidR="00D54586" w:rsidRPr="00D54586" w:rsidRDefault="00D54586" w:rsidP="00D54586">
            <w:pPr>
              <w:tabs>
                <w:tab w:val="left" w:pos="3300"/>
              </w:tabs>
              <w:jc w:val="both"/>
            </w:pPr>
          </w:p>
          <w:p w14:paraId="71AFE024" w14:textId="77777777" w:rsidR="00D54586" w:rsidRPr="00D54586" w:rsidRDefault="00D54586" w:rsidP="00D54586">
            <w:pPr>
              <w:tabs>
                <w:tab w:val="left" w:pos="3300"/>
              </w:tabs>
              <w:jc w:val="both"/>
            </w:pPr>
          </w:p>
          <w:p w14:paraId="0336A896" w14:textId="77777777" w:rsidR="00D54586" w:rsidRPr="00D54586" w:rsidRDefault="00D54586" w:rsidP="00D54586">
            <w:pPr>
              <w:tabs>
                <w:tab w:val="left" w:pos="3300"/>
              </w:tabs>
              <w:jc w:val="both"/>
            </w:pPr>
          </w:p>
          <w:p w14:paraId="62EE3E5C" w14:textId="77777777" w:rsidR="00D54586" w:rsidRPr="00D54586" w:rsidRDefault="00D54586" w:rsidP="00D54586">
            <w:pPr>
              <w:tabs>
                <w:tab w:val="left" w:pos="3300"/>
              </w:tabs>
              <w:jc w:val="both"/>
            </w:pPr>
          </w:p>
          <w:p w14:paraId="68DB2E48" w14:textId="77777777" w:rsidR="00D54586" w:rsidRPr="00D54586" w:rsidRDefault="00D54586" w:rsidP="00D54586">
            <w:pPr>
              <w:tabs>
                <w:tab w:val="left" w:pos="3300"/>
              </w:tabs>
              <w:jc w:val="both"/>
            </w:pPr>
          </w:p>
          <w:p w14:paraId="3B8B6F5A" w14:textId="77777777" w:rsidR="00D54586" w:rsidRPr="00D54586" w:rsidRDefault="00D54586" w:rsidP="00D54586">
            <w:pPr>
              <w:tabs>
                <w:tab w:val="left" w:pos="3300"/>
              </w:tabs>
              <w:jc w:val="both"/>
            </w:pPr>
          </w:p>
          <w:p w14:paraId="6F3B9873" w14:textId="77777777" w:rsidR="00D54586" w:rsidRPr="00D54586" w:rsidRDefault="00D54586" w:rsidP="00D54586">
            <w:pPr>
              <w:tabs>
                <w:tab w:val="left" w:pos="3300"/>
              </w:tabs>
              <w:jc w:val="both"/>
            </w:pPr>
            <w:r w:rsidRPr="00D54586">
              <w:t>N. Matulevičienė</w:t>
            </w:r>
          </w:p>
          <w:p w14:paraId="5C545BED" w14:textId="77777777" w:rsidR="00D54586" w:rsidRPr="00D54586" w:rsidRDefault="00D54586" w:rsidP="00D54586">
            <w:pPr>
              <w:tabs>
                <w:tab w:val="left" w:pos="3300"/>
              </w:tabs>
              <w:jc w:val="both"/>
            </w:pPr>
          </w:p>
          <w:p w14:paraId="2B577F85" w14:textId="77777777" w:rsidR="00D54586" w:rsidRPr="00D54586" w:rsidRDefault="00D54586" w:rsidP="00D54586">
            <w:pPr>
              <w:tabs>
                <w:tab w:val="left" w:pos="3300"/>
              </w:tabs>
              <w:jc w:val="both"/>
            </w:pPr>
          </w:p>
          <w:p w14:paraId="56C3E4C9" w14:textId="77777777" w:rsidR="00D54586" w:rsidRPr="00D54586" w:rsidRDefault="00D54586" w:rsidP="00D54586">
            <w:pPr>
              <w:tabs>
                <w:tab w:val="left" w:pos="3300"/>
              </w:tabs>
              <w:jc w:val="both"/>
            </w:pPr>
          </w:p>
          <w:p w14:paraId="342CDA32" w14:textId="77777777" w:rsidR="00D54586" w:rsidRPr="00D54586" w:rsidRDefault="00D54586" w:rsidP="00D54586">
            <w:pPr>
              <w:tabs>
                <w:tab w:val="left" w:pos="3300"/>
              </w:tabs>
              <w:jc w:val="both"/>
            </w:pPr>
          </w:p>
          <w:p w14:paraId="37BB8E93" w14:textId="77777777" w:rsidR="00D54586" w:rsidRPr="00D54586" w:rsidRDefault="00D54586" w:rsidP="00D54586">
            <w:pPr>
              <w:tabs>
                <w:tab w:val="left" w:pos="3300"/>
              </w:tabs>
              <w:jc w:val="both"/>
            </w:pPr>
          </w:p>
          <w:p w14:paraId="31597226" w14:textId="77777777" w:rsidR="00D54586" w:rsidRPr="00D54586" w:rsidRDefault="00D54586" w:rsidP="00D54586">
            <w:pPr>
              <w:tabs>
                <w:tab w:val="left" w:pos="3300"/>
              </w:tabs>
              <w:jc w:val="both"/>
            </w:pPr>
          </w:p>
          <w:p w14:paraId="4F7CDFFD" w14:textId="77777777" w:rsidR="00D54586" w:rsidRPr="00D54586" w:rsidRDefault="00D54586" w:rsidP="00D54586">
            <w:pPr>
              <w:tabs>
                <w:tab w:val="left" w:pos="3300"/>
              </w:tabs>
              <w:jc w:val="both"/>
            </w:pPr>
            <w:r w:rsidRPr="00D54586">
              <w:t>N. Matulevičienė</w:t>
            </w:r>
          </w:p>
          <w:p w14:paraId="04A9D1FE" w14:textId="77777777" w:rsidR="00D54586" w:rsidRPr="00D54586" w:rsidRDefault="00D54586" w:rsidP="00D54586">
            <w:pPr>
              <w:tabs>
                <w:tab w:val="left" w:pos="3300"/>
              </w:tabs>
              <w:jc w:val="both"/>
            </w:pPr>
          </w:p>
        </w:tc>
        <w:tc>
          <w:tcPr>
            <w:tcW w:w="2040" w:type="dxa"/>
          </w:tcPr>
          <w:p w14:paraId="01E9B207" w14:textId="77777777" w:rsidR="00D54586" w:rsidRPr="00D54586" w:rsidRDefault="00D54586" w:rsidP="00D54586">
            <w:pPr>
              <w:tabs>
                <w:tab w:val="left" w:pos="3300"/>
              </w:tabs>
              <w:jc w:val="both"/>
            </w:pPr>
          </w:p>
          <w:p w14:paraId="7D5F6538" w14:textId="77777777" w:rsidR="00D54586" w:rsidRPr="00D54586" w:rsidRDefault="00D54586" w:rsidP="00D54586">
            <w:pPr>
              <w:tabs>
                <w:tab w:val="left" w:pos="3300"/>
              </w:tabs>
              <w:jc w:val="both"/>
            </w:pPr>
          </w:p>
          <w:p w14:paraId="4FBB1BC4" w14:textId="77777777" w:rsidR="00D54586" w:rsidRPr="00D54586" w:rsidRDefault="00D54586" w:rsidP="00D54586">
            <w:pPr>
              <w:tabs>
                <w:tab w:val="left" w:pos="3300"/>
              </w:tabs>
              <w:jc w:val="both"/>
            </w:pPr>
            <w:r w:rsidRPr="00D54586">
              <w:t xml:space="preserve">Žmogiškieji ištekliai, kanceliarinės priemonės, kompiuteris, </w:t>
            </w:r>
          </w:p>
          <w:p w14:paraId="582519E0" w14:textId="77777777" w:rsidR="00D54586" w:rsidRPr="00D54586" w:rsidRDefault="00D54586" w:rsidP="00D54586">
            <w:pPr>
              <w:tabs>
                <w:tab w:val="left" w:pos="3300"/>
              </w:tabs>
              <w:jc w:val="both"/>
            </w:pPr>
            <w:r w:rsidRPr="00D54586">
              <w:t>multimedija</w:t>
            </w:r>
          </w:p>
          <w:p w14:paraId="225E80E4" w14:textId="77777777" w:rsidR="00D54586" w:rsidRPr="00D54586" w:rsidRDefault="00D54586" w:rsidP="00D54586">
            <w:pPr>
              <w:tabs>
                <w:tab w:val="left" w:pos="3300"/>
              </w:tabs>
              <w:jc w:val="both"/>
            </w:pPr>
          </w:p>
          <w:p w14:paraId="1E836E7E" w14:textId="77777777" w:rsidR="00D54586" w:rsidRPr="00D54586" w:rsidRDefault="00D54586" w:rsidP="00D54586">
            <w:pPr>
              <w:tabs>
                <w:tab w:val="left" w:pos="3300"/>
              </w:tabs>
              <w:jc w:val="both"/>
            </w:pPr>
          </w:p>
          <w:p w14:paraId="33328C13" w14:textId="77777777" w:rsidR="00D54586" w:rsidRPr="00D54586" w:rsidRDefault="00D54586" w:rsidP="00D54586">
            <w:pPr>
              <w:tabs>
                <w:tab w:val="left" w:pos="3300"/>
              </w:tabs>
              <w:jc w:val="both"/>
            </w:pPr>
            <w:r w:rsidRPr="00D54586">
              <w:t xml:space="preserve">Žmogiškieji ištekliai, kanceliarinės priemonės, kompiuteris, </w:t>
            </w:r>
          </w:p>
          <w:p w14:paraId="35348680" w14:textId="77777777" w:rsidR="00D54586" w:rsidRPr="00D54586" w:rsidRDefault="00D54586" w:rsidP="00D54586">
            <w:pPr>
              <w:tabs>
                <w:tab w:val="left" w:pos="3300"/>
              </w:tabs>
              <w:jc w:val="both"/>
            </w:pPr>
            <w:r w:rsidRPr="00D54586">
              <w:t>multimedija</w:t>
            </w:r>
          </w:p>
          <w:p w14:paraId="3B18AEEC" w14:textId="77777777" w:rsidR="00D54586" w:rsidRPr="00D54586" w:rsidRDefault="00D54586" w:rsidP="00D54586">
            <w:pPr>
              <w:tabs>
                <w:tab w:val="left" w:pos="3300"/>
              </w:tabs>
              <w:jc w:val="both"/>
            </w:pPr>
          </w:p>
          <w:p w14:paraId="3CFB6615" w14:textId="77777777" w:rsidR="00D54586" w:rsidRPr="00D54586" w:rsidRDefault="00D54586" w:rsidP="00D54586">
            <w:pPr>
              <w:tabs>
                <w:tab w:val="left" w:pos="3300"/>
              </w:tabs>
              <w:jc w:val="both"/>
            </w:pPr>
          </w:p>
          <w:p w14:paraId="1387FF03" w14:textId="77777777" w:rsidR="00D54586" w:rsidRPr="00D54586" w:rsidRDefault="00D54586" w:rsidP="00D54586">
            <w:pPr>
              <w:tabs>
                <w:tab w:val="left" w:pos="3300"/>
              </w:tabs>
              <w:jc w:val="both"/>
            </w:pPr>
            <w:r w:rsidRPr="00D54586">
              <w:t xml:space="preserve">Žmogiškieji ištekliai, kanceliarinės priemonės, kompiuteris, </w:t>
            </w:r>
          </w:p>
          <w:p w14:paraId="634EBF39" w14:textId="77777777" w:rsidR="00D54586" w:rsidRPr="00D54586" w:rsidRDefault="00D54586" w:rsidP="00D54586">
            <w:pPr>
              <w:tabs>
                <w:tab w:val="left" w:pos="3300"/>
              </w:tabs>
              <w:jc w:val="both"/>
            </w:pPr>
            <w:r w:rsidRPr="00D54586">
              <w:t>multimedija</w:t>
            </w:r>
          </w:p>
        </w:tc>
        <w:tc>
          <w:tcPr>
            <w:tcW w:w="2289" w:type="dxa"/>
          </w:tcPr>
          <w:p w14:paraId="5F0AE331" w14:textId="77777777" w:rsidR="00D54586" w:rsidRPr="00D54586" w:rsidRDefault="00D54586" w:rsidP="00D54586">
            <w:pPr>
              <w:tabs>
                <w:tab w:val="left" w:pos="3300"/>
              </w:tabs>
            </w:pPr>
          </w:p>
          <w:p w14:paraId="3FBAC7CF" w14:textId="77777777" w:rsidR="00D54586" w:rsidRPr="00D54586" w:rsidRDefault="00D54586" w:rsidP="00D54586">
            <w:pPr>
              <w:tabs>
                <w:tab w:val="left" w:pos="3300"/>
              </w:tabs>
            </w:pPr>
          </w:p>
          <w:p w14:paraId="7B903772" w14:textId="77777777" w:rsidR="00D54586" w:rsidRPr="00D54586" w:rsidRDefault="00D54586" w:rsidP="00D54586">
            <w:pPr>
              <w:tabs>
                <w:tab w:val="left" w:pos="3300"/>
              </w:tabs>
            </w:pPr>
            <w:r w:rsidRPr="00D54586">
              <w:t xml:space="preserve">Ugdymo turinio atnaujinimo analizės  išvados bus panaudojamos tolesniame mokinių </w:t>
            </w:r>
            <w:proofErr w:type="spellStart"/>
            <w:r w:rsidRPr="00D54586">
              <w:t>ugdymo(si</w:t>
            </w:r>
            <w:proofErr w:type="spellEnd"/>
            <w:r w:rsidRPr="00D54586">
              <w:t>) procese.</w:t>
            </w:r>
          </w:p>
          <w:p w14:paraId="66AC1C27" w14:textId="77777777" w:rsidR="00D54586" w:rsidRPr="00D54586" w:rsidRDefault="00D54586" w:rsidP="00D54586">
            <w:pPr>
              <w:tabs>
                <w:tab w:val="left" w:pos="3300"/>
              </w:tabs>
            </w:pPr>
          </w:p>
          <w:p w14:paraId="73C0FB3A" w14:textId="77777777" w:rsidR="00D54586" w:rsidRPr="00D54586" w:rsidRDefault="00D54586" w:rsidP="00D54586">
            <w:pPr>
              <w:tabs>
                <w:tab w:val="left" w:pos="3300"/>
              </w:tabs>
            </w:pPr>
          </w:p>
          <w:p w14:paraId="4D72D1F6" w14:textId="77777777" w:rsidR="00D54586" w:rsidRPr="00D54586" w:rsidRDefault="00D54586" w:rsidP="00D54586">
            <w:pPr>
              <w:tabs>
                <w:tab w:val="left" w:pos="3300"/>
              </w:tabs>
            </w:pPr>
            <w:r w:rsidRPr="00D54586">
              <w:t>Išanalizuoti  įtraukiojo ugdymo metodai bus panaudojami, siekiant individualios mokinių pažangos.</w:t>
            </w:r>
          </w:p>
          <w:p w14:paraId="48EDA7CD" w14:textId="77777777" w:rsidR="00D54586" w:rsidRPr="00D54586" w:rsidRDefault="00D54586" w:rsidP="00D54586">
            <w:pPr>
              <w:tabs>
                <w:tab w:val="left" w:pos="3300"/>
              </w:tabs>
            </w:pPr>
          </w:p>
          <w:p w14:paraId="604B50B7" w14:textId="77777777" w:rsidR="00D54586" w:rsidRPr="00D54586" w:rsidRDefault="00D54586" w:rsidP="00D54586">
            <w:pPr>
              <w:tabs>
                <w:tab w:val="left" w:pos="3300"/>
              </w:tabs>
            </w:pPr>
          </w:p>
          <w:p w14:paraId="4464763D" w14:textId="77777777" w:rsidR="00D54586" w:rsidRPr="00D54586" w:rsidRDefault="00D54586" w:rsidP="00D54586">
            <w:pPr>
              <w:tabs>
                <w:tab w:val="left" w:pos="3300"/>
              </w:tabs>
            </w:pPr>
            <w:r w:rsidRPr="00D54586">
              <w:t>Išanalizuoti inovatyvūs ugdymo metodai bus panaudojami, gerinant ugdymo proceso kokybę.</w:t>
            </w:r>
          </w:p>
          <w:p w14:paraId="5D18E25E" w14:textId="77777777" w:rsidR="00D54586" w:rsidRPr="00D54586" w:rsidRDefault="00D54586" w:rsidP="00D54586">
            <w:pPr>
              <w:tabs>
                <w:tab w:val="left" w:pos="3300"/>
              </w:tabs>
            </w:pPr>
          </w:p>
        </w:tc>
      </w:tr>
      <w:tr w:rsidR="00D54586" w:rsidRPr="00D54586" w14:paraId="07256D3E" w14:textId="77777777" w:rsidTr="00FB267A">
        <w:trPr>
          <w:trHeight w:val="1071"/>
        </w:trPr>
        <w:tc>
          <w:tcPr>
            <w:tcW w:w="634" w:type="dxa"/>
          </w:tcPr>
          <w:p w14:paraId="0A267195" w14:textId="77777777" w:rsidR="00D54586" w:rsidRPr="00D54586" w:rsidRDefault="00D54586" w:rsidP="00D54586">
            <w:pPr>
              <w:rPr>
                <w:b/>
              </w:rPr>
            </w:pPr>
            <w:r w:rsidRPr="00D54586">
              <w:t>3.4.</w:t>
            </w:r>
          </w:p>
        </w:tc>
        <w:tc>
          <w:tcPr>
            <w:tcW w:w="2288" w:type="dxa"/>
          </w:tcPr>
          <w:p w14:paraId="7FE028D5" w14:textId="77777777" w:rsidR="00D54586" w:rsidRPr="00D54586" w:rsidRDefault="00D54586" w:rsidP="00D54586">
            <w:r w:rsidRPr="00D54586">
              <w:t>Mokytojų metodinės medžiagos darbų pristatymas ir aptarimas.</w:t>
            </w:r>
          </w:p>
        </w:tc>
        <w:tc>
          <w:tcPr>
            <w:tcW w:w="1205" w:type="dxa"/>
          </w:tcPr>
          <w:p w14:paraId="558B6D10" w14:textId="77777777" w:rsidR="00D54586" w:rsidRPr="00D54586" w:rsidRDefault="00D54586" w:rsidP="00D54586">
            <w:pPr>
              <w:tabs>
                <w:tab w:val="left" w:pos="3300"/>
              </w:tabs>
              <w:jc w:val="both"/>
            </w:pPr>
            <w:r w:rsidRPr="00D54586">
              <w:t>2024-05  IV sav.</w:t>
            </w:r>
          </w:p>
        </w:tc>
        <w:tc>
          <w:tcPr>
            <w:tcW w:w="2049" w:type="dxa"/>
            <w:gridSpan w:val="2"/>
          </w:tcPr>
          <w:p w14:paraId="60E3D80D" w14:textId="77777777" w:rsidR="00D54586" w:rsidRPr="00D54586" w:rsidRDefault="00D54586" w:rsidP="00D54586">
            <w:pPr>
              <w:tabs>
                <w:tab w:val="left" w:pos="3300"/>
              </w:tabs>
              <w:jc w:val="both"/>
            </w:pPr>
            <w:r w:rsidRPr="00D54586">
              <w:t>N. Matulevičienė</w:t>
            </w:r>
          </w:p>
        </w:tc>
        <w:tc>
          <w:tcPr>
            <w:tcW w:w="2040" w:type="dxa"/>
          </w:tcPr>
          <w:p w14:paraId="1FE45160" w14:textId="77777777" w:rsidR="00D54586" w:rsidRPr="00D54586" w:rsidRDefault="00D54586" w:rsidP="00D54586">
            <w:pPr>
              <w:tabs>
                <w:tab w:val="left" w:pos="3300"/>
              </w:tabs>
              <w:ind w:hanging="294"/>
              <w:jc w:val="both"/>
            </w:pPr>
            <w:proofErr w:type="spellStart"/>
            <w:r w:rsidRPr="00D54586">
              <w:t>ŽŽmogiškieji</w:t>
            </w:r>
            <w:proofErr w:type="spellEnd"/>
            <w:r w:rsidRPr="00D54586">
              <w:t xml:space="preserve"> ištekliai, kanceliarinės priemonės, kompiuteris, multimedija</w:t>
            </w:r>
          </w:p>
        </w:tc>
        <w:tc>
          <w:tcPr>
            <w:tcW w:w="2289" w:type="dxa"/>
          </w:tcPr>
          <w:p w14:paraId="1512A3DF" w14:textId="77777777" w:rsidR="00D54586" w:rsidRPr="00D54586" w:rsidRDefault="00D54586" w:rsidP="00D54586">
            <w:pPr>
              <w:tabs>
                <w:tab w:val="left" w:pos="3300"/>
              </w:tabs>
            </w:pPr>
            <w:r w:rsidRPr="00D54586">
              <w:t>Bus pateikta 12 mokytojų  metodinių darbų.</w:t>
            </w:r>
          </w:p>
        </w:tc>
      </w:tr>
      <w:tr w:rsidR="00D54586" w:rsidRPr="00D54586" w14:paraId="73248DF2" w14:textId="77777777" w:rsidTr="00FB267A">
        <w:trPr>
          <w:trHeight w:val="1071"/>
        </w:trPr>
        <w:tc>
          <w:tcPr>
            <w:tcW w:w="634" w:type="dxa"/>
          </w:tcPr>
          <w:p w14:paraId="41DCA516" w14:textId="77777777" w:rsidR="00D54586" w:rsidRPr="00D54586" w:rsidRDefault="00D54586" w:rsidP="00D54586">
            <w:r w:rsidRPr="00D54586">
              <w:lastRenderedPageBreak/>
              <w:t>3.5.</w:t>
            </w:r>
          </w:p>
        </w:tc>
        <w:tc>
          <w:tcPr>
            <w:tcW w:w="2288" w:type="dxa"/>
          </w:tcPr>
          <w:p w14:paraId="48B6145C" w14:textId="77777777" w:rsidR="00D54586" w:rsidRPr="00D54586" w:rsidRDefault="00D54586" w:rsidP="00D54586">
            <w:r w:rsidRPr="00D54586">
              <w:t>Metodinė diena.</w:t>
            </w:r>
          </w:p>
        </w:tc>
        <w:tc>
          <w:tcPr>
            <w:tcW w:w="1205" w:type="dxa"/>
          </w:tcPr>
          <w:p w14:paraId="0C37DF52" w14:textId="77777777" w:rsidR="00D54586" w:rsidRPr="00D54586" w:rsidRDefault="00D54586" w:rsidP="00D54586">
            <w:pPr>
              <w:tabs>
                <w:tab w:val="left" w:pos="3300"/>
              </w:tabs>
              <w:jc w:val="both"/>
            </w:pPr>
            <w:r w:rsidRPr="00D54586">
              <w:t xml:space="preserve">2024-12 </w:t>
            </w:r>
          </w:p>
          <w:p w14:paraId="567F14B8" w14:textId="77777777" w:rsidR="00D54586" w:rsidRPr="00D54586" w:rsidRDefault="00D54586" w:rsidP="00D54586">
            <w:pPr>
              <w:tabs>
                <w:tab w:val="left" w:pos="3300"/>
              </w:tabs>
              <w:jc w:val="both"/>
            </w:pPr>
            <w:r w:rsidRPr="00D54586">
              <w:t>I sav.</w:t>
            </w:r>
          </w:p>
        </w:tc>
        <w:tc>
          <w:tcPr>
            <w:tcW w:w="2049" w:type="dxa"/>
            <w:gridSpan w:val="2"/>
          </w:tcPr>
          <w:p w14:paraId="644ABF11" w14:textId="77777777" w:rsidR="00D54586" w:rsidRPr="00D54586" w:rsidRDefault="00D54586" w:rsidP="00D54586">
            <w:pPr>
              <w:tabs>
                <w:tab w:val="left" w:pos="3300"/>
              </w:tabs>
              <w:jc w:val="both"/>
            </w:pPr>
            <w:r w:rsidRPr="00D54586">
              <w:t>N. Matulevičienė</w:t>
            </w:r>
          </w:p>
        </w:tc>
        <w:tc>
          <w:tcPr>
            <w:tcW w:w="2040" w:type="dxa"/>
          </w:tcPr>
          <w:p w14:paraId="2290E26B" w14:textId="77777777" w:rsidR="00D54586" w:rsidRPr="00D54586" w:rsidRDefault="00D54586" w:rsidP="00D54586">
            <w:r w:rsidRPr="00D54586">
              <w:t>Žmogiškieji ištekliai, kanceliarinės priemonės, kompiuteris, multimedija</w:t>
            </w:r>
          </w:p>
        </w:tc>
        <w:tc>
          <w:tcPr>
            <w:tcW w:w="2289" w:type="dxa"/>
          </w:tcPr>
          <w:p w14:paraId="2B4AE449" w14:textId="77777777" w:rsidR="00D54586" w:rsidRPr="00D54586" w:rsidRDefault="00D54586" w:rsidP="00D54586">
            <w:pPr>
              <w:tabs>
                <w:tab w:val="left" w:pos="3300"/>
              </w:tabs>
            </w:pPr>
            <w:r w:rsidRPr="00D54586">
              <w:t>Bus pateikti 5 mokytojų pranešimai aktualiomis temomis ir pasidalinta gerąja patirtimi.</w:t>
            </w:r>
          </w:p>
        </w:tc>
      </w:tr>
      <w:tr w:rsidR="00D54586" w:rsidRPr="00D54586" w14:paraId="14CCE3C7" w14:textId="77777777" w:rsidTr="00FB267A">
        <w:trPr>
          <w:trHeight w:val="1071"/>
        </w:trPr>
        <w:tc>
          <w:tcPr>
            <w:tcW w:w="634" w:type="dxa"/>
          </w:tcPr>
          <w:p w14:paraId="5C667D6A" w14:textId="77777777" w:rsidR="00D54586" w:rsidRPr="00D54586" w:rsidRDefault="00D54586" w:rsidP="00D54586">
            <w:r w:rsidRPr="00D54586">
              <w:t>3.6.</w:t>
            </w:r>
          </w:p>
        </w:tc>
        <w:tc>
          <w:tcPr>
            <w:tcW w:w="2288" w:type="dxa"/>
          </w:tcPr>
          <w:p w14:paraId="62E63920" w14:textId="77777777" w:rsidR="00D54586" w:rsidRPr="00D54586" w:rsidRDefault="00D54586" w:rsidP="00D54586">
            <w:r w:rsidRPr="00D54586">
              <w:t>Atvirų ir integruotų pamokų organizavimas ir stebėjimas.</w:t>
            </w:r>
          </w:p>
        </w:tc>
        <w:tc>
          <w:tcPr>
            <w:tcW w:w="1205" w:type="dxa"/>
          </w:tcPr>
          <w:p w14:paraId="352A76DD" w14:textId="77777777" w:rsidR="00D54586" w:rsidRPr="00D54586" w:rsidRDefault="00D54586" w:rsidP="00D54586">
            <w:pPr>
              <w:tabs>
                <w:tab w:val="left" w:pos="3300"/>
              </w:tabs>
              <w:jc w:val="both"/>
            </w:pPr>
            <w:r w:rsidRPr="00D54586">
              <w:t>Visus mokslo metus</w:t>
            </w:r>
          </w:p>
        </w:tc>
        <w:tc>
          <w:tcPr>
            <w:tcW w:w="2049" w:type="dxa"/>
            <w:gridSpan w:val="2"/>
          </w:tcPr>
          <w:p w14:paraId="391EC7E3" w14:textId="77777777" w:rsidR="00D54586" w:rsidRPr="00D54586" w:rsidRDefault="00D54586" w:rsidP="00D54586">
            <w:pPr>
              <w:tabs>
                <w:tab w:val="left" w:pos="3300"/>
              </w:tabs>
              <w:jc w:val="both"/>
            </w:pPr>
            <w:r w:rsidRPr="00D54586">
              <w:t>Dalykų mokytojai</w:t>
            </w:r>
          </w:p>
        </w:tc>
        <w:tc>
          <w:tcPr>
            <w:tcW w:w="2040" w:type="dxa"/>
          </w:tcPr>
          <w:p w14:paraId="6CE733DE" w14:textId="77777777" w:rsidR="00D54586" w:rsidRPr="00D54586" w:rsidRDefault="00D54586" w:rsidP="00D54586">
            <w:pPr>
              <w:tabs>
                <w:tab w:val="left" w:pos="3300"/>
              </w:tabs>
              <w:jc w:val="both"/>
            </w:pPr>
            <w:r w:rsidRPr="00D54586">
              <w:t>Žmogiškieji ištekliai, kanceliarinės priemonės, kompiuteris, multimedija</w:t>
            </w:r>
          </w:p>
        </w:tc>
        <w:tc>
          <w:tcPr>
            <w:tcW w:w="2289" w:type="dxa"/>
          </w:tcPr>
          <w:p w14:paraId="7CBDB4C5" w14:textId="77777777" w:rsidR="00D54586" w:rsidRPr="00D54586" w:rsidRDefault="00D54586" w:rsidP="00D54586">
            <w:pPr>
              <w:tabs>
                <w:tab w:val="left" w:pos="3300"/>
              </w:tabs>
            </w:pPr>
            <w:r w:rsidRPr="00D54586">
              <w:t>Bus pasidalinta gerąja patirtimi.</w:t>
            </w:r>
          </w:p>
        </w:tc>
      </w:tr>
    </w:tbl>
    <w:p w14:paraId="2527B528" w14:textId="174064BC" w:rsidR="00BD5BF7" w:rsidRDefault="00BD5BF7" w:rsidP="00D54586"/>
    <w:p w14:paraId="394C20A9" w14:textId="77777777" w:rsidR="00BD5BF7" w:rsidRDefault="00BD5BF7" w:rsidP="00D54586"/>
    <w:p w14:paraId="3032E90F" w14:textId="77777777" w:rsidR="00BD5BF7" w:rsidRDefault="00BD5BF7" w:rsidP="00D54586"/>
    <w:p w14:paraId="368AF220" w14:textId="2C988C8E" w:rsidR="00BD5BF7" w:rsidRPr="00CC3D20" w:rsidRDefault="00BD5BF7" w:rsidP="00BD5BF7">
      <w:pPr>
        <w:jc w:val="center"/>
      </w:pPr>
      <w:r w:rsidRPr="00CC3D20">
        <w:t>_____________________________</w:t>
      </w:r>
    </w:p>
    <w:p w14:paraId="0B77771E" w14:textId="41DF3F9F" w:rsidR="00BD5BF7" w:rsidRPr="00CC3D20" w:rsidRDefault="00BD5BF7" w:rsidP="00BD5BF7">
      <w:pPr>
        <w:jc w:val="center"/>
      </w:pPr>
    </w:p>
    <w:p w14:paraId="729E2AAC" w14:textId="77777777" w:rsidR="00BD5BF7" w:rsidRDefault="00BD5BF7" w:rsidP="00D54586"/>
    <w:p w14:paraId="51792934" w14:textId="77777777" w:rsidR="00BD5BF7" w:rsidRDefault="00BD5BF7" w:rsidP="00D54586"/>
    <w:p w14:paraId="04BFB89A" w14:textId="77777777" w:rsidR="00BD5BF7" w:rsidRDefault="00BD5BF7" w:rsidP="00D54586"/>
    <w:p w14:paraId="520EBA8A" w14:textId="77777777" w:rsidR="00BD5BF7" w:rsidRDefault="00BD5BF7" w:rsidP="00D54586"/>
    <w:p w14:paraId="0212E53B" w14:textId="77777777" w:rsidR="00BD5BF7" w:rsidRDefault="00BD5BF7" w:rsidP="00D54586"/>
    <w:p w14:paraId="11A81F5E" w14:textId="77777777" w:rsidR="00BD5BF7" w:rsidRDefault="00BD5BF7" w:rsidP="00D54586"/>
    <w:p w14:paraId="0BF7D806" w14:textId="77777777" w:rsidR="00BD5BF7" w:rsidRDefault="00BD5BF7" w:rsidP="00D54586"/>
    <w:p w14:paraId="7B30B376" w14:textId="77777777" w:rsidR="00BD5BF7" w:rsidRDefault="00BD5BF7" w:rsidP="00D54586"/>
    <w:p w14:paraId="3A5107CA" w14:textId="77777777" w:rsidR="00BD5BF7" w:rsidRDefault="00BD5BF7" w:rsidP="00D54586"/>
    <w:p w14:paraId="36FD690A" w14:textId="77777777" w:rsidR="00BD5BF7" w:rsidRDefault="00BD5BF7" w:rsidP="00D54586"/>
    <w:p w14:paraId="2C8BC82C" w14:textId="77777777" w:rsidR="00BD5BF7" w:rsidRDefault="00BD5BF7" w:rsidP="00D54586"/>
    <w:p w14:paraId="35768756" w14:textId="77777777" w:rsidR="00BD5BF7" w:rsidRDefault="00BD5BF7" w:rsidP="00D54586"/>
    <w:p w14:paraId="7B942F64" w14:textId="77777777" w:rsidR="00BD5BF7" w:rsidRDefault="00BD5BF7" w:rsidP="00D54586"/>
    <w:p w14:paraId="197514F4" w14:textId="77777777" w:rsidR="00BD5BF7" w:rsidRDefault="00BD5BF7" w:rsidP="00D54586"/>
    <w:p w14:paraId="75AA749E" w14:textId="77777777" w:rsidR="00BD5BF7" w:rsidRDefault="00BD5BF7" w:rsidP="00D54586"/>
    <w:p w14:paraId="306429B2" w14:textId="77777777" w:rsidR="00BD5BF7" w:rsidRDefault="00BD5BF7" w:rsidP="00D54586"/>
    <w:p w14:paraId="5BD94199" w14:textId="77777777" w:rsidR="00BD5BF7" w:rsidRDefault="00BD5BF7" w:rsidP="00D54586"/>
    <w:p w14:paraId="49EF211E" w14:textId="77777777" w:rsidR="00BD5BF7" w:rsidRDefault="00BD5BF7" w:rsidP="00D54586"/>
    <w:p w14:paraId="3DD180BC" w14:textId="77777777" w:rsidR="00BD5BF7" w:rsidRDefault="00BD5BF7" w:rsidP="00D54586"/>
    <w:p w14:paraId="427F198C" w14:textId="77777777" w:rsidR="00BD5BF7" w:rsidRDefault="00BD5BF7" w:rsidP="00D54586"/>
    <w:p w14:paraId="2B8E67B4" w14:textId="77777777" w:rsidR="00BD5BF7" w:rsidRDefault="00BD5BF7" w:rsidP="00D54586"/>
    <w:p w14:paraId="0F34F50F" w14:textId="77777777" w:rsidR="00BD5BF7" w:rsidRDefault="00BD5BF7" w:rsidP="00D54586"/>
    <w:p w14:paraId="7B98216C" w14:textId="77777777" w:rsidR="00BD5BF7" w:rsidRDefault="00BD5BF7" w:rsidP="00D54586"/>
    <w:p w14:paraId="42B19FBF" w14:textId="77777777" w:rsidR="00BD5BF7" w:rsidRDefault="00BD5BF7" w:rsidP="00D54586"/>
    <w:p w14:paraId="41687514" w14:textId="77777777" w:rsidR="00BD5BF7" w:rsidRDefault="00BD5BF7" w:rsidP="00D54586"/>
    <w:p w14:paraId="0FE05ECD" w14:textId="77777777" w:rsidR="00BD5BF7" w:rsidRDefault="00BD5BF7" w:rsidP="00D54586"/>
    <w:p w14:paraId="2B298049" w14:textId="77777777" w:rsidR="00BD5BF7" w:rsidRDefault="00BD5BF7" w:rsidP="00D54586"/>
    <w:p w14:paraId="009CEAF0" w14:textId="77777777" w:rsidR="00BD5BF7" w:rsidRDefault="00BD5BF7" w:rsidP="00D54586"/>
    <w:p w14:paraId="1C0EE993" w14:textId="77777777" w:rsidR="00BD5BF7" w:rsidRDefault="00BD5BF7" w:rsidP="00D54586"/>
    <w:p w14:paraId="7C93CFA7" w14:textId="77777777" w:rsidR="00BD5BF7" w:rsidRDefault="00BD5BF7" w:rsidP="00D54586"/>
    <w:p w14:paraId="1E6B71B2" w14:textId="77777777" w:rsidR="00BD5BF7" w:rsidRDefault="00BD5BF7" w:rsidP="00D54586"/>
    <w:p w14:paraId="7B79FC09" w14:textId="77777777" w:rsidR="00BD5BF7" w:rsidRDefault="00BD5BF7" w:rsidP="00D54586"/>
    <w:p w14:paraId="160508A4" w14:textId="77777777" w:rsidR="00BD5BF7" w:rsidRPr="00D54586" w:rsidRDefault="00BD5BF7" w:rsidP="00D54586"/>
    <w:p w14:paraId="511543CB" w14:textId="77777777" w:rsidR="00072563" w:rsidRPr="003479CC" w:rsidRDefault="00072563" w:rsidP="00072563">
      <w:pPr>
        <w:spacing w:line="259" w:lineRule="auto"/>
        <w:ind w:left="6804" w:right="-472"/>
        <w:jc w:val="both"/>
        <w:rPr>
          <w:color w:val="000000" w:themeColor="text1"/>
        </w:rPr>
      </w:pPr>
      <w:bookmarkStart w:id="3" w:name="_Hlk155202743"/>
      <w:r w:rsidRPr="003479CC">
        <w:rPr>
          <w:color w:val="000000" w:themeColor="text1"/>
        </w:rPr>
        <w:lastRenderedPageBreak/>
        <w:t>Jonavos r. Kulvos Abraomo</w:t>
      </w:r>
    </w:p>
    <w:p w14:paraId="37D69458" w14:textId="77777777" w:rsidR="00072563" w:rsidRPr="003479CC" w:rsidRDefault="00072563" w:rsidP="00072563">
      <w:pPr>
        <w:spacing w:line="259" w:lineRule="auto"/>
        <w:ind w:left="6804" w:right="-472"/>
        <w:jc w:val="both"/>
        <w:rPr>
          <w:color w:val="000000" w:themeColor="text1"/>
        </w:rPr>
      </w:pPr>
      <w:r w:rsidRPr="003479CC">
        <w:rPr>
          <w:color w:val="000000" w:themeColor="text1"/>
        </w:rPr>
        <w:t>Kulviečio mokyklos</w:t>
      </w:r>
    </w:p>
    <w:p w14:paraId="3E05C664" w14:textId="7AD388AD" w:rsidR="00072563" w:rsidRPr="003479CC" w:rsidRDefault="003479CC" w:rsidP="00072563">
      <w:pPr>
        <w:spacing w:line="259" w:lineRule="auto"/>
        <w:ind w:left="6804" w:right="-472"/>
        <w:jc w:val="both"/>
        <w:rPr>
          <w:color w:val="000000" w:themeColor="text1"/>
        </w:rPr>
      </w:pPr>
      <w:r w:rsidRPr="003479CC">
        <w:rPr>
          <w:color w:val="000000" w:themeColor="text1"/>
        </w:rPr>
        <w:t>202</w:t>
      </w:r>
      <w:r w:rsidR="00BD5BF7">
        <w:rPr>
          <w:color w:val="000000" w:themeColor="text1"/>
        </w:rPr>
        <w:t>4</w:t>
      </w:r>
      <w:r w:rsidR="00072563" w:rsidRPr="003479CC">
        <w:rPr>
          <w:color w:val="000000" w:themeColor="text1"/>
        </w:rPr>
        <w:t xml:space="preserve"> metų veiklos plano</w:t>
      </w:r>
    </w:p>
    <w:p w14:paraId="7E98BCAC" w14:textId="5A9275AF" w:rsidR="00072563" w:rsidRDefault="00072563" w:rsidP="00072563">
      <w:pPr>
        <w:spacing w:line="259" w:lineRule="auto"/>
        <w:ind w:left="6804" w:right="-472"/>
        <w:jc w:val="both"/>
        <w:rPr>
          <w:color w:val="000000" w:themeColor="text1"/>
        </w:rPr>
      </w:pPr>
      <w:r w:rsidRPr="003479CC">
        <w:rPr>
          <w:color w:val="000000" w:themeColor="text1"/>
        </w:rPr>
        <w:t>6 priedas</w:t>
      </w:r>
    </w:p>
    <w:bookmarkEnd w:id="3"/>
    <w:p w14:paraId="418EEE57" w14:textId="77777777" w:rsidR="00BD5BF7" w:rsidRDefault="00BD5BF7" w:rsidP="00645AF6">
      <w:pPr>
        <w:spacing w:line="259" w:lineRule="auto"/>
        <w:ind w:right="-472"/>
        <w:jc w:val="both"/>
        <w:rPr>
          <w:color w:val="000000" w:themeColor="text1"/>
        </w:rPr>
      </w:pPr>
    </w:p>
    <w:p w14:paraId="536C3E4A" w14:textId="3F074345" w:rsidR="00E16052" w:rsidRPr="00E16052" w:rsidRDefault="00E16052" w:rsidP="007B2A35">
      <w:pPr>
        <w:spacing w:after="160" w:line="254" w:lineRule="auto"/>
        <w:jc w:val="center"/>
        <w:rPr>
          <w:b/>
          <w:bCs/>
          <w:sz w:val="28"/>
          <w:szCs w:val="28"/>
          <w:lang w:eastAsia="en-US"/>
        </w:rPr>
      </w:pPr>
      <w:r w:rsidRPr="00E16052">
        <w:rPr>
          <w:b/>
          <w:bCs/>
          <w:sz w:val="28"/>
          <w:szCs w:val="28"/>
          <w:lang w:eastAsia="en-US"/>
        </w:rPr>
        <w:t>Jonavos r. Kulvos Abraomo Kulviečio mokyklos</w:t>
      </w:r>
      <w:r w:rsidR="00814D67">
        <w:rPr>
          <w:b/>
          <w:bCs/>
          <w:sz w:val="28"/>
          <w:szCs w:val="28"/>
          <w:lang w:eastAsia="en-US"/>
        </w:rPr>
        <w:t xml:space="preserve"> 2024 metų</w:t>
      </w:r>
    </w:p>
    <w:p w14:paraId="7A9E75D2" w14:textId="0EC1F9E0" w:rsidR="00E16052" w:rsidRPr="00E16052" w:rsidRDefault="00E16052" w:rsidP="00E16052">
      <w:pPr>
        <w:spacing w:after="160" w:line="254" w:lineRule="auto"/>
        <w:jc w:val="center"/>
        <w:rPr>
          <w:b/>
          <w:bCs/>
          <w:sz w:val="28"/>
          <w:szCs w:val="28"/>
          <w:lang w:eastAsia="en-US"/>
        </w:rPr>
      </w:pPr>
      <w:r w:rsidRPr="00E16052">
        <w:rPr>
          <w:b/>
          <w:bCs/>
          <w:sz w:val="28"/>
          <w:szCs w:val="28"/>
          <w:lang w:eastAsia="en-US"/>
        </w:rPr>
        <w:t>Ikimokyklinio ir  pradinio ugdymo  mokytojų metodinės grupės veiklos planas</w:t>
      </w:r>
    </w:p>
    <w:p w14:paraId="1FA06298" w14:textId="77777777" w:rsidR="00E16052" w:rsidRPr="00E16052" w:rsidRDefault="00E16052" w:rsidP="00E16052">
      <w:pPr>
        <w:spacing w:after="100" w:afterAutospacing="1"/>
        <w:contextualSpacing/>
        <w:rPr>
          <w:lang w:eastAsia="en-US"/>
        </w:rPr>
      </w:pPr>
      <w:r w:rsidRPr="00E16052">
        <w:rPr>
          <w:b/>
          <w:lang w:eastAsia="en-US"/>
        </w:rPr>
        <w:t>Prioritetas</w:t>
      </w:r>
      <w:r w:rsidRPr="00E16052">
        <w:rPr>
          <w:lang w:eastAsia="en-US"/>
        </w:rPr>
        <w:t xml:space="preserve"> – ugdymo kokybė </w:t>
      </w:r>
    </w:p>
    <w:p w14:paraId="66F31285" w14:textId="77777777" w:rsidR="00E16052" w:rsidRPr="00E16052" w:rsidRDefault="00E16052" w:rsidP="00E16052">
      <w:pPr>
        <w:spacing w:after="100" w:afterAutospacing="1"/>
        <w:contextualSpacing/>
        <w:rPr>
          <w:b/>
          <w:lang w:eastAsia="en-US"/>
        </w:rPr>
      </w:pPr>
    </w:p>
    <w:p w14:paraId="161A6617" w14:textId="77777777" w:rsidR="00E16052" w:rsidRPr="00E16052" w:rsidRDefault="00E16052" w:rsidP="00E16052">
      <w:pPr>
        <w:spacing w:after="100" w:afterAutospacing="1"/>
        <w:contextualSpacing/>
        <w:rPr>
          <w:lang w:eastAsia="en-US"/>
        </w:rPr>
      </w:pPr>
      <w:r w:rsidRPr="00E16052">
        <w:rPr>
          <w:b/>
          <w:lang w:eastAsia="en-US"/>
        </w:rPr>
        <w:t xml:space="preserve">Tikslas  - </w:t>
      </w:r>
      <w:r w:rsidRPr="00E16052">
        <w:rPr>
          <w:lang w:eastAsia="en-US"/>
        </w:rPr>
        <w:t xml:space="preserve">plėtojant inovatyvius įrankius ir metodus, įgyvendinti  atnaujintą ugdymo turinį ir </w:t>
      </w:r>
      <w:proofErr w:type="spellStart"/>
      <w:r w:rsidRPr="00E16052">
        <w:rPr>
          <w:lang w:eastAsia="en-US"/>
        </w:rPr>
        <w:t>įtraukųjį</w:t>
      </w:r>
      <w:proofErr w:type="spellEnd"/>
      <w:r w:rsidRPr="00E16052">
        <w:rPr>
          <w:lang w:eastAsia="en-US"/>
        </w:rPr>
        <w:t xml:space="preserve"> ugdymą.</w:t>
      </w:r>
    </w:p>
    <w:p w14:paraId="0DCB37CE" w14:textId="77777777" w:rsidR="00E16052" w:rsidRPr="00E16052" w:rsidRDefault="00E16052" w:rsidP="00E16052">
      <w:pPr>
        <w:spacing w:after="100" w:afterAutospacing="1"/>
        <w:contextualSpacing/>
        <w:rPr>
          <w:lang w:eastAsia="en-US"/>
        </w:rPr>
      </w:pPr>
    </w:p>
    <w:p w14:paraId="48289D32" w14:textId="77777777" w:rsidR="00E16052" w:rsidRPr="00E16052" w:rsidRDefault="00E16052" w:rsidP="00E16052">
      <w:pPr>
        <w:spacing w:after="100" w:afterAutospacing="1"/>
        <w:contextualSpacing/>
        <w:rPr>
          <w:b/>
          <w:lang w:eastAsia="en-US"/>
        </w:rPr>
      </w:pPr>
      <w:r w:rsidRPr="00E16052">
        <w:rPr>
          <w:b/>
          <w:lang w:eastAsia="en-US"/>
        </w:rPr>
        <w:t xml:space="preserve"> Uždaviniai:</w:t>
      </w:r>
    </w:p>
    <w:p w14:paraId="59236C51" w14:textId="77777777" w:rsidR="00E16052" w:rsidRPr="00E16052" w:rsidRDefault="00E16052" w:rsidP="00E16052">
      <w:pPr>
        <w:numPr>
          <w:ilvl w:val="0"/>
          <w:numId w:val="20"/>
        </w:numPr>
        <w:spacing w:after="100" w:afterAutospacing="1"/>
        <w:contextualSpacing/>
        <w:rPr>
          <w:lang w:eastAsia="en-US"/>
        </w:rPr>
      </w:pPr>
      <w:r w:rsidRPr="00E16052">
        <w:rPr>
          <w:lang w:eastAsia="en-US"/>
        </w:rPr>
        <w:t>gerinti inovatyvių įrankių ir metodų panaudojimą;</w:t>
      </w:r>
    </w:p>
    <w:p w14:paraId="3EFF4182" w14:textId="77777777" w:rsidR="00E16052" w:rsidRPr="00E16052" w:rsidRDefault="00E16052" w:rsidP="00E16052">
      <w:pPr>
        <w:numPr>
          <w:ilvl w:val="0"/>
          <w:numId w:val="20"/>
        </w:numPr>
        <w:spacing w:after="160" w:line="254" w:lineRule="auto"/>
        <w:contextualSpacing/>
        <w:rPr>
          <w:lang w:eastAsia="en-US"/>
        </w:rPr>
      </w:pPr>
      <w:r w:rsidRPr="00E16052">
        <w:rPr>
          <w:lang w:eastAsia="en-US"/>
        </w:rPr>
        <w:t>užtikrinti metodinį, dalykinį bei profesinį mokytojų bendradarbiavimą, dalytis gerąją patirtimi;</w:t>
      </w:r>
    </w:p>
    <w:p w14:paraId="6180E926" w14:textId="77777777" w:rsidR="00E16052" w:rsidRPr="00E16052" w:rsidRDefault="00E16052" w:rsidP="00E16052">
      <w:pPr>
        <w:numPr>
          <w:ilvl w:val="0"/>
          <w:numId w:val="20"/>
        </w:numPr>
        <w:spacing w:after="100" w:afterAutospacing="1"/>
        <w:contextualSpacing/>
        <w:rPr>
          <w:lang w:eastAsia="en-US"/>
        </w:rPr>
      </w:pPr>
      <w:r w:rsidRPr="00E16052">
        <w:rPr>
          <w:lang w:eastAsia="en-US"/>
        </w:rPr>
        <w:t>puoselėti sveiką, saugią ir patrauklią ugdymosi aplinką.</w:t>
      </w:r>
    </w:p>
    <w:p w14:paraId="297D373D" w14:textId="77777777" w:rsidR="00E16052" w:rsidRPr="00E16052" w:rsidRDefault="00E16052" w:rsidP="00E16052">
      <w:pPr>
        <w:spacing w:after="100" w:afterAutospacing="1"/>
        <w:contextualSpacing/>
        <w:rPr>
          <w:b/>
          <w:lang w:eastAsia="en-US"/>
        </w:rPr>
      </w:pPr>
      <w:r w:rsidRPr="00E16052">
        <w:rPr>
          <w:b/>
          <w:lang w:eastAsia="en-US"/>
        </w:rPr>
        <w:t>Laukiami rezultatai</w:t>
      </w:r>
    </w:p>
    <w:p w14:paraId="43BCF03C" w14:textId="77777777" w:rsidR="00E16052" w:rsidRPr="00E16052" w:rsidRDefault="00E16052" w:rsidP="00E16052">
      <w:pPr>
        <w:numPr>
          <w:ilvl w:val="0"/>
          <w:numId w:val="21"/>
        </w:numPr>
        <w:spacing w:after="160" w:line="254" w:lineRule="auto"/>
        <w:contextualSpacing/>
        <w:rPr>
          <w:lang w:eastAsia="en-US"/>
        </w:rPr>
      </w:pPr>
      <w:r w:rsidRPr="00E16052">
        <w:rPr>
          <w:lang w:eastAsia="en-US"/>
        </w:rPr>
        <w:t>Gerins inovatyvių įrankių ir metodų panaudojimą.</w:t>
      </w:r>
    </w:p>
    <w:p w14:paraId="4258F5CE" w14:textId="77777777" w:rsidR="00E16052" w:rsidRPr="00E16052" w:rsidRDefault="00E16052" w:rsidP="00E16052">
      <w:pPr>
        <w:numPr>
          <w:ilvl w:val="0"/>
          <w:numId w:val="21"/>
        </w:numPr>
        <w:spacing w:after="160" w:line="254" w:lineRule="auto"/>
        <w:contextualSpacing/>
        <w:rPr>
          <w:lang w:eastAsia="en-US"/>
        </w:rPr>
      </w:pPr>
      <w:r w:rsidRPr="00E16052">
        <w:rPr>
          <w:lang w:eastAsia="en-US"/>
        </w:rPr>
        <w:t>Užtikrins metodinį, dalykinį bei profesinį mokytojų bendradarbiavimą, dalinsis gerąja patirtimi.</w:t>
      </w:r>
    </w:p>
    <w:p w14:paraId="69DAA8AA" w14:textId="77777777" w:rsidR="00E16052" w:rsidRPr="00E16052" w:rsidRDefault="00E16052" w:rsidP="00E16052">
      <w:pPr>
        <w:numPr>
          <w:ilvl w:val="0"/>
          <w:numId w:val="21"/>
        </w:numPr>
        <w:spacing w:after="100" w:afterAutospacing="1"/>
        <w:contextualSpacing/>
        <w:rPr>
          <w:lang w:eastAsia="en-US"/>
        </w:rPr>
      </w:pPr>
      <w:r w:rsidRPr="00E16052">
        <w:rPr>
          <w:lang w:eastAsia="en-US"/>
        </w:rPr>
        <w:t>Puoselės sveiką, saugią ir patrauklią aplinką.</w:t>
      </w:r>
    </w:p>
    <w:p w14:paraId="048570E1" w14:textId="77777777" w:rsidR="00E16052" w:rsidRPr="00E16052" w:rsidRDefault="00E16052" w:rsidP="00E16052">
      <w:pPr>
        <w:spacing w:after="160" w:line="254" w:lineRule="auto"/>
        <w:rPr>
          <w:lang w:eastAsia="en-US"/>
        </w:rPr>
      </w:pPr>
    </w:p>
    <w:tbl>
      <w:tblPr>
        <w:tblStyle w:val="Lentelstinklelis1"/>
        <w:tblW w:w="9634" w:type="dxa"/>
        <w:tblInd w:w="0" w:type="dxa"/>
        <w:tblLook w:val="04A0" w:firstRow="1" w:lastRow="0" w:firstColumn="1" w:lastColumn="0" w:noHBand="0" w:noVBand="1"/>
      </w:tblPr>
      <w:tblGrid>
        <w:gridCol w:w="559"/>
        <w:gridCol w:w="2421"/>
        <w:gridCol w:w="1083"/>
        <w:gridCol w:w="1432"/>
        <w:gridCol w:w="1559"/>
        <w:gridCol w:w="2580"/>
      </w:tblGrid>
      <w:tr w:rsidR="00E16052" w:rsidRPr="00E16052" w14:paraId="1EED5F8D" w14:textId="77777777" w:rsidTr="00CF6E07">
        <w:tc>
          <w:tcPr>
            <w:tcW w:w="559" w:type="dxa"/>
            <w:hideMark/>
          </w:tcPr>
          <w:p w14:paraId="0E482987" w14:textId="77777777" w:rsidR="00E16052" w:rsidRPr="00E16052" w:rsidRDefault="00E16052" w:rsidP="00E16052">
            <w:pPr>
              <w:rPr>
                <w:lang w:eastAsia="en-US"/>
              </w:rPr>
            </w:pPr>
            <w:r w:rsidRPr="00E16052">
              <w:rPr>
                <w:lang w:eastAsia="en-US"/>
              </w:rPr>
              <w:t>Eil.</w:t>
            </w:r>
          </w:p>
          <w:p w14:paraId="016DE5F5" w14:textId="77777777" w:rsidR="00E16052" w:rsidRPr="00E16052" w:rsidRDefault="00E16052" w:rsidP="00E16052">
            <w:pPr>
              <w:rPr>
                <w:lang w:eastAsia="en-US"/>
              </w:rPr>
            </w:pPr>
            <w:r w:rsidRPr="00E16052">
              <w:rPr>
                <w:lang w:eastAsia="en-US"/>
              </w:rPr>
              <w:t>Nr.</w:t>
            </w:r>
          </w:p>
        </w:tc>
        <w:tc>
          <w:tcPr>
            <w:tcW w:w="2421" w:type="dxa"/>
            <w:hideMark/>
          </w:tcPr>
          <w:p w14:paraId="701B872C" w14:textId="77777777" w:rsidR="00E16052" w:rsidRPr="00E16052" w:rsidRDefault="00E16052" w:rsidP="00E16052">
            <w:pPr>
              <w:jc w:val="center"/>
              <w:rPr>
                <w:lang w:eastAsia="en-US"/>
              </w:rPr>
            </w:pPr>
            <w:r w:rsidRPr="00E16052">
              <w:rPr>
                <w:lang w:eastAsia="en-US"/>
              </w:rPr>
              <w:t>Veiksmai, priemonės</w:t>
            </w:r>
          </w:p>
        </w:tc>
        <w:tc>
          <w:tcPr>
            <w:tcW w:w="1083" w:type="dxa"/>
            <w:hideMark/>
          </w:tcPr>
          <w:p w14:paraId="6B1D9267" w14:textId="77777777" w:rsidR="00E16052" w:rsidRPr="00E16052" w:rsidRDefault="00E16052" w:rsidP="00E16052">
            <w:pPr>
              <w:jc w:val="center"/>
              <w:rPr>
                <w:lang w:eastAsia="en-US"/>
              </w:rPr>
            </w:pPr>
            <w:r w:rsidRPr="00E16052">
              <w:rPr>
                <w:lang w:eastAsia="en-US"/>
              </w:rPr>
              <w:t>Atlikimo laikas</w:t>
            </w:r>
          </w:p>
        </w:tc>
        <w:tc>
          <w:tcPr>
            <w:tcW w:w="1432" w:type="dxa"/>
            <w:hideMark/>
          </w:tcPr>
          <w:p w14:paraId="688662B1" w14:textId="77777777" w:rsidR="00E16052" w:rsidRPr="00E16052" w:rsidRDefault="00E16052" w:rsidP="00E16052">
            <w:pPr>
              <w:jc w:val="center"/>
              <w:rPr>
                <w:lang w:eastAsia="en-US"/>
              </w:rPr>
            </w:pPr>
            <w:r w:rsidRPr="00E16052">
              <w:rPr>
                <w:lang w:eastAsia="en-US"/>
              </w:rPr>
              <w:t>Atsakingi asmenys</w:t>
            </w:r>
          </w:p>
        </w:tc>
        <w:tc>
          <w:tcPr>
            <w:tcW w:w="1559" w:type="dxa"/>
            <w:hideMark/>
          </w:tcPr>
          <w:p w14:paraId="06850216" w14:textId="77777777" w:rsidR="00E16052" w:rsidRPr="00E16052" w:rsidRDefault="00E16052" w:rsidP="00E16052">
            <w:pPr>
              <w:jc w:val="center"/>
              <w:rPr>
                <w:lang w:eastAsia="en-US"/>
              </w:rPr>
            </w:pPr>
            <w:r w:rsidRPr="00E16052">
              <w:rPr>
                <w:lang w:eastAsia="en-US"/>
              </w:rPr>
              <w:t>Ištekliai</w:t>
            </w:r>
          </w:p>
        </w:tc>
        <w:tc>
          <w:tcPr>
            <w:tcW w:w="2580" w:type="dxa"/>
            <w:hideMark/>
          </w:tcPr>
          <w:p w14:paraId="37ADBB0B" w14:textId="77777777" w:rsidR="00E16052" w:rsidRPr="00E16052" w:rsidRDefault="00E16052" w:rsidP="00E16052">
            <w:pPr>
              <w:jc w:val="center"/>
              <w:rPr>
                <w:lang w:eastAsia="en-US"/>
              </w:rPr>
            </w:pPr>
            <w:r w:rsidRPr="00E16052">
              <w:rPr>
                <w:lang w:eastAsia="en-US"/>
              </w:rPr>
              <w:t>Laukiami rezultatai</w:t>
            </w:r>
          </w:p>
        </w:tc>
      </w:tr>
    </w:tbl>
    <w:p w14:paraId="137773CD" w14:textId="77777777" w:rsidR="00E16052" w:rsidRPr="00E16052" w:rsidRDefault="00E16052" w:rsidP="00E16052">
      <w:pPr>
        <w:numPr>
          <w:ilvl w:val="0"/>
          <w:numId w:val="22"/>
        </w:numPr>
        <w:spacing w:after="160" w:line="254" w:lineRule="auto"/>
        <w:contextualSpacing/>
        <w:jc w:val="center"/>
        <w:rPr>
          <w:b/>
          <w:lang w:eastAsia="en-US"/>
        </w:rPr>
      </w:pPr>
    </w:p>
    <w:p w14:paraId="68A22F33" w14:textId="77777777" w:rsidR="00E16052" w:rsidRPr="00E16052" w:rsidRDefault="00E16052" w:rsidP="00E16052">
      <w:pPr>
        <w:numPr>
          <w:ilvl w:val="0"/>
          <w:numId w:val="23"/>
        </w:numPr>
        <w:spacing w:after="160" w:line="254" w:lineRule="auto"/>
        <w:contextualSpacing/>
        <w:rPr>
          <w:b/>
          <w:lang w:eastAsia="en-US"/>
        </w:rPr>
      </w:pPr>
      <w:r w:rsidRPr="00E16052">
        <w:rPr>
          <w:b/>
          <w:lang w:eastAsia="en-US"/>
        </w:rPr>
        <w:t>Organizaciniai klausimai ir kvalifikacijos tobulinimas</w:t>
      </w:r>
    </w:p>
    <w:tbl>
      <w:tblPr>
        <w:tblStyle w:val="Lentelstinklelis1"/>
        <w:tblW w:w="9668" w:type="dxa"/>
        <w:tblInd w:w="-34" w:type="dxa"/>
        <w:tblLayout w:type="fixed"/>
        <w:tblLook w:val="04A0" w:firstRow="1" w:lastRow="0" w:firstColumn="1" w:lastColumn="0" w:noHBand="0" w:noVBand="1"/>
      </w:tblPr>
      <w:tblGrid>
        <w:gridCol w:w="533"/>
        <w:gridCol w:w="2230"/>
        <w:gridCol w:w="1064"/>
        <w:gridCol w:w="1700"/>
        <w:gridCol w:w="1558"/>
        <w:gridCol w:w="2583"/>
      </w:tblGrid>
      <w:tr w:rsidR="00E16052" w:rsidRPr="00E16052" w14:paraId="05A1A419" w14:textId="77777777" w:rsidTr="00CF6E07">
        <w:tc>
          <w:tcPr>
            <w:tcW w:w="533" w:type="dxa"/>
            <w:hideMark/>
          </w:tcPr>
          <w:p w14:paraId="30F9AC6B" w14:textId="77777777" w:rsidR="00E16052" w:rsidRPr="00E16052" w:rsidRDefault="00E16052" w:rsidP="00E16052">
            <w:pPr>
              <w:spacing w:line="254" w:lineRule="auto"/>
              <w:rPr>
                <w:lang w:eastAsia="en-US"/>
              </w:rPr>
            </w:pPr>
            <w:r w:rsidRPr="00E16052">
              <w:rPr>
                <w:lang w:eastAsia="en-US"/>
              </w:rPr>
              <w:t>1.</w:t>
            </w:r>
          </w:p>
        </w:tc>
        <w:tc>
          <w:tcPr>
            <w:tcW w:w="2230" w:type="dxa"/>
            <w:hideMark/>
          </w:tcPr>
          <w:p w14:paraId="75584621" w14:textId="77777777" w:rsidR="00E16052" w:rsidRPr="00E16052" w:rsidRDefault="00E16052" w:rsidP="00E16052">
            <w:pPr>
              <w:spacing w:line="254" w:lineRule="auto"/>
              <w:rPr>
                <w:lang w:eastAsia="en-US"/>
              </w:rPr>
            </w:pPr>
            <w:r w:rsidRPr="00E16052">
              <w:rPr>
                <w:lang w:eastAsia="en-US"/>
              </w:rPr>
              <w:t>I pusmečio  pasiekimų ir pažangos, lankomumo ataskaitos</w:t>
            </w:r>
          </w:p>
        </w:tc>
        <w:tc>
          <w:tcPr>
            <w:tcW w:w="1064" w:type="dxa"/>
          </w:tcPr>
          <w:p w14:paraId="56876835" w14:textId="77777777" w:rsidR="00E16052" w:rsidRPr="00E16052" w:rsidRDefault="00E16052" w:rsidP="00E16052">
            <w:pPr>
              <w:spacing w:line="254" w:lineRule="auto"/>
              <w:rPr>
                <w:lang w:eastAsia="en-US"/>
              </w:rPr>
            </w:pPr>
            <w:r w:rsidRPr="00E16052">
              <w:rPr>
                <w:lang w:eastAsia="en-US"/>
              </w:rPr>
              <w:t>2024-01</w:t>
            </w:r>
          </w:p>
          <w:p w14:paraId="23B59BC9" w14:textId="77777777" w:rsidR="00E16052" w:rsidRPr="00E16052" w:rsidRDefault="00E16052" w:rsidP="00E16052">
            <w:pPr>
              <w:spacing w:line="254" w:lineRule="auto"/>
              <w:rPr>
                <w:lang w:eastAsia="en-US"/>
              </w:rPr>
            </w:pPr>
          </w:p>
        </w:tc>
        <w:tc>
          <w:tcPr>
            <w:tcW w:w="1700" w:type="dxa"/>
            <w:hideMark/>
          </w:tcPr>
          <w:p w14:paraId="09264264" w14:textId="77777777" w:rsidR="00E16052" w:rsidRPr="00E16052" w:rsidRDefault="00E16052" w:rsidP="00E16052">
            <w:pPr>
              <w:spacing w:line="254" w:lineRule="auto"/>
              <w:rPr>
                <w:lang w:eastAsia="en-US"/>
              </w:rPr>
            </w:pPr>
            <w:r w:rsidRPr="00E16052">
              <w:rPr>
                <w:lang w:eastAsia="en-US"/>
              </w:rPr>
              <w:t>Pradinio ugdymo mokytojos</w:t>
            </w:r>
          </w:p>
        </w:tc>
        <w:tc>
          <w:tcPr>
            <w:tcW w:w="1558" w:type="dxa"/>
            <w:hideMark/>
          </w:tcPr>
          <w:p w14:paraId="1BCDBE09"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2583" w:type="dxa"/>
            <w:hideMark/>
          </w:tcPr>
          <w:p w14:paraId="3F003297" w14:textId="77777777" w:rsidR="00E16052" w:rsidRPr="00E16052" w:rsidRDefault="00E16052" w:rsidP="00E16052">
            <w:pPr>
              <w:spacing w:line="254" w:lineRule="auto"/>
              <w:rPr>
                <w:lang w:eastAsia="en-US"/>
              </w:rPr>
            </w:pPr>
            <w:r w:rsidRPr="00E16052">
              <w:rPr>
                <w:lang w:eastAsia="en-US"/>
              </w:rPr>
              <w:t>Aptars mokinių pasiekimus ir pažangą, lankomumą.</w:t>
            </w:r>
          </w:p>
        </w:tc>
      </w:tr>
      <w:tr w:rsidR="00E16052" w:rsidRPr="00E16052" w14:paraId="1C9D7FE6" w14:textId="77777777" w:rsidTr="00CF6E07">
        <w:tc>
          <w:tcPr>
            <w:tcW w:w="533" w:type="dxa"/>
            <w:hideMark/>
          </w:tcPr>
          <w:p w14:paraId="2521135F" w14:textId="77777777" w:rsidR="00E16052" w:rsidRPr="00E16052" w:rsidRDefault="00E16052" w:rsidP="00E16052">
            <w:pPr>
              <w:spacing w:line="254" w:lineRule="auto"/>
              <w:rPr>
                <w:lang w:eastAsia="en-US"/>
              </w:rPr>
            </w:pPr>
            <w:r w:rsidRPr="00E16052">
              <w:rPr>
                <w:lang w:eastAsia="en-US"/>
              </w:rPr>
              <w:t>2.</w:t>
            </w:r>
          </w:p>
        </w:tc>
        <w:tc>
          <w:tcPr>
            <w:tcW w:w="2230" w:type="dxa"/>
            <w:hideMark/>
          </w:tcPr>
          <w:p w14:paraId="00F0F783" w14:textId="77777777" w:rsidR="00E16052" w:rsidRPr="00E16052" w:rsidRDefault="00E16052" w:rsidP="00E16052">
            <w:pPr>
              <w:spacing w:line="254" w:lineRule="auto"/>
              <w:rPr>
                <w:lang w:eastAsia="en-US"/>
              </w:rPr>
            </w:pPr>
            <w:r w:rsidRPr="00E16052">
              <w:rPr>
                <w:lang w:eastAsia="en-US"/>
              </w:rPr>
              <w:t xml:space="preserve">Mokiniui palankios </w:t>
            </w:r>
            <w:proofErr w:type="spellStart"/>
            <w:r w:rsidRPr="00E16052">
              <w:rPr>
                <w:lang w:eastAsia="en-US"/>
              </w:rPr>
              <w:t>ugdymo(si</w:t>
            </w:r>
            <w:proofErr w:type="spellEnd"/>
            <w:r w:rsidRPr="00E16052">
              <w:rPr>
                <w:lang w:eastAsia="en-US"/>
              </w:rPr>
              <w:t>) aplinkos kūrimas, pamokos netradicinėje aplinkoje</w:t>
            </w:r>
          </w:p>
        </w:tc>
        <w:tc>
          <w:tcPr>
            <w:tcW w:w="1064" w:type="dxa"/>
            <w:hideMark/>
          </w:tcPr>
          <w:p w14:paraId="37540175" w14:textId="77777777" w:rsidR="00E16052" w:rsidRPr="00E16052" w:rsidRDefault="00E16052" w:rsidP="00E16052">
            <w:pPr>
              <w:spacing w:line="254" w:lineRule="auto"/>
              <w:jc w:val="center"/>
              <w:rPr>
                <w:lang w:eastAsia="en-US"/>
              </w:rPr>
            </w:pPr>
            <w:r w:rsidRPr="00E16052">
              <w:rPr>
                <w:lang w:eastAsia="en-US"/>
              </w:rPr>
              <w:t>Visus metus</w:t>
            </w:r>
          </w:p>
        </w:tc>
        <w:tc>
          <w:tcPr>
            <w:tcW w:w="1700" w:type="dxa"/>
            <w:hideMark/>
          </w:tcPr>
          <w:p w14:paraId="2CC8A712" w14:textId="77777777" w:rsidR="00E16052" w:rsidRPr="00E16052" w:rsidRDefault="00E16052" w:rsidP="00E16052">
            <w:pPr>
              <w:spacing w:line="254" w:lineRule="auto"/>
              <w:rPr>
                <w:lang w:eastAsia="en-US"/>
              </w:rPr>
            </w:pPr>
            <w:r w:rsidRPr="00E16052">
              <w:rPr>
                <w:lang w:eastAsia="en-US"/>
              </w:rPr>
              <w:t xml:space="preserve">PUG, pradinio ir ikimokyklinio </w:t>
            </w:r>
            <w:proofErr w:type="spellStart"/>
            <w:r w:rsidRPr="00E16052">
              <w:rPr>
                <w:lang w:eastAsia="en-US"/>
              </w:rPr>
              <w:t>ugd</w:t>
            </w:r>
            <w:proofErr w:type="spellEnd"/>
            <w:r w:rsidRPr="00E16052">
              <w:rPr>
                <w:lang w:eastAsia="en-US"/>
              </w:rPr>
              <w:t>. mokyt.</w:t>
            </w:r>
          </w:p>
        </w:tc>
        <w:tc>
          <w:tcPr>
            <w:tcW w:w="1558" w:type="dxa"/>
            <w:hideMark/>
          </w:tcPr>
          <w:p w14:paraId="28BE1A02" w14:textId="77777777" w:rsidR="00E16052" w:rsidRPr="00E16052" w:rsidRDefault="00E16052" w:rsidP="00E16052">
            <w:pPr>
              <w:spacing w:line="254" w:lineRule="auto"/>
              <w:rPr>
                <w:lang w:eastAsia="en-US"/>
              </w:rPr>
            </w:pPr>
            <w:r w:rsidRPr="00E16052">
              <w:rPr>
                <w:lang w:eastAsia="en-US"/>
              </w:rPr>
              <w:t>Žmogiškieji ištekliai</w:t>
            </w:r>
          </w:p>
        </w:tc>
        <w:tc>
          <w:tcPr>
            <w:tcW w:w="2583" w:type="dxa"/>
            <w:hideMark/>
          </w:tcPr>
          <w:p w14:paraId="1FF8889C" w14:textId="77777777" w:rsidR="00E16052" w:rsidRPr="00E16052" w:rsidRDefault="00E16052" w:rsidP="00E16052">
            <w:pPr>
              <w:spacing w:line="254" w:lineRule="auto"/>
              <w:rPr>
                <w:lang w:eastAsia="en-US"/>
              </w:rPr>
            </w:pPr>
            <w:r w:rsidRPr="00E16052">
              <w:rPr>
                <w:lang w:eastAsia="en-US"/>
              </w:rPr>
              <w:t xml:space="preserve">Sukurs palankią </w:t>
            </w:r>
            <w:proofErr w:type="spellStart"/>
            <w:r w:rsidRPr="00E16052">
              <w:rPr>
                <w:lang w:eastAsia="en-US"/>
              </w:rPr>
              <w:t>ugdymui(si</w:t>
            </w:r>
            <w:proofErr w:type="spellEnd"/>
            <w:r w:rsidRPr="00E16052">
              <w:rPr>
                <w:lang w:eastAsia="en-US"/>
              </w:rPr>
              <w:t>) aplinką, ves pamokas netradicinėje aplinkoje</w:t>
            </w:r>
          </w:p>
        </w:tc>
      </w:tr>
      <w:tr w:rsidR="00E16052" w:rsidRPr="00E16052" w14:paraId="24D37D16" w14:textId="77777777" w:rsidTr="00CF6E07">
        <w:tc>
          <w:tcPr>
            <w:tcW w:w="533" w:type="dxa"/>
            <w:hideMark/>
          </w:tcPr>
          <w:p w14:paraId="61404902" w14:textId="77777777" w:rsidR="00E16052" w:rsidRPr="00E16052" w:rsidRDefault="00E16052" w:rsidP="00E16052">
            <w:pPr>
              <w:spacing w:line="254" w:lineRule="auto"/>
              <w:rPr>
                <w:lang w:eastAsia="en-US"/>
              </w:rPr>
            </w:pPr>
            <w:r w:rsidRPr="00E16052">
              <w:rPr>
                <w:lang w:eastAsia="en-US"/>
              </w:rPr>
              <w:t>3.</w:t>
            </w:r>
          </w:p>
        </w:tc>
        <w:tc>
          <w:tcPr>
            <w:tcW w:w="2230" w:type="dxa"/>
            <w:hideMark/>
          </w:tcPr>
          <w:p w14:paraId="7A3DC33D" w14:textId="77777777" w:rsidR="00E16052" w:rsidRPr="00E16052" w:rsidRDefault="00E16052" w:rsidP="00E16052">
            <w:pPr>
              <w:spacing w:line="254" w:lineRule="auto"/>
              <w:rPr>
                <w:lang w:eastAsia="en-US"/>
              </w:rPr>
            </w:pPr>
            <w:r w:rsidRPr="00E16052">
              <w:rPr>
                <w:lang w:eastAsia="en-US"/>
              </w:rPr>
              <w:t>Nacionalinis mokinių pasiekimų patikrinimas (NMPP) 4 kl.</w:t>
            </w:r>
          </w:p>
        </w:tc>
        <w:tc>
          <w:tcPr>
            <w:tcW w:w="1064" w:type="dxa"/>
            <w:hideMark/>
          </w:tcPr>
          <w:p w14:paraId="2E78027B" w14:textId="77777777" w:rsidR="00E16052" w:rsidRPr="00E16052" w:rsidRDefault="00E16052" w:rsidP="00E16052">
            <w:pPr>
              <w:spacing w:line="254" w:lineRule="auto"/>
              <w:rPr>
                <w:lang w:eastAsia="en-US"/>
              </w:rPr>
            </w:pPr>
            <w:r w:rsidRPr="00E16052">
              <w:rPr>
                <w:lang w:eastAsia="en-US"/>
              </w:rPr>
              <w:t>2024-01</w:t>
            </w:r>
          </w:p>
        </w:tc>
        <w:tc>
          <w:tcPr>
            <w:tcW w:w="1700" w:type="dxa"/>
            <w:hideMark/>
          </w:tcPr>
          <w:p w14:paraId="4D040452" w14:textId="77777777" w:rsidR="00E16052" w:rsidRPr="00E16052" w:rsidRDefault="00E16052" w:rsidP="00E16052">
            <w:pPr>
              <w:spacing w:line="254" w:lineRule="auto"/>
              <w:rPr>
                <w:lang w:eastAsia="en-US"/>
              </w:rPr>
            </w:pPr>
            <w:r w:rsidRPr="00E16052">
              <w:rPr>
                <w:lang w:eastAsia="en-US"/>
              </w:rPr>
              <w:t>Pradinio ugdymo mokytojos</w:t>
            </w:r>
          </w:p>
        </w:tc>
        <w:tc>
          <w:tcPr>
            <w:tcW w:w="1558" w:type="dxa"/>
            <w:hideMark/>
          </w:tcPr>
          <w:p w14:paraId="2E269D40"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2583" w:type="dxa"/>
            <w:hideMark/>
          </w:tcPr>
          <w:p w14:paraId="1A6B6377" w14:textId="77777777" w:rsidR="00E16052" w:rsidRPr="00E16052" w:rsidRDefault="00E16052" w:rsidP="00E16052">
            <w:pPr>
              <w:spacing w:line="254" w:lineRule="auto"/>
              <w:rPr>
                <w:lang w:eastAsia="en-US"/>
              </w:rPr>
            </w:pPr>
            <w:r w:rsidRPr="00E16052">
              <w:rPr>
                <w:lang w:eastAsia="en-US"/>
              </w:rPr>
              <w:t>Įvertins mokinių mokymosi pasiekimus</w:t>
            </w:r>
          </w:p>
        </w:tc>
      </w:tr>
      <w:tr w:rsidR="00E16052" w:rsidRPr="00E16052" w14:paraId="07086256" w14:textId="77777777" w:rsidTr="00CF6E07">
        <w:tc>
          <w:tcPr>
            <w:tcW w:w="533" w:type="dxa"/>
            <w:hideMark/>
          </w:tcPr>
          <w:p w14:paraId="607278F3" w14:textId="77777777" w:rsidR="00E16052" w:rsidRPr="00E16052" w:rsidRDefault="00E16052" w:rsidP="00E16052">
            <w:pPr>
              <w:spacing w:line="254" w:lineRule="auto"/>
              <w:rPr>
                <w:lang w:eastAsia="en-US"/>
              </w:rPr>
            </w:pPr>
            <w:r w:rsidRPr="00E16052">
              <w:rPr>
                <w:lang w:eastAsia="en-US"/>
              </w:rPr>
              <w:t>4.</w:t>
            </w:r>
          </w:p>
        </w:tc>
        <w:tc>
          <w:tcPr>
            <w:tcW w:w="2230" w:type="dxa"/>
          </w:tcPr>
          <w:p w14:paraId="2296F8D1" w14:textId="77777777" w:rsidR="00E16052" w:rsidRPr="00E16052" w:rsidRDefault="00E16052" w:rsidP="00E16052">
            <w:pPr>
              <w:spacing w:line="254" w:lineRule="auto"/>
              <w:rPr>
                <w:lang w:eastAsia="en-US"/>
              </w:rPr>
            </w:pPr>
            <w:r w:rsidRPr="00E16052">
              <w:rPr>
                <w:lang w:eastAsia="en-US"/>
              </w:rPr>
              <w:t xml:space="preserve">Ikimokyklinio ir priešmokyklinio amžiaus vaikų </w:t>
            </w:r>
            <w:r w:rsidRPr="00E16052">
              <w:rPr>
                <w:lang w:eastAsia="en-US"/>
              </w:rPr>
              <w:lastRenderedPageBreak/>
              <w:t>grupės ugdytinių apibendrinamasis vertinimas</w:t>
            </w:r>
          </w:p>
          <w:p w14:paraId="14D42B0B" w14:textId="77777777" w:rsidR="00E16052" w:rsidRPr="00E16052" w:rsidRDefault="00E16052" w:rsidP="00E16052">
            <w:pPr>
              <w:spacing w:line="254" w:lineRule="auto"/>
              <w:rPr>
                <w:lang w:eastAsia="en-US"/>
              </w:rPr>
            </w:pPr>
          </w:p>
        </w:tc>
        <w:tc>
          <w:tcPr>
            <w:tcW w:w="1064" w:type="dxa"/>
            <w:hideMark/>
          </w:tcPr>
          <w:p w14:paraId="2A83F28E" w14:textId="77777777" w:rsidR="00E16052" w:rsidRPr="00E16052" w:rsidRDefault="00E16052" w:rsidP="00E16052">
            <w:pPr>
              <w:spacing w:line="254" w:lineRule="auto"/>
              <w:rPr>
                <w:lang w:eastAsia="en-US"/>
              </w:rPr>
            </w:pPr>
            <w:r w:rsidRPr="00E16052">
              <w:rPr>
                <w:lang w:eastAsia="en-US"/>
              </w:rPr>
              <w:lastRenderedPageBreak/>
              <w:t>2024-05</w:t>
            </w:r>
          </w:p>
        </w:tc>
        <w:tc>
          <w:tcPr>
            <w:tcW w:w="1700" w:type="dxa"/>
            <w:hideMark/>
          </w:tcPr>
          <w:p w14:paraId="22FCF5D9" w14:textId="77777777" w:rsidR="00E16052" w:rsidRPr="00E16052" w:rsidRDefault="00E16052" w:rsidP="00E16052">
            <w:pPr>
              <w:spacing w:line="254" w:lineRule="auto"/>
              <w:rPr>
                <w:lang w:eastAsia="en-US"/>
              </w:rPr>
            </w:pPr>
            <w:r w:rsidRPr="00E16052">
              <w:rPr>
                <w:lang w:eastAsia="en-US"/>
              </w:rPr>
              <w:t xml:space="preserve">PUG ir ikimokyklinio ugdymo </w:t>
            </w:r>
            <w:r w:rsidRPr="00E16052">
              <w:rPr>
                <w:lang w:eastAsia="en-US"/>
              </w:rPr>
              <w:lastRenderedPageBreak/>
              <w:t>mokytojos</w:t>
            </w:r>
          </w:p>
        </w:tc>
        <w:tc>
          <w:tcPr>
            <w:tcW w:w="1558" w:type="dxa"/>
            <w:hideMark/>
          </w:tcPr>
          <w:p w14:paraId="5D704B84" w14:textId="77777777" w:rsidR="00E16052" w:rsidRPr="00E16052" w:rsidRDefault="00E16052" w:rsidP="00E16052">
            <w:pPr>
              <w:spacing w:line="254" w:lineRule="auto"/>
              <w:rPr>
                <w:lang w:eastAsia="en-US"/>
              </w:rPr>
            </w:pPr>
            <w:r w:rsidRPr="00E16052">
              <w:rPr>
                <w:lang w:eastAsia="en-US"/>
              </w:rPr>
              <w:lastRenderedPageBreak/>
              <w:t xml:space="preserve">Žmogiškieji ištekliai, kanceliarinės </w:t>
            </w:r>
            <w:r w:rsidRPr="00E16052">
              <w:rPr>
                <w:lang w:eastAsia="en-US"/>
              </w:rPr>
              <w:lastRenderedPageBreak/>
              <w:t>priemonės</w:t>
            </w:r>
          </w:p>
        </w:tc>
        <w:tc>
          <w:tcPr>
            <w:tcW w:w="2583" w:type="dxa"/>
            <w:hideMark/>
          </w:tcPr>
          <w:p w14:paraId="380DDDF2" w14:textId="77777777" w:rsidR="00E16052" w:rsidRPr="00E16052" w:rsidRDefault="00E16052" w:rsidP="00E16052">
            <w:pPr>
              <w:spacing w:line="254" w:lineRule="auto"/>
              <w:rPr>
                <w:lang w:eastAsia="en-US"/>
              </w:rPr>
            </w:pPr>
            <w:r w:rsidRPr="00E16052">
              <w:rPr>
                <w:lang w:eastAsia="en-US"/>
              </w:rPr>
              <w:lastRenderedPageBreak/>
              <w:t xml:space="preserve">Aptars ikimokyklinio ir priešmokyklinio amžiaus vaikų </w:t>
            </w:r>
            <w:r w:rsidRPr="00E16052">
              <w:rPr>
                <w:lang w:eastAsia="en-US"/>
              </w:rPr>
              <w:lastRenderedPageBreak/>
              <w:t>individualius gebėjimus.</w:t>
            </w:r>
          </w:p>
        </w:tc>
      </w:tr>
      <w:tr w:rsidR="00E16052" w:rsidRPr="00E16052" w14:paraId="02394FC7" w14:textId="77777777" w:rsidTr="00CF6E07">
        <w:tc>
          <w:tcPr>
            <w:tcW w:w="533" w:type="dxa"/>
            <w:hideMark/>
          </w:tcPr>
          <w:p w14:paraId="67B1336A" w14:textId="77777777" w:rsidR="00E16052" w:rsidRPr="00E16052" w:rsidRDefault="00E16052" w:rsidP="00E16052">
            <w:pPr>
              <w:spacing w:line="254" w:lineRule="auto"/>
              <w:rPr>
                <w:lang w:eastAsia="en-US"/>
              </w:rPr>
            </w:pPr>
            <w:r w:rsidRPr="00E16052">
              <w:rPr>
                <w:lang w:eastAsia="en-US"/>
              </w:rPr>
              <w:lastRenderedPageBreak/>
              <w:t>5.</w:t>
            </w:r>
          </w:p>
        </w:tc>
        <w:tc>
          <w:tcPr>
            <w:tcW w:w="2230" w:type="dxa"/>
            <w:hideMark/>
          </w:tcPr>
          <w:p w14:paraId="140E4FDD" w14:textId="77777777" w:rsidR="00E16052" w:rsidRPr="00E16052" w:rsidRDefault="00E16052" w:rsidP="00E16052">
            <w:pPr>
              <w:spacing w:line="254" w:lineRule="auto"/>
              <w:rPr>
                <w:lang w:eastAsia="en-US"/>
              </w:rPr>
            </w:pPr>
            <w:r w:rsidRPr="00E16052">
              <w:rPr>
                <w:lang w:eastAsia="en-US"/>
              </w:rPr>
              <w:t>II pusmečio ir metinės  pasiekimų ir pažangos, lankomumo ataskaitos</w:t>
            </w:r>
          </w:p>
        </w:tc>
        <w:tc>
          <w:tcPr>
            <w:tcW w:w="1064" w:type="dxa"/>
            <w:hideMark/>
          </w:tcPr>
          <w:p w14:paraId="041A8969" w14:textId="77777777" w:rsidR="00E16052" w:rsidRPr="00E16052" w:rsidRDefault="00E16052" w:rsidP="00E16052">
            <w:pPr>
              <w:spacing w:line="254" w:lineRule="auto"/>
              <w:rPr>
                <w:lang w:eastAsia="en-US"/>
              </w:rPr>
            </w:pPr>
            <w:r w:rsidRPr="00E16052">
              <w:rPr>
                <w:lang w:eastAsia="en-US"/>
              </w:rPr>
              <w:t>2024-06</w:t>
            </w:r>
          </w:p>
        </w:tc>
        <w:tc>
          <w:tcPr>
            <w:tcW w:w="1700" w:type="dxa"/>
            <w:hideMark/>
          </w:tcPr>
          <w:p w14:paraId="0916367F" w14:textId="77777777" w:rsidR="00E16052" w:rsidRPr="00E16052" w:rsidRDefault="00E16052" w:rsidP="00E16052">
            <w:pPr>
              <w:spacing w:line="254" w:lineRule="auto"/>
              <w:ind w:right="-108"/>
              <w:rPr>
                <w:lang w:eastAsia="en-US"/>
              </w:rPr>
            </w:pPr>
            <w:r w:rsidRPr="00E16052">
              <w:rPr>
                <w:lang w:eastAsia="en-US"/>
              </w:rPr>
              <w:t>Pradinio ugdymo mokytojos</w:t>
            </w:r>
          </w:p>
        </w:tc>
        <w:tc>
          <w:tcPr>
            <w:tcW w:w="1558" w:type="dxa"/>
            <w:hideMark/>
          </w:tcPr>
          <w:p w14:paraId="34356634"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2583" w:type="dxa"/>
            <w:hideMark/>
          </w:tcPr>
          <w:p w14:paraId="7F9E97FA" w14:textId="77777777" w:rsidR="00E16052" w:rsidRPr="00E16052" w:rsidRDefault="00E16052" w:rsidP="00E16052">
            <w:pPr>
              <w:spacing w:line="254" w:lineRule="auto"/>
              <w:rPr>
                <w:lang w:eastAsia="en-US"/>
              </w:rPr>
            </w:pPr>
            <w:r w:rsidRPr="00E16052">
              <w:rPr>
                <w:sz w:val="22"/>
                <w:szCs w:val="22"/>
                <w:lang w:eastAsia="en-US"/>
              </w:rPr>
              <w:t>Aptars mokinių pasiekimus ir pažangą, lankomumą.</w:t>
            </w:r>
          </w:p>
        </w:tc>
      </w:tr>
      <w:tr w:rsidR="00E16052" w:rsidRPr="00E16052" w14:paraId="7A97BF5F" w14:textId="77777777" w:rsidTr="00CF6E07">
        <w:tc>
          <w:tcPr>
            <w:tcW w:w="533" w:type="dxa"/>
            <w:hideMark/>
          </w:tcPr>
          <w:p w14:paraId="6BB645CE" w14:textId="77777777" w:rsidR="00E16052" w:rsidRPr="00E16052" w:rsidRDefault="00E16052" w:rsidP="00E16052">
            <w:pPr>
              <w:spacing w:line="254" w:lineRule="auto"/>
              <w:rPr>
                <w:lang w:eastAsia="en-US"/>
              </w:rPr>
            </w:pPr>
            <w:r w:rsidRPr="00E16052">
              <w:rPr>
                <w:lang w:eastAsia="en-US"/>
              </w:rPr>
              <w:t>6.</w:t>
            </w:r>
          </w:p>
        </w:tc>
        <w:tc>
          <w:tcPr>
            <w:tcW w:w="2230" w:type="dxa"/>
            <w:hideMark/>
          </w:tcPr>
          <w:p w14:paraId="4AA0D8BD" w14:textId="77777777" w:rsidR="00E16052" w:rsidRPr="00E16052" w:rsidRDefault="00E16052" w:rsidP="00E16052">
            <w:pPr>
              <w:spacing w:line="276" w:lineRule="auto"/>
              <w:rPr>
                <w:lang w:val="en-US" w:eastAsia="en-US"/>
              </w:rPr>
            </w:pPr>
            <w:r w:rsidRPr="00E16052">
              <w:rPr>
                <w:lang w:eastAsia="en-US"/>
              </w:rPr>
              <w:t>Kvalifikacijos</w:t>
            </w:r>
            <w:r w:rsidRPr="00E16052">
              <w:rPr>
                <w:lang w:val="en-US" w:eastAsia="en-US"/>
              </w:rPr>
              <w:t xml:space="preserve"> </w:t>
            </w:r>
            <w:r w:rsidRPr="00E16052">
              <w:rPr>
                <w:lang w:eastAsia="en-US"/>
              </w:rPr>
              <w:t>tobulinimo</w:t>
            </w:r>
            <w:r w:rsidRPr="00E16052">
              <w:rPr>
                <w:lang w:val="en-US" w:eastAsia="en-US"/>
              </w:rPr>
              <w:t xml:space="preserve"> </w:t>
            </w:r>
            <w:r w:rsidRPr="00E16052">
              <w:rPr>
                <w:lang w:eastAsia="en-US"/>
              </w:rPr>
              <w:t>ataskaitų</w:t>
            </w:r>
            <w:r w:rsidRPr="00E16052">
              <w:rPr>
                <w:lang w:val="en-US" w:eastAsia="en-US"/>
              </w:rPr>
              <w:t xml:space="preserve"> </w:t>
            </w:r>
            <w:r w:rsidRPr="00E16052">
              <w:rPr>
                <w:lang w:eastAsia="en-US"/>
              </w:rPr>
              <w:t>pristatymas</w:t>
            </w:r>
          </w:p>
        </w:tc>
        <w:tc>
          <w:tcPr>
            <w:tcW w:w="1064" w:type="dxa"/>
            <w:hideMark/>
          </w:tcPr>
          <w:p w14:paraId="17A7A09B" w14:textId="77777777" w:rsidR="00E16052" w:rsidRPr="00E16052" w:rsidRDefault="00E16052" w:rsidP="00E16052">
            <w:pPr>
              <w:spacing w:line="254" w:lineRule="auto"/>
              <w:rPr>
                <w:lang w:eastAsia="en-US"/>
              </w:rPr>
            </w:pPr>
            <w:r w:rsidRPr="00E16052">
              <w:rPr>
                <w:lang w:eastAsia="en-US"/>
              </w:rPr>
              <w:t>2024-06</w:t>
            </w:r>
          </w:p>
        </w:tc>
        <w:tc>
          <w:tcPr>
            <w:tcW w:w="1700" w:type="dxa"/>
            <w:hideMark/>
          </w:tcPr>
          <w:p w14:paraId="14C91AE6" w14:textId="77777777" w:rsidR="00E16052" w:rsidRPr="00E16052" w:rsidRDefault="00E16052" w:rsidP="00E16052">
            <w:pPr>
              <w:rPr>
                <w:lang w:eastAsia="en-US"/>
              </w:rPr>
            </w:pPr>
            <w:proofErr w:type="spellStart"/>
            <w:r w:rsidRPr="00E16052">
              <w:rPr>
                <w:lang w:eastAsia="en-US"/>
              </w:rPr>
              <w:t>L.Samulevičie-nė</w:t>
            </w:r>
            <w:proofErr w:type="spellEnd"/>
          </w:p>
          <w:p w14:paraId="0219B310" w14:textId="77777777" w:rsidR="00E16052" w:rsidRPr="00E16052" w:rsidRDefault="00E16052" w:rsidP="00E16052">
            <w:pPr>
              <w:spacing w:line="254" w:lineRule="auto"/>
              <w:rPr>
                <w:lang w:eastAsia="en-US"/>
              </w:rPr>
            </w:pPr>
            <w:r w:rsidRPr="00E16052">
              <w:rPr>
                <w:lang w:eastAsia="en-US"/>
              </w:rPr>
              <w:t>Direktorė</w:t>
            </w:r>
          </w:p>
        </w:tc>
        <w:tc>
          <w:tcPr>
            <w:tcW w:w="1558" w:type="dxa"/>
            <w:hideMark/>
          </w:tcPr>
          <w:p w14:paraId="2EF7278F"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2583" w:type="dxa"/>
            <w:hideMark/>
          </w:tcPr>
          <w:p w14:paraId="5AB55C03" w14:textId="77777777" w:rsidR="00E16052" w:rsidRPr="00E16052" w:rsidRDefault="00E16052" w:rsidP="00E16052">
            <w:pPr>
              <w:spacing w:line="254" w:lineRule="auto"/>
              <w:rPr>
                <w:lang w:eastAsia="en-US"/>
              </w:rPr>
            </w:pPr>
            <w:r w:rsidRPr="00E16052">
              <w:rPr>
                <w:lang w:eastAsia="en-US"/>
              </w:rPr>
              <w:t>Aptars ir įvertins mokytojų  metinę veiklą.</w:t>
            </w:r>
          </w:p>
        </w:tc>
      </w:tr>
      <w:tr w:rsidR="00E16052" w:rsidRPr="00E16052" w14:paraId="74FE4C34" w14:textId="77777777" w:rsidTr="00CF6E07">
        <w:tc>
          <w:tcPr>
            <w:tcW w:w="533" w:type="dxa"/>
            <w:hideMark/>
          </w:tcPr>
          <w:p w14:paraId="2A958903" w14:textId="77777777" w:rsidR="00E16052" w:rsidRPr="00E16052" w:rsidRDefault="00E16052" w:rsidP="00E16052">
            <w:pPr>
              <w:spacing w:line="254" w:lineRule="auto"/>
              <w:rPr>
                <w:lang w:eastAsia="en-US"/>
              </w:rPr>
            </w:pPr>
            <w:r w:rsidRPr="00E16052">
              <w:rPr>
                <w:lang w:eastAsia="en-US"/>
              </w:rPr>
              <w:t>7.</w:t>
            </w:r>
          </w:p>
        </w:tc>
        <w:tc>
          <w:tcPr>
            <w:tcW w:w="2230" w:type="dxa"/>
            <w:hideMark/>
          </w:tcPr>
          <w:p w14:paraId="45B60857" w14:textId="77777777" w:rsidR="00E16052" w:rsidRPr="00E16052" w:rsidRDefault="00E16052" w:rsidP="00E16052">
            <w:pPr>
              <w:spacing w:line="254" w:lineRule="auto"/>
              <w:rPr>
                <w:lang w:eastAsia="en-US"/>
              </w:rPr>
            </w:pPr>
            <w:r w:rsidRPr="00E16052">
              <w:rPr>
                <w:lang w:eastAsia="en-US"/>
              </w:rPr>
              <w:t xml:space="preserve">Ilgalaikių </w:t>
            </w:r>
            <w:proofErr w:type="spellStart"/>
            <w:r w:rsidRPr="00E16052">
              <w:rPr>
                <w:lang w:eastAsia="en-US"/>
              </w:rPr>
              <w:t>ugdymo(si</w:t>
            </w:r>
            <w:proofErr w:type="spellEnd"/>
            <w:r w:rsidRPr="00E16052">
              <w:rPr>
                <w:lang w:eastAsia="en-US"/>
              </w:rPr>
              <w:t>) planų, neformaliojo vaikų švietimo, ikimokyklinio ugdymo programų pristatymas</w:t>
            </w:r>
          </w:p>
        </w:tc>
        <w:tc>
          <w:tcPr>
            <w:tcW w:w="1064" w:type="dxa"/>
            <w:hideMark/>
          </w:tcPr>
          <w:p w14:paraId="736AB9AF" w14:textId="77777777" w:rsidR="00E16052" w:rsidRPr="00E16052" w:rsidRDefault="00E16052" w:rsidP="00E16052">
            <w:pPr>
              <w:spacing w:line="254" w:lineRule="auto"/>
              <w:rPr>
                <w:lang w:eastAsia="en-US"/>
              </w:rPr>
            </w:pPr>
            <w:r w:rsidRPr="00E16052">
              <w:rPr>
                <w:lang w:eastAsia="en-US"/>
              </w:rPr>
              <w:t>2024-08</w:t>
            </w:r>
          </w:p>
        </w:tc>
        <w:tc>
          <w:tcPr>
            <w:tcW w:w="1700" w:type="dxa"/>
            <w:hideMark/>
          </w:tcPr>
          <w:p w14:paraId="606264BC" w14:textId="77777777" w:rsidR="00E16052" w:rsidRPr="00E16052" w:rsidRDefault="00E16052" w:rsidP="00E16052">
            <w:pPr>
              <w:spacing w:line="254" w:lineRule="auto"/>
              <w:rPr>
                <w:lang w:eastAsia="en-US"/>
              </w:rPr>
            </w:pPr>
            <w:proofErr w:type="spellStart"/>
            <w:r w:rsidRPr="00E16052">
              <w:rPr>
                <w:lang w:eastAsia="en-US"/>
              </w:rPr>
              <w:t>L.Samulevičie-nė</w:t>
            </w:r>
            <w:proofErr w:type="spellEnd"/>
          </w:p>
        </w:tc>
        <w:tc>
          <w:tcPr>
            <w:tcW w:w="1558" w:type="dxa"/>
            <w:hideMark/>
          </w:tcPr>
          <w:p w14:paraId="39BF6B5F"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2583" w:type="dxa"/>
            <w:hideMark/>
          </w:tcPr>
          <w:p w14:paraId="7F86E4A3" w14:textId="77777777" w:rsidR="00E16052" w:rsidRPr="00E16052" w:rsidRDefault="00E16052" w:rsidP="00E16052">
            <w:pPr>
              <w:spacing w:line="254" w:lineRule="auto"/>
              <w:rPr>
                <w:lang w:eastAsia="en-US"/>
              </w:rPr>
            </w:pPr>
            <w:r w:rsidRPr="00E16052">
              <w:rPr>
                <w:lang w:eastAsia="en-US"/>
              </w:rPr>
              <w:t xml:space="preserve">Pristatys ilgalaikis </w:t>
            </w:r>
            <w:proofErr w:type="spellStart"/>
            <w:r w:rsidRPr="00E16052">
              <w:rPr>
                <w:lang w:eastAsia="en-US"/>
              </w:rPr>
              <w:t>ugdymo(si</w:t>
            </w:r>
            <w:proofErr w:type="spellEnd"/>
            <w:r w:rsidRPr="00E16052">
              <w:rPr>
                <w:lang w:eastAsia="en-US"/>
              </w:rPr>
              <w:t>) planus, neformaliojo vaikų švietimo, ikimokyklinio ugdymo programas.</w:t>
            </w:r>
          </w:p>
        </w:tc>
      </w:tr>
      <w:tr w:rsidR="00E16052" w:rsidRPr="00E16052" w14:paraId="2C0E4210" w14:textId="77777777" w:rsidTr="00CF6E07">
        <w:tc>
          <w:tcPr>
            <w:tcW w:w="533" w:type="dxa"/>
            <w:hideMark/>
          </w:tcPr>
          <w:p w14:paraId="5ABE64FE" w14:textId="77777777" w:rsidR="00E16052" w:rsidRPr="00E16052" w:rsidRDefault="00E16052" w:rsidP="00E16052">
            <w:pPr>
              <w:spacing w:line="254" w:lineRule="auto"/>
              <w:rPr>
                <w:lang w:eastAsia="en-US"/>
              </w:rPr>
            </w:pPr>
            <w:r w:rsidRPr="00E16052">
              <w:rPr>
                <w:lang w:eastAsia="en-US"/>
              </w:rPr>
              <w:t>8.</w:t>
            </w:r>
          </w:p>
        </w:tc>
        <w:tc>
          <w:tcPr>
            <w:tcW w:w="2230" w:type="dxa"/>
            <w:hideMark/>
          </w:tcPr>
          <w:p w14:paraId="55355916" w14:textId="77777777" w:rsidR="00E16052" w:rsidRPr="00E16052" w:rsidRDefault="00E16052" w:rsidP="00E16052">
            <w:pPr>
              <w:spacing w:line="254" w:lineRule="auto"/>
              <w:rPr>
                <w:lang w:eastAsia="en-US"/>
              </w:rPr>
            </w:pPr>
            <w:r w:rsidRPr="00E16052">
              <w:rPr>
                <w:lang w:eastAsia="en-US"/>
              </w:rPr>
              <w:t>Ikimokyklinio ir priešmokyklinio amžiaus vaikų grupės ugdytinių pirminis vertinimas</w:t>
            </w:r>
          </w:p>
        </w:tc>
        <w:tc>
          <w:tcPr>
            <w:tcW w:w="1064" w:type="dxa"/>
            <w:hideMark/>
          </w:tcPr>
          <w:p w14:paraId="7AA781A5" w14:textId="77777777" w:rsidR="00E16052" w:rsidRPr="00E16052" w:rsidRDefault="00E16052" w:rsidP="00E16052">
            <w:pPr>
              <w:spacing w:line="254" w:lineRule="auto"/>
              <w:rPr>
                <w:lang w:eastAsia="en-US"/>
              </w:rPr>
            </w:pPr>
            <w:r w:rsidRPr="00E16052">
              <w:rPr>
                <w:lang w:eastAsia="en-US"/>
              </w:rPr>
              <w:t>2024-10</w:t>
            </w:r>
          </w:p>
        </w:tc>
        <w:tc>
          <w:tcPr>
            <w:tcW w:w="1700" w:type="dxa"/>
            <w:hideMark/>
          </w:tcPr>
          <w:p w14:paraId="0725A349" w14:textId="77777777" w:rsidR="00E16052" w:rsidRPr="00E16052" w:rsidRDefault="00E16052" w:rsidP="00E16052">
            <w:pPr>
              <w:spacing w:line="254" w:lineRule="auto"/>
              <w:rPr>
                <w:lang w:eastAsia="en-US"/>
              </w:rPr>
            </w:pPr>
            <w:r w:rsidRPr="00E16052">
              <w:rPr>
                <w:lang w:eastAsia="en-US"/>
              </w:rPr>
              <w:t>PUG ir ikimokyklinio ugdymo mokytojos</w:t>
            </w:r>
          </w:p>
        </w:tc>
        <w:tc>
          <w:tcPr>
            <w:tcW w:w="1558" w:type="dxa"/>
            <w:hideMark/>
          </w:tcPr>
          <w:p w14:paraId="49F5E33D" w14:textId="77777777" w:rsidR="00E16052" w:rsidRPr="00E16052" w:rsidRDefault="00E16052" w:rsidP="00E16052">
            <w:pPr>
              <w:spacing w:line="254" w:lineRule="auto"/>
              <w:rPr>
                <w:lang w:eastAsia="en-US"/>
              </w:rPr>
            </w:pPr>
            <w:r w:rsidRPr="00E16052">
              <w:rPr>
                <w:lang w:eastAsia="en-US"/>
              </w:rPr>
              <w:t>Žmogiškieji ištekliai</w:t>
            </w:r>
          </w:p>
        </w:tc>
        <w:tc>
          <w:tcPr>
            <w:tcW w:w="2583" w:type="dxa"/>
            <w:hideMark/>
          </w:tcPr>
          <w:p w14:paraId="791B6C14" w14:textId="77777777" w:rsidR="00E16052" w:rsidRPr="00E16052" w:rsidRDefault="00E16052" w:rsidP="00E16052">
            <w:pPr>
              <w:spacing w:line="254" w:lineRule="auto"/>
              <w:rPr>
                <w:lang w:eastAsia="en-US"/>
              </w:rPr>
            </w:pPr>
            <w:r w:rsidRPr="00E16052">
              <w:rPr>
                <w:lang w:eastAsia="en-US"/>
              </w:rPr>
              <w:t>Įvertins ugdytinių gebėjimus.</w:t>
            </w:r>
          </w:p>
        </w:tc>
      </w:tr>
      <w:tr w:rsidR="00E16052" w:rsidRPr="00E16052" w14:paraId="17ED47A4" w14:textId="77777777" w:rsidTr="00CF6E07">
        <w:tc>
          <w:tcPr>
            <w:tcW w:w="533" w:type="dxa"/>
            <w:hideMark/>
          </w:tcPr>
          <w:p w14:paraId="3A0930F6" w14:textId="77777777" w:rsidR="00E16052" w:rsidRPr="00E16052" w:rsidRDefault="00E16052" w:rsidP="00E16052">
            <w:pPr>
              <w:spacing w:line="254" w:lineRule="auto"/>
              <w:rPr>
                <w:lang w:eastAsia="en-US"/>
              </w:rPr>
            </w:pPr>
            <w:r w:rsidRPr="00E16052">
              <w:rPr>
                <w:lang w:eastAsia="en-US"/>
              </w:rPr>
              <w:t>9.</w:t>
            </w:r>
          </w:p>
        </w:tc>
        <w:tc>
          <w:tcPr>
            <w:tcW w:w="2230" w:type="dxa"/>
            <w:hideMark/>
          </w:tcPr>
          <w:p w14:paraId="0DA81C58" w14:textId="77777777" w:rsidR="00E16052" w:rsidRPr="00E16052" w:rsidRDefault="00E16052" w:rsidP="00E16052">
            <w:pPr>
              <w:spacing w:line="254" w:lineRule="auto"/>
              <w:rPr>
                <w:lang w:eastAsia="en-US"/>
              </w:rPr>
            </w:pPr>
            <w:r w:rsidRPr="00E16052">
              <w:rPr>
                <w:lang w:eastAsia="en-US"/>
              </w:rPr>
              <w:t>Ikimokyklinio ir  pradinio ugdymo  mokytojų metodinės grupės veiklos ataskaita 2023m., projekto 2024 m. pristatymas</w:t>
            </w:r>
          </w:p>
        </w:tc>
        <w:tc>
          <w:tcPr>
            <w:tcW w:w="1064" w:type="dxa"/>
            <w:hideMark/>
          </w:tcPr>
          <w:p w14:paraId="055420AF" w14:textId="77777777" w:rsidR="00E16052" w:rsidRPr="00E16052" w:rsidRDefault="00E16052" w:rsidP="00E16052">
            <w:pPr>
              <w:spacing w:line="254" w:lineRule="auto"/>
              <w:rPr>
                <w:lang w:eastAsia="en-US"/>
              </w:rPr>
            </w:pPr>
            <w:r w:rsidRPr="00E16052">
              <w:rPr>
                <w:lang w:eastAsia="en-US"/>
              </w:rPr>
              <w:t>2024-12</w:t>
            </w:r>
          </w:p>
        </w:tc>
        <w:tc>
          <w:tcPr>
            <w:tcW w:w="1700" w:type="dxa"/>
            <w:hideMark/>
          </w:tcPr>
          <w:p w14:paraId="07767C58" w14:textId="77777777" w:rsidR="00E16052" w:rsidRPr="00E16052" w:rsidRDefault="00E16052" w:rsidP="00E16052">
            <w:pPr>
              <w:spacing w:line="254" w:lineRule="auto"/>
              <w:rPr>
                <w:lang w:eastAsia="en-US"/>
              </w:rPr>
            </w:pPr>
            <w:proofErr w:type="spellStart"/>
            <w:r w:rsidRPr="00E16052">
              <w:rPr>
                <w:lang w:eastAsia="en-US"/>
              </w:rPr>
              <w:t>L.Samulevičie-nė</w:t>
            </w:r>
            <w:proofErr w:type="spellEnd"/>
          </w:p>
        </w:tc>
        <w:tc>
          <w:tcPr>
            <w:tcW w:w="1558" w:type="dxa"/>
            <w:hideMark/>
          </w:tcPr>
          <w:p w14:paraId="678CFA3B" w14:textId="77777777" w:rsidR="00E16052" w:rsidRPr="00E16052" w:rsidRDefault="00E16052" w:rsidP="00E16052">
            <w:pPr>
              <w:spacing w:line="254" w:lineRule="auto"/>
              <w:rPr>
                <w:lang w:eastAsia="en-US"/>
              </w:rPr>
            </w:pPr>
            <w:r w:rsidRPr="00E16052">
              <w:rPr>
                <w:lang w:eastAsia="en-US"/>
              </w:rPr>
              <w:t>Žmogiškieji ištekliai, kanceliarinės priemonės, IKT</w:t>
            </w:r>
          </w:p>
        </w:tc>
        <w:tc>
          <w:tcPr>
            <w:tcW w:w="2583" w:type="dxa"/>
            <w:hideMark/>
          </w:tcPr>
          <w:p w14:paraId="2668A777" w14:textId="77777777" w:rsidR="00E16052" w:rsidRPr="00E16052" w:rsidRDefault="00E16052" w:rsidP="00E16052">
            <w:pPr>
              <w:spacing w:line="254" w:lineRule="auto"/>
              <w:rPr>
                <w:lang w:eastAsia="en-US"/>
              </w:rPr>
            </w:pPr>
            <w:r w:rsidRPr="00E16052">
              <w:rPr>
                <w:lang w:eastAsia="en-US"/>
              </w:rPr>
              <w:t>Pristatys 2024 m. ataskaitą ir 2025 m. veiklos programos projektą.</w:t>
            </w:r>
          </w:p>
        </w:tc>
      </w:tr>
    </w:tbl>
    <w:p w14:paraId="04E21607" w14:textId="77777777" w:rsidR="00E16052" w:rsidRPr="00E16052" w:rsidRDefault="00E16052" w:rsidP="00E16052">
      <w:pPr>
        <w:spacing w:after="160" w:line="254" w:lineRule="auto"/>
        <w:ind w:left="360"/>
        <w:rPr>
          <w:lang w:eastAsia="en-US"/>
        </w:rPr>
      </w:pPr>
    </w:p>
    <w:p w14:paraId="7073CDE7" w14:textId="77777777" w:rsidR="00E16052" w:rsidRPr="00E16052" w:rsidRDefault="00E16052" w:rsidP="00E16052">
      <w:pPr>
        <w:numPr>
          <w:ilvl w:val="0"/>
          <w:numId w:val="23"/>
        </w:numPr>
        <w:spacing w:after="160" w:line="254" w:lineRule="auto"/>
        <w:contextualSpacing/>
        <w:jc w:val="center"/>
        <w:rPr>
          <w:b/>
          <w:lang w:eastAsia="en-US"/>
        </w:rPr>
      </w:pPr>
      <w:r w:rsidRPr="00E16052">
        <w:rPr>
          <w:b/>
          <w:lang w:eastAsia="en-US"/>
        </w:rPr>
        <w:t>Gerosios patirties sklaida</w:t>
      </w:r>
    </w:p>
    <w:p w14:paraId="25AEFC13" w14:textId="77777777" w:rsidR="00E16052" w:rsidRPr="00E16052" w:rsidRDefault="00E16052" w:rsidP="00E16052">
      <w:pPr>
        <w:spacing w:after="160" w:line="254" w:lineRule="auto"/>
        <w:ind w:left="1800"/>
        <w:contextualSpacing/>
        <w:rPr>
          <w:b/>
          <w:lang w:eastAsia="en-US"/>
        </w:rPr>
      </w:pPr>
    </w:p>
    <w:tbl>
      <w:tblPr>
        <w:tblStyle w:val="Lentelstinklelis1"/>
        <w:tblW w:w="5000" w:type="pct"/>
        <w:tblInd w:w="0" w:type="dxa"/>
        <w:tblLook w:val="04A0" w:firstRow="1" w:lastRow="0" w:firstColumn="1" w:lastColumn="0" w:noHBand="0" w:noVBand="1"/>
      </w:tblPr>
      <w:tblGrid>
        <w:gridCol w:w="516"/>
        <w:gridCol w:w="1766"/>
        <w:gridCol w:w="968"/>
        <w:gridCol w:w="1689"/>
        <w:gridCol w:w="1482"/>
        <w:gridCol w:w="2821"/>
      </w:tblGrid>
      <w:tr w:rsidR="00E16052" w:rsidRPr="00E16052" w14:paraId="1CFE4B05" w14:textId="77777777" w:rsidTr="00CF6E07">
        <w:tc>
          <w:tcPr>
            <w:tcW w:w="286" w:type="pct"/>
            <w:hideMark/>
          </w:tcPr>
          <w:p w14:paraId="450920C5" w14:textId="77777777" w:rsidR="00E16052" w:rsidRPr="00E16052" w:rsidRDefault="00E16052" w:rsidP="00E16052">
            <w:pPr>
              <w:spacing w:line="254" w:lineRule="auto"/>
              <w:rPr>
                <w:lang w:eastAsia="en-US"/>
              </w:rPr>
            </w:pPr>
            <w:r w:rsidRPr="00E16052">
              <w:rPr>
                <w:lang w:eastAsia="en-US"/>
              </w:rPr>
              <w:t>10.</w:t>
            </w:r>
          </w:p>
        </w:tc>
        <w:tc>
          <w:tcPr>
            <w:tcW w:w="990" w:type="pct"/>
            <w:hideMark/>
          </w:tcPr>
          <w:p w14:paraId="0A3B046E" w14:textId="77777777" w:rsidR="00E16052" w:rsidRPr="00E16052" w:rsidRDefault="00E16052" w:rsidP="00E16052">
            <w:pPr>
              <w:spacing w:line="254" w:lineRule="auto"/>
              <w:rPr>
                <w:lang w:eastAsia="en-US"/>
              </w:rPr>
            </w:pPr>
            <w:r w:rsidRPr="00E16052">
              <w:rPr>
                <w:lang w:eastAsia="en-US"/>
              </w:rPr>
              <w:t>Seminarų medžiagos aptarimas, sklaida</w:t>
            </w:r>
          </w:p>
        </w:tc>
        <w:tc>
          <w:tcPr>
            <w:tcW w:w="544" w:type="pct"/>
            <w:hideMark/>
          </w:tcPr>
          <w:p w14:paraId="1525A1CB" w14:textId="77777777" w:rsidR="00E16052" w:rsidRPr="00E16052" w:rsidRDefault="00E16052" w:rsidP="00E16052">
            <w:pPr>
              <w:spacing w:line="254" w:lineRule="auto"/>
              <w:rPr>
                <w:lang w:eastAsia="en-US"/>
              </w:rPr>
            </w:pPr>
            <w:r w:rsidRPr="00E16052">
              <w:rPr>
                <w:lang w:eastAsia="en-US"/>
              </w:rPr>
              <w:t>Visus metus</w:t>
            </w:r>
          </w:p>
        </w:tc>
        <w:tc>
          <w:tcPr>
            <w:tcW w:w="885" w:type="pct"/>
            <w:hideMark/>
          </w:tcPr>
          <w:p w14:paraId="5FBC9434" w14:textId="77777777" w:rsidR="00E16052" w:rsidRPr="00E16052" w:rsidRDefault="00E16052" w:rsidP="00E16052">
            <w:pPr>
              <w:spacing w:line="254" w:lineRule="auto"/>
              <w:rPr>
                <w:lang w:eastAsia="en-US"/>
              </w:rPr>
            </w:pPr>
            <w:r w:rsidRPr="00E16052">
              <w:rPr>
                <w:lang w:eastAsia="en-US"/>
              </w:rPr>
              <w:t>Pradinio ugdymo mokytojos</w:t>
            </w:r>
          </w:p>
        </w:tc>
        <w:tc>
          <w:tcPr>
            <w:tcW w:w="748" w:type="pct"/>
            <w:hideMark/>
          </w:tcPr>
          <w:p w14:paraId="608E7637" w14:textId="77777777" w:rsidR="00E16052" w:rsidRPr="00E16052" w:rsidRDefault="00E16052" w:rsidP="00E16052">
            <w:pPr>
              <w:spacing w:line="254" w:lineRule="auto"/>
              <w:rPr>
                <w:lang w:eastAsia="en-US"/>
              </w:rPr>
            </w:pPr>
            <w:r w:rsidRPr="00E16052">
              <w:rPr>
                <w:lang w:eastAsia="en-US"/>
              </w:rPr>
              <w:t>Žmogiškieji ištekliai, kanceliarinės priemonės, IKT</w:t>
            </w:r>
          </w:p>
        </w:tc>
        <w:tc>
          <w:tcPr>
            <w:tcW w:w="1547" w:type="pct"/>
            <w:hideMark/>
          </w:tcPr>
          <w:p w14:paraId="545A0853" w14:textId="77777777" w:rsidR="00E16052" w:rsidRPr="00E16052" w:rsidRDefault="00E16052" w:rsidP="00E16052">
            <w:pPr>
              <w:spacing w:line="254" w:lineRule="auto"/>
              <w:rPr>
                <w:lang w:eastAsia="en-US"/>
              </w:rPr>
            </w:pPr>
            <w:r w:rsidRPr="00E16052">
              <w:rPr>
                <w:lang w:eastAsia="en-US"/>
              </w:rPr>
              <w:t>Dalinsis patirtimi su kolegėmis.</w:t>
            </w:r>
          </w:p>
        </w:tc>
      </w:tr>
      <w:tr w:rsidR="00E16052" w:rsidRPr="00E16052" w14:paraId="109855CB" w14:textId="77777777" w:rsidTr="00CF6E07">
        <w:tc>
          <w:tcPr>
            <w:tcW w:w="286" w:type="pct"/>
            <w:hideMark/>
          </w:tcPr>
          <w:p w14:paraId="6290C3C0" w14:textId="77777777" w:rsidR="00E16052" w:rsidRPr="00E16052" w:rsidRDefault="00E16052" w:rsidP="00E16052">
            <w:pPr>
              <w:spacing w:line="254" w:lineRule="auto"/>
              <w:rPr>
                <w:lang w:eastAsia="en-US"/>
              </w:rPr>
            </w:pPr>
            <w:r w:rsidRPr="00E16052">
              <w:rPr>
                <w:lang w:eastAsia="en-US"/>
              </w:rPr>
              <w:t>11.</w:t>
            </w:r>
          </w:p>
        </w:tc>
        <w:tc>
          <w:tcPr>
            <w:tcW w:w="990" w:type="pct"/>
          </w:tcPr>
          <w:p w14:paraId="66B27AC8" w14:textId="77777777" w:rsidR="00E16052" w:rsidRPr="00E16052" w:rsidRDefault="00E16052" w:rsidP="00E16052">
            <w:pPr>
              <w:spacing w:line="254" w:lineRule="auto"/>
              <w:rPr>
                <w:lang w:eastAsia="en-US"/>
              </w:rPr>
            </w:pPr>
            <w:r w:rsidRPr="00E16052">
              <w:rPr>
                <w:lang w:eastAsia="en-US"/>
              </w:rPr>
              <w:t>Kolega – kolegai „Idėjų mugė“</w:t>
            </w:r>
          </w:p>
          <w:p w14:paraId="681D4948" w14:textId="77777777" w:rsidR="00E16052" w:rsidRPr="00E16052" w:rsidRDefault="00E16052" w:rsidP="00E16052">
            <w:pPr>
              <w:spacing w:line="254" w:lineRule="auto"/>
              <w:rPr>
                <w:lang w:eastAsia="en-US"/>
              </w:rPr>
            </w:pPr>
          </w:p>
        </w:tc>
        <w:tc>
          <w:tcPr>
            <w:tcW w:w="544" w:type="pct"/>
            <w:hideMark/>
          </w:tcPr>
          <w:p w14:paraId="46914E4F" w14:textId="77777777" w:rsidR="00E16052" w:rsidRPr="00E16052" w:rsidRDefault="00E16052" w:rsidP="00E16052">
            <w:pPr>
              <w:spacing w:line="254" w:lineRule="auto"/>
              <w:rPr>
                <w:lang w:eastAsia="en-US"/>
              </w:rPr>
            </w:pPr>
            <w:r w:rsidRPr="00E16052">
              <w:rPr>
                <w:lang w:eastAsia="en-US"/>
              </w:rPr>
              <w:t>2024-05</w:t>
            </w:r>
          </w:p>
        </w:tc>
        <w:tc>
          <w:tcPr>
            <w:tcW w:w="885" w:type="pct"/>
            <w:hideMark/>
          </w:tcPr>
          <w:p w14:paraId="4F760FE7" w14:textId="77777777" w:rsidR="00E16052" w:rsidRPr="00E16052" w:rsidRDefault="00E16052" w:rsidP="00E16052">
            <w:pPr>
              <w:spacing w:line="254" w:lineRule="auto"/>
              <w:rPr>
                <w:lang w:eastAsia="en-US"/>
              </w:rPr>
            </w:pPr>
            <w:r w:rsidRPr="00E16052">
              <w:rPr>
                <w:lang w:eastAsia="en-US"/>
              </w:rPr>
              <w:t>L. Samulevičienė</w:t>
            </w:r>
          </w:p>
        </w:tc>
        <w:tc>
          <w:tcPr>
            <w:tcW w:w="748" w:type="pct"/>
            <w:hideMark/>
          </w:tcPr>
          <w:p w14:paraId="7F4CFDA3"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1547" w:type="pct"/>
            <w:hideMark/>
          </w:tcPr>
          <w:p w14:paraId="47AB458F" w14:textId="77777777" w:rsidR="00E16052" w:rsidRPr="00E16052" w:rsidRDefault="00E16052" w:rsidP="00E16052">
            <w:pPr>
              <w:spacing w:line="254" w:lineRule="auto"/>
              <w:rPr>
                <w:lang w:eastAsia="en-US"/>
              </w:rPr>
            </w:pPr>
            <w:r w:rsidRPr="00E16052">
              <w:rPr>
                <w:lang w:eastAsia="en-US"/>
              </w:rPr>
              <w:t>Dalinsis patirtimi ir naujovėmis su kolegėmis.</w:t>
            </w:r>
          </w:p>
        </w:tc>
      </w:tr>
      <w:tr w:rsidR="00E16052" w:rsidRPr="00E16052" w14:paraId="3E62C721" w14:textId="77777777" w:rsidTr="00CF6E07">
        <w:tc>
          <w:tcPr>
            <w:tcW w:w="286" w:type="pct"/>
            <w:hideMark/>
          </w:tcPr>
          <w:p w14:paraId="3F20143A" w14:textId="77777777" w:rsidR="00E16052" w:rsidRPr="00E16052" w:rsidRDefault="00E16052" w:rsidP="00E16052">
            <w:pPr>
              <w:spacing w:line="254" w:lineRule="auto"/>
              <w:rPr>
                <w:lang w:eastAsia="en-US"/>
              </w:rPr>
            </w:pPr>
            <w:r w:rsidRPr="00E16052">
              <w:rPr>
                <w:lang w:eastAsia="en-US"/>
              </w:rPr>
              <w:t>12.</w:t>
            </w:r>
          </w:p>
        </w:tc>
        <w:tc>
          <w:tcPr>
            <w:tcW w:w="990" w:type="pct"/>
            <w:hideMark/>
          </w:tcPr>
          <w:p w14:paraId="4CB4D9D9" w14:textId="77777777" w:rsidR="00E16052" w:rsidRPr="00E16052" w:rsidRDefault="00E16052" w:rsidP="00E16052">
            <w:pPr>
              <w:spacing w:line="254" w:lineRule="auto"/>
              <w:rPr>
                <w:lang w:eastAsia="en-US"/>
              </w:rPr>
            </w:pPr>
            <w:r w:rsidRPr="00E16052">
              <w:rPr>
                <w:lang w:eastAsia="en-US"/>
              </w:rPr>
              <w:t xml:space="preserve">Pranešimas „Inovatyvūs </w:t>
            </w:r>
            <w:r w:rsidRPr="00E16052">
              <w:rPr>
                <w:lang w:eastAsia="en-US"/>
              </w:rPr>
              <w:lastRenderedPageBreak/>
              <w:t>įrankiai ir metodai“</w:t>
            </w:r>
          </w:p>
        </w:tc>
        <w:tc>
          <w:tcPr>
            <w:tcW w:w="544" w:type="pct"/>
            <w:hideMark/>
          </w:tcPr>
          <w:p w14:paraId="51163F6F" w14:textId="77777777" w:rsidR="00E16052" w:rsidRPr="00E16052" w:rsidRDefault="00E16052" w:rsidP="00E16052">
            <w:pPr>
              <w:spacing w:line="254" w:lineRule="auto"/>
              <w:rPr>
                <w:lang w:eastAsia="en-US"/>
              </w:rPr>
            </w:pPr>
            <w:r w:rsidRPr="00E16052">
              <w:rPr>
                <w:lang w:eastAsia="en-US"/>
              </w:rPr>
              <w:lastRenderedPageBreak/>
              <w:t>2024-10</w:t>
            </w:r>
          </w:p>
        </w:tc>
        <w:tc>
          <w:tcPr>
            <w:tcW w:w="885" w:type="pct"/>
            <w:hideMark/>
          </w:tcPr>
          <w:p w14:paraId="5D8C6ADA" w14:textId="77777777" w:rsidR="00E16052" w:rsidRPr="00E16052" w:rsidRDefault="00E16052" w:rsidP="00E16052">
            <w:pPr>
              <w:spacing w:line="254" w:lineRule="auto"/>
              <w:rPr>
                <w:lang w:eastAsia="en-US"/>
              </w:rPr>
            </w:pPr>
            <w:r w:rsidRPr="00E16052">
              <w:rPr>
                <w:lang w:eastAsia="en-US"/>
              </w:rPr>
              <w:t>L. Samulevičienė</w:t>
            </w:r>
          </w:p>
        </w:tc>
        <w:tc>
          <w:tcPr>
            <w:tcW w:w="748" w:type="pct"/>
            <w:hideMark/>
          </w:tcPr>
          <w:p w14:paraId="6EEC0BC1" w14:textId="77777777" w:rsidR="00E16052" w:rsidRPr="00E16052" w:rsidRDefault="00E16052" w:rsidP="00E16052">
            <w:pPr>
              <w:spacing w:line="254" w:lineRule="auto"/>
              <w:rPr>
                <w:lang w:eastAsia="en-US"/>
              </w:rPr>
            </w:pPr>
            <w:r w:rsidRPr="00E16052">
              <w:rPr>
                <w:lang w:eastAsia="en-US"/>
              </w:rPr>
              <w:t xml:space="preserve">Žmogiškieji ištekliai, </w:t>
            </w:r>
            <w:r w:rsidRPr="00E16052">
              <w:rPr>
                <w:lang w:eastAsia="en-US"/>
              </w:rPr>
              <w:lastRenderedPageBreak/>
              <w:t>kanceliarinės priemonės</w:t>
            </w:r>
          </w:p>
        </w:tc>
        <w:tc>
          <w:tcPr>
            <w:tcW w:w="1547" w:type="pct"/>
            <w:hideMark/>
          </w:tcPr>
          <w:p w14:paraId="708BCDCB" w14:textId="77777777" w:rsidR="00E16052" w:rsidRPr="00E16052" w:rsidRDefault="00E16052" w:rsidP="00E16052">
            <w:pPr>
              <w:spacing w:line="254" w:lineRule="auto"/>
              <w:rPr>
                <w:lang w:eastAsia="en-US"/>
              </w:rPr>
            </w:pPr>
            <w:r w:rsidRPr="00E16052">
              <w:rPr>
                <w:lang w:eastAsia="en-US"/>
              </w:rPr>
              <w:lastRenderedPageBreak/>
              <w:t>Dalinsis patirtimi, pateiks pavyzdžių.</w:t>
            </w:r>
          </w:p>
        </w:tc>
      </w:tr>
      <w:tr w:rsidR="00E16052" w:rsidRPr="00E16052" w14:paraId="6EB4DDC9" w14:textId="77777777" w:rsidTr="00CF6E07">
        <w:tc>
          <w:tcPr>
            <w:tcW w:w="286" w:type="pct"/>
            <w:hideMark/>
          </w:tcPr>
          <w:p w14:paraId="6E7E037E" w14:textId="77777777" w:rsidR="00E16052" w:rsidRPr="00E16052" w:rsidRDefault="00E16052" w:rsidP="00E16052">
            <w:pPr>
              <w:spacing w:line="254" w:lineRule="auto"/>
              <w:rPr>
                <w:lang w:eastAsia="en-US"/>
              </w:rPr>
            </w:pPr>
            <w:r w:rsidRPr="00E16052">
              <w:rPr>
                <w:lang w:eastAsia="en-US"/>
              </w:rPr>
              <w:lastRenderedPageBreak/>
              <w:t>13.</w:t>
            </w:r>
          </w:p>
        </w:tc>
        <w:tc>
          <w:tcPr>
            <w:tcW w:w="990" w:type="pct"/>
            <w:hideMark/>
          </w:tcPr>
          <w:p w14:paraId="7358F60D" w14:textId="77777777" w:rsidR="00E16052" w:rsidRPr="00E16052" w:rsidRDefault="00E16052" w:rsidP="00E16052">
            <w:pPr>
              <w:spacing w:line="254" w:lineRule="auto"/>
              <w:rPr>
                <w:lang w:eastAsia="en-US"/>
              </w:rPr>
            </w:pPr>
            <w:r w:rsidRPr="00E16052">
              <w:rPr>
                <w:lang w:eastAsia="en-US"/>
              </w:rPr>
              <w:t>Klasės vadovų metodinė diena</w:t>
            </w:r>
          </w:p>
        </w:tc>
        <w:tc>
          <w:tcPr>
            <w:tcW w:w="544" w:type="pct"/>
            <w:hideMark/>
          </w:tcPr>
          <w:p w14:paraId="36E44589" w14:textId="77777777" w:rsidR="00E16052" w:rsidRPr="00E16052" w:rsidRDefault="00E16052" w:rsidP="00E16052">
            <w:pPr>
              <w:spacing w:line="254" w:lineRule="auto"/>
              <w:rPr>
                <w:lang w:eastAsia="en-US"/>
              </w:rPr>
            </w:pPr>
            <w:r w:rsidRPr="00E16052">
              <w:rPr>
                <w:lang w:eastAsia="en-US"/>
              </w:rPr>
              <w:t>2024-11</w:t>
            </w:r>
          </w:p>
        </w:tc>
        <w:tc>
          <w:tcPr>
            <w:tcW w:w="885" w:type="pct"/>
            <w:hideMark/>
          </w:tcPr>
          <w:p w14:paraId="6E4C7980" w14:textId="77777777" w:rsidR="00E16052" w:rsidRPr="00E16052" w:rsidRDefault="00E16052" w:rsidP="00E16052">
            <w:pPr>
              <w:spacing w:line="254" w:lineRule="auto"/>
              <w:rPr>
                <w:lang w:eastAsia="en-US"/>
              </w:rPr>
            </w:pPr>
            <w:proofErr w:type="spellStart"/>
            <w:r w:rsidRPr="00E16052">
              <w:rPr>
                <w:lang w:eastAsia="en-US"/>
              </w:rPr>
              <w:t>L.Samulevičie-nė</w:t>
            </w:r>
            <w:proofErr w:type="spellEnd"/>
          </w:p>
          <w:p w14:paraId="06DE1073" w14:textId="77777777" w:rsidR="00E16052" w:rsidRPr="00E16052" w:rsidRDefault="00E16052" w:rsidP="00E16052">
            <w:pPr>
              <w:spacing w:line="254" w:lineRule="auto"/>
              <w:rPr>
                <w:lang w:eastAsia="en-US"/>
              </w:rPr>
            </w:pPr>
            <w:proofErr w:type="spellStart"/>
            <w:r w:rsidRPr="00E16052">
              <w:rPr>
                <w:lang w:eastAsia="en-US"/>
              </w:rPr>
              <w:t>G.Pranckevi-čienė</w:t>
            </w:r>
            <w:proofErr w:type="spellEnd"/>
          </w:p>
        </w:tc>
        <w:tc>
          <w:tcPr>
            <w:tcW w:w="748" w:type="pct"/>
            <w:hideMark/>
          </w:tcPr>
          <w:p w14:paraId="1029C374"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1547" w:type="pct"/>
            <w:hideMark/>
          </w:tcPr>
          <w:p w14:paraId="2D3BEB0B" w14:textId="77777777" w:rsidR="00E16052" w:rsidRPr="00E16052" w:rsidRDefault="00E16052" w:rsidP="00E16052">
            <w:pPr>
              <w:spacing w:line="254" w:lineRule="auto"/>
              <w:rPr>
                <w:lang w:eastAsia="en-US"/>
              </w:rPr>
            </w:pPr>
            <w:r w:rsidRPr="00E16052">
              <w:rPr>
                <w:lang w:eastAsia="en-US"/>
              </w:rPr>
              <w:t>Dalinsis patirtimi su klasių vadovėmis.</w:t>
            </w:r>
          </w:p>
        </w:tc>
      </w:tr>
      <w:tr w:rsidR="00E16052" w:rsidRPr="00E16052" w14:paraId="55AF0A09" w14:textId="77777777" w:rsidTr="00CF6E07">
        <w:tc>
          <w:tcPr>
            <w:tcW w:w="286" w:type="pct"/>
            <w:hideMark/>
          </w:tcPr>
          <w:p w14:paraId="2BAD4B3A" w14:textId="77777777" w:rsidR="00E16052" w:rsidRPr="00E16052" w:rsidRDefault="00E16052" w:rsidP="00E16052">
            <w:pPr>
              <w:spacing w:line="254" w:lineRule="auto"/>
              <w:rPr>
                <w:lang w:eastAsia="en-US"/>
              </w:rPr>
            </w:pPr>
            <w:r w:rsidRPr="00E16052">
              <w:rPr>
                <w:lang w:eastAsia="en-US"/>
              </w:rPr>
              <w:t>14.</w:t>
            </w:r>
          </w:p>
        </w:tc>
        <w:tc>
          <w:tcPr>
            <w:tcW w:w="990" w:type="pct"/>
            <w:hideMark/>
          </w:tcPr>
          <w:p w14:paraId="322BB66E" w14:textId="77777777" w:rsidR="00E16052" w:rsidRPr="00E16052" w:rsidRDefault="00E16052" w:rsidP="00E16052">
            <w:pPr>
              <w:spacing w:line="254" w:lineRule="auto"/>
              <w:rPr>
                <w:lang w:eastAsia="en-US"/>
              </w:rPr>
            </w:pPr>
            <w:r w:rsidRPr="00E16052">
              <w:rPr>
                <w:lang w:eastAsia="en-US"/>
              </w:rPr>
              <w:t>Ugdymo proceso dienos organizuojamos ne tik mokykloje, bet ir už jos ribų.</w:t>
            </w:r>
          </w:p>
        </w:tc>
        <w:tc>
          <w:tcPr>
            <w:tcW w:w="544" w:type="pct"/>
            <w:hideMark/>
          </w:tcPr>
          <w:p w14:paraId="520262F1" w14:textId="77777777" w:rsidR="00E16052" w:rsidRPr="00E16052" w:rsidRDefault="00E16052" w:rsidP="00E16052">
            <w:pPr>
              <w:spacing w:line="254" w:lineRule="auto"/>
              <w:rPr>
                <w:lang w:eastAsia="en-US"/>
              </w:rPr>
            </w:pPr>
            <w:r w:rsidRPr="00E16052">
              <w:rPr>
                <w:lang w:eastAsia="en-US"/>
              </w:rPr>
              <w:t>Visus metus</w:t>
            </w:r>
          </w:p>
        </w:tc>
        <w:tc>
          <w:tcPr>
            <w:tcW w:w="885" w:type="pct"/>
            <w:hideMark/>
          </w:tcPr>
          <w:p w14:paraId="409A8E3E" w14:textId="77777777" w:rsidR="00E16052" w:rsidRPr="00E16052" w:rsidRDefault="00E16052" w:rsidP="00E16052">
            <w:pPr>
              <w:spacing w:line="254" w:lineRule="auto"/>
              <w:rPr>
                <w:lang w:eastAsia="en-US"/>
              </w:rPr>
            </w:pPr>
            <w:r w:rsidRPr="00E16052">
              <w:rPr>
                <w:lang w:eastAsia="en-US"/>
              </w:rPr>
              <w:t xml:space="preserve">PUG, pradinio ir ikimokyklinio </w:t>
            </w:r>
            <w:proofErr w:type="spellStart"/>
            <w:r w:rsidRPr="00E16052">
              <w:rPr>
                <w:lang w:eastAsia="en-US"/>
              </w:rPr>
              <w:t>ugd</w:t>
            </w:r>
            <w:proofErr w:type="spellEnd"/>
            <w:r w:rsidRPr="00E16052">
              <w:rPr>
                <w:lang w:eastAsia="en-US"/>
              </w:rPr>
              <w:t>. mokyt.</w:t>
            </w:r>
          </w:p>
        </w:tc>
        <w:tc>
          <w:tcPr>
            <w:tcW w:w="748" w:type="pct"/>
            <w:hideMark/>
          </w:tcPr>
          <w:p w14:paraId="044FC070"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1547" w:type="pct"/>
            <w:hideMark/>
          </w:tcPr>
          <w:p w14:paraId="029628FC" w14:textId="77777777" w:rsidR="00E16052" w:rsidRPr="00E16052" w:rsidRDefault="00E16052" w:rsidP="00E16052">
            <w:pPr>
              <w:spacing w:line="254" w:lineRule="auto"/>
              <w:rPr>
                <w:lang w:eastAsia="en-US"/>
              </w:rPr>
            </w:pPr>
            <w:r w:rsidRPr="00E16052">
              <w:rPr>
                <w:lang w:eastAsia="en-US"/>
              </w:rPr>
              <w:t>Mokysis bendrauti ir bendradarbiauti, mokiniai tobulins ir plės įgytas žinias.</w:t>
            </w:r>
          </w:p>
        </w:tc>
      </w:tr>
      <w:tr w:rsidR="00E16052" w:rsidRPr="00E16052" w14:paraId="72969AE5" w14:textId="77777777" w:rsidTr="00CF6E07">
        <w:tc>
          <w:tcPr>
            <w:tcW w:w="286" w:type="pct"/>
            <w:hideMark/>
          </w:tcPr>
          <w:p w14:paraId="3720E7D8" w14:textId="77777777" w:rsidR="00E16052" w:rsidRPr="00E16052" w:rsidRDefault="00E16052" w:rsidP="00E16052">
            <w:pPr>
              <w:spacing w:line="254" w:lineRule="auto"/>
              <w:rPr>
                <w:lang w:eastAsia="en-US"/>
              </w:rPr>
            </w:pPr>
            <w:r w:rsidRPr="00E16052">
              <w:rPr>
                <w:lang w:eastAsia="en-US"/>
              </w:rPr>
              <w:t>15.</w:t>
            </w:r>
          </w:p>
        </w:tc>
        <w:tc>
          <w:tcPr>
            <w:tcW w:w="990" w:type="pct"/>
            <w:hideMark/>
          </w:tcPr>
          <w:p w14:paraId="046B1B85" w14:textId="77777777" w:rsidR="00E16052" w:rsidRPr="00E16052" w:rsidRDefault="00E16052" w:rsidP="00E16052">
            <w:pPr>
              <w:spacing w:line="254" w:lineRule="auto"/>
              <w:rPr>
                <w:lang w:eastAsia="en-US"/>
              </w:rPr>
            </w:pPr>
            <w:r w:rsidRPr="00E16052">
              <w:rPr>
                <w:lang w:eastAsia="en-US"/>
              </w:rPr>
              <w:t>Prevencinės, socialinės programos. Dalyvavimas projektuose.</w:t>
            </w:r>
          </w:p>
        </w:tc>
        <w:tc>
          <w:tcPr>
            <w:tcW w:w="544" w:type="pct"/>
            <w:hideMark/>
          </w:tcPr>
          <w:p w14:paraId="1C0B6CD3" w14:textId="77777777" w:rsidR="00E16052" w:rsidRPr="00E16052" w:rsidRDefault="00E16052" w:rsidP="00E16052">
            <w:pPr>
              <w:spacing w:line="254" w:lineRule="auto"/>
              <w:rPr>
                <w:lang w:eastAsia="en-US"/>
              </w:rPr>
            </w:pPr>
            <w:r w:rsidRPr="00E16052">
              <w:rPr>
                <w:lang w:eastAsia="en-US"/>
              </w:rPr>
              <w:t>Visus metus</w:t>
            </w:r>
          </w:p>
        </w:tc>
        <w:tc>
          <w:tcPr>
            <w:tcW w:w="885" w:type="pct"/>
            <w:hideMark/>
          </w:tcPr>
          <w:p w14:paraId="7D5A9445" w14:textId="77777777" w:rsidR="00E16052" w:rsidRPr="00E16052" w:rsidRDefault="00E16052" w:rsidP="00E16052">
            <w:pPr>
              <w:spacing w:line="254" w:lineRule="auto"/>
              <w:rPr>
                <w:lang w:eastAsia="en-US"/>
              </w:rPr>
            </w:pPr>
            <w:r w:rsidRPr="00E16052">
              <w:rPr>
                <w:lang w:eastAsia="en-US"/>
              </w:rPr>
              <w:t xml:space="preserve">PUG, pradinio ir ikimokyklinio </w:t>
            </w:r>
            <w:proofErr w:type="spellStart"/>
            <w:r w:rsidRPr="00E16052">
              <w:rPr>
                <w:lang w:eastAsia="en-US"/>
              </w:rPr>
              <w:t>ugd</w:t>
            </w:r>
            <w:proofErr w:type="spellEnd"/>
            <w:r w:rsidRPr="00E16052">
              <w:rPr>
                <w:lang w:eastAsia="en-US"/>
              </w:rPr>
              <w:t>. mokyt.</w:t>
            </w:r>
          </w:p>
        </w:tc>
        <w:tc>
          <w:tcPr>
            <w:tcW w:w="748" w:type="pct"/>
            <w:hideMark/>
          </w:tcPr>
          <w:p w14:paraId="16F70F0F"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1547" w:type="pct"/>
          </w:tcPr>
          <w:p w14:paraId="1F096CD2" w14:textId="77777777" w:rsidR="00E16052" w:rsidRPr="00E16052" w:rsidRDefault="00E16052" w:rsidP="00E16052">
            <w:pPr>
              <w:spacing w:line="254" w:lineRule="auto"/>
              <w:rPr>
                <w:lang w:eastAsia="en-US"/>
              </w:rPr>
            </w:pPr>
            <w:r w:rsidRPr="00E16052">
              <w:rPr>
                <w:lang w:eastAsia="en-US"/>
              </w:rPr>
              <w:t>Kurs saugią ir sveiką aplinką.</w:t>
            </w:r>
          </w:p>
          <w:p w14:paraId="47A07ADF" w14:textId="77777777" w:rsidR="00E16052" w:rsidRPr="00E16052" w:rsidRDefault="00E16052" w:rsidP="00E16052">
            <w:pPr>
              <w:spacing w:line="254" w:lineRule="auto"/>
              <w:rPr>
                <w:lang w:eastAsia="en-US"/>
              </w:rPr>
            </w:pPr>
          </w:p>
        </w:tc>
      </w:tr>
      <w:tr w:rsidR="00E16052" w:rsidRPr="00E16052" w14:paraId="536CB707" w14:textId="77777777" w:rsidTr="00CF6E07">
        <w:tc>
          <w:tcPr>
            <w:tcW w:w="286" w:type="pct"/>
            <w:hideMark/>
          </w:tcPr>
          <w:p w14:paraId="16C133E3" w14:textId="77777777" w:rsidR="00E16052" w:rsidRPr="00E16052" w:rsidRDefault="00E16052" w:rsidP="00E16052">
            <w:pPr>
              <w:spacing w:line="254" w:lineRule="auto"/>
              <w:rPr>
                <w:lang w:eastAsia="en-US"/>
              </w:rPr>
            </w:pPr>
            <w:r w:rsidRPr="00E16052">
              <w:rPr>
                <w:lang w:eastAsia="en-US"/>
              </w:rPr>
              <w:t>16.</w:t>
            </w:r>
          </w:p>
        </w:tc>
        <w:tc>
          <w:tcPr>
            <w:tcW w:w="990" w:type="pct"/>
            <w:hideMark/>
          </w:tcPr>
          <w:p w14:paraId="0CF04623" w14:textId="77777777" w:rsidR="00E16052" w:rsidRPr="00E16052" w:rsidRDefault="00E16052" w:rsidP="00E16052">
            <w:pPr>
              <w:spacing w:line="254" w:lineRule="auto"/>
              <w:rPr>
                <w:lang w:eastAsia="en-US"/>
              </w:rPr>
            </w:pPr>
            <w:r w:rsidRPr="00E16052">
              <w:rPr>
                <w:lang w:eastAsia="en-US"/>
              </w:rPr>
              <w:t>Atvirų pamokų, veiklų vedimas</w:t>
            </w:r>
          </w:p>
        </w:tc>
        <w:tc>
          <w:tcPr>
            <w:tcW w:w="544" w:type="pct"/>
            <w:hideMark/>
          </w:tcPr>
          <w:p w14:paraId="78BF68CE" w14:textId="77777777" w:rsidR="00E16052" w:rsidRPr="00E16052" w:rsidRDefault="00E16052" w:rsidP="00E16052">
            <w:pPr>
              <w:spacing w:line="254" w:lineRule="auto"/>
              <w:rPr>
                <w:lang w:eastAsia="en-US"/>
              </w:rPr>
            </w:pPr>
            <w:r w:rsidRPr="00E16052">
              <w:rPr>
                <w:lang w:eastAsia="en-US"/>
              </w:rPr>
              <w:t>Visus metus</w:t>
            </w:r>
          </w:p>
        </w:tc>
        <w:tc>
          <w:tcPr>
            <w:tcW w:w="885" w:type="pct"/>
            <w:hideMark/>
          </w:tcPr>
          <w:p w14:paraId="62249A99" w14:textId="77777777" w:rsidR="00E16052" w:rsidRPr="00E16052" w:rsidRDefault="00E16052" w:rsidP="00E16052">
            <w:pPr>
              <w:spacing w:line="254" w:lineRule="auto"/>
              <w:rPr>
                <w:lang w:eastAsia="en-US"/>
              </w:rPr>
            </w:pPr>
            <w:r w:rsidRPr="00E16052">
              <w:rPr>
                <w:lang w:eastAsia="en-US"/>
              </w:rPr>
              <w:t xml:space="preserve">PUG, pradinio ir ikimokyklinio </w:t>
            </w:r>
            <w:proofErr w:type="spellStart"/>
            <w:r w:rsidRPr="00E16052">
              <w:rPr>
                <w:lang w:eastAsia="en-US"/>
              </w:rPr>
              <w:t>ugd</w:t>
            </w:r>
            <w:proofErr w:type="spellEnd"/>
            <w:r w:rsidRPr="00E16052">
              <w:rPr>
                <w:lang w:eastAsia="en-US"/>
              </w:rPr>
              <w:t>. mokyt.</w:t>
            </w:r>
          </w:p>
        </w:tc>
        <w:tc>
          <w:tcPr>
            <w:tcW w:w="748" w:type="pct"/>
            <w:hideMark/>
          </w:tcPr>
          <w:p w14:paraId="314BD1D9"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1547" w:type="pct"/>
            <w:hideMark/>
          </w:tcPr>
          <w:p w14:paraId="44BE4BBF" w14:textId="77777777" w:rsidR="00E16052" w:rsidRPr="00E16052" w:rsidRDefault="00E16052" w:rsidP="00E16052">
            <w:pPr>
              <w:spacing w:line="254" w:lineRule="auto"/>
              <w:rPr>
                <w:lang w:eastAsia="en-US"/>
              </w:rPr>
            </w:pPr>
            <w:r w:rsidRPr="00E16052">
              <w:rPr>
                <w:lang w:eastAsia="en-US"/>
              </w:rPr>
              <w:t>Dalinsis patirtimi ir idėjomis.</w:t>
            </w:r>
          </w:p>
        </w:tc>
      </w:tr>
    </w:tbl>
    <w:p w14:paraId="0CB65CD1" w14:textId="77777777" w:rsidR="00E16052" w:rsidRPr="00E16052" w:rsidRDefault="00E16052" w:rsidP="00E16052">
      <w:pPr>
        <w:spacing w:after="160" w:line="254" w:lineRule="auto"/>
        <w:rPr>
          <w:b/>
          <w:lang w:eastAsia="en-US"/>
        </w:rPr>
      </w:pPr>
    </w:p>
    <w:p w14:paraId="4B136629" w14:textId="77777777" w:rsidR="00E16052" w:rsidRPr="00E16052" w:rsidRDefault="00E16052" w:rsidP="00E16052">
      <w:pPr>
        <w:numPr>
          <w:ilvl w:val="0"/>
          <w:numId w:val="23"/>
        </w:numPr>
        <w:spacing w:after="160" w:line="254" w:lineRule="auto"/>
        <w:contextualSpacing/>
        <w:jc w:val="center"/>
        <w:rPr>
          <w:b/>
          <w:lang w:eastAsia="en-US"/>
        </w:rPr>
      </w:pPr>
      <w:r w:rsidRPr="00E16052">
        <w:rPr>
          <w:b/>
          <w:lang w:eastAsia="en-US"/>
        </w:rPr>
        <w:t>Bendradarbiavimas</w:t>
      </w:r>
    </w:p>
    <w:p w14:paraId="4243217D" w14:textId="77777777" w:rsidR="00E16052" w:rsidRPr="00E16052" w:rsidRDefault="00E16052" w:rsidP="00E16052">
      <w:pPr>
        <w:spacing w:after="160" w:line="254" w:lineRule="auto"/>
        <w:ind w:left="1800"/>
        <w:contextualSpacing/>
        <w:rPr>
          <w:b/>
          <w:lang w:eastAsia="en-US"/>
        </w:rPr>
      </w:pPr>
    </w:p>
    <w:tbl>
      <w:tblPr>
        <w:tblStyle w:val="Lentelstinklelis1"/>
        <w:tblW w:w="9668" w:type="dxa"/>
        <w:tblInd w:w="-34" w:type="dxa"/>
        <w:tblLayout w:type="fixed"/>
        <w:tblLook w:val="04A0" w:firstRow="1" w:lastRow="0" w:firstColumn="1" w:lastColumn="0" w:noHBand="0" w:noVBand="1"/>
      </w:tblPr>
      <w:tblGrid>
        <w:gridCol w:w="534"/>
        <w:gridCol w:w="2161"/>
        <w:gridCol w:w="1276"/>
        <w:gridCol w:w="1701"/>
        <w:gridCol w:w="1559"/>
        <w:gridCol w:w="2437"/>
      </w:tblGrid>
      <w:tr w:rsidR="00E16052" w:rsidRPr="00E16052" w14:paraId="2C573866" w14:textId="77777777" w:rsidTr="00CF6E07">
        <w:tc>
          <w:tcPr>
            <w:tcW w:w="534" w:type="dxa"/>
            <w:hideMark/>
          </w:tcPr>
          <w:p w14:paraId="24689626" w14:textId="77777777" w:rsidR="00E16052" w:rsidRPr="00E16052" w:rsidRDefault="00E16052" w:rsidP="00E16052">
            <w:pPr>
              <w:spacing w:line="254" w:lineRule="auto"/>
              <w:rPr>
                <w:lang w:eastAsia="en-US"/>
              </w:rPr>
            </w:pPr>
            <w:r w:rsidRPr="00E16052">
              <w:rPr>
                <w:lang w:eastAsia="en-US"/>
              </w:rPr>
              <w:t>17.</w:t>
            </w:r>
          </w:p>
        </w:tc>
        <w:tc>
          <w:tcPr>
            <w:tcW w:w="2161" w:type="dxa"/>
            <w:hideMark/>
          </w:tcPr>
          <w:p w14:paraId="5B54EC32" w14:textId="77777777" w:rsidR="00E16052" w:rsidRPr="00E16052" w:rsidRDefault="00E16052" w:rsidP="00E16052">
            <w:pPr>
              <w:spacing w:line="254" w:lineRule="auto"/>
              <w:rPr>
                <w:lang w:eastAsia="en-US"/>
              </w:rPr>
            </w:pPr>
            <w:r w:rsidRPr="00E16052">
              <w:rPr>
                <w:lang w:eastAsia="en-US"/>
              </w:rPr>
              <w:t>Ketvirtos klasės mokinių susipažinimas su dalykų mokytojais</w:t>
            </w:r>
          </w:p>
        </w:tc>
        <w:tc>
          <w:tcPr>
            <w:tcW w:w="1276" w:type="dxa"/>
            <w:hideMark/>
          </w:tcPr>
          <w:p w14:paraId="63F62370" w14:textId="77777777" w:rsidR="00E16052" w:rsidRPr="00E16052" w:rsidRDefault="00E16052" w:rsidP="00E16052">
            <w:pPr>
              <w:spacing w:line="254" w:lineRule="auto"/>
              <w:rPr>
                <w:lang w:eastAsia="en-US"/>
              </w:rPr>
            </w:pPr>
            <w:r w:rsidRPr="00E16052">
              <w:rPr>
                <w:lang w:eastAsia="en-US"/>
              </w:rPr>
              <w:t>2024-05/06</w:t>
            </w:r>
          </w:p>
        </w:tc>
        <w:tc>
          <w:tcPr>
            <w:tcW w:w="1701" w:type="dxa"/>
            <w:hideMark/>
          </w:tcPr>
          <w:p w14:paraId="74BA6164" w14:textId="77777777" w:rsidR="00E16052" w:rsidRPr="00E16052" w:rsidRDefault="00E16052" w:rsidP="00E16052">
            <w:pPr>
              <w:spacing w:line="254" w:lineRule="auto"/>
              <w:rPr>
                <w:lang w:eastAsia="en-US"/>
              </w:rPr>
            </w:pPr>
            <w:r w:rsidRPr="00E16052">
              <w:rPr>
                <w:lang w:eastAsia="en-US"/>
              </w:rPr>
              <w:t>R. Petrauskienė</w:t>
            </w:r>
          </w:p>
        </w:tc>
        <w:tc>
          <w:tcPr>
            <w:tcW w:w="1559" w:type="dxa"/>
            <w:hideMark/>
          </w:tcPr>
          <w:p w14:paraId="2D373423" w14:textId="77777777" w:rsidR="00E16052" w:rsidRPr="00E16052" w:rsidRDefault="00E16052" w:rsidP="00E16052">
            <w:pPr>
              <w:spacing w:line="254" w:lineRule="auto"/>
              <w:rPr>
                <w:lang w:eastAsia="en-US"/>
              </w:rPr>
            </w:pPr>
            <w:r w:rsidRPr="00E16052">
              <w:rPr>
                <w:lang w:eastAsia="en-US"/>
              </w:rPr>
              <w:t>Žmogiškieji ištekliai</w:t>
            </w:r>
          </w:p>
        </w:tc>
        <w:tc>
          <w:tcPr>
            <w:tcW w:w="2437" w:type="dxa"/>
            <w:hideMark/>
          </w:tcPr>
          <w:p w14:paraId="39D7F177" w14:textId="77777777" w:rsidR="00E16052" w:rsidRPr="00E16052" w:rsidRDefault="00E16052" w:rsidP="00E16052">
            <w:pPr>
              <w:spacing w:line="254" w:lineRule="auto"/>
              <w:rPr>
                <w:lang w:eastAsia="en-US"/>
              </w:rPr>
            </w:pPr>
            <w:r w:rsidRPr="00E16052">
              <w:rPr>
                <w:lang w:eastAsia="en-US"/>
              </w:rPr>
              <w:t>Susipažins su dalykų mokytojais.</w:t>
            </w:r>
          </w:p>
        </w:tc>
      </w:tr>
      <w:tr w:rsidR="00E16052" w:rsidRPr="00E16052" w14:paraId="75A18FA6" w14:textId="77777777" w:rsidTr="00CF6E07">
        <w:tc>
          <w:tcPr>
            <w:tcW w:w="534" w:type="dxa"/>
            <w:hideMark/>
          </w:tcPr>
          <w:p w14:paraId="291B768D" w14:textId="77777777" w:rsidR="00E16052" w:rsidRPr="00E16052" w:rsidRDefault="00E16052" w:rsidP="00E16052">
            <w:pPr>
              <w:spacing w:line="254" w:lineRule="auto"/>
              <w:rPr>
                <w:lang w:eastAsia="en-US"/>
              </w:rPr>
            </w:pPr>
            <w:r w:rsidRPr="00E16052">
              <w:rPr>
                <w:lang w:eastAsia="en-US"/>
              </w:rPr>
              <w:t>18.</w:t>
            </w:r>
          </w:p>
        </w:tc>
        <w:tc>
          <w:tcPr>
            <w:tcW w:w="2161" w:type="dxa"/>
            <w:hideMark/>
          </w:tcPr>
          <w:p w14:paraId="1D9FBC5E" w14:textId="77777777" w:rsidR="00E16052" w:rsidRPr="00E16052" w:rsidRDefault="00E16052" w:rsidP="00E16052">
            <w:pPr>
              <w:spacing w:line="254" w:lineRule="auto"/>
              <w:rPr>
                <w:lang w:eastAsia="en-US"/>
              </w:rPr>
            </w:pPr>
            <w:r w:rsidRPr="00E16052">
              <w:rPr>
                <w:lang w:eastAsia="en-US"/>
              </w:rPr>
              <w:t>Tėvų susirinkimai klasėse</w:t>
            </w:r>
          </w:p>
        </w:tc>
        <w:tc>
          <w:tcPr>
            <w:tcW w:w="1276" w:type="dxa"/>
            <w:hideMark/>
          </w:tcPr>
          <w:p w14:paraId="140A1E05" w14:textId="77777777" w:rsidR="00E16052" w:rsidRPr="00E16052" w:rsidRDefault="00E16052" w:rsidP="00E16052">
            <w:pPr>
              <w:spacing w:line="254" w:lineRule="auto"/>
              <w:rPr>
                <w:lang w:eastAsia="en-US"/>
              </w:rPr>
            </w:pPr>
            <w:r w:rsidRPr="00E16052">
              <w:rPr>
                <w:lang w:eastAsia="en-US"/>
              </w:rPr>
              <w:t>2 k./</w:t>
            </w:r>
            <w:proofErr w:type="spellStart"/>
            <w:r w:rsidRPr="00E16052">
              <w:rPr>
                <w:lang w:eastAsia="en-US"/>
              </w:rPr>
              <w:t>m.m</w:t>
            </w:r>
            <w:proofErr w:type="spellEnd"/>
            <w:r w:rsidRPr="00E16052">
              <w:rPr>
                <w:lang w:eastAsia="en-US"/>
              </w:rPr>
              <w:t>.</w:t>
            </w:r>
          </w:p>
        </w:tc>
        <w:tc>
          <w:tcPr>
            <w:tcW w:w="1701" w:type="dxa"/>
            <w:hideMark/>
          </w:tcPr>
          <w:p w14:paraId="632E5E4F" w14:textId="77777777" w:rsidR="00E16052" w:rsidRPr="00E16052" w:rsidRDefault="00E16052" w:rsidP="00E16052">
            <w:pPr>
              <w:spacing w:line="254" w:lineRule="auto"/>
              <w:rPr>
                <w:lang w:eastAsia="en-US"/>
              </w:rPr>
            </w:pPr>
            <w:r w:rsidRPr="00E16052">
              <w:rPr>
                <w:lang w:eastAsia="en-US"/>
              </w:rPr>
              <w:t>Pradinio ugdymo mokytojos</w:t>
            </w:r>
          </w:p>
        </w:tc>
        <w:tc>
          <w:tcPr>
            <w:tcW w:w="1559" w:type="dxa"/>
            <w:hideMark/>
          </w:tcPr>
          <w:p w14:paraId="04E4FB42"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2437" w:type="dxa"/>
            <w:hideMark/>
          </w:tcPr>
          <w:p w14:paraId="5F87BE6F" w14:textId="77777777" w:rsidR="00E16052" w:rsidRPr="00E16052" w:rsidRDefault="00E16052" w:rsidP="00E16052">
            <w:pPr>
              <w:spacing w:line="254" w:lineRule="auto"/>
              <w:rPr>
                <w:lang w:eastAsia="en-US"/>
              </w:rPr>
            </w:pPr>
            <w:r w:rsidRPr="00E16052">
              <w:rPr>
                <w:lang w:eastAsia="en-US"/>
              </w:rPr>
              <w:t xml:space="preserve">Aptars mokinių pasiekimus ir pažangą, lankomumą, bendruosius klausimus. </w:t>
            </w:r>
          </w:p>
        </w:tc>
      </w:tr>
      <w:tr w:rsidR="00E16052" w:rsidRPr="00E16052" w14:paraId="1C8904A1" w14:textId="77777777" w:rsidTr="00CF6E07">
        <w:tc>
          <w:tcPr>
            <w:tcW w:w="534" w:type="dxa"/>
            <w:hideMark/>
          </w:tcPr>
          <w:p w14:paraId="5210BFA6" w14:textId="77777777" w:rsidR="00E16052" w:rsidRPr="00E16052" w:rsidRDefault="00E16052" w:rsidP="00E16052">
            <w:pPr>
              <w:spacing w:line="254" w:lineRule="auto"/>
              <w:rPr>
                <w:lang w:eastAsia="en-US"/>
              </w:rPr>
            </w:pPr>
            <w:r w:rsidRPr="00E16052">
              <w:rPr>
                <w:lang w:eastAsia="en-US"/>
              </w:rPr>
              <w:t>19.</w:t>
            </w:r>
          </w:p>
        </w:tc>
        <w:tc>
          <w:tcPr>
            <w:tcW w:w="2161" w:type="dxa"/>
          </w:tcPr>
          <w:p w14:paraId="67953651" w14:textId="77777777" w:rsidR="00E16052" w:rsidRPr="00E16052" w:rsidRDefault="00E16052" w:rsidP="00E16052">
            <w:pPr>
              <w:spacing w:line="254" w:lineRule="auto"/>
              <w:rPr>
                <w:lang w:eastAsia="en-US"/>
              </w:rPr>
            </w:pPr>
            <w:r w:rsidRPr="00E16052">
              <w:rPr>
                <w:lang w:eastAsia="en-US"/>
              </w:rPr>
              <w:t>„Kultūros paso“ edukacinių programų lankymas</w:t>
            </w:r>
          </w:p>
          <w:p w14:paraId="6251BAA8" w14:textId="77777777" w:rsidR="00E16052" w:rsidRPr="00E16052" w:rsidRDefault="00E16052" w:rsidP="00E16052">
            <w:pPr>
              <w:spacing w:line="254" w:lineRule="auto"/>
              <w:rPr>
                <w:lang w:eastAsia="en-US"/>
              </w:rPr>
            </w:pPr>
          </w:p>
        </w:tc>
        <w:tc>
          <w:tcPr>
            <w:tcW w:w="1276" w:type="dxa"/>
            <w:hideMark/>
          </w:tcPr>
          <w:p w14:paraId="7472BB2F" w14:textId="77777777" w:rsidR="00E16052" w:rsidRPr="00E16052" w:rsidRDefault="00E16052" w:rsidP="00E16052">
            <w:pPr>
              <w:spacing w:line="254" w:lineRule="auto"/>
              <w:rPr>
                <w:lang w:eastAsia="en-US"/>
              </w:rPr>
            </w:pPr>
            <w:r w:rsidRPr="00E16052">
              <w:rPr>
                <w:lang w:eastAsia="en-US"/>
              </w:rPr>
              <w:t>Visus metus</w:t>
            </w:r>
          </w:p>
        </w:tc>
        <w:tc>
          <w:tcPr>
            <w:tcW w:w="1701" w:type="dxa"/>
            <w:hideMark/>
          </w:tcPr>
          <w:p w14:paraId="7083F973" w14:textId="77777777" w:rsidR="00E16052" w:rsidRPr="00E16052" w:rsidRDefault="00E16052" w:rsidP="00E16052">
            <w:pPr>
              <w:spacing w:line="254" w:lineRule="auto"/>
              <w:rPr>
                <w:lang w:eastAsia="en-US"/>
              </w:rPr>
            </w:pPr>
            <w:r w:rsidRPr="00E16052">
              <w:rPr>
                <w:lang w:eastAsia="en-US"/>
              </w:rPr>
              <w:t xml:space="preserve">R. </w:t>
            </w:r>
            <w:proofErr w:type="spellStart"/>
            <w:r w:rsidRPr="00E16052">
              <w:rPr>
                <w:lang w:eastAsia="en-US"/>
              </w:rPr>
              <w:t>Dainienė</w:t>
            </w:r>
            <w:proofErr w:type="spellEnd"/>
          </w:p>
        </w:tc>
        <w:tc>
          <w:tcPr>
            <w:tcW w:w="1559" w:type="dxa"/>
            <w:hideMark/>
          </w:tcPr>
          <w:p w14:paraId="1205A8E4" w14:textId="77777777" w:rsidR="00E16052" w:rsidRPr="00E16052" w:rsidRDefault="00E16052" w:rsidP="00E16052">
            <w:pPr>
              <w:spacing w:line="254" w:lineRule="auto"/>
              <w:rPr>
                <w:lang w:eastAsia="en-US"/>
              </w:rPr>
            </w:pPr>
            <w:r w:rsidRPr="00E16052">
              <w:rPr>
                <w:lang w:eastAsia="en-US"/>
              </w:rPr>
              <w:t>Žmogiškieji ištekliai, projekto lėšos</w:t>
            </w:r>
          </w:p>
        </w:tc>
        <w:tc>
          <w:tcPr>
            <w:tcW w:w="2437" w:type="dxa"/>
            <w:hideMark/>
          </w:tcPr>
          <w:p w14:paraId="7E2CECE5" w14:textId="77777777" w:rsidR="00E16052" w:rsidRPr="00E16052" w:rsidRDefault="00E16052" w:rsidP="00E16052">
            <w:pPr>
              <w:spacing w:line="254" w:lineRule="auto"/>
              <w:rPr>
                <w:lang w:eastAsia="en-US"/>
              </w:rPr>
            </w:pPr>
            <w:r w:rsidRPr="00E16052">
              <w:rPr>
                <w:lang w:eastAsia="en-US"/>
              </w:rPr>
              <w:t>Susipažins su įvairiomis edukacinėmis programomis.</w:t>
            </w:r>
          </w:p>
        </w:tc>
      </w:tr>
      <w:tr w:rsidR="00E16052" w:rsidRPr="00E16052" w14:paraId="071C3A34" w14:textId="77777777" w:rsidTr="00CF6E07">
        <w:tc>
          <w:tcPr>
            <w:tcW w:w="534" w:type="dxa"/>
            <w:hideMark/>
          </w:tcPr>
          <w:p w14:paraId="4F835CA5" w14:textId="77777777" w:rsidR="00E16052" w:rsidRPr="00E16052" w:rsidRDefault="00E16052" w:rsidP="00E16052">
            <w:pPr>
              <w:spacing w:line="254" w:lineRule="auto"/>
              <w:rPr>
                <w:lang w:eastAsia="en-US"/>
              </w:rPr>
            </w:pPr>
            <w:r w:rsidRPr="00E16052">
              <w:rPr>
                <w:lang w:eastAsia="en-US"/>
              </w:rPr>
              <w:t>20.</w:t>
            </w:r>
          </w:p>
        </w:tc>
        <w:tc>
          <w:tcPr>
            <w:tcW w:w="2161" w:type="dxa"/>
            <w:hideMark/>
          </w:tcPr>
          <w:p w14:paraId="7D85FCB4" w14:textId="77777777" w:rsidR="00E16052" w:rsidRPr="00E16052" w:rsidRDefault="00E16052" w:rsidP="00E16052">
            <w:pPr>
              <w:spacing w:line="254" w:lineRule="auto"/>
              <w:rPr>
                <w:lang w:eastAsia="en-US"/>
              </w:rPr>
            </w:pPr>
            <w:r w:rsidRPr="00E16052">
              <w:rPr>
                <w:lang w:eastAsia="en-US"/>
              </w:rPr>
              <w:t>Pranešimas „Pirmokų adaptacija“</w:t>
            </w:r>
          </w:p>
        </w:tc>
        <w:tc>
          <w:tcPr>
            <w:tcW w:w="1276" w:type="dxa"/>
            <w:hideMark/>
          </w:tcPr>
          <w:p w14:paraId="183C92A2" w14:textId="77777777" w:rsidR="00E16052" w:rsidRPr="00E16052" w:rsidRDefault="00E16052" w:rsidP="00E16052">
            <w:pPr>
              <w:spacing w:line="254" w:lineRule="auto"/>
              <w:rPr>
                <w:lang w:eastAsia="en-US"/>
              </w:rPr>
            </w:pPr>
            <w:r w:rsidRPr="00E16052">
              <w:rPr>
                <w:lang w:eastAsia="en-US"/>
              </w:rPr>
              <w:t>2024-10</w:t>
            </w:r>
          </w:p>
        </w:tc>
        <w:tc>
          <w:tcPr>
            <w:tcW w:w="1701" w:type="dxa"/>
            <w:hideMark/>
          </w:tcPr>
          <w:p w14:paraId="66D21376" w14:textId="77777777" w:rsidR="00E16052" w:rsidRPr="00E16052" w:rsidRDefault="00E16052" w:rsidP="00E16052">
            <w:pPr>
              <w:spacing w:line="254" w:lineRule="auto"/>
              <w:rPr>
                <w:lang w:eastAsia="en-US"/>
              </w:rPr>
            </w:pPr>
            <w:r w:rsidRPr="00E16052">
              <w:rPr>
                <w:lang w:eastAsia="en-US"/>
              </w:rPr>
              <w:t>R. Petrauskienė</w:t>
            </w:r>
          </w:p>
        </w:tc>
        <w:tc>
          <w:tcPr>
            <w:tcW w:w="1559" w:type="dxa"/>
            <w:hideMark/>
          </w:tcPr>
          <w:p w14:paraId="24418211" w14:textId="77777777" w:rsidR="00E16052" w:rsidRPr="00E16052" w:rsidRDefault="00E16052" w:rsidP="00E16052">
            <w:pPr>
              <w:spacing w:line="254" w:lineRule="auto"/>
              <w:rPr>
                <w:lang w:eastAsia="en-US"/>
              </w:rPr>
            </w:pPr>
            <w:r w:rsidRPr="00E16052">
              <w:rPr>
                <w:lang w:eastAsia="en-US"/>
              </w:rPr>
              <w:t>Žmogiškieji ištekliai</w:t>
            </w:r>
          </w:p>
        </w:tc>
        <w:tc>
          <w:tcPr>
            <w:tcW w:w="2437" w:type="dxa"/>
            <w:hideMark/>
          </w:tcPr>
          <w:p w14:paraId="002784BF" w14:textId="77777777" w:rsidR="00E16052" w:rsidRPr="00E16052" w:rsidRDefault="00E16052" w:rsidP="00E16052">
            <w:pPr>
              <w:spacing w:line="254" w:lineRule="auto"/>
              <w:rPr>
                <w:lang w:eastAsia="en-US"/>
              </w:rPr>
            </w:pPr>
            <w:r w:rsidRPr="00E16052">
              <w:rPr>
                <w:lang w:eastAsia="en-US"/>
              </w:rPr>
              <w:t>Pristatys kaip sekėsi pirmokams adaptuotis mokykloje</w:t>
            </w:r>
          </w:p>
        </w:tc>
      </w:tr>
      <w:tr w:rsidR="00E16052" w:rsidRPr="00E16052" w14:paraId="70701D70" w14:textId="77777777" w:rsidTr="00CF6E07">
        <w:tc>
          <w:tcPr>
            <w:tcW w:w="534" w:type="dxa"/>
            <w:hideMark/>
          </w:tcPr>
          <w:p w14:paraId="60F193D0" w14:textId="77777777" w:rsidR="00E16052" w:rsidRPr="00E16052" w:rsidRDefault="00E16052" w:rsidP="00E16052">
            <w:pPr>
              <w:spacing w:line="254" w:lineRule="auto"/>
              <w:rPr>
                <w:lang w:eastAsia="en-US"/>
              </w:rPr>
            </w:pPr>
            <w:r w:rsidRPr="00E16052">
              <w:rPr>
                <w:lang w:eastAsia="en-US"/>
              </w:rPr>
              <w:t>21.</w:t>
            </w:r>
          </w:p>
        </w:tc>
        <w:tc>
          <w:tcPr>
            <w:tcW w:w="2161" w:type="dxa"/>
            <w:hideMark/>
          </w:tcPr>
          <w:p w14:paraId="2EC08040" w14:textId="77777777" w:rsidR="00E16052" w:rsidRPr="00E16052" w:rsidRDefault="00E16052" w:rsidP="00E16052">
            <w:pPr>
              <w:spacing w:line="254" w:lineRule="auto"/>
              <w:rPr>
                <w:lang w:eastAsia="en-US"/>
              </w:rPr>
            </w:pPr>
            <w:r w:rsidRPr="00E16052">
              <w:rPr>
                <w:lang w:eastAsia="en-US"/>
              </w:rPr>
              <w:t>Keičiamės su kolegėmis, pamokų vedimas kitose klasėse.</w:t>
            </w:r>
          </w:p>
        </w:tc>
        <w:tc>
          <w:tcPr>
            <w:tcW w:w="1276" w:type="dxa"/>
            <w:hideMark/>
          </w:tcPr>
          <w:p w14:paraId="2A04DECF" w14:textId="77777777" w:rsidR="00E16052" w:rsidRPr="00E16052" w:rsidRDefault="00E16052" w:rsidP="00E16052">
            <w:pPr>
              <w:spacing w:line="254" w:lineRule="auto"/>
              <w:rPr>
                <w:lang w:eastAsia="en-US"/>
              </w:rPr>
            </w:pPr>
            <w:r w:rsidRPr="00E16052">
              <w:rPr>
                <w:lang w:eastAsia="en-US"/>
              </w:rPr>
              <w:t>Visus metus</w:t>
            </w:r>
          </w:p>
        </w:tc>
        <w:tc>
          <w:tcPr>
            <w:tcW w:w="1701" w:type="dxa"/>
            <w:hideMark/>
          </w:tcPr>
          <w:p w14:paraId="17E47096" w14:textId="77777777" w:rsidR="00E16052" w:rsidRPr="00E16052" w:rsidRDefault="00E16052" w:rsidP="00E16052">
            <w:pPr>
              <w:spacing w:line="254" w:lineRule="auto"/>
              <w:rPr>
                <w:lang w:eastAsia="en-US"/>
              </w:rPr>
            </w:pPr>
            <w:r w:rsidRPr="00E16052">
              <w:rPr>
                <w:lang w:eastAsia="en-US"/>
              </w:rPr>
              <w:t>Pradinio ugdymo mokytojos</w:t>
            </w:r>
          </w:p>
        </w:tc>
        <w:tc>
          <w:tcPr>
            <w:tcW w:w="1559" w:type="dxa"/>
            <w:hideMark/>
          </w:tcPr>
          <w:p w14:paraId="31BFE59D"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2437" w:type="dxa"/>
            <w:hideMark/>
          </w:tcPr>
          <w:p w14:paraId="29D87793" w14:textId="77777777" w:rsidR="00E16052" w:rsidRPr="00E16052" w:rsidRDefault="00E16052" w:rsidP="00E16052">
            <w:pPr>
              <w:spacing w:line="254" w:lineRule="auto"/>
              <w:rPr>
                <w:lang w:eastAsia="en-US"/>
              </w:rPr>
            </w:pPr>
            <w:r w:rsidRPr="00E16052">
              <w:rPr>
                <w:lang w:eastAsia="en-US"/>
              </w:rPr>
              <w:t>Stiprins mokinių ir mokytojų bendradarbiavimą.</w:t>
            </w:r>
          </w:p>
        </w:tc>
      </w:tr>
    </w:tbl>
    <w:p w14:paraId="7E136D5E" w14:textId="77777777" w:rsidR="00E16052" w:rsidRDefault="00E16052" w:rsidP="00E16052">
      <w:pPr>
        <w:spacing w:after="160" w:line="254" w:lineRule="auto"/>
        <w:contextualSpacing/>
        <w:rPr>
          <w:b/>
          <w:lang w:eastAsia="en-US"/>
        </w:rPr>
      </w:pPr>
    </w:p>
    <w:p w14:paraId="1158099A" w14:textId="77777777" w:rsidR="00645AF6" w:rsidRPr="00E16052" w:rsidRDefault="00645AF6" w:rsidP="00E16052">
      <w:pPr>
        <w:spacing w:after="160" w:line="254" w:lineRule="auto"/>
        <w:contextualSpacing/>
        <w:rPr>
          <w:b/>
          <w:lang w:eastAsia="en-US"/>
        </w:rPr>
      </w:pPr>
    </w:p>
    <w:p w14:paraId="4A57B0ED" w14:textId="0EB6470F" w:rsidR="00E16052" w:rsidRPr="00E16052" w:rsidRDefault="00E16052" w:rsidP="00E16052">
      <w:pPr>
        <w:spacing w:after="160" w:line="254" w:lineRule="auto"/>
        <w:contextualSpacing/>
        <w:rPr>
          <w:b/>
          <w:lang w:eastAsia="en-US"/>
        </w:rPr>
      </w:pPr>
      <w:r>
        <w:rPr>
          <w:b/>
          <w:lang w:eastAsia="en-US"/>
        </w:rPr>
        <w:lastRenderedPageBreak/>
        <w:t xml:space="preserve">                                                                      </w:t>
      </w:r>
      <w:r w:rsidRPr="00E16052">
        <w:rPr>
          <w:b/>
          <w:lang w:eastAsia="en-US"/>
        </w:rPr>
        <w:t>Kita veikla</w:t>
      </w:r>
    </w:p>
    <w:p w14:paraId="212B3EA7" w14:textId="77777777" w:rsidR="00E16052" w:rsidRPr="00E16052" w:rsidRDefault="00E16052" w:rsidP="00E16052">
      <w:pPr>
        <w:spacing w:after="160" w:line="254" w:lineRule="auto"/>
        <w:ind w:left="1800"/>
        <w:contextualSpacing/>
        <w:rPr>
          <w:b/>
          <w:lang w:eastAsia="en-US"/>
        </w:rPr>
      </w:pPr>
    </w:p>
    <w:tbl>
      <w:tblPr>
        <w:tblStyle w:val="Lentelstinklelis1"/>
        <w:tblW w:w="9668" w:type="dxa"/>
        <w:tblInd w:w="-34" w:type="dxa"/>
        <w:tblLayout w:type="fixed"/>
        <w:tblLook w:val="04A0" w:firstRow="1" w:lastRow="0" w:firstColumn="1" w:lastColumn="0" w:noHBand="0" w:noVBand="1"/>
      </w:tblPr>
      <w:tblGrid>
        <w:gridCol w:w="534"/>
        <w:gridCol w:w="2231"/>
        <w:gridCol w:w="1064"/>
        <w:gridCol w:w="1701"/>
        <w:gridCol w:w="1559"/>
        <w:gridCol w:w="2579"/>
      </w:tblGrid>
      <w:tr w:rsidR="00E16052" w:rsidRPr="00E16052" w14:paraId="1CF71A51" w14:textId="77777777" w:rsidTr="00CF6E07">
        <w:tc>
          <w:tcPr>
            <w:tcW w:w="534" w:type="dxa"/>
          </w:tcPr>
          <w:p w14:paraId="130F5C3F" w14:textId="77777777" w:rsidR="00E16052" w:rsidRPr="00E16052" w:rsidRDefault="00E16052" w:rsidP="00E16052">
            <w:pPr>
              <w:spacing w:line="254" w:lineRule="auto"/>
              <w:rPr>
                <w:lang w:eastAsia="en-US"/>
              </w:rPr>
            </w:pPr>
            <w:r w:rsidRPr="00E16052">
              <w:rPr>
                <w:lang w:eastAsia="en-US"/>
              </w:rPr>
              <w:t>22.</w:t>
            </w:r>
          </w:p>
          <w:p w14:paraId="4F528C9E" w14:textId="77777777" w:rsidR="00E16052" w:rsidRPr="00E16052" w:rsidRDefault="00E16052" w:rsidP="00E16052">
            <w:pPr>
              <w:spacing w:line="254" w:lineRule="auto"/>
              <w:rPr>
                <w:color w:val="FF0000"/>
                <w:lang w:eastAsia="en-US"/>
              </w:rPr>
            </w:pPr>
          </w:p>
        </w:tc>
        <w:tc>
          <w:tcPr>
            <w:tcW w:w="2231" w:type="dxa"/>
          </w:tcPr>
          <w:p w14:paraId="2CE957ED" w14:textId="77777777" w:rsidR="00E16052" w:rsidRPr="00E16052" w:rsidRDefault="00E16052" w:rsidP="00E16052">
            <w:pPr>
              <w:spacing w:line="254" w:lineRule="auto"/>
              <w:rPr>
                <w:lang w:eastAsia="en-US"/>
              </w:rPr>
            </w:pPr>
            <w:r w:rsidRPr="00E16052">
              <w:rPr>
                <w:lang w:eastAsia="en-US"/>
              </w:rPr>
              <w:t>1-4 kl. mokyklinė matematikos olimpiada</w:t>
            </w:r>
          </w:p>
          <w:p w14:paraId="0EDEE05D" w14:textId="77777777" w:rsidR="00E16052" w:rsidRPr="00E16052" w:rsidRDefault="00E16052" w:rsidP="00E16052">
            <w:pPr>
              <w:spacing w:line="254" w:lineRule="auto"/>
              <w:rPr>
                <w:lang w:eastAsia="en-US"/>
              </w:rPr>
            </w:pPr>
          </w:p>
          <w:p w14:paraId="17520B48" w14:textId="77777777" w:rsidR="00E16052" w:rsidRPr="00E16052" w:rsidRDefault="00E16052" w:rsidP="00E16052">
            <w:pPr>
              <w:spacing w:line="254" w:lineRule="auto"/>
              <w:rPr>
                <w:lang w:eastAsia="en-US"/>
              </w:rPr>
            </w:pPr>
          </w:p>
          <w:p w14:paraId="4187852D" w14:textId="77777777" w:rsidR="00E16052" w:rsidRPr="00E16052" w:rsidRDefault="00E16052" w:rsidP="00E16052">
            <w:pPr>
              <w:spacing w:line="254" w:lineRule="auto"/>
              <w:rPr>
                <w:lang w:eastAsia="en-US"/>
              </w:rPr>
            </w:pPr>
          </w:p>
        </w:tc>
        <w:tc>
          <w:tcPr>
            <w:tcW w:w="1064" w:type="dxa"/>
            <w:hideMark/>
          </w:tcPr>
          <w:p w14:paraId="070CD5C9" w14:textId="77777777" w:rsidR="00E16052" w:rsidRPr="00E16052" w:rsidRDefault="00E16052" w:rsidP="00E16052">
            <w:pPr>
              <w:spacing w:line="254" w:lineRule="auto"/>
              <w:rPr>
                <w:lang w:eastAsia="en-US"/>
              </w:rPr>
            </w:pPr>
            <w:r w:rsidRPr="00E16052">
              <w:rPr>
                <w:lang w:eastAsia="en-US"/>
              </w:rPr>
              <w:t>2024-02</w:t>
            </w:r>
          </w:p>
        </w:tc>
        <w:tc>
          <w:tcPr>
            <w:tcW w:w="1701" w:type="dxa"/>
            <w:hideMark/>
          </w:tcPr>
          <w:p w14:paraId="1272299C" w14:textId="77777777" w:rsidR="00E16052" w:rsidRPr="00E16052" w:rsidRDefault="00E16052" w:rsidP="00E16052">
            <w:pPr>
              <w:spacing w:line="254" w:lineRule="auto"/>
              <w:rPr>
                <w:lang w:eastAsia="en-US"/>
              </w:rPr>
            </w:pPr>
            <w:r w:rsidRPr="00E16052">
              <w:rPr>
                <w:lang w:eastAsia="en-US"/>
              </w:rPr>
              <w:t xml:space="preserve">L. </w:t>
            </w:r>
            <w:proofErr w:type="spellStart"/>
            <w:r w:rsidRPr="00E16052">
              <w:rPr>
                <w:lang w:eastAsia="en-US"/>
              </w:rPr>
              <w:t>Samulevi-čienė</w:t>
            </w:r>
            <w:proofErr w:type="spellEnd"/>
          </w:p>
        </w:tc>
        <w:tc>
          <w:tcPr>
            <w:tcW w:w="1559" w:type="dxa"/>
            <w:hideMark/>
          </w:tcPr>
          <w:p w14:paraId="40B2F1E1" w14:textId="77777777" w:rsidR="00E16052" w:rsidRPr="00E16052" w:rsidRDefault="00E16052" w:rsidP="00E16052">
            <w:pPr>
              <w:spacing w:line="254" w:lineRule="auto"/>
              <w:rPr>
                <w:lang w:eastAsia="en-US"/>
              </w:rPr>
            </w:pPr>
            <w:r w:rsidRPr="00E16052">
              <w:rPr>
                <w:lang w:eastAsia="en-US"/>
              </w:rPr>
              <w:t>Žmogiškieji ištekliai</w:t>
            </w:r>
          </w:p>
        </w:tc>
        <w:tc>
          <w:tcPr>
            <w:tcW w:w="2579" w:type="dxa"/>
            <w:hideMark/>
          </w:tcPr>
          <w:p w14:paraId="2BF62506" w14:textId="77777777" w:rsidR="00E16052" w:rsidRPr="00E16052" w:rsidRDefault="00E16052" w:rsidP="00E16052">
            <w:pPr>
              <w:spacing w:line="254" w:lineRule="auto"/>
              <w:rPr>
                <w:lang w:eastAsia="en-US"/>
              </w:rPr>
            </w:pPr>
            <w:r w:rsidRPr="00E16052">
              <w:rPr>
                <w:lang w:eastAsia="en-US"/>
              </w:rPr>
              <w:t>Pasitikrins matematines žinias.</w:t>
            </w:r>
          </w:p>
        </w:tc>
      </w:tr>
      <w:tr w:rsidR="00E16052" w:rsidRPr="00E16052" w14:paraId="7A4CF1FC" w14:textId="77777777" w:rsidTr="00CF6E07">
        <w:tc>
          <w:tcPr>
            <w:tcW w:w="534" w:type="dxa"/>
          </w:tcPr>
          <w:p w14:paraId="4EB965AC" w14:textId="77777777" w:rsidR="00E16052" w:rsidRPr="00E16052" w:rsidRDefault="00E16052" w:rsidP="00E16052">
            <w:pPr>
              <w:spacing w:line="254" w:lineRule="auto"/>
              <w:rPr>
                <w:lang w:eastAsia="en-US"/>
              </w:rPr>
            </w:pPr>
            <w:r w:rsidRPr="00E16052">
              <w:rPr>
                <w:lang w:eastAsia="en-US"/>
              </w:rPr>
              <w:t>23.</w:t>
            </w:r>
          </w:p>
        </w:tc>
        <w:tc>
          <w:tcPr>
            <w:tcW w:w="2231" w:type="dxa"/>
          </w:tcPr>
          <w:p w14:paraId="397E65EE" w14:textId="77777777" w:rsidR="00E16052" w:rsidRPr="00E16052" w:rsidRDefault="00E16052" w:rsidP="00E16052">
            <w:pPr>
              <w:spacing w:line="254" w:lineRule="auto"/>
              <w:rPr>
                <w:lang w:eastAsia="en-US"/>
              </w:rPr>
            </w:pPr>
            <w:r w:rsidRPr="00E16052">
              <w:rPr>
                <w:lang w:eastAsia="en-US"/>
              </w:rPr>
              <w:t>Respublikinis ikimokyklinio ir priešmokyklinio amžiaus vaikų projektas „STEAM lietuvių liaudies pasakose“</w:t>
            </w:r>
          </w:p>
        </w:tc>
        <w:tc>
          <w:tcPr>
            <w:tcW w:w="1064" w:type="dxa"/>
          </w:tcPr>
          <w:p w14:paraId="41192B43" w14:textId="77777777" w:rsidR="00E16052" w:rsidRPr="00E16052" w:rsidRDefault="00E16052" w:rsidP="00E16052">
            <w:pPr>
              <w:spacing w:line="254" w:lineRule="auto"/>
              <w:rPr>
                <w:lang w:eastAsia="en-US"/>
              </w:rPr>
            </w:pPr>
            <w:r w:rsidRPr="00E16052">
              <w:rPr>
                <w:lang w:eastAsia="en-US"/>
              </w:rPr>
              <w:t>2024-03</w:t>
            </w:r>
          </w:p>
        </w:tc>
        <w:tc>
          <w:tcPr>
            <w:tcW w:w="1701" w:type="dxa"/>
          </w:tcPr>
          <w:p w14:paraId="7D9D6DF9" w14:textId="77777777" w:rsidR="00E16052" w:rsidRPr="00E16052" w:rsidRDefault="00E16052" w:rsidP="00E16052">
            <w:pPr>
              <w:spacing w:line="254" w:lineRule="auto"/>
              <w:rPr>
                <w:lang w:eastAsia="en-US"/>
              </w:rPr>
            </w:pPr>
            <w:r w:rsidRPr="00E16052">
              <w:rPr>
                <w:lang w:eastAsia="en-US"/>
              </w:rPr>
              <w:t xml:space="preserve">J. </w:t>
            </w:r>
            <w:proofErr w:type="spellStart"/>
            <w:r w:rsidRPr="00E16052">
              <w:rPr>
                <w:lang w:eastAsia="en-US"/>
              </w:rPr>
              <w:t>Ščiukienė</w:t>
            </w:r>
            <w:proofErr w:type="spellEnd"/>
            <w:r w:rsidRPr="00E16052">
              <w:rPr>
                <w:lang w:eastAsia="en-US"/>
              </w:rPr>
              <w:t xml:space="preserve">, V. </w:t>
            </w:r>
            <w:proofErr w:type="spellStart"/>
            <w:r w:rsidRPr="00E16052">
              <w:rPr>
                <w:lang w:eastAsia="en-US"/>
              </w:rPr>
              <w:t>Grušeckienė</w:t>
            </w:r>
            <w:proofErr w:type="spellEnd"/>
          </w:p>
        </w:tc>
        <w:tc>
          <w:tcPr>
            <w:tcW w:w="1559" w:type="dxa"/>
          </w:tcPr>
          <w:p w14:paraId="1B90D1FC" w14:textId="77777777" w:rsidR="00E16052" w:rsidRPr="00E16052" w:rsidRDefault="00E16052" w:rsidP="00E16052">
            <w:pPr>
              <w:spacing w:line="254" w:lineRule="auto"/>
              <w:rPr>
                <w:lang w:eastAsia="en-US"/>
              </w:rPr>
            </w:pPr>
            <w:r w:rsidRPr="00E16052">
              <w:rPr>
                <w:lang w:eastAsia="en-US"/>
              </w:rPr>
              <w:t>Žmogiškieji ištekliai</w:t>
            </w:r>
          </w:p>
        </w:tc>
        <w:tc>
          <w:tcPr>
            <w:tcW w:w="2579" w:type="dxa"/>
          </w:tcPr>
          <w:p w14:paraId="1DD47303" w14:textId="77777777" w:rsidR="00E16052" w:rsidRPr="00E16052" w:rsidRDefault="00E16052" w:rsidP="00E16052">
            <w:pPr>
              <w:spacing w:line="254" w:lineRule="auto"/>
              <w:rPr>
                <w:lang w:eastAsia="en-US"/>
              </w:rPr>
            </w:pPr>
            <w:r w:rsidRPr="00E16052">
              <w:rPr>
                <w:lang w:eastAsia="en-US"/>
              </w:rPr>
              <w:t>Suorganizuos respublikinį renginį, atskleis lietuvių liaudies pasakose STEAM veiklas.</w:t>
            </w:r>
          </w:p>
        </w:tc>
      </w:tr>
      <w:tr w:rsidR="00E16052" w:rsidRPr="00E16052" w14:paraId="253F05DB" w14:textId="77777777" w:rsidTr="00CF6E07">
        <w:tc>
          <w:tcPr>
            <w:tcW w:w="534" w:type="dxa"/>
            <w:hideMark/>
          </w:tcPr>
          <w:p w14:paraId="74EC3DB7" w14:textId="77777777" w:rsidR="00E16052" w:rsidRPr="00E16052" w:rsidRDefault="00E16052" w:rsidP="00E16052">
            <w:pPr>
              <w:spacing w:line="254" w:lineRule="auto"/>
              <w:rPr>
                <w:lang w:eastAsia="en-US"/>
              </w:rPr>
            </w:pPr>
            <w:r w:rsidRPr="00E16052">
              <w:rPr>
                <w:lang w:eastAsia="en-US"/>
              </w:rPr>
              <w:t>24.</w:t>
            </w:r>
          </w:p>
        </w:tc>
        <w:tc>
          <w:tcPr>
            <w:tcW w:w="2231" w:type="dxa"/>
            <w:hideMark/>
          </w:tcPr>
          <w:p w14:paraId="26088859" w14:textId="77777777" w:rsidR="00E16052" w:rsidRPr="00E16052" w:rsidRDefault="00E16052" w:rsidP="00E16052">
            <w:pPr>
              <w:spacing w:line="254" w:lineRule="auto"/>
              <w:rPr>
                <w:lang w:eastAsia="en-US"/>
              </w:rPr>
            </w:pPr>
            <w:r w:rsidRPr="00E16052">
              <w:rPr>
                <w:lang w:eastAsia="en-US"/>
              </w:rPr>
              <w:t>Respublikinis-</w:t>
            </w:r>
          </w:p>
          <w:p w14:paraId="30638358" w14:textId="77777777" w:rsidR="00E16052" w:rsidRPr="00E16052" w:rsidRDefault="00E16052" w:rsidP="00E16052">
            <w:pPr>
              <w:spacing w:line="254" w:lineRule="auto"/>
              <w:rPr>
                <w:lang w:eastAsia="en-US"/>
              </w:rPr>
            </w:pPr>
            <w:r w:rsidRPr="00E16052">
              <w:rPr>
                <w:lang w:eastAsia="en-US"/>
              </w:rPr>
              <w:t>rajoninis renginys</w:t>
            </w:r>
          </w:p>
          <w:p w14:paraId="74B2859B" w14:textId="77777777" w:rsidR="00E16052" w:rsidRPr="00E16052" w:rsidRDefault="00E16052" w:rsidP="00E16052">
            <w:pPr>
              <w:spacing w:line="254" w:lineRule="auto"/>
              <w:rPr>
                <w:lang w:eastAsia="en-US"/>
              </w:rPr>
            </w:pPr>
            <w:r w:rsidRPr="00E16052">
              <w:rPr>
                <w:lang w:eastAsia="en-US"/>
              </w:rPr>
              <w:t>„Pasveikinkime</w:t>
            </w:r>
          </w:p>
          <w:p w14:paraId="7FBC85D0" w14:textId="77777777" w:rsidR="00E16052" w:rsidRPr="00E16052" w:rsidRDefault="00E16052" w:rsidP="00E16052">
            <w:pPr>
              <w:spacing w:line="254" w:lineRule="auto"/>
              <w:rPr>
                <w:lang w:eastAsia="en-US"/>
              </w:rPr>
            </w:pPr>
            <w:r w:rsidRPr="00E16052">
              <w:rPr>
                <w:lang w:eastAsia="en-US"/>
              </w:rPr>
              <w:t>Lietuvą“</w:t>
            </w:r>
          </w:p>
        </w:tc>
        <w:tc>
          <w:tcPr>
            <w:tcW w:w="1064" w:type="dxa"/>
            <w:hideMark/>
          </w:tcPr>
          <w:p w14:paraId="7E667C29" w14:textId="77777777" w:rsidR="00E16052" w:rsidRPr="00E16052" w:rsidRDefault="00E16052" w:rsidP="00E16052">
            <w:pPr>
              <w:spacing w:line="254" w:lineRule="auto"/>
              <w:rPr>
                <w:lang w:eastAsia="en-US"/>
              </w:rPr>
            </w:pPr>
            <w:r w:rsidRPr="00E16052">
              <w:rPr>
                <w:lang w:eastAsia="en-US"/>
              </w:rPr>
              <w:t>2024-03</w:t>
            </w:r>
          </w:p>
        </w:tc>
        <w:tc>
          <w:tcPr>
            <w:tcW w:w="1701" w:type="dxa"/>
            <w:hideMark/>
          </w:tcPr>
          <w:p w14:paraId="3CB63DFC" w14:textId="77777777" w:rsidR="00E16052" w:rsidRPr="00E16052" w:rsidRDefault="00E16052" w:rsidP="00E16052">
            <w:pPr>
              <w:spacing w:line="254" w:lineRule="auto"/>
              <w:rPr>
                <w:lang w:eastAsia="en-US"/>
              </w:rPr>
            </w:pPr>
            <w:r w:rsidRPr="00E16052">
              <w:rPr>
                <w:lang w:eastAsia="en-US"/>
              </w:rPr>
              <w:t xml:space="preserve">R. </w:t>
            </w:r>
            <w:proofErr w:type="spellStart"/>
            <w:r w:rsidRPr="00E16052">
              <w:rPr>
                <w:lang w:eastAsia="en-US"/>
              </w:rPr>
              <w:t>Dainienė</w:t>
            </w:r>
            <w:proofErr w:type="spellEnd"/>
            <w:r w:rsidRPr="00E16052">
              <w:rPr>
                <w:lang w:eastAsia="en-US"/>
              </w:rPr>
              <w:t>, M. Bernotienė</w:t>
            </w:r>
          </w:p>
        </w:tc>
        <w:tc>
          <w:tcPr>
            <w:tcW w:w="1559" w:type="dxa"/>
            <w:hideMark/>
          </w:tcPr>
          <w:p w14:paraId="3674C796" w14:textId="77777777" w:rsidR="00E16052" w:rsidRPr="00E16052" w:rsidRDefault="00E16052" w:rsidP="00E16052">
            <w:pPr>
              <w:spacing w:line="254" w:lineRule="auto"/>
              <w:rPr>
                <w:lang w:eastAsia="en-US"/>
              </w:rPr>
            </w:pPr>
            <w:r w:rsidRPr="00E16052">
              <w:rPr>
                <w:lang w:eastAsia="en-US"/>
              </w:rPr>
              <w:t>Žmogiškieji ištekliai</w:t>
            </w:r>
          </w:p>
        </w:tc>
        <w:tc>
          <w:tcPr>
            <w:tcW w:w="2579" w:type="dxa"/>
            <w:hideMark/>
          </w:tcPr>
          <w:p w14:paraId="39199391" w14:textId="77777777" w:rsidR="00E16052" w:rsidRPr="00E16052" w:rsidRDefault="00E16052" w:rsidP="00E16052">
            <w:pPr>
              <w:spacing w:line="254" w:lineRule="auto"/>
              <w:rPr>
                <w:lang w:eastAsia="en-US"/>
              </w:rPr>
            </w:pPr>
            <w:r w:rsidRPr="00E16052">
              <w:rPr>
                <w:lang w:eastAsia="en-US"/>
              </w:rPr>
              <w:t>Suorganizuos respublikinį renginį, gilins žinias apie gimtąjį kraštą.</w:t>
            </w:r>
          </w:p>
        </w:tc>
      </w:tr>
      <w:tr w:rsidR="00E16052" w:rsidRPr="00E16052" w14:paraId="68727DE3" w14:textId="77777777" w:rsidTr="00CF6E07">
        <w:tc>
          <w:tcPr>
            <w:tcW w:w="534" w:type="dxa"/>
            <w:hideMark/>
          </w:tcPr>
          <w:p w14:paraId="7DD076C6" w14:textId="77777777" w:rsidR="00E16052" w:rsidRPr="00E16052" w:rsidRDefault="00E16052" w:rsidP="00E16052">
            <w:pPr>
              <w:spacing w:line="254" w:lineRule="auto"/>
              <w:rPr>
                <w:lang w:eastAsia="en-US"/>
              </w:rPr>
            </w:pPr>
            <w:r w:rsidRPr="00E16052">
              <w:rPr>
                <w:lang w:eastAsia="en-US"/>
              </w:rPr>
              <w:t>25.</w:t>
            </w:r>
          </w:p>
        </w:tc>
        <w:tc>
          <w:tcPr>
            <w:tcW w:w="2231" w:type="dxa"/>
          </w:tcPr>
          <w:p w14:paraId="4169906D" w14:textId="77777777" w:rsidR="00E16052" w:rsidRPr="00E16052" w:rsidRDefault="00E16052" w:rsidP="00E16052">
            <w:pPr>
              <w:spacing w:line="254" w:lineRule="auto"/>
              <w:rPr>
                <w:lang w:eastAsia="en-US"/>
              </w:rPr>
            </w:pPr>
            <w:r w:rsidRPr="00E16052">
              <w:rPr>
                <w:lang w:eastAsia="en-US"/>
              </w:rPr>
              <w:t>1-4 kl. mokyklinė lietuvių k. olimpiada</w:t>
            </w:r>
          </w:p>
          <w:p w14:paraId="09D6813D" w14:textId="77777777" w:rsidR="00E16052" w:rsidRPr="00E16052" w:rsidRDefault="00E16052" w:rsidP="00E16052">
            <w:pPr>
              <w:spacing w:line="254" w:lineRule="auto"/>
              <w:rPr>
                <w:lang w:eastAsia="en-US"/>
              </w:rPr>
            </w:pPr>
          </w:p>
          <w:p w14:paraId="0528BA42" w14:textId="77777777" w:rsidR="00E16052" w:rsidRPr="00E16052" w:rsidRDefault="00E16052" w:rsidP="00E16052">
            <w:pPr>
              <w:spacing w:line="254" w:lineRule="auto"/>
              <w:rPr>
                <w:lang w:eastAsia="en-US"/>
              </w:rPr>
            </w:pPr>
          </w:p>
        </w:tc>
        <w:tc>
          <w:tcPr>
            <w:tcW w:w="1064" w:type="dxa"/>
            <w:hideMark/>
          </w:tcPr>
          <w:p w14:paraId="067E3931" w14:textId="77777777" w:rsidR="00E16052" w:rsidRPr="00E16052" w:rsidRDefault="00E16052" w:rsidP="00E16052">
            <w:pPr>
              <w:spacing w:line="254" w:lineRule="auto"/>
              <w:rPr>
                <w:lang w:eastAsia="en-US"/>
              </w:rPr>
            </w:pPr>
            <w:r w:rsidRPr="00E16052">
              <w:rPr>
                <w:lang w:eastAsia="en-US"/>
              </w:rPr>
              <w:t>2024-03</w:t>
            </w:r>
          </w:p>
        </w:tc>
        <w:tc>
          <w:tcPr>
            <w:tcW w:w="1701" w:type="dxa"/>
            <w:hideMark/>
          </w:tcPr>
          <w:p w14:paraId="3364BDA8" w14:textId="77777777" w:rsidR="00E16052" w:rsidRPr="00E16052" w:rsidRDefault="00E16052" w:rsidP="00E16052">
            <w:pPr>
              <w:spacing w:line="254" w:lineRule="auto"/>
              <w:rPr>
                <w:lang w:eastAsia="en-US"/>
              </w:rPr>
            </w:pPr>
            <w:r w:rsidRPr="00E16052">
              <w:rPr>
                <w:lang w:eastAsia="en-US"/>
              </w:rPr>
              <w:t xml:space="preserve">R. </w:t>
            </w:r>
            <w:proofErr w:type="spellStart"/>
            <w:r w:rsidRPr="00E16052">
              <w:rPr>
                <w:lang w:eastAsia="en-US"/>
              </w:rPr>
              <w:t>Dainienė</w:t>
            </w:r>
            <w:proofErr w:type="spellEnd"/>
          </w:p>
        </w:tc>
        <w:tc>
          <w:tcPr>
            <w:tcW w:w="1559" w:type="dxa"/>
            <w:hideMark/>
          </w:tcPr>
          <w:p w14:paraId="3ACC99FE"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2579" w:type="dxa"/>
            <w:hideMark/>
          </w:tcPr>
          <w:p w14:paraId="563C7572" w14:textId="77777777" w:rsidR="00E16052" w:rsidRPr="00E16052" w:rsidRDefault="00E16052" w:rsidP="00E16052">
            <w:pPr>
              <w:spacing w:line="254" w:lineRule="auto"/>
              <w:rPr>
                <w:lang w:eastAsia="en-US"/>
              </w:rPr>
            </w:pPr>
            <w:r w:rsidRPr="00E16052">
              <w:rPr>
                <w:lang w:eastAsia="en-US"/>
              </w:rPr>
              <w:t>Gilins lietuvių kalbos žinias.</w:t>
            </w:r>
          </w:p>
        </w:tc>
      </w:tr>
      <w:tr w:rsidR="00E16052" w:rsidRPr="00E16052" w14:paraId="229C61BF" w14:textId="77777777" w:rsidTr="00CF6E07">
        <w:tc>
          <w:tcPr>
            <w:tcW w:w="534" w:type="dxa"/>
            <w:hideMark/>
          </w:tcPr>
          <w:p w14:paraId="0B5467C0" w14:textId="77777777" w:rsidR="00E16052" w:rsidRPr="00E16052" w:rsidRDefault="00E16052" w:rsidP="00E16052">
            <w:pPr>
              <w:spacing w:line="254" w:lineRule="auto"/>
              <w:rPr>
                <w:lang w:eastAsia="en-US"/>
              </w:rPr>
            </w:pPr>
            <w:r w:rsidRPr="00E16052">
              <w:rPr>
                <w:lang w:eastAsia="en-US"/>
              </w:rPr>
              <w:t>26.</w:t>
            </w:r>
          </w:p>
        </w:tc>
        <w:tc>
          <w:tcPr>
            <w:tcW w:w="2231" w:type="dxa"/>
            <w:hideMark/>
          </w:tcPr>
          <w:p w14:paraId="401CF503" w14:textId="77777777" w:rsidR="00E16052" w:rsidRPr="00E16052" w:rsidRDefault="00E16052" w:rsidP="00E16052">
            <w:pPr>
              <w:spacing w:line="254" w:lineRule="auto"/>
              <w:rPr>
                <w:lang w:eastAsia="en-US"/>
              </w:rPr>
            </w:pPr>
            <w:r w:rsidRPr="00E16052">
              <w:rPr>
                <w:lang w:eastAsia="en-US"/>
              </w:rPr>
              <w:t>Raiškaus skaitymo konkursas</w:t>
            </w:r>
          </w:p>
        </w:tc>
        <w:tc>
          <w:tcPr>
            <w:tcW w:w="1064" w:type="dxa"/>
            <w:hideMark/>
          </w:tcPr>
          <w:p w14:paraId="31F039C6" w14:textId="77777777" w:rsidR="00E16052" w:rsidRPr="00E16052" w:rsidRDefault="00E16052" w:rsidP="00E16052">
            <w:pPr>
              <w:spacing w:line="254" w:lineRule="auto"/>
              <w:rPr>
                <w:lang w:eastAsia="en-US"/>
              </w:rPr>
            </w:pPr>
            <w:r w:rsidRPr="00E16052">
              <w:rPr>
                <w:lang w:eastAsia="en-US"/>
              </w:rPr>
              <w:t>2024-04</w:t>
            </w:r>
          </w:p>
        </w:tc>
        <w:tc>
          <w:tcPr>
            <w:tcW w:w="1701" w:type="dxa"/>
            <w:hideMark/>
          </w:tcPr>
          <w:p w14:paraId="67E537EB" w14:textId="77777777" w:rsidR="00E16052" w:rsidRPr="00E16052" w:rsidRDefault="00E16052" w:rsidP="00E16052">
            <w:pPr>
              <w:spacing w:line="254" w:lineRule="auto"/>
              <w:rPr>
                <w:lang w:eastAsia="en-US"/>
              </w:rPr>
            </w:pPr>
            <w:r w:rsidRPr="00E16052">
              <w:rPr>
                <w:lang w:eastAsia="en-US"/>
              </w:rPr>
              <w:t>M. Bernotienė</w:t>
            </w:r>
          </w:p>
        </w:tc>
        <w:tc>
          <w:tcPr>
            <w:tcW w:w="1559" w:type="dxa"/>
            <w:hideMark/>
          </w:tcPr>
          <w:p w14:paraId="5F9F2E27" w14:textId="77777777" w:rsidR="00E16052" w:rsidRPr="00E16052" w:rsidRDefault="00E16052" w:rsidP="00E16052">
            <w:pPr>
              <w:spacing w:line="254" w:lineRule="auto"/>
              <w:rPr>
                <w:lang w:eastAsia="en-US"/>
              </w:rPr>
            </w:pPr>
            <w:r w:rsidRPr="00E16052">
              <w:rPr>
                <w:lang w:eastAsia="en-US"/>
              </w:rPr>
              <w:t>Žmogiškieji ištekliai</w:t>
            </w:r>
          </w:p>
        </w:tc>
        <w:tc>
          <w:tcPr>
            <w:tcW w:w="2579" w:type="dxa"/>
            <w:hideMark/>
          </w:tcPr>
          <w:p w14:paraId="78BA6AB4" w14:textId="77777777" w:rsidR="00E16052" w:rsidRPr="00E16052" w:rsidRDefault="00E16052" w:rsidP="00E16052">
            <w:pPr>
              <w:spacing w:line="254" w:lineRule="auto"/>
              <w:rPr>
                <w:lang w:eastAsia="en-US"/>
              </w:rPr>
            </w:pPr>
            <w:r w:rsidRPr="00E16052">
              <w:rPr>
                <w:lang w:eastAsia="en-US"/>
              </w:rPr>
              <w:t>Suorganizuos raiškaus skaitymo konkursą.</w:t>
            </w:r>
          </w:p>
        </w:tc>
      </w:tr>
      <w:tr w:rsidR="00E16052" w:rsidRPr="00E16052" w14:paraId="6CF68E95" w14:textId="77777777" w:rsidTr="00CF6E07">
        <w:tc>
          <w:tcPr>
            <w:tcW w:w="534" w:type="dxa"/>
            <w:hideMark/>
          </w:tcPr>
          <w:p w14:paraId="645E94A8" w14:textId="77777777" w:rsidR="00E16052" w:rsidRPr="00E16052" w:rsidRDefault="00E16052" w:rsidP="00E16052">
            <w:pPr>
              <w:spacing w:line="254" w:lineRule="auto"/>
              <w:rPr>
                <w:lang w:eastAsia="en-US"/>
              </w:rPr>
            </w:pPr>
            <w:r w:rsidRPr="00E16052">
              <w:rPr>
                <w:lang w:eastAsia="en-US"/>
              </w:rPr>
              <w:t>27.</w:t>
            </w:r>
          </w:p>
        </w:tc>
        <w:tc>
          <w:tcPr>
            <w:tcW w:w="2231" w:type="dxa"/>
            <w:hideMark/>
          </w:tcPr>
          <w:p w14:paraId="1B79DAAF" w14:textId="77777777" w:rsidR="00E16052" w:rsidRPr="00E16052" w:rsidRDefault="00E16052" w:rsidP="00E16052">
            <w:pPr>
              <w:spacing w:line="254" w:lineRule="auto"/>
              <w:rPr>
                <w:lang w:eastAsia="en-US"/>
              </w:rPr>
            </w:pPr>
            <w:r w:rsidRPr="00E16052">
              <w:rPr>
                <w:lang w:eastAsia="en-US"/>
              </w:rPr>
              <w:t>Mokslo metų užbaigimo šventė   PUG ir 1-4 kl.</w:t>
            </w:r>
          </w:p>
        </w:tc>
        <w:tc>
          <w:tcPr>
            <w:tcW w:w="1064" w:type="dxa"/>
            <w:hideMark/>
          </w:tcPr>
          <w:p w14:paraId="2CC72366" w14:textId="77777777" w:rsidR="00E16052" w:rsidRPr="00E16052" w:rsidRDefault="00E16052" w:rsidP="00E16052">
            <w:pPr>
              <w:spacing w:line="254" w:lineRule="auto"/>
              <w:rPr>
                <w:lang w:eastAsia="en-US"/>
              </w:rPr>
            </w:pPr>
            <w:r w:rsidRPr="00E16052">
              <w:rPr>
                <w:lang w:eastAsia="en-US"/>
              </w:rPr>
              <w:t>2024-06</w:t>
            </w:r>
          </w:p>
        </w:tc>
        <w:tc>
          <w:tcPr>
            <w:tcW w:w="1701" w:type="dxa"/>
            <w:hideMark/>
          </w:tcPr>
          <w:p w14:paraId="6EA5BFE4" w14:textId="77777777" w:rsidR="00E16052" w:rsidRPr="00E16052" w:rsidRDefault="00E16052" w:rsidP="00E16052">
            <w:pPr>
              <w:spacing w:line="254" w:lineRule="auto"/>
              <w:rPr>
                <w:lang w:eastAsia="en-US"/>
              </w:rPr>
            </w:pPr>
            <w:r w:rsidRPr="00E16052">
              <w:rPr>
                <w:lang w:eastAsia="en-US"/>
              </w:rPr>
              <w:t>PUG ir pradinio ugdymo mokytojos</w:t>
            </w:r>
          </w:p>
        </w:tc>
        <w:tc>
          <w:tcPr>
            <w:tcW w:w="1559" w:type="dxa"/>
            <w:hideMark/>
          </w:tcPr>
          <w:p w14:paraId="67BF84BD" w14:textId="77777777" w:rsidR="00E16052" w:rsidRPr="00E16052" w:rsidRDefault="00E16052" w:rsidP="00E16052">
            <w:pPr>
              <w:spacing w:line="254" w:lineRule="auto"/>
              <w:rPr>
                <w:lang w:eastAsia="en-US"/>
              </w:rPr>
            </w:pPr>
            <w:r w:rsidRPr="00E16052">
              <w:rPr>
                <w:lang w:eastAsia="en-US"/>
              </w:rPr>
              <w:t>Žmogiškieji ištekliai</w:t>
            </w:r>
          </w:p>
        </w:tc>
        <w:tc>
          <w:tcPr>
            <w:tcW w:w="2579" w:type="dxa"/>
            <w:hideMark/>
          </w:tcPr>
          <w:p w14:paraId="39542AB1" w14:textId="77777777" w:rsidR="00E16052" w:rsidRPr="00E16052" w:rsidRDefault="00E16052" w:rsidP="00E16052">
            <w:pPr>
              <w:spacing w:line="254" w:lineRule="auto"/>
              <w:rPr>
                <w:lang w:eastAsia="en-US"/>
              </w:rPr>
            </w:pPr>
            <w:r w:rsidRPr="00E16052">
              <w:rPr>
                <w:lang w:eastAsia="en-US"/>
              </w:rPr>
              <w:t>Surengs šventę mokiniams.</w:t>
            </w:r>
          </w:p>
        </w:tc>
      </w:tr>
      <w:tr w:rsidR="00E16052" w:rsidRPr="00E16052" w14:paraId="2555152C" w14:textId="77777777" w:rsidTr="00CF6E07">
        <w:tc>
          <w:tcPr>
            <w:tcW w:w="534" w:type="dxa"/>
            <w:hideMark/>
          </w:tcPr>
          <w:p w14:paraId="49C8D281" w14:textId="77777777" w:rsidR="00E16052" w:rsidRPr="00E16052" w:rsidRDefault="00E16052" w:rsidP="00E16052">
            <w:pPr>
              <w:spacing w:line="254" w:lineRule="auto"/>
              <w:rPr>
                <w:lang w:eastAsia="en-US"/>
              </w:rPr>
            </w:pPr>
            <w:r w:rsidRPr="00E16052">
              <w:rPr>
                <w:lang w:eastAsia="en-US"/>
              </w:rPr>
              <w:t xml:space="preserve">28. </w:t>
            </w:r>
          </w:p>
        </w:tc>
        <w:tc>
          <w:tcPr>
            <w:tcW w:w="2231" w:type="dxa"/>
            <w:hideMark/>
          </w:tcPr>
          <w:p w14:paraId="384079C1" w14:textId="77777777" w:rsidR="00E16052" w:rsidRPr="00E16052" w:rsidRDefault="00E16052" w:rsidP="00E16052">
            <w:pPr>
              <w:spacing w:line="254" w:lineRule="auto"/>
              <w:rPr>
                <w:lang w:eastAsia="en-US"/>
              </w:rPr>
            </w:pPr>
            <w:r w:rsidRPr="00E16052">
              <w:rPr>
                <w:lang w:eastAsia="en-US"/>
              </w:rPr>
              <w:t>Dailyraščio konkursas</w:t>
            </w:r>
          </w:p>
          <w:p w14:paraId="1C8BA141" w14:textId="77777777" w:rsidR="00E16052" w:rsidRPr="00E16052" w:rsidRDefault="00E16052" w:rsidP="00E16052">
            <w:pPr>
              <w:spacing w:line="254" w:lineRule="auto"/>
              <w:rPr>
                <w:lang w:eastAsia="en-US"/>
              </w:rPr>
            </w:pPr>
          </w:p>
          <w:p w14:paraId="33B600AC" w14:textId="77777777" w:rsidR="00E16052" w:rsidRPr="00E16052" w:rsidRDefault="00E16052" w:rsidP="00E16052">
            <w:pPr>
              <w:spacing w:line="254" w:lineRule="auto"/>
              <w:rPr>
                <w:lang w:eastAsia="en-US"/>
              </w:rPr>
            </w:pPr>
          </w:p>
        </w:tc>
        <w:tc>
          <w:tcPr>
            <w:tcW w:w="1064" w:type="dxa"/>
            <w:hideMark/>
          </w:tcPr>
          <w:p w14:paraId="684499F4" w14:textId="77777777" w:rsidR="00E16052" w:rsidRPr="00E16052" w:rsidRDefault="00E16052" w:rsidP="00E16052">
            <w:pPr>
              <w:spacing w:line="254" w:lineRule="auto"/>
              <w:rPr>
                <w:lang w:eastAsia="en-US"/>
              </w:rPr>
            </w:pPr>
            <w:r w:rsidRPr="00E16052">
              <w:rPr>
                <w:lang w:eastAsia="en-US"/>
              </w:rPr>
              <w:t>2024-10</w:t>
            </w:r>
          </w:p>
        </w:tc>
        <w:tc>
          <w:tcPr>
            <w:tcW w:w="1701" w:type="dxa"/>
            <w:hideMark/>
          </w:tcPr>
          <w:p w14:paraId="2AD30CD2" w14:textId="77777777" w:rsidR="00E16052" w:rsidRPr="00E16052" w:rsidRDefault="00E16052" w:rsidP="00E16052">
            <w:pPr>
              <w:spacing w:line="254" w:lineRule="auto"/>
              <w:rPr>
                <w:lang w:eastAsia="en-US"/>
              </w:rPr>
            </w:pPr>
            <w:r w:rsidRPr="00E16052">
              <w:rPr>
                <w:lang w:eastAsia="en-US"/>
              </w:rPr>
              <w:t>R. Petrauskienė</w:t>
            </w:r>
          </w:p>
        </w:tc>
        <w:tc>
          <w:tcPr>
            <w:tcW w:w="1559" w:type="dxa"/>
            <w:hideMark/>
          </w:tcPr>
          <w:p w14:paraId="7D9F8C55"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2579" w:type="dxa"/>
            <w:hideMark/>
          </w:tcPr>
          <w:p w14:paraId="6CD793FC" w14:textId="77777777" w:rsidR="00E16052" w:rsidRPr="00E16052" w:rsidRDefault="00E16052" w:rsidP="00E16052">
            <w:pPr>
              <w:spacing w:line="254" w:lineRule="auto"/>
              <w:rPr>
                <w:lang w:eastAsia="en-US"/>
              </w:rPr>
            </w:pPr>
            <w:r w:rsidRPr="00E16052">
              <w:rPr>
                <w:lang w:eastAsia="en-US"/>
              </w:rPr>
              <w:t>Tobulins dailiojo rašto įgūdžius.</w:t>
            </w:r>
          </w:p>
        </w:tc>
      </w:tr>
      <w:tr w:rsidR="00E16052" w:rsidRPr="00E16052" w14:paraId="4BBA1EBC" w14:textId="77777777" w:rsidTr="00CF6E07">
        <w:tc>
          <w:tcPr>
            <w:tcW w:w="534" w:type="dxa"/>
            <w:hideMark/>
          </w:tcPr>
          <w:p w14:paraId="4C19FEBE" w14:textId="77777777" w:rsidR="00E16052" w:rsidRPr="00E16052" w:rsidRDefault="00E16052" w:rsidP="00E16052">
            <w:pPr>
              <w:spacing w:line="254" w:lineRule="auto"/>
              <w:rPr>
                <w:lang w:eastAsia="en-US"/>
              </w:rPr>
            </w:pPr>
            <w:r w:rsidRPr="00E16052">
              <w:rPr>
                <w:lang w:eastAsia="en-US"/>
              </w:rPr>
              <w:t>29.</w:t>
            </w:r>
          </w:p>
        </w:tc>
        <w:tc>
          <w:tcPr>
            <w:tcW w:w="2231" w:type="dxa"/>
            <w:hideMark/>
          </w:tcPr>
          <w:p w14:paraId="1C4E9CFC" w14:textId="77777777" w:rsidR="00E16052" w:rsidRPr="00E16052" w:rsidRDefault="00E16052" w:rsidP="00E16052">
            <w:pPr>
              <w:spacing w:line="254" w:lineRule="auto"/>
              <w:rPr>
                <w:lang w:eastAsia="en-US"/>
              </w:rPr>
            </w:pPr>
            <w:r w:rsidRPr="00E16052">
              <w:rPr>
                <w:lang w:eastAsia="en-US"/>
              </w:rPr>
              <w:t>Respublikinė –</w:t>
            </w:r>
          </w:p>
          <w:p w14:paraId="0EE940D9" w14:textId="77777777" w:rsidR="00E16052" w:rsidRPr="00E16052" w:rsidRDefault="00E16052" w:rsidP="00E16052">
            <w:pPr>
              <w:spacing w:line="254" w:lineRule="auto"/>
              <w:rPr>
                <w:lang w:eastAsia="en-US"/>
              </w:rPr>
            </w:pPr>
            <w:r w:rsidRPr="00E16052">
              <w:rPr>
                <w:lang w:eastAsia="en-US"/>
              </w:rPr>
              <w:t>rajoninė 1-4 kl.</w:t>
            </w:r>
          </w:p>
          <w:p w14:paraId="25697B62" w14:textId="77777777" w:rsidR="00E16052" w:rsidRPr="00E16052" w:rsidRDefault="00E16052" w:rsidP="00E16052">
            <w:pPr>
              <w:spacing w:line="254" w:lineRule="auto"/>
              <w:rPr>
                <w:lang w:eastAsia="en-US"/>
              </w:rPr>
            </w:pPr>
            <w:r w:rsidRPr="00E16052">
              <w:rPr>
                <w:lang w:eastAsia="en-US"/>
              </w:rPr>
              <w:t>mokinių darbų paroda,</w:t>
            </w:r>
          </w:p>
          <w:p w14:paraId="5AAF1B11" w14:textId="77777777" w:rsidR="00E16052" w:rsidRPr="00E16052" w:rsidRDefault="00E16052" w:rsidP="00E16052">
            <w:pPr>
              <w:spacing w:line="254" w:lineRule="auto"/>
              <w:rPr>
                <w:lang w:eastAsia="en-US"/>
              </w:rPr>
            </w:pPr>
            <w:r w:rsidRPr="00E16052">
              <w:rPr>
                <w:lang w:eastAsia="en-US"/>
              </w:rPr>
              <w:t>skirta draugo dienai</w:t>
            </w:r>
          </w:p>
          <w:p w14:paraId="0AAE4B6C" w14:textId="77777777" w:rsidR="00E16052" w:rsidRPr="00E16052" w:rsidRDefault="00E16052" w:rsidP="00E16052">
            <w:pPr>
              <w:spacing w:line="254" w:lineRule="auto"/>
              <w:rPr>
                <w:lang w:eastAsia="en-US"/>
              </w:rPr>
            </w:pPr>
            <w:r w:rsidRPr="00E16052">
              <w:rPr>
                <w:lang w:eastAsia="en-US"/>
              </w:rPr>
              <w:t>„Tau“</w:t>
            </w:r>
          </w:p>
        </w:tc>
        <w:tc>
          <w:tcPr>
            <w:tcW w:w="1064" w:type="dxa"/>
            <w:hideMark/>
          </w:tcPr>
          <w:p w14:paraId="5B902575" w14:textId="77777777" w:rsidR="00E16052" w:rsidRPr="00E16052" w:rsidRDefault="00E16052" w:rsidP="00E16052">
            <w:pPr>
              <w:spacing w:line="254" w:lineRule="auto"/>
              <w:rPr>
                <w:lang w:eastAsia="en-US"/>
              </w:rPr>
            </w:pPr>
            <w:r w:rsidRPr="00E16052">
              <w:rPr>
                <w:lang w:eastAsia="en-US"/>
              </w:rPr>
              <w:t>2024-11</w:t>
            </w:r>
          </w:p>
        </w:tc>
        <w:tc>
          <w:tcPr>
            <w:tcW w:w="1701" w:type="dxa"/>
            <w:hideMark/>
          </w:tcPr>
          <w:p w14:paraId="43F9CE53" w14:textId="77777777" w:rsidR="00E16052" w:rsidRPr="00E16052" w:rsidRDefault="00E16052" w:rsidP="00E16052">
            <w:pPr>
              <w:spacing w:line="254" w:lineRule="auto"/>
              <w:rPr>
                <w:lang w:eastAsia="en-US"/>
              </w:rPr>
            </w:pPr>
            <w:r w:rsidRPr="00E16052">
              <w:rPr>
                <w:lang w:eastAsia="en-US"/>
              </w:rPr>
              <w:t>PUG ir pradinio ugdymo mokytojos</w:t>
            </w:r>
          </w:p>
        </w:tc>
        <w:tc>
          <w:tcPr>
            <w:tcW w:w="1559" w:type="dxa"/>
            <w:hideMark/>
          </w:tcPr>
          <w:p w14:paraId="616D114E"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2579" w:type="dxa"/>
            <w:hideMark/>
          </w:tcPr>
          <w:p w14:paraId="303DBE4B" w14:textId="77777777" w:rsidR="00E16052" w:rsidRPr="00E16052" w:rsidRDefault="00E16052" w:rsidP="00E16052">
            <w:pPr>
              <w:spacing w:line="254" w:lineRule="auto"/>
              <w:rPr>
                <w:lang w:eastAsia="en-US"/>
              </w:rPr>
            </w:pPr>
            <w:r w:rsidRPr="00E16052">
              <w:rPr>
                <w:lang w:eastAsia="en-US"/>
              </w:rPr>
              <w:t>Suorganizuos respublikinį renginį, dalinsis etnokultūrinėmis žiniomis.</w:t>
            </w:r>
          </w:p>
        </w:tc>
      </w:tr>
      <w:tr w:rsidR="00E16052" w:rsidRPr="00E16052" w14:paraId="054072B5" w14:textId="77777777" w:rsidTr="00CF6E07">
        <w:tc>
          <w:tcPr>
            <w:tcW w:w="534" w:type="dxa"/>
            <w:hideMark/>
          </w:tcPr>
          <w:p w14:paraId="3E39E3D2" w14:textId="77777777" w:rsidR="00E16052" w:rsidRPr="00E16052" w:rsidRDefault="00E16052" w:rsidP="00E16052">
            <w:pPr>
              <w:spacing w:line="254" w:lineRule="auto"/>
              <w:rPr>
                <w:lang w:eastAsia="en-US"/>
              </w:rPr>
            </w:pPr>
            <w:r w:rsidRPr="00E16052">
              <w:rPr>
                <w:lang w:eastAsia="en-US"/>
              </w:rPr>
              <w:t>30.</w:t>
            </w:r>
          </w:p>
        </w:tc>
        <w:tc>
          <w:tcPr>
            <w:tcW w:w="2231" w:type="dxa"/>
            <w:hideMark/>
          </w:tcPr>
          <w:p w14:paraId="4DE5BABE" w14:textId="77777777" w:rsidR="00E16052" w:rsidRPr="00E16052" w:rsidRDefault="00E16052" w:rsidP="00E16052">
            <w:pPr>
              <w:spacing w:line="254" w:lineRule="auto"/>
              <w:rPr>
                <w:lang w:eastAsia="en-US"/>
              </w:rPr>
            </w:pPr>
            <w:r w:rsidRPr="00E16052">
              <w:rPr>
                <w:lang w:eastAsia="en-US"/>
              </w:rPr>
              <w:t>Kūrybinių darbų paroda</w:t>
            </w:r>
          </w:p>
        </w:tc>
        <w:tc>
          <w:tcPr>
            <w:tcW w:w="1064" w:type="dxa"/>
            <w:hideMark/>
          </w:tcPr>
          <w:p w14:paraId="0139E17F" w14:textId="77777777" w:rsidR="00E16052" w:rsidRPr="00E16052" w:rsidRDefault="00E16052" w:rsidP="00E16052">
            <w:pPr>
              <w:spacing w:line="254" w:lineRule="auto"/>
              <w:rPr>
                <w:lang w:eastAsia="en-US"/>
              </w:rPr>
            </w:pPr>
            <w:r w:rsidRPr="00E16052">
              <w:rPr>
                <w:lang w:eastAsia="en-US"/>
              </w:rPr>
              <w:t>2023-12</w:t>
            </w:r>
          </w:p>
        </w:tc>
        <w:tc>
          <w:tcPr>
            <w:tcW w:w="1701" w:type="dxa"/>
            <w:hideMark/>
          </w:tcPr>
          <w:p w14:paraId="248C69C7" w14:textId="77777777" w:rsidR="00E16052" w:rsidRPr="00E16052" w:rsidRDefault="00E16052" w:rsidP="00E16052">
            <w:pPr>
              <w:spacing w:line="254" w:lineRule="auto"/>
              <w:rPr>
                <w:lang w:eastAsia="en-US"/>
              </w:rPr>
            </w:pPr>
            <w:r w:rsidRPr="00E16052">
              <w:rPr>
                <w:lang w:eastAsia="en-US"/>
              </w:rPr>
              <w:t xml:space="preserve">J. </w:t>
            </w:r>
            <w:proofErr w:type="spellStart"/>
            <w:r w:rsidRPr="00E16052">
              <w:rPr>
                <w:lang w:eastAsia="en-US"/>
              </w:rPr>
              <w:t>Ščiukienė</w:t>
            </w:r>
            <w:proofErr w:type="spellEnd"/>
          </w:p>
        </w:tc>
        <w:tc>
          <w:tcPr>
            <w:tcW w:w="1559" w:type="dxa"/>
            <w:hideMark/>
          </w:tcPr>
          <w:p w14:paraId="39C2CA51" w14:textId="77777777" w:rsidR="00E16052" w:rsidRPr="00E16052" w:rsidRDefault="00E16052" w:rsidP="00E16052">
            <w:pPr>
              <w:spacing w:line="254" w:lineRule="auto"/>
              <w:rPr>
                <w:lang w:eastAsia="en-US"/>
              </w:rPr>
            </w:pPr>
            <w:r w:rsidRPr="00E16052">
              <w:rPr>
                <w:lang w:eastAsia="en-US"/>
              </w:rPr>
              <w:t>Žmogiškieji ištekliai, kanceliarinės priemonės</w:t>
            </w:r>
          </w:p>
        </w:tc>
        <w:tc>
          <w:tcPr>
            <w:tcW w:w="2579" w:type="dxa"/>
            <w:hideMark/>
          </w:tcPr>
          <w:p w14:paraId="00D84E4C" w14:textId="77777777" w:rsidR="00E16052" w:rsidRPr="00E16052" w:rsidRDefault="00E16052" w:rsidP="00E16052">
            <w:pPr>
              <w:spacing w:line="254" w:lineRule="auto"/>
              <w:rPr>
                <w:lang w:eastAsia="en-US"/>
              </w:rPr>
            </w:pPr>
            <w:r w:rsidRPr="00E16052">
              <w:rPr>
                <w:lang w:eastAsia="en-US"/>
              </w:rPr>
              <w:t>Surengs tęstinę kūrybinių darbų parodą.</w:t>
            </w:r>
          </w:p>
        </w:tc>
      </w:tr>
    </w:tbl>
    <w:p w14:paraId="147D4CF8" w14:textId="77777777" w:rsidR="00E16052" w:rsidRPr="00E16052" w:rsidRDefault="00E16052" w:rsidP="00E16052">
      <w:pPr>
        <w:spacing w:after="160" w:line="254" w:lineRule="auto"/>
        <w:ind w:left="1080"/>
        <w:contextualSpacing/>
        <w:rPr>
          <w:b/>
          <w:lang w:eastAsia="en-US"/>
        </w:rPr>
      </w:pPr>
    </w:p>
    <w:p w14:paraId="212849EB" w14:textId="77777777" w:rsidR="00E16052" w:rsidRPr="00BD5BF7" w:rsidRDefault="00E16052" w:rsidP="00E16052">
      <w:pPr>
        <w:jc w:val="center"/>
        <w:rPr>
          <w:b/>
          <w:sz w:val="28"/>
          <w:szCs w:val="28"/>
        </w:rPr>
      </w:pPr>
      <w:r w:rsidRPr="00BD5BF7">
        <w:rPr>
          <w:b/>
          <w:sz w:val="28"/>
          <w:szCs w:val="28"/>
        </w:rPr>
        <w:t>___________________________</w:t>
      </w:r>
    </w:p>
    <w:p w14:paraId="0F5C1EDC" w14:textId="77777777" w:rsidR="00FA7615" w:rsidRDefault="00FA7615" w:rsidP="00072563">
      <w:pPr>
        <w:spacing w:line="259" w:lineRule="auto"/>
        <w:ind w:left="6804" w:right="-472"/>
        <w:jc w:val="both"/>
        <w:rPr>
          <w:lang w:eastAsia="en-US"/>
        </w:rPr>
      </w:pPr>
    </w:p>
    <w:p w14:paraId="1CDD00B7" w14:textId="77777777" w:rsidR="00645AF6" w:rsidRDefault="00645AF6" w:rsidP="00072563">
      <w:pPr>
        <w:spacing w:line="259" w:lineRule="auto"/>
        <w:ind w:left="6804" w:right="-472"/>
        <w:jc w:val="both"/>
      </w:pPr>
    </w:p>
    <w:p w14:paraId="182E8370" w14:textId="21A88C2C" w:rsidR="00072563" w:rsidRPr="00786984" w:rsidRDefault="00515AAF" w:rsidP="00072563">
      <w:pPr>
        <w:spacing w:line="259" w:lineRule="auto"/>
        <w:ind w:left="6804" w:right="-472"/>
        <w:jc w:val="both"/>
      </w:pPr>
      <w:r w:rsidRPr="00786984">
        <w:lastRenderedPageBreak/>
        <w:t>J</w:t>
      </w:r>
      <w:r w:rsidR="00072563" w:rsidRPr="00786984">
        <w:t>onavos r. Kulvos Abraomo</w:t>
      </w:r>
    </w:p>
    <w:p w14:paraId="4B7527FE" w14:textId="77777777" w:rsidR="00072563" w:rsidRPr="00786984" w:rsidRDefault="00072563" w:rsidP="00072563">
      <w:pPr>
        <w:spacing w:line="259" w:lineRule="auto"/>
        <w:ind w:left="6804" w:right="-472"/>
        <w:jc w:val="both"/>
      </w:pPr>
      <w:r w:rsidRPr="00786984">
        <w:t>Kulviečio mokyklos</w:t>
      </w:r>
    </w:p>
    <w:p w14:paraId="688C1FFA" w14:textId="3E3301CB" w:rsidR="00072563" w:rsidRPr="00786984" w:rsidRDefault="00731EB2" w:rsidP="00072563">
      <w:pPr>
        <w:spacing w:line="259" w:lineRule="auto"/>
        <w:ind w:left="6804" w:right="-472"/>
        <w:jc w:val="both"/>
      </w:pPr>
      <w:r w:rsidRPr="00786984">
        <w:t>202</w:t>
      </w:r>
      <w:r w:rsidR="007B2A35">
        <w:t>4</w:t>
      </w:r>
      <w:r w:rsidR="00072563" w:rsidRPr="00786984">
        <w:t xml:space="preserve"> metų veiklos plano</w:t>
      </w:r>
    </w:p>
    <w:p w14:paraId="62B39874" w14:textId="7288BA91" w:rsidR="00072563" w:rsidRDefault="00072563" w:rsidP="00072563">
      <w:pPr>
        <w:spacing w:line="259" w:lineRule="auto"/>
        <w:ind w:left="6804" w:right="-472"/>
        <w:jc w:val="both"/>
      </w:pPr>
      <w:r w:rsidRPr="00786984">
        <w:t>7 priedas</w:t>
      </w:r>
    </w:p>
    <w:p w14:paraId="695A4D4F" w14:textId="77777777" w:rsidR="00645AF6" w:rsidRDefault="00645AF6" w:rsidP="00072563">
      <w:pPr>
        <w:spacing w:line="259" w:lineRule="auto"/>
        <w:ind w:left="6804" w:right="-472"/>
        <w:jc w:val="both"/>
      </w:pPr>
    </w:p>
    <w:p w14:paraId="56646CE4" w14:textId="77777777" w:rsidR="0048449C" w:rsidRPr="0048449C" w:rsidRDefault="0048449C" w:rsidP="0048449C">
      <w:pPr>
        <w:jc w:val="center"/>
        <w:rPr>
          <w:rFonts w:ascii="Calibri" w:hAnsi="Calibri" w:cs="Calibri"/>
          <w:sz w:val="22"/>
          <w:szCs w:val="22"/>
          <w:lang w:eastAsia="ru-RU"/>
        </w:rPr>
      </w:pPr>
      <w:r w:rsidRPr="0048449C">
        <w:rPr>
          <w:b/>
          <w:lang w:eastAsia="ru-RU"/>
        </w:rPr>
        <w:t>Jonavos r. Kulvos Abraomo Kulviečio mokyklos</w:t>
      </w:r>
    </w:p>
    <w:p w14:paraId="056A0F23" w14:textId="657135D5" w:rsidR="0048449C" w:rsidRPr="0048449C" w:rsidRDefault="0048449C" w:rsidP="00645AF6">
      <w:pPr>
        <w:jc w:val="center"/>
        <w:rPr>
          <w:rFonts w:ascii="Calibri" w:hAnsi="Calibri" w:cs="Calibri"/>
          <w:sz w:val="22"/>
          <w:szCs w:val="22"/>
          <w:lang w:eastAsia="ru-RU"/>
        </w:rPr>
      </w:pPr>
      <w:r w:rsidRPr="0048449C">
        <w:rPr>
          <w:b/>
          <w:lang w:eastAsia="ru-RU"/>
        </w:rPr>
        <w:t>2024 m. klasių vadovų metodinės grupės veiklos p</w:t>
      </w:r>
      <w:r w:rsidR="00FA7615">
        <w:rPr>
          <w:b/>
          <w:lang w:eastAsia="ru-RU"/>
        </w:rPr>
        <w:t>lanas</w:t>
      </w:r>
    </w:p>
    <w:p w14:paraId="50D36CD5" w14:textId="77777777" w:rsidR="0048449C" w:rsidRPr="0048449C" w:rsidRDefault="0048449C" w:rsidP="0048449C">
      <w:pPr>
        <w:jc w:val="both"/>
        <w:rPr>
          <w:rFonts w:ascii="Calibri" w:hAnsi="Calibri" w:cs="Calibri"/>
          <w:sz w:val="22"/>
          <w:szCs w:val="22"/>
          <w:lang w:eastAsia="ru-RU"/>
        </w:rPr>
      </w:pPr>
    </w:p>
    <w:p w14:paraId="5A030D48" w14:textId="77777777" w:rsidR="0048449C" w:rsidRPr="0048449C" w:rsidRDefault="0048449C" w:rsidP="0048449C">
      <w:pPr>
        <w:jc w:val="both"/>
        <w:rPr>
          <w:rFonts w:ascii="Calibri" w:hAnsi="Calibri" w:cs="Calibri"/>
          <w:sz w:val="22"/>
          <w:szCs w:val="22"/>
          <w:lang w:eastAsia="ru-RU"/>
        </w:rPr>
      </w:pPr>
      <w:r w:rsidRPr="0048449C">
        <w:rPr>
          <w:b/>
          <w:lang w:eastAsia="ru-RU"/>
        </w:rPr>
        <w:t xml:space="preserve">Prioritetas: </w:t>
      </w:r>
      <w:r w:rsidRPr="0048449C">
        <w:rPr>
          <w:lang w:eastAsia="ru-RU"/>
        </w:rPr>
        <w:t xml:space="preserve">Socialinės-emocinės kompetencijos, </w:t>
      </w:r>
      <w:proofErr w:type="spellStart"/>
      <w:r w:rsidRPr="0048449C">
        <w:rPr>
          <w:lang w:eastAsia="ru-RU"/>
        </w:rPr>
        <w:t>įtraukusis</w:t>
      </w:r>
      <w:proofErr w:type="spellEnd"/>
      <w:r w:rsidRPr="0048449C">
        <w:rPr>
          <w:lang w:eastAsia="ru-RU"/>
        </w:rPr>
        <w:t xml:space="preserve"> </w:t>
      </w:r>
      <w:proofErr w:type="spellStart"/>
      <w:r w:rsidRPr="0048449C">
        <w:rPr>
          <w:lang w:eastAsia="ru-RU"/>
        </w:rPr>
        <w:t>ugdymas(is</w:t>
      </w:r>
      <w:proofErr w:type="spellEnd"/>
      <w:r w:rsidRPr="0048449C">
        <w:rPr>
          <w:lang w:eastAsia="ru-RU"/>
        </w:rPr>
        <w:t>).</w:t>
      </w:r>
    </w:p>
    <w:p w14:paraId="42215E32" w14:textId="77777777" w:rsidR="0048449C" w:rsidRPr="0048449C" w:rsidRDefault="0048449C" w:rsidP="0048449C">
      <w:pPr>
        <w:jc w:val="both"/>
        <w:rPr>
          <w:rFonts w:ascii="Calibri" w:hAnsi="Calibri" w:cs="Calibri"/>
          <w:sz w:val="22"/>
          <w:szCs w:val="22"/>
          <w:lang w:eastAsia="ru-RU"/>
        </w:rPr>
      </w:pPr>
    </w:p>
    <w:p w14:paraId="1527723E" w14:textId="77777777" w:rsidR="0048449C" w:rsidRPr="0048449C" w:rsidRDefault="0048449C" w:rsidP="0048449C">
      <w:pPr>
        <w:widowControl w:val="0"/>
        <w:spacing w:after="200" w:line="276" w:lineRule="auto"/>
        <w:rPr>
          <w:bCs/>
          <w:lang w:eastAsia="ru-RU"/>
        </w:rPr>
      </w:pPr>
      <w:r w:rsidRPr="0048449C">
        <w:rPr>
          <w:b/>
          <w:color w:val="000000"/>
          <w:lang w:eastAsia="ru-RU"/>
        </w:rPr>
        <w:t xml:space="preserve">Tikslas: </w:t>
      </w:r>
      <w:r w:rsidRPr="0048449C">
        <w:rPr>
          <w:bCs/>
          <w:color w:val="000000"/>
          <w:lang w:eastAsia="ru-RU"/>
        </w:rPr>
        <w:t xml:space="preserve">Siekti klasės auklėtojų profesinio tobulėjimo, siejant metodinę veiklą su individualia veikla klasėje, ugdant mokinių kūrybiškumą, iniciatyvumą, kritinį mąstymą, asmeninės pažangos siekimą, plėtojant sveiką, saugią ir įtraukią edukacinę aplinką, diegiant </w:t>
      </w:r>
      <w:proofErr w:type="spellStart"/>
      <w:r w:rsidRPr="0048449C">
        <w:rPr>
          <w:bCs/>
          <w:color w:val="000000"/>
          <w:lang w:eastAsia="ru-RU"/>
        </w:rPr>
        <w:t>įtraukias</w:t>
      </w:r>
      <w:proofErr w:type="spellEnd"/>
      <w:r w:rsidRPr="0048449C">
        <w:rPr>
          <w:bCs/>
          <w:color w:val="000000"/>
          <w:lang w:eastAsia="ru-RU"/>
        </w:rPr>
        <w:t xml:space="preserve"> vertybes, tikėjimą kiekvienu mokiniu, skatinant lyderystę bei palaikant gerą bendruomenės emocinę savijautą.</w:t>
      </w:r>
    </w:p>
    <w:p w14:paraId="25567257" w14:textId="77777777" w:rsidR="0048449C" w:rsidRPr="0048449C" w:rsidRDefault="0048449C" w:rsidP="0048449C">
      <w:pPr>
        <w:widowControl w:val="0"/>
        <w:spacing w:after="200" w:line="276" w:lineRule="auto"/>
        <w:rPr>
          <w:b/>
          <w:color w:val="000000"/>
          <w:lang w:eastAsia="ru-RU"/>
        </w:rPr>
      </w:pPr>
      <w:r w:rsidRPr="0048449C">
        <w:rPr>
          <w:color w:val="38761D"/>
          <w:lang w:eastAsia="ru-RU"/>
        </w:rPr>
        <w:t xml:space="preserve"> </w:t>
      </w:r>
      <w:r w:rsidRPr="0048449C">
        <w:rPr>
          <w:b/>
          <w:color w:val="000000"/>
          <w:lang w:eastAsia="ru-RU"/>
        </w:rPr>
        <w:t>Uždaviniai:</w:t>
      </w:r>
    </w:p>
    <w:p w14:paraId="006D47D4" w14:textId="77777777" w:rsidR="0048449C" w:rsidRPr="0048449C" w:rsidRDefault="0048449C" w:rsidP="0048449C">
      <w:pPr>
        <w:widowControl w:val="0"/>
        <w:numPr>
          <w:ilvl w:val="0"/>
          <w:numId w:val="24"/>
        </w:numPr>
        <w:spacing w:after="200" w:line="276" w:lineRule="auto"/>
        <w:contextualSpacing/>
        <w:rPr>
          <w:color w:val="000000"/>
          <w:lang w:eastAsia="ru-RU"/>
        </w:rPr>
      </w:pPr>
      <w:r w:rsidRPr="0048449C">
        <w:rPr>
          <w:color w:val="000000"/>
          <w:lang w:eastAsia="ru-RU"/>
        </w:rPr>
        <w:t>Analizuoti klasės vadovų veiklos rezultatus, laikantis vienodų reikalavimų klasės vadovų ugdomajai veiklai.</w:t>
      </w:r>
    </w:p>
    <w:p w14:paraId="7B6949C8" w14:textId="77777777" w:rsidR="0048449C" w:rsidRPr="0048449C" w:rsidRDefault="0048449C" w:rsidP="0048449C">
      <w:pPr>
        <w:widowControl w:val="0"/>
        <w:numPr>
          <w:ilvl w:val="0"/>
          <w:numId w:val="24"/>
        </w:numPr>
        <w:spacing w:after="200" w:line="276" w:lineRule="auto"/>
        <w:contextualSpacing/>
        <w:rPr>
          <w:color w:val="000000"/>
          <w:lang w:eastAsia="ru-RU"/>
        </w:rPr>
      </w:pPr>
      <w:r w:rsidRPr="0048449C">
        <w:rPr>
          <w:color w:val="000000"/>
          <w:lang w:eastAsia="ru-RU"/>
        </w:rPr>
        <w:t>Gerinti klasės vadovų veiklos planų įgyvendinimo kokybę, užtikrinant mokymosi šiuolaikiškumą mokymosi procese veiksmingai išnaudojant turimas mokymo priemones ir edukacines erdves.</w:t>
      </w:r>
    </w:p>
    <w:p w14:paraId="11407F96" w14:textId="77777777" w:rsidR="0048449C" w:rsidRPr="0048449C" w:rsidRDefault="0048449C" w:rsidP="0048449C">
      <w:pPr>
        <w:widowControl w:val="0"/>
        <w:numPr>
          <w:ilvl w:val="0"/>
          <w:numId w:val="24"/>
        </w:numPr>
        <w:spacing w:after="200" w:line="276" w:lineRule="auto"/>
        <w:contextualSpacing/>
        <w:rPr>
          <w:color w:val="000000"/>
          <w:lang w:eastAsia="ru-RU"/>
        </w:rPr>
      </w:pPr>
      <w:r w:rsidRPr="0048449C">
        <w:rPr>
          <w:color w:val="000000"/>
          <w:lang w:eastAsia="ru-RU"/>
        </w:rPr>
        <w:t>Dalyvauti procesuose, vykdant kiekvieno mokinio individualios pažangos stebėseną.</w:t>
      </w:r>
    </w:p>
    <w:p w14:paraId="726B5B28" w14:textId="77777777" w:rsidR="0048449C" w:rsidRPr="0048449C" w:rsidRDefault="0048449C" w:rsidP="0048449C">
      <w:pPr>
        <w:widowControl w:val="0"/>
        <w:numPr>
          <w:ilvl w:val="0"/>
          <w:numId w:val="24"/>
        </w:numPr>
        <w:spacing w:after="200" w:line="276" w:lineRule="auto"/>
        <w:contextualSpacing/>
        <w:rPr>
          <w:color w:val="000000"/>
          <w:lang w:eastAsia="ru-RU"/>
        </w:rPr>
      </w:pPr>
      <w:r w:rsidRPr="0048449C">
        <w:rPr>
          <w:color w:val="000000"/>
          <w:lang w:eastAsia="ru-RU"/>
        </w:rPr>
        <w:t>Bendradarbiauti su dalykų mokytojais, mokyklos administracija, socialine pedagoge, specialiąja pedagoge, mokiniais ir jų tėvais, kuriant ir palaikant emociškai saugų bendruomenės mikroklimatą.</w:t>
      </w:r>
    </w:p>
    <w:p w14:paraId="1B94FA2E" w14:textId="77777777" w:rsidR="0048449C" w:rsidRPr="0048449C" w:rsidRDefault="0048449C" w:rsidP="0048449C">
      <w:pPr>
        <w:widowControl w:val="0"/>
        <w:numPr>
          <w:ilvl w:val="0"/>
          <w:numId w:val="24"/>
        </w:numPr>
        <w:spacing w:after="200" w:line="276" w:lineRule="auto"/>
        <w:contextualSpacing/>
        <w:rPr>
          <w:color w:val="000000"/>
          <w:lang w:eastAsia="ru-RU"/>
        </w:rPr>
      </w:pPr>
      <w:r w:rsidRPr="0048449C">
        <w:rPr>
          <w:color w:val="000000"/>
          <w:lang w:eastAsia="ru-RU"/>
        </w:rPr>
        <w:t>Prisidėti prie mokyklos bendruomenės socialinių emocinių kompetencijų stiprinimo, skatinti ir palaikyti pasidalytosios lyderystės kultūrą.</w:t>
      </w:r>
    </w:p>
    <w:p w14:paraId="3D4E78E0" w14:textId="77777777" w:rsidR="0048449C" w:rsidRPr="0048449C" w:rsidRDefault="0048449C" w:rsidP="0048449C">
      <w:pPr>
        <w:widowControl w:val="0"/>
        <w:numPr>
          <w:ilvl w:val="0"/>
          <w:numId w:val="24"/>
        </w:numPr>
        <w:spacing w:after="200" w:line="276" w:lineRule="auto"/>
        <w:contextualSpacing/>
        <w:rPr>
          <w:color w:val="000000"/>
          <w:lang w:eastAsia="ru-RU"/>
        </w:rPr>
      </w:pPr>
      <w:r w:rsidRPr="0048449C">
        <w:rPr>
          <w:color w:val="000000"/>
          <w:lang w:eastAsia="ru-RU"/>
        </w:rPr>
        <w:t>Padėti ugdyti(–</w:t>
      </w:r>
      <w:proofErr w:type="spellStart"/>
      <w:r w:rsidRPr="0048449C">
        <w:rPr>
          <w:color w:val="000000"/>
          <w:lang w:eastAsia="ru-RU"/>
        </w:rPr>
        <w:t>is</w:t>
      </w:r>
      <w:proofErr w:type="spellEnd"/>
      <w:r w:rsidRPr="0048449C">
        <w:rPr>
          <w:color w:val="000000"/>
          <w:lang w:eastAsia="ru-RU"/>
        </w:rPr>
        <w:t>) mokinių 21 a. karjeros kompetencijas, sveikos gyvensenos ir rengimosi šeimai žinias bei įgūdžius.</w:t>
      </w:r>
    </w:p>
    <w:p w14:paraId="74846F21" w14:textId="6F7A40F3" w:rsidR="0048449C" w:rsidRPr="0048449C" w:rsidRDefault="0048449C" w:rsidP="00FA7615">
      <w:pPr>
        <w:widowControl w:val="0"/>
        <w:numPr>
          <w:ilvl w:val="0"/>
          <w:numId w:val="24"/>
        </w:numPr>
        <w:spacing w:after="200" w:line="276" w:lineRule="auto"/>
        <w:contextualSpacing/>
        <w:rPr>
          <w:color w:val="000000"/>
          <w:lang w:eastAsia="ru-RU"/>
        </w:rPr>
      </w:pPr>
      <w:r w:rsidRPr="0048449C">
        <w:rPr>
          <w:color w:val="000000"/>
          <w:lang w:eastAsia="ru-RU"/>
        </w:rPr>
        <w:t>Plėtoti kultūrinį ugdymą aktyviai naudojantis Kultūros paso teikiamomis galimybėmis</w:t>
      </w:r>
    </w:p>
    <w:p w14:paraId="17A83648" w14:textId="77777777" w:rsidR="0048449C" w:rsidRPr="0048449C" w:rsidRDefault="0048449C" w:rsidP="0048449C">
      <w:pPr>
        <w:jc w:val="both"/>
        <w:rPr>
          <w:b/>
          <w:lang w:eastAsia="ru-RU"/>
        </w:rPr>
      </w:pPr>
      <w:r w:rsidRPr="0048449C">
        <w:rPr>
          <w:b/>
          <w:lang w:eastAsia="ru-RU"/>
        </w:rPr>
        <w:t>Laukiami rezultatai:</w:t>
      </w:r>
    </w:p>
    <w:p w14:paraId="2B373436" w14:textId="77777777" w:rsidR="0048449C" w:rsidRPr="0048449C" w:rsidRDefault="0048449C" w:rsidP="0048449C">
      <w:pPr>
        <w:numPr>
          <w:ilvl w:val="0"/>
          <w:numId w:val="25"/>
        </w:numPr>
        <w:contextualSpacing/>
        <w:jc w:val="both"/>
        <w:rPr>
          <w:lang w:eastAsia="ru-RU"/>
        </w:rPr>
      </w:pPr>
      <w:r w:rsidRPr="0048449C">
        <w:rPr>
          <w:lang w:eastAsia="ru-RU"/>
        </w:rPr>
        <w:t>Bendradarbiaujant su socialine pedagoge, psichologe, specialiąja pedagoge, mokyklos administracija, Vaiko gerovės komisija klasės vadovui bus suteikta pagalba sprendžiant mokymosi, lankomumo ir socialines, sveikos gyvensenos problemas.</w:t>
      </w:r>
    </w:p>
    <w:p w14:paraId="7FDABD1A" w14:textId="77777777" w:rsidR="0048449C" w:rsidRPr="0048449C" w:rsidRDefault="0048449C" w:rsidP="0048449C">
      <w:pPr>
        <w:jc w:val="both"/>
        <w:rPr>
          <w:lang w:eastAsia="ru-RU"/>
        </w:rPr>
      </w:pPr>
    </w:p>
    <w:p w14:paraId="05958536" w14:textId="77777777" w:rsidR="0048449C" w:rsidRPr="0048449C" w:rsidRDefault="0048449C" w:rsidP="0048449C">
      <w:pPr>
        <w:numPr>
          <w:ilvl w:val="0"/>
          <w:numId w:val="25"/>
        </w:numPr>
        <w:contextualSpacing/>
        <w:jc w:val="both"/>
        <w:rPr>
          <w:lang w:eastAsia="ru-RU"/>
        </w:rPr>
      </w:pPr>
      <w:r w:rsidRPr="0048449C">
        <w:rPr>
          <w:lang w:eastAsia="ru-RU"/>
        </w:rPr>
        <w:t xml:space="preserve">Klasės vadovai skatins </w:t>
      </w:r>
      <w:proofErr w:type="spellStart"/>
      <w:r w:rsidRPr="0048449C">
        <w:rPr>
          <w:lang w:eastAsia="ru-RU"/>
        </w:rPr>
        <w:t>įtraukųjį</w:t>
      </w:r>
      <w:proofErr w:type="spellEnd"/>
      <w:r w:rsidRPr="0048449C">
        <w:rPr>
          <w:lang w:eastAsia="ru-RU"/>
        </w:rPr>
        <w:t xml:space="preserve"> mokymąsi, auklėtinių mokymosi motyvaciją, lavins mokėjimą mokytis, padės ugdyti(–</w:t>
      </w:r>
      <w:proofErr w:type="spellStart"/>
      <w:r w:rsidRPr="0048449C">
        <w:rPr>
          <w:lang w:eastAsia="ru-RU"/>
        </w:rPr>
        <w:t>is</w:t>
      </w:r>
      <w:proofErr w:type="spellEnd"/>
      <w:r w:rsidRPr="0048449C">
        <w:rPr>
          <w:lang w:eastAsia="ru-RU"/>
        </w:rPr>
        <w:t>) kultūrines ir socialines emocines kompetencijas.</w:t>
      </w:r>
    </w:p>
    <w:p w14:paraId="54241858" w14:textId="77777777" w:rsidR="0048449C" w:rsidRPr="0048449C" w:rsidRDefault="0048449C" w:rsidP="0048449C">
      <w:pPr>
        <w:jc w:val="both"/>
        <w:rPr>
          <w:lang w:eastAsia="ru-RU"/>
        </w:rPr>
      </w:pPr>
    </w:p>
    <w:p w14:paraId="07C6DCDC" w14:textId="77777777" w:rsidR="0048449C" w:rsidRPr="0048449C" w:rsidRDefault="0048449C" w:rsidP="0048449C">
      <w:pPr>
        <w:numPr>
          <w:ilvl w:val="0"/>
          <w:numId w:val="25"/>
        </w:numPr>
        <w:contextualSpacing/>
        <w:jc w:val="both"/>
        <w:rPr>
          <w:lang w:eastAsia="ru-RU"/>
        </w:rPr>
      </w:pPr>
      <w:r w:rsidRPr="0048449C">
        <w:rPr>
          <w:lang w:eastAsia="ru-RU"/>
        </w:rPr>
        <w:t>Bendradarbiaujant su tėvais ir mokytojais dalykininkais gerės tėvų informavimas apie vaiko pasiekimus ir pažangą.</w:t>
      </w:r>
    </w:p>
    <w:p w14:paraId="7313A52E" w14:textId="77777777" w:rsidR="0048449C" w:rsidRPr="0048449C" w:rsidRDefault="0048449C" w:rsidP="0048449C">
      <w:pPr>
        <w:jc w:val="both"/>
        <w:rPr>
          <w:lang w:eastAsia="ru-RU"/>
        </w:rPr>
      </w:pPr>
    </w:p>
    <w:p w14:paraId="452492A6" w14:textId="4FAC8C23" w:rsidR="0048449C" w:rsidRDefault="0048449C" w:rsidP="0048449C">
      <w:pPr>
        <w:numPr>
          <w:ilvl w:val="0"/>
          <w:numId w:val="25"/>
        </w:numPr>
        <w:contextualSpacing/>
        <w:jc w:val="both"/>
        <w:rPr>
          <w:color w:val="000000"/>
          <w:lang w:eastAsia="ru-RU"/>
        </w:rPr>
      </w:pPr>
      <w:r w:rsidRPr="0048449C">
        <w:rPr>
          <w:lang w:eastAsia="ru-RU"/>
        </w:rPr>
        <w:t>Klasės vadovai bendradarbiaudami tarpusavyje skleis gerąją patirtį.</w:t>
      </w:r>
    </w:p>
    <w:p w14:paraId="2CFDC93C" w14:textId="77777777" w:rsidR="00FA7615" w:rsidRDefault="00FA7615" w:rsidP="00FA7615">
      <w:pPr>
        <w:pStyle w:val="Sraopastraipa"/>
        <w:rPr>
          <w:color w:val="000000"/>
          <w:lang w:eastAsia="ru-RU"/>
        </w:rPr>
      </w:pPr>
    </w:p>
    <w:p w14:paraId="0811C6A1" w14:textId="77777777" w:rsidR="00FA7615" w:rsidRDefault="00FA7615" w:rsidP="00FA7615">
      <w:pPr>
        <w:contextualSpacing/>
        <w:jc w:val="both"/>
        <w:rPr>
          <w:color w:val="000000"/>
          <w:lang w:eastAsia="ru-RU"/>
        </w:rPr>
      </w:pPr>
    </w:p>
    <w:p w14:paraId="56F1A620" w14:textId="77777777" w:rsidR="00FA7615" w:rsidRPr="0048449C" w:rsidRDefault="00FA7615" w:rsidP="00FA7615">
      <w:pPr>
        <w:contextualSpacing/>
        <w:jc w:val="both"/>
        <w:rPr>
          <w:color w:val="000000"/>
          <w:lang w:eastAsia="ru-RU"/>
        </w:rPr>
      </w:pPr>
    </w:p>
    <w:tbl>
      <w:tblPr>
        <w:tblW w:w="10335" w:type="dxa"/>
        <w:tblInd w:w="-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03"/>
        <w:gridCol w:w="2551"/>
        <w:gridCol w:w="1031"/>
        <w:gridCol w:w="1980"/>
        <w:gridCol w:w="1785"/>
        <w:gridCol w:w="2385"/>
      </w:tblGrid>
      <w:tr w:rsidR="0048449C" w:rsidRPr="0048449C" w14:paraId="4ED5EB21" w14:textId="77777777" w:rsidTr="00FA7615">
        <w:tc>
          <w:tcPr>
            <w:tcW w:w="603" w:type="dxa"/>
          </w:tcPr>
          <w:p w14:paraId="271ABDA0" w14:textId="77777777" w:rsidR="0048449C" w:rsidRPr="0048449C" w:rsidRDefault="0048449C" w:rsidP="0048449C">
            <w:pPr>
              <w:jc w:val="both"/>
              <w:rPr>
                <w:b/>
                <w:lang w:eastAsia="ru-RU"/>
              </w:rPr>
            </w:pPr>
            <w:r w:rsidRPr="0048449C">
              <w:rPr>
                <w:b/>
                <w:lang w:eastAsia="ru-RU"/>
              </w:rPr>
              <w:lastRenderedPageBreak/>
              <w:t>Eil.</w:t>
            </w:r>
          </w:p>
          <w:p w14:paraId="47E97C5D" w14:textId="77777777" w:rsidR="0048449C" w:rsidRPr="0048449C" w:rsidRDefault="0048449C" w:rsidP="0048449C">
            <w:pPr>
              <w:jc w:val="both"/>
              <w:rPr>
                <w:b/>
                <w:lang w:eastAsia="ru-RU"/>
              </w:rPr>
            </w:pPr>
            <w:r w:rsidRPr="0048449C">
              <w:rPr>
                <w:b/>
                <w:lang w:eastAsia="ru-RU"/>
              </w:rPr>
              <w:t>Nr.</w:t>
            </w:r>
          </w:p>
        </w:tc>
        <w:tc>
          <w:tcPr>
            <w:tcW w:w="2551" w:type="dxa"/>
          </w:tcPr>
          <w:p w14:paraId="6354E26F" w14:textId="77777777" w:rsidR="0048449C" w:rsidRPr="0048449C" w:rsidRDefault="0048449C" w:rsidP="0048449C">
            <w:pPr>
              <w:rPr>
                <w:b/>
                <w:lang w:eastAsia="ru-RU"/>
              </w:rPr>
            </w:pPr>
            <w:r w:rsidRPr="0048449C">
              <w:rPr>
                <w:b/>
                <w:lang w:eastAsia="ru-RU"/>
              </w:rPr>
              <w:t>Veiksmai/priemonės</w:t>
            </w:r>
          </w:p>
        </w:tc>
        <w:tc>
          <w:tcPr>
            <w:tcW w:w="1031" w:type="dxa"/>
          </w:tcPr>
          <w:p w14:paraId="4A7FB6AF" w14:textId="77777777" w:rsidR="0048449C" w:rsidRPr="0048449C" w:rsidRDefault="0048449C" w:rsidP="0048449C">
            <w:pPr>
              <w:jc w:val="both"/>
              <w:rPr>
                <w:b/>
                <w:lang w:eastAsia="ru-RU"/>
              </w:rPr>
            </w:pPr>
            <w:r w:rsidRPr="0048449C">
              <w:rPr>
                <w:b/>
                <w:lang w:eastAsia="ru-RU"/>
              </w:rPr>
              <w:t>Atlikimo laikas</w:t>
            </w:r>
          </w:p>
        </w:tc>
        <w:tc>
          <w:tcPr>
            <w:tcW w:w="1980" w:type="dxa"/>
          </w:tcPr>
          <w:p w14:paraId="209022CE" w14:textId="77777777" w:rsidR="0048449C" w:rsidRPr="0048449C" w:rsidRDefault="0048449C" w:rsidP="0048449C">
            <w:pPr>
              <w:jc w:val="both"/>
              <w:rPr>
                <w:b/>
                <w:lang w:eastAsia="ru-RU"/>
              </w:rPr>
            </w:pPr>
            <w:r w:rsidRPr="0048449C">
              <w:rPr>
                <w:b/>
                <w:lang w:eastAsia="ru-RU"/>
              </w:rPr>
              <w:t>Atsakingi asmenys</w:t>
            </w:r>
          </w:p>
        </w:tc>
        <w:tc>
          <w:tcPr>
            <w:tcW w:w="1785" w:type="dxa"/>
          </w:tcPr>
          <w:p w14:paraId="5493FA66" w14:textId="77777777" w:rsidR="0048449C" w:rsidRPr="0048449C" w:rsidRDefault="0048449C" w:rsidP="0048449C">
            <w:pPr>
              <w:jc w:val="both"/>
              <w:rPr>
                <w:b/>
                <w:lang w:eastAsia="ru-RU"/>
              </w:rPr>
            </w:pPr>
            <w:r w:rsidRPr="0048449C">
              <w:rPr>
                <w:b/>
                <w:lang w:eastAsia="ru-RU"/>
              </w:rPr>
              <w:t>Ištekliai</w:t>
            </w:r>
          </w:p>
        </w:tc>
        <w:tc>
          <w:tcPr>
            <w:tcW w:w="2385" w:type="dxa"/>
          </w:tcPr>
          <w:p w14:paraId="4BF9F26C" w14:textId="77777777" w:rsidR="0048449C" w:rsidRPr="0048449C" w:rsidRDefault="0048449C" w:rsidP="0048449C">
            <w:pPr>
              <w:rPr>
                <w:b/>
                <w:lang w:eastAsia="ru-RU"/>
              </w:rPr>
            </w:pPr>
            <w:r w:rsidRPr="0048449C">
              <w:rPr>
                <w:b/>
                <w:lang w:eastAsia="ru-RU"/>
              </w:rPr>
              <w:t>Laukiami rezultatai</w:t>
            </w:r>
          </w:p>
        </w:tc>
      </w:tr>
      <w:tr w:rsidR="0048449C" w:rsidRPr="0048449C" w14:paraId="083AC7B7" w14:textId="77777777" w:rsidTr="00FA7615">
        <w:tc>
          <w:tcPr>
            <w:tcW w:w="603" w:type="dxa"/>
          </w:tcPr>
          <w:p w14:paraId="7FAA3F47" w14:textId="77777777" w:rsidR="0048449C" w:rsidRPr="0048449C" w:rsidRDefault="0048449C" w:rsidP="0048449C">
            <w:pPr>
              <w:jc w:val="both"/>
              <w:rPr>
                <w:lang w:eastAsia="ru-RU"/>
              </w:rPr>
            </w:pPr>
            <w:r w:rsidRPr="0048449C">
              <w:rPr>
                <w:lang w:eastAsia="ru-RU"/>
              </w:rPr>
              <w:t>1.</w:t>
            </w:r>
          </w:p>
        </w:tc>
        <w:tc>
          <w:tcPr>
            <w:tcW w:w="2551" w:type="dxa"/>
          </w:tcPr>
          <w:p w14:paraId="414A9562" w14:textId="77777777" w:rsidR="0048449C" w:rsidRPr="0048449C" w:rsidRDefault="0048449C" w:rsidP="0048449C">
            <w:pPr>
              <w:rPr>
                <w:lang w:eastAsia="ru-RU"/>
              </w:rPr>
            </w:pPr>
            <w:r w:rsidRPr="0048449C">
              <w:rPr>
                <w:lang w:eastAsia="ru-RU"/>
              </w:rPr>
              <w:t>Klasių vadovų II pusmečio veiklos planų suderinimas.</w:t>
            </w:r>
          </w:p>
        </w:tc>
        <w:tc>
          <w:tcPr>
            <w:tcW w:w="1031" w:type="dxa"/>
          </w:tcPr>
          <w:p w14:paraId="65519D8D" w14:textId="77777777" w:rsidR="0048449C" w:rsidRPr="0048449C" w:rsidRDefault="0048449C" w:rsidP="0048449C">
            <w:pPr>
              <w:jc w:val="both"/>
              <w:rPr>
                <w:lang w:eastAsia="ru-RU"/>
              </w:rPr>
            </w:pPr>
            <w:r w:rsidRPr="0048449C">
              <w:rPr>
                <w:lang w:eastAsia="ru-RU"/>
              </w:rPr>
              <w:t>2024-01</w:t>
            </w:r>
          </w:p>
          <w:p w14:paraId="071618F8" w14:textId="77777777" w:rsidR="0048449C" w:rsidRPr="0048449C" w:rsidRDefault="0048449C" w:rsidP="0048449C">
            <w:pPr>
              <w:jc w:val="both"/>
              <w:rPr>
                <w:lang w:eastAsia="ru-RU"/>
              </w:rPr>
            </w:pPr>
            <w:r w:rsidRPr="0048449C">
              <w:rPr>
                <w:lang w:eastAsia="ru-RU"/>
              </w:rPr>
              <w:t>V sav.</w:t>
            </w:r>
          </w:p>
        </w:tc>
        <w:tc>
          <w:tcPr>
            <w:tcW w:w="1980" w:type="dxa"/>
          </w:tcPr>
          <w:p w14:paraId="75C8A766" w14:textId="77777777" w:rsidR="0048449C" w:rsidRPr="0048449C" w:rsidRDefault="0048449C" w:rsidP="0048449C">
            <w:pPr>
              <w:jc w:val="both"/>
              <w:rPr>
                <w:lang w:eastAsia="ru-RU"/>
              </w:rPr>
            </w:pPr>
            <w:r w:rsidRPr="0048449C">
              <w:rPr>
                <w:lang w:eastAsia="ru-RU"/>
              </w:rPr>
              <w:t xml:space="preserve">G. </w:t>
            </w:r>
            <w:proofErr w:type="spellStart"/>
            <w:r w:rsidRPr="0048449C">
              <w:rPr>
                <w:lang w:eastAsia="ru-RU"/>
              </w:rPr>
              <w:t>Pranckevičienė</w:t>
            </w:r>
            <w:proofErr w:type="spellEnd"/>
          </w:p>
        </w:tc>
        <w:tc>
          <w:tcPr>
            <w:tcW w:w="1785" w:type="dxa"/>
          </w:tcPr>
          <w:p w14:paraId="2DCAF4EF" w14:textId="77777777" w:rsidR="0048449C" w:rsidRPr="0048449C" w:rsidRDefault="0048449C" w:rsidP="0048449C">
            <w:pPr>
              <w:jc w:val="both"/>
              <w:rPr>
                <w:lang w:eastAsia="ru-RU"/>
              </w:rPr>
            </w:pPr>
            <w:r w:rsidRPr="0048449C">
              <w:rPr>
                <w:lang w:eastAsia="ru-RU"/>
              </w:rPr>
              <w:t>Žmogiškieji ištekliai, kanceliarinės priemonės.</w:t>
            </w:r>
          </w:p>
        </w:tc>
        <w:tc>
          <w:tcPr>
            <w:tcW w:w="2385" w:type="dxa"/>
          </w:tcPr>
          <w:p w14:paraId="5E23387C" w14:textId="77777777" w:rsidR="0048449C" w:rsidRPr="0048449C" w:rsidRDefault="0048449C" w:rsidP="0048449C">
            <w:pPr>
              <w:rPr>
                <w:lang w:eastAsia="ru-RU"/>
              </w:rPr>
            </w:pPr>
            <w:r w:rsidRPr="0048449C">
              <w:rPr>
                <w:lang w:eastAsia="ru-RU"/>
              </w:rPr>
              <w:t>Bus suderinti II pusmečio klasės vadovų veiklos planai</w:t>
            </w:r>
          </w:p>
        </w:tc>
      </w:tr>
      <w:tr w:rsidR="0048449C" w:rsidRPr="0048449C" w14:paraId="645B02BE" w14:textId="77777777" w:rsidTr="00FA7615">
        <w:tc>
          <w:tcPr>
            <w:tcW w:w="603" w:type="dxa"/>
          </w:tcPr>
          <w:p w14:paraId="520C62B7" w14:textId="77777777" w:rsidR="0048449C" w:rsidRPr="0048449C" w:rsidRDefault="0048449C" w:rsidP="0048449C">
            <w:pPr>
              <w:jc w:val="both"/>
              <w:rPr>
                <w:lang w:eastAsia="ru-RU"/>
              </w:rPr>
            </w:pPr>
            <w:r w:rsidRPr="0048449C">
              <w:rPr>
                <w:lang w:eastAsia="ru-RU"/>
              </w:rPr>
              <w:t>2.</w:t>
            </w:r>
          </w:p>
        </w:tc>
        <w:tc>
          <w:tcPr>
            <w:tcW w:w="2551" w:type="dxa"/>
          </w:tcPr>
          <w:p w14:paraId="4033D8E7" w14:textId="77777777" w:rsidR="0048449C" w:rsidRPr="0048449C" w:rsidRDefault="0048449C" w:rsidP="0048449C">
            <w:pPr>
              <w:rPr>
                <w:lang w:eastAsia="ru-RU"/>
              </w:rPr>
            </w:pPr>
            <w:r w:rsidRPr="0048449C">
              <w:rPr>
                <w:lang w:eastAsia="ru-RU"/>
              </w:rPr>
              <w:t>I pusmečio mokymosi rezultatų lyginamoji analizė.</w:t>
            </w:r>
          </w:p>
        </w:tc>
        <w:tc>
          <w:tcPr>
            <w:tcW w:w="1031" w:type="dxa"/>
          </w:tcPr>
          <w:p w14:paraId="2014E844" w14:textId="77777777" w:rsidR="0048449C" w:rsidRPr="0048449C" w:rsidRDefault="0048449C" w:rsidP="0048449C">
            <w:pPr>
              <w:jc w:val="both"/>
              <w:rPr>
                <w:lang w:eastAsia="ru-RU"/>
              </w:rPr>
            </w:pPr>
            <w:r w:rsidRPr="0048449C">
              <w:rPr>
                <w:lang w:eastAsia="ru-RU"/>
              </w:rPr>
              <w:t>2024-02</w:t>
            </w:r>
          </w:p>
          <w:p w14:paraId="5D1F4414" w14:textId="77777777" w:rsidR="0048449C" w:rsidRPr="0048449C" w:rsidRDefault="0048449C" w:rsidP="0048449C">
            <w:pPr>
              <w:jc w:val="both"/>
              <w:rPr>
                <w:lang w:eastAsia="ru-RU"/>
              </w:rPr>
            </w:pPr>
            <w:r w:rsidRPr="0048449C">
              <w:rPr>
                <w:lang w:eastAsia="ru-RU"/>
              </w:rPr>
              <w:t>I sav.</w:t>
            </w:r>
          </w:p>
        </w:tc>
        <w:tc>
          <w:tcPr>
            <w:tcW w:w="1980" w:type="dxa"/>
          </w:tcPr>
          <w:p w14:paraId="1383A922" w14:textId="77777777" w:rsidR="0048449C" w:rsidRPr="0048449C" w:rsidRDefault="0048449C" w:rsidP="0048449C">
            <w:pPr>
              <w:jc w:val="both"/>
              <w:rPr>
                <w:lang w:eastAsia="ru-RU"/>
              </w:rPr>
            </w:pPr>
            <w:r w:rsidRPr="0048449C">
              <w:rPr>
                <w:lang w:eastAsia="ru-RU"/>
              </w:rPr>
              <w:t xml:space="preserve">G. </w:t>
            </w:r>
            <w:proofErr w:type="spellStart"/>
            <w:r w:rsidRPr="0048449C">
              <w:rPr>
                <w:lang w:eastAsia="ru-RU"/>
              </w:rPr>
              <w:t>Pranckevičienė</w:t>
            </w:r>
            <w:proofErr w:type="spellEnd"/>
          </w:p>
          <w:p w14:paraId="3CFC261D" w14:textId="77777777" w:rsidR="0048449C" w:rsidRPr="0048449C" w:rsidRDefault="0048449C" w:rsidP="0048449C">
            <w:pPr>
              <w:jc w:val="both"/>
              <w:rPr>
                <w:lang w:eastAsia="ru-RU"/>
              </w:rPr>
            </w:pPr>
            <w:r w:rsidRPr="0048449C">
              <w:rPr>
                <w:lang w:eastAsia="ru-RU"/>
              </w:rPr>
              <w:t>klasių vadovai</w:t>
            </w:r>
          </w:p>
        </w:tc>
        <w:tc>
          <w:tcPr>
            <w:tcW w:w="1785" w:type="dxa"/>
          </w:tcPr>
          <w:p w14:paraId="304EF92F" w14:textId="77777777" w:rsidR="0048449C" w:rsidRPr="0048449C" w:rsidRDefault="0048449C" w:rsidP="0048449C">
            <w:pPr>
              <w:jc w:val="both"/>
              <w:rPr>
                <w:lang w:eastAsia="ru-RU"/>
              </w:rPr>
            </w:pPr>
            <w:r w:rsidRPr="0048449C">
              <w:rPr>
                <w:lang w:eastAsia="ru-RU"/>
              </w:rPr>
              <w:t>Žmogiškieji ištekliai, kanceliarinės priemonės.</w:t>
            </w:r>
          </w:p>
        </w:tc>
        <w:tc>
          <w:tcPr>
            <w:tcW w:w="2385" w:type="dxa"/>
          </w:tcPr>
          <w:p w14:paraId="60BA40F6" w14:textId="77777777" w:rsidR="0048449C" w:rsidRPr="0048449C" w:rsidRDefault="0048449C" w:rsidP="0048449C">
            <w:pPr>
              <w:rPr>
                <w:lang w:eastAsia="ru-RU"/>
              </w:rPr>
            </w:pPr>
            <w:r w:rsidRPr="0048449C">
              <w:rPr>
                <w:lang w:eastAsia="ru-RU"/>
              </w:rPr>
              <w:t>Bus palyginti pusmečio rezultatai su praėjusių mokslo metų II pusmečio rezultatais ir pristatytos išvados</w:t>
            </w:r>
          </w:p>
        </w:tc>
      </w:tr>
      <w:tr w:rsidR="0048449C" w:rsidRPr="0048449C" w14:paraId="179082C5" w14:textId="77777777" w:rsidTr="00FA7615">
        <w:tc>
          <w:tcPr>
            <w:tcW w:w="603" w:type="dxa"/>
          </w:tcPr>
          <w:p w14:paraId="12852A03" w14:textId="77777777" w:rsidR="0048449C" w:rsidRPr="0048449C" w:rsidRDefault="0048449C" w:rsidP="0048449C">
            <w:pPr>
              <w:jc w:val="both"/>
              <w:rPr>
                <w:lang w:eastAsia="ru-RU"/>
              </w:rPr>
            </w:pPr>
            <w:r w:rsidRPr="0048449C">
              <w:rPr>
                <w:lang w:eastAsia="ru-RU"/>
              </w:rPr>
              <w:t>3.</w:t>
            </w:r>
          </w:p>
        </w:tc>
        <w:tc>
          <w:tcPr>
            <w:tcW w:w="2551" w:type="dxa"/>
          </w:tcPr>
          <w:p w14:paraId="19A979A7" w14:textId="77777777" w:rsidR="0048449C" w:rsidRPr="0048449C" w:rsidRDefault="0048449C" w:rsidP="0048449C">
            <w:pPr>
              <w:rPr>
                <w:lang w:eastAsia="ru-RU"/>
              </w:rPr>
            </w:pPr>
            <w:r w:rsidRPr="0048449C">
              <w:rPr>
                <w:lang w:eastAsia="ru-RU"/>
              </w:rPr>
              <w:t>Socialinis- emocinis, pilietinis ugdymas, savanorystės veiklos.</w:t>
            </w:r>
          </w:p>
          <w:p w14:paraId="15ACB6DD" w14:textId="77777777" w:rsidR="0048449C" w:rsidRPr="0048449C" w:rsidRDefault="0048449C" w:rsidP="0048449C">
            <w:pPr>
              <w:rPr>
                <w:b/>
                <w:color w:val="38761D"/>
                <w:sz w:val="32"/>
                <w:szCs w:val="32"/>
                <w:lang w:eastAsia="ru-RU"/>
              </w:rPr>
            </w:pPr>
          </w:p>
        </w:tc>
        <w:tc>
          <w:tcPr>
            <w:tcW w:w="1031" w:type="dxa"/>
          </w:tcPr>
          <w:p w14:paraId="1DF002CC" w14:textId="77777777" w:rsidR="0048449C" w:rsidRPr="0048449C" w:rsidRDefault="0048449C" w:rsidP="0048449C">
            <w:pPr>
              <w:jc w:val="both"/>
              <w:rPr>
                <w:lang w:eastAsia="ru-RU"/>
              </w:rPr>
            </w:pPr>
            <w:r w:rsidRPr="0048449C">
              <w:rPr>
                <w:lang w:eastAsia="ru-RU"/>
              </w:rPr>
              <w:t>2024 m.</w:t>
            </w:r>
          </w:p>
        </w:tc>
        <w:tc>
          <w:tcPr>
            <w:tcW w:w="1980" w:type="dxa"/>
          </w:tcPr>
          <w:p w14:paraId="1BA7FCAA" w14:textId="77777777" w:rsidR="0048449C" w:rsidRPr="0048449C" w:rsidRDefault="0048449C" w:rsidP="0048449C">
            <w:pPr>
              <w:jc w:val="both"/>
              <w:rPr>
                <w:lang w:eastAsia="ru-RU"/>
              </w:rPr>
            </w:pPr>
            <w:r w:rsidRPr="0048449C">
              <w:rPr>
                <w:lang w:eastAsia="ru-RU"/>
              </w:rPr>
              <w:t xml:space="preserve">R. </w:t>
            </w:r>
            <w:proofErr w:type="spellStart"/>
            <w:r w:rsidRPr="0048449C">
              <w:rPr>
                <w:lang w:eastAsia="ru-RU"/>
              </w:rPr>
              <w:t>Dainienė</w:t>
            </w:r>
            <w:proofErr w:type="spellEnd"/>
          </w:p>
          <w:p w14:paraId="1694D436" w14:textId="77777777" w:rsidR="0048449C" w:rsidRPr="0048449C" w:rsidRDefault="0048449C" w:rsidP="0048449C">
            <w:pPr>
              <w:jc w:val="both"/>
              <w:rPr>
                <w:lang w:eastAsia="ru-RU"/>
              </w:rPr>
            </w:pPr>
            <w:r w:rsidRPr="0048449C">
              <w:rPr>
                <w:lang w:eastAsia="ru-RU"/>
              </w:rPr>
              <w:t>N. Jankauskaitė</w:t>
            </w:r>
          </w:p>
        </w:tc>
        <w:tc>
          <w:tcPr>
            <w:tcW w:w="1785" w:type="dxa"/>
          </w:tcPr>
          <w:p w14:paraId="669DD5E9" w14:textId="77777777" w:rsidR="0048449C" w:rsidRPr="0048449C" w:rsidRDefault="0048449C" w:rsidP="0048449C">
            <w:pPr>
              <w:jc w:val="both"/>
              <w:rPr>
                <w:lang w:eastAsia="ru-RU"/>
              </w:rPr>
            </w:pPr>
            <w:r w:rsidRPr="0048449C">
              <w:rPr>
                <w:lang w:eastAsia="ru-RU"/>
              </w:rPr>
              <w:t>Žmogiškieji ištekliai, kanceliarinės priemonės.</w:t>
            </w:r>
          </w:p>
        </w:tc>
        <w:tc>
          <w:tcPr>
            <w:tcW w:w="2385" w:type="dxa"/>
          </w:tcPr>
          <w:p w14:paraId="5024319F" w14:textId="77777777" w:rsidR="0048449C" w:rsidRPr="0048449C" w:rsidRDefault="0048449C" w:rsidP="0048449C">
            <w:pPr>
              <w:rPr>
                <w:lang w:eastAsia="ru-RU"/>
              </w:rPr>
            </w:pPr>
            <w:r w:rsidRPr="0048449C">
              <w:rPr>
                <w:lang w:eastAsia="ru-RU"/>
              </w:rPr>
              <w:t>Mokiniai atskleis savo gebėjimus ir talentus, stiprės mokinių savivertė, patriotiškumas</w:t>
            </w:r>
          </w:p>
        </w:tc>
      </w:tr>
      <w:tr w:rsidR="0048449C" w:rsidRPr="0048449C" w14:paraId="4E98B2DC" w14:textId="77777777" w:rsidTr="00FA7615">
        <w:tc>
          <w:tcPr>
            <w:tcW w:w="603" w:type="dxa"/>
          </w:tcPr>
          <w:p w14:paraId="1DF58986" w14:textId="77777777" w:rsidR="0048449C" w:rsidRPr="0048449C" w:rsidRDefault="0048449C" w:rsidP="0048449C">
            <w:pPr>
              <w:jc w:val="both"/>
              <w:rPr>
                <w:lang w:eastAsia="ru-RU"/>
              </w:rPr>
            </w:pPr>
            <w:r w:rsidRPr="0048449C">
              <w:rPr>
                <w:lang w:eastAsia="ru-RU"/>
              </w:rPr>
              <w:t>4.</w:t>
            </w:r>
          </w:p>
        </w:tc>
        <w:tc>
          <w:tcPr>
            <w:tcW w:w="2551" w:type="dxa"/>
          </w:tcPr>
          <w:p w14:paraId="6FA997DE" w14:textId="77777777" w:rsidR="0048449C" w:rsidRPr="0048449C" w:rsidRDefault="0048449C" w:rsidP="0048449C">
            <w:pPr>
              <w:rPr>
                <w:lang w:eastAsia="ru-RU"/>
              </w:rPr>
            </w:pPr>
            <w:r w:rsidRPr="0048449C">
              <w:rPr>
                <w:lang w:eastAsia="ru-RU"/>
              </w:rPr>
              <w:t>Užgavėnės</w:t>
            </w:r>
          </w:p>
        </w:tc>
        <w:tc>
          <w:tcPr>
            <w:tcW w:w="1031" w:type="dxa"/>
          </w:tcPr>
          <w:p w14:paraId="583416B5" w14:textId="418501B0" w:rsidR="0048449C" w:rsidRPr="0048449C" w:rsidRDefault="0048449C" w:rsidP="0048449C">
            <w:pPr>
              <w:jc w:val="both"/>
              <w:rPr>
                <w:lang w:eastAsia="ru-RU"/>
              </w:rPr>
            </w:pPr>
            <w:r w:rsidRPr="0048449C">
              <w:rPr>
                <w:lang w:eastAsia="ru-RU"/>
              </w:rPr>
              <w:t>2024-0</w:t>
            </w:r>
            <w:r>
              <w:rPr>
                <w:lang w:eastAsia="ru-RU"/>
              </w:rPr>
              <w:t>2</w:t>
            </w:r>
            <w:r w:rsidRPr="0048449C">
              <w:rPr>
                <w:lang w:eastAsia="ru-RU"/>
              </w:rPr>
              <w:t xml:space="preserve"> I sav.</w:t>
            </w:r>
          </w:p>
        </w:tc>
        <w:tc>
          <w:tcPr>
            <w:tcW w:w="1980" w:type="dxa"/>
          </w:tcPr>
          <w:p w14:paraId="61580FB8" w14:textId="77777777" w:rsidR="0048449C" w:rsidRPr="0048449C" w:rsidRDefault="0048449C" w:rsidP="0048449C">
            <w:pPr>
              <w:jc w:val="both"/>
              <w:rPr>
                <w:lang w:eastAsia="ru-RU"/>
              </w:rPr>
            </w:pPr>
            <w:r w:rsidRPr="0048449C">
              <w:rPr>
                <w:lang w:eastAsia="ru-RU"/>
              </w:rPr>
              <w:t>N. Matulevičienė, klasių vadovai</w:t>
            </w:r>
          </w:p>
        </w:tc>
        <w:tc>
          <w:tcPr>
            <w:tcW w:w="1785" w:type="dxa"/>
          </w:tcPr>
          <w:p w14:paraId="0A5FEA40" w14:textId="77777777" w:rsidR="0048449C" w:rsidRPr="0048449C" w:rsidRDefault="0048449C" w:rsidP="0048449C">
            <w:pPr>
              <w:jc w:val="both"/>
              <w:rPr>
                <w:lang w:eastAsia="ru-RU"/>
              </w:rPr>
            </w:pPr>
            <w:r w:rsidRPr="0048449C">
              <w:rPr>
                <w:lang w:eastAsia="ru-RU"/>
              </w:rPr>
              <w:t>Žmogiškieji ištekliai, kanceliarinės priemonės</w:t>
            </w:r>
          </w:p>
        </w:tc>
        <w:tc>
          <w:tcPr>
            <w:tcW w:w="2385" w:type="dxa"/>
          </w:tcPr>
          <w:p w14:paraId="1CAA5C03" w14:textId="77777777" w:rsidR="0048449C" w:rsidRPr="0048449C" w:rsidRDefault="0048449C" w:rsidP="0048449C">
            <w:pPr>
              <w:rPr>
                <w:lang w:eastAsia="ru-RU"/>
              </w:rPr>
            </w:pPr>
            <w:r w:rsidRPr="0048449C">
              <w:rPr>
                <w:lang w:eastAsia="ru-RU"/>
              </w:rPr>
              <w:t>Mokiniai atskleis savo gebėjimus ir talentus, ugdomas jų kūrybiškumas, draugiškumas, saviraiška</w:t>
            </w:r>
          </w:p>
        </w:tc>
      </w:tr>
      <w:tr w:rsidR="0048449C" w:rsidRPr="0048449C" w14:paraId="42931428" w14:textId="77777777" w:rsidTr="00FA7615">
        <w:tc>
          <w:tcPr>
            <w:tcW w:w="603" w:type="dxa"/>
          </w:tcPr>
          <w:p w14:paraId="53127E9B" w14:textId="77777777" w:rsidR="0048449C" w:rsidRPr="0048449C" w:rsidRDefault="0048449C" w:rsidP="0048449C">
            <w:pPr>
              <w:jc w:val="both"/>
              <w:rPr>
                <w:lang w:eastAsia="ru-RU"/>
              </w:rPr>
            </w:pPr>
            <w:r w:rsidRPr="0048449C">
              <w:rPr>
                <w:lang w:eastAsia="ru-RU"/>
              </w:rPr>
              <w:t xml:space="preserve">5. </w:t>
            </w:r>
          </w:p>
        </w:tc>
        <w:tc>
          <w:tcPr>
            <w:tcW w:w="2551" w:type="dxa"/>
          </w:tcPr>
          <w:p w14:paraId="078FF49A" w14:textId="77777777" w:rsidR="0048449C" w:rsidRPr="0048449C" w:rsidRDefault="0048449C" w:rsidP="0048449C">
            <w:pPr>
              <w:rPr>
                <w:lang w:eastAsia="ru-RU"/>
              </w:rPr>
            </w:pPr>
            <w:r w:rsidRPr="0048449C">
              <w:rPr>
                <w:lang w:eastAsia="ru-RU"/>
              </w:rPr>
              <w:t>Kultūros paso veiklos</w:t>
            </w:r>
          </w:p>
        </w:tc>
        <w:tc>
          <w:tcPr>
            <w:tcW w:w="1031" w:type="dxa"/>
          </w:tcPr>
          <w:p w14:paraId="38A767D3" w14:textId="77777777" w:rsidR="0048449C" w:rsidRPr="0048449C" w:rsidRDefault="0048449C" w:rsidP="0048449C">
            <w:pPr>
              <w:jc w:val="both"/>
              <w:rPr>
                <w:lang w:eastAsia="ru-RU"/>
              </w:rPr>
            </w:pPr>
            <w:r w:rsidRPr="0048449C">
              <w:rPr>
                <w:lang w:eastAsia="ru-RU"/>
              </w:rPr>
              <w:t>2024 m.</w:t>
            </w:r>
          </w:p>
        </w:tc>
        <w:tc>
          <w:tcPr>
            <w:tcW w:w="1980" w:type="dxa"/>
          </w:tcPr>
          <w:p w14:paraId="0946E61E" w14:textId="269E85B2" w:rsidR="0048449C" w:rsidRPr="0048449C" w:rsidRDefault="0048449C" w:rsidP="0048449C">
            <w:pPr>
              <w:jc w:val="both"/>
              <w:rPr>
                <w:lang w:eastAsia="ru-RU"/>
              </w:rPr>
            </w:pPr>
            <w:proofErr w:type="spellStart"/>
            <w:r w:rsidRPr="0048449C">
              <w:rPr>
                <w:lang w:eastAsia="ru-RU"/>
              </w:rPr>
              <w:t>R.Dainienė</w:t>
            </w:r>
            <w:proofErr w:type="spellEnd"/>
            <w:r w:rsidRPr="0048449C">
              <w:rPr>
                <w:lang w:eastAsia="ru-RU"/>
              </w:rPr>
              <w:t>, klasių vadovai</w:t>
            </w:r>
          </w:p>
        </w:tc>
        <w:tc>
          <w:tcPr>
            <w:tcW w:w="1785" w:type="dxa"/>
          </w:tcPr>
          <w:p w14:paraId="7FF6C5EA" w14:textId="77777777" w:rsidR="0048449C" w:rsidRPr="0048449C" w:rsidRDefault="0048449C" w:rsidP="0048449C">
            <w:pPr>
              <w:jc w:val="both"/>
              <w:rPr>
                <w:lang w:eastAsia="ru-RU"/>
              </w:rPr>
            </w:pPr>
            <w:r w:rsidRPr="0048449C">
              <w:rPr>
                <w:lang w:eastAsia="ru-RU"/>
              </w:rPr>
              <w:t>Žmogiškieji ištekliai, projekto lėšos</w:t>
            </w:r>
          </w:p>
        </w:tc>
        <w:tc>
          <w:tcPr>
            <w:tcW w:w="2385" w:type="dxa"/>
          </w:tcPr>
          <w:p w14:paraId="3913AAFA" w14:textId="77777777" w:rsidR="0048449C" w:rsidRPr="0048449C" w:rsidRDefault="0048449C" w:rsidP="0048449C">
            <w:pPr>
              <w:rPr>
                <w:lang w:eastAsia="ru-RU"/>
              </w:rPr>
            </w:pPr>
            <w:r w:rsidRPr="0048449C">
              <w:rPr>
                <w:lang w:eastAsia="ru-RU"/>
              </w:rPr>
              <w:t>Mokiniai susipažins su įvairiomis edukacinėmis veiklomis netradicinėse erdvėse</w:t>
            </w:r>
          </w:p>
        </w:tc>
      </w:tr>
      <w:tr w:rsidR="0048449C" w:rsidRPr="0048449C" w14:paraId="390A3126" w14:textId="77777777" w:rsidTr="00FA7615">
        <w:tc>
          <w:tcPr>
            <w:tcW w:w="603" w:type="dxa"/>
          </w:tcPr>
          <w:p w14:paraId="1F792C7B" w14:textId="77777777" w:rsidR="0048449C" w:rsidRPr="0048449C" w:rsidRDefault="0048449C" w:rsidP="0048449C">
            <w:pPr>
              <w:jc w:val="both"/>
              <w:rPr>
                <w:lang w:eastAsia="ru-RU"/>
              </w:rPr>
            </w:pPr>
            <w:r w:rsidRPr="0048449C">
              <w:rPr>
                <w:lang w:eastAsia="ru-RU"/>
              </w:rPr>
              <w:t>6.</w:t>
            </w:r>
          </w:p>
        </w:tc>
        <w:tc>
          <w:tcPr>
            <w:tcW w:w="2551" w:type="dxa"/>
          </w:tcPr>
          <w:p w14:paraId="06AC3E62" w14:textId="77777777" w:rsidR="0048449C" w:rsidRPr="0048449C" w:rsidRDefault="0048449C" w:rsidP="0048449C">
            <w:pPr>
              <w:rPr>
                <w:lang w:eastAsia="ru-RU"/>
              </w:rPr>
            </w:pPr>
            <w:r w:rsidRPr="0048449C">
              <w:rPr>
                <w:lang w:eastAsia="ru-RU"/>
              </w:rPr>
              <w:t>Mokinių mokymosi motyvacijos tyrimas</w:t>
            </w:r>
          </w:p>
          <w:p w14:paraId="18E1E4F5" w14:textId="77777777" w:rsidR="0048449C" w:rsidRPr="0048449C" w:rsidRDefault="0048449C" w:rsidP="0048449C">
            <w:pPr>
              <w:rPr>
                <w:b/>
                <w:color w:val="38761D"/>
                <w:sz w:val="34"/>
                <w:szCs w:val="34"/>
                <w:lang w:eastAsia="ru-RU"/>
              </w:rPr>
            </w:pPr>
          </w:p>
        </w:tc>
        <w:tc>
          <w:tcPr>
            <w:tcW w:w="1031" w:type="dxa"/>
          </w:tcPr>
          <w:p w14:paraId="2D195D0D" w14:textId="77777777" w:rsidR="0048449C" w:rsidRPr="0048449C" w:rsidRDefault="0048449C" w:rsidP="0048449C">
            <w:pPr>
              <w:jc w:val="both"/>
              <w:rPr>
                <w:lang w:eastAsia="ru-RU"/>
              </w:rPr>
            </w:pPr>
            <w:r w:rsidRPr="0048449C">
              <w:rPr>
                <w:lang w:eastAsia="ru-RU"/>
              </w:rPr>
              <w:t>2024-03-II sav.</w:t>
            </w:r>
          </w:p>
        </w:tc>
        <w:tc>
          <w:tcPr>
            <w:tcW w:w="1980" w:type="dxa"/>
          </w:tcPr>
          <w:p w14:paraId="41139197" w14:textId="77777777" w:rsidR="0048449C" w:rsidRPr="0048449C" w:rsidRDefault="0048449C" w:rsidP="0048449C">
            <w:pPr>
              <w:jc w:val="both"/>
              <w:rPr>
                <w:lang w:eastAsia="ru-RU"/>
              </w:rPr>
            </w:pPr>
            <w:r w:rsidRPr="0048449C">
              <w:rPr>
                <w:lang w:eastAsia="ru-RU"/>
              </w:rPr>
              <w:t>N. Jankauskaitė,</w:t>
            </w:r>
          </w:p>
          <w:p w14:paraId="26C52DD7" w14:textId="77777777" w:rsidR="0048449C" w:rsidRPr="0048449C" w:rsidRDefault="0048449C" w:rsidP="0048449C">
            <w:pPr>
              <w:jc w:val="both"/>
              <w:rPr>
                <w:lang w:eastAsia="ru-RU"/>
              </w:rPr>
            </w:pPr>
            <w:r w:rsidRPr="0048449C">
              <w:rPr>
                <w:lang w:eastAsia="ru-RU"/>
              </w:rPr>
              <w:t>klasių vadovai</w:t>
            </w:r>
          </w:p>
        </w:tc>
        <w:tc>
          <w:tcPr>
            <w:tcW w:w="1785" w:type="dxa"/>
          </w:tcPr>
          <w:p w14:paraId="757C5EBA" w14:textId="77777777" w:rsidR="0048449C" w:rsidRPr="0048449C" w:rsidRDefault="0048449C" w:rsidP="0048449C">
            <w:pPr>
              <w:jc w:val="both"/>
              <w:rPr>
                <w:rFonts w:ascii="Calibri" w:hAnsi="Calibri" w:cs="Calibri"/>
                <w:sz w:val="22"/>
                <w:szCs w:val="22"/>
                <w:lang w:eastAsia="ru-RU"/>
              </w:rPr>
            </w:pPr>
            <w:r w:rsidRPr="0048449C">
              <w:rPr>
                <w:lang w:eastAsia="ru-RU"/>
              </w:rPr>
              <w:t>Žmogiškieji ištekliai, metodinė literatūra,</w:t>
            </w:r>
          </w:p>
          <w:p w14:paraId="3F4B0CAB" w14:textId="77777777" w:rsidR="0048449C" w:rsidRPr="0048449C" w:rsidRDefault="0048449C" w:rsidP="0048449C">
            <w:pPr>
              <w:rPr>
                <w:lang w:eastAsia="ru-RU"/>
              </w:rPr>
            </w:pPr>
            <w:r w:rsidRPr="0048449C">
              <w:rPr>
                <w:lang w:eastAsia="ru-RU"/>
              </w:rPr>
              <w:t>kanceliarinės priemonės</w:t>
            </w:r>
          </w:p>
        </w:tc>
        <w:tc>
          <w:tcPr>
            <w:tcW w:w="2385" w:type="dxa"/>
          </w:tcPr>
          <w:p w14:paraId="3D31C2C7" w14:textId="77777777" w:rsidR="0048449C" w:rsidRPr="0048449C" w:rsidRDefault="0048449C" w:rsidP="0048449C">
            <w:pPr>
              <w:jc w:val="both"/>
              <w:rPr>
                <w:rFonts w:ascii="Calibri" w:hAnsi="Calibri" w:cs="Calibri"/>
                <w:sz w:val="22"/>
                <w:szCs w:val="22"/>
                <w:lang w:eastAsia="ru-RU"/>
              </w:rPr>
            </w:pPr>
            <w:r w:rsidRPr="0048449C">
              <w:rPr>
                <w:lang w:eastAsia="ru-RU"/>
              </w:rPr>
              <w:t>Bus ištirta mokinių motyvacija, numatyti motyvacijos skatinimo būdai</w:t>
            </w:r>
          </w:p>
        </w:tc>
      </w:tr>
      <w:tr w:rsidR="0048449C" w:rsidRPr="0048449C" w14:paraId="74E38D29" w14:textId="77777777" w:rsidTr="00FA7615">
        <w:tc>
          <w:tcPr>
            <w:tcW w:w="603" w:type="dxa"/>
          </w:tcPr>
          <w:p w14:paraId="570C4503" w14:textId="77777777" w:rsidR="0048449C" w:rsidRPr="0048449C" w:rsidRDefault="0048449C" w:rsidP="0048449C">
            <w:pPr>
              <w:jc w:val="both"/>
              <w:rPr>
                <w:lang w:eastAsia="ru-RU"/>
              </w:rPr>
            </w:pPr>
            <w:r w:rsidRPr="0048449C">
              <w:rPr>
                <w:lang w:eastAsia="ru-RU"/>
              </w:rPr>
              <w:t>7.</w:t>
            </w:r>
          </w:p>
        </w:tc>
        <w:tc>
          <w:tcPr>
            <w:tcW w:w="2551" w:type="dxa"/>
          </w:tcPr>
          <w:p w14:paraId="0CC06580" w14:textId="77777777" w:rsidR="0048449C" w:rsidRPr="0048449C" w:rsidRDefault="0048449C" w:rsidP="0048449C">
            <w:pPr>
              <w:rPr>
                <w:lang w:eastAsia="ru-RU"/>
              </w:rPr>
            </w:pPr>
            <w:r w:rsidRPr="0048449C">
              <w:rPr>
                <w:lang w:eastAsia="ru-RU"/>
              </w:rPr>
              <w:t>Žemės diena „Nelauk, kol žemė pravirks“</w:t>
            </w:r>
          </w:p>
        </w:tc>
        <w:tc>
          <w:tcPr>
            <w:tcW w:w="1031" w:type="dxa"/>
          </w:tcPr>
          <w:p w14:paraId="4C029812" w14:textId="77777777" w:rsidR="0048449C" w:rsidRPr="0048449C" w:rsidRDefault="0048449C" w:rsidP="0048449C">
            <w:pPr>
              <w:jc w:val="both"/>
              <w:rPr>
                <w:lang w:eastAsia="ru-RU"/>
              </w:rPr>
            </w:pPr>
            <w:r w:rsidRPr="0048449C">
              <w:rPr>
                <w:lang w:eastAsia="ru-RU"/>
              </w:rPr>
              <w:t>2024-03</w:t>
            </w:r>
          </w:p>
          <w:p w14:paraId="1A90C9B3" w14:textId="77777777" w:rsidR="0048449C" w:rsidRPr="0048449C" w:rsidRDefault="0048449C" w:rsidP="0048449C">
            <w:pPr>
              <w:jc w:val="both"/>
              <w:rPr>
                <w:lang w:eastAsia="ru-RU"/>
              </w:rPr>
            </w:pPr>
            <w:r w:rsidRPr="0048449C">
              <w:rPr>
                <w:lang w:eastAsia="ru-RU"/>
              </w:rPr>
              <w:t>IV sav.</w:t>
            </w:r>
          </w:p>
        </w:tc>
        <w:tc>
          <w:tcPr>
            <w:tcW w:w="1980" w:type="dxa"/>
          </w:tcPr>
          <w:p w14:paraId="3F96A5BA" w14:textId="686C8B0C" w:rsidR="0048449C" w:rsidRPr="0048449C" w:rsidRDefault="0048449C" w:rsidP="0048449C">
            <w:pPr>
              <w:jc w:val="both"/>
              <w:rPr>
                <w:lang w:eastAsia="ru-RU"/>
              </w:rPr>
            </w:pPr>
            <w:proofErr w:type="spellStart"/>
            <w:r w:rsidRPr="0048449C">
              <w:rPr>
                <w:lang w:eastAsia="ru-RU"/>
              </w:rPr>
              <w:t>I.Tras</w:t>
            </w:r>
            <w:r>
              <w:rPr>
                <w:lang w:eastAsia="ru-RU"/>
              </w:rPr>
              <w:t>y</w:t>
            </w:r>
            <w:r w:rsidRPr="0048449C">
              <w:rPr>
                <w:lang w:eastAsia="ru-RU"/>
              </w:rPr>
              <w:t>kienė</w:t>
            </w:r>
            <w:proofErr w:type="spellEnd"/>
            <w:r w:rsidRPr="0048449C">
              <w:rPr>
                <w:lang w:eastAsia="ru-RU"/>
              </w:rPr>
              <w:t>,</w:t>
            </w:r>
          </w:p>
          <w:p w14:paraId="1160B846" w14:textId="77777777" w:rsidR="0048449C" w:rsidRPr="0048449C" w:rsidRDefault="0048449C" w:rsidP="0048449C">
            <w:pPr>
              <w:jc w:val="both"/>
              <w:rPr>
                <w:lang w:eastAsia="ru-RU"/>
              </w:rPr>
            </w:pPr>
            <w:r w:rsidRPr="0048449C">
              <w:rPr>
                <w:lang w:eastAsia="ru-RU"/>
              </w:rPr>
              <w:t>klasių vadovai</w:t>
            </w:r>
          </w:p>
        </w:tc>
        <w:tc>
          <w:tcPr>
            <w:tcW w:w="1785" w:type="dxa"/>
          </w:tcPr>
          <w:p w14:paraId="468A17E4" w14:textId="77777777" w:rsidR="0048449C" w:rsidRPr="0048449C" w:rsidRDefault="0048449C" w:rsidP="0048449C">
            <w:pPr>
              <w:jc w:val="both"/>
              <w:rPr>
                <w:lang w:eastAsia="ru-RU"/>
              </w:rPr>
            </w:pPr>
            <w:r w:rsidRPr="0048449C">
              <w:rPr>
                <w:lang w:eastAsia="ru-RU"/>
              </w:rPr>
              <w:t>Žmogiškieji ištekliai, antrinės žaliavos, kanceliarinės priemonės</w:t>
            </w:r>
          </w:p>
        </w:tc>
        <w:tc>
          <w:tcPr>
            <w:tcW w:w="2385" w:type="dxa"/>
          </w:tcPr>
          <w:p w14:paraId="3AC36417" w14:textId="77777777" w:rsidR="0048449C" w:rsidRPr="0048449C" w:rsidRDefault="0048449C" w:rsidP="0048449C">
            <w:pPr>
              <w:rPr>
                <w:lang w:eastAsia="ru-RU"/>
              </w:rPr>
            </w:pPr>
            <w:r w:rsidRPr="0048449C">
              <w:rPr>
                <w:lang w:eastAsia="ru-RU"/>
              </w:rPr>
              <w:t>Ugdysis mokinių kūrybiškumas ir saviraiška, dalyvaus bendrose aplinkos apsaugos saugojimo veiklose</w:t>
            </w:r>
          </w:p>
        </w:tc>
      </w:tr>
      <w:tr w:rsidR="0048449C" w:rsidRPr="0048449C" w14:paraId="475FDFE1" w14:textId="77777777" w:rsidTr="00FA7615">
        <w:tc>
          <w:tcPr>
            <w:tcW w:w="603" w:type="dxa"/>
          </w:tcPr>
          <w:p w14:paraId="58AB50AF" w14:textId="77777777" w:rsidR="0048449C" w:rsidRPr="0048449C" w:rsidRDefault="0048449C" w:rsidP="0048449C">
            <w:pPr>
              <w:jc w:val="both"/>
              <w:rPr>
                <w:lang w:eastAsia="ru-RU"/>
              </w:rPr>
            </w:pPr>
            <w:r w:rsidRPr="0048449C">
              <w:rPr>
                <w:lang w:eastAsia="ru-RU"/>
              </w:rPr>
              <w:t>8.</w:t>
            </w:r>
          </w:p>
        </w:tc>
        <w:tc>
          <w:tcPr>
            <w:tcW w:w="2551" w:type="dxa"/>
          </w:tcPr>
          <w:p w14:paraId="3F432DE7" w14:textId="77777777" w:rsidR="0048449C" w:rsidRPr="0048449C" w:rsidRDefault="0048449C" w:rsidP="0048449C">
            <w:pPr>
              <w:rPr>
                <w:lang w:eastAsia="ru-RU"/>
              </w:rPr>
            </w:pPr>
            <w:r w:rsidRPr="0048449C">
              <w:rPr>
                <w:lang w:eastAsia="ru-RU"/>
              </w:rPr>
              <w:t>Veiksmo savaitė „Be patyčių“</w:t>
            </w:r>
          </w:p>
          <w:p w14:paraId="0F44D914" w14:textId="77777777" w:rsidR="0048449C" w:rsidRPr="0048449C" w:rsidRDefault="0048449C" w:rsidP="0048449C">
            <w:pPr>
              <w:rPr>
                <w:b/>
                <w:color w:val="38761D"/>
                <w:sz w:val="30"/>
                <w:szCs w:val="30"/>
                <w:lang w:eastAsia="ru-RU"/>
              </w:rPr>
            </w:pPr>
          </w:p>
        </w:tc>
        <w:tc>
          <w:tcPr>
            <w:tcW w:w="1031" w:type="dxa"/>
          </w:tcPr>
          <w:p w14:paraId="5F4885CB" w14:textId="77777777" w:rsidR="0048449C" w:rsidRPr="0048449C" w:rsidRDefault="0048449C" w:rsidP="0048449C">
            <w:pPr>
              <w:jc w:val="both"/>
              <w:rPr>
                <w:lang w:eastAsia="ru-RU"/>
              </w:rPr>
            </w:pPr>
            <w:r w:rsidRPr="0048449C">
              <w:rPr>
                <w:lang w:eastAsia="ru-RU"/>
              </w:rPr>
              <w:t>2024-03</w:t>
            </w:r>
          </w:p>
          <w:p w14:paraId="7C41990E" w14:textId="77777777" w:rsidR="0048449C" w:rsidRPr="0048449C" w:rsidRDefault="0048449C" w:rsidP="0048449C">
            <w:pPr>
              <w:jc w:val="both"/>
              <w:rPr>
                <w:lang w:eastAsia="ru-RU"/>
              </w:rPr>
            </w:pPr>
            <w:r w:rsidRPr="0048449C">
              <w:rPr>
                <w:lang w:eastAsia="ru-RU"/>
              </w:rPr>
              <w:t>III sav.</w:t>
            </w:r>
          </w:p>
        </w:tc>
        <w:tc>
          <w:tcPr>
            <w:tcW w:w="1980" w:type="dxa"/>
          </w:tcPr>
          <w:p w14:paraId="7B99A5E5" w14:textId="77777777" w:rsidR="0048449C" w:rsidRPr="0048449C" w:rsidRDefault="0048449C" w:rsidP="0048449C">
            <w:pPr>
              <w:jc w:val="both"/>
              <w:rPr>
                <w:lang w:eastAsia="ru-RU"/>
              </w:rPr>
            </w:pPr>
            <w:r w:rsidRPr="0048449C">
              <w:rPr>
                <w:lang w:eastAsia="ru-RU"/>
              </w:rPr>
              <w:t>N. Jankauskaitė</w:t>
            </w:r>
          </w:p>
          <w:p w14:paraId="507E2D1D" w14:textId="77777777" w:rsidR="0048449C" w:rsidRPr="0048449C" w:rsidRDefault="0048449C" w:rsidP="0048449C">
            <w:pPr>
              <w:jc w:val="both"/>
              <w:rPr>
                <w:lang w:eastAsia="ru-RU"/>
              </w:rPr>
            </w:pPr>
            <w:r w:rsidRPr="0048449C">
              <w:rPr>
                <w:lang w:eastAsia="ru-RU"/>
              </w:rPr>
              <w:t>klasių vadovai</w:t>
            </w:r>
          </w:p>
        </w:tc>
        <w:tc>
          <w:tcPr>
            <w:tcW w:w="1785" w:type="dxa"/>
          </w:tcPr>
          <w:p w14:paraId="1395932B" w14:textId="77777777" w:rsidR="0048449C" w:rsidRPr="0048449C" w:rsidRDefault="0048449C" w:rsidP="0048449C">
            <w:pPr>
              <w:jc w:val="both"/>
              <w:rPr>
                <w:lang w:eastAsia="ru-RU"/>
              </w:rPr>
            </w:pPr>
            <w:r w:rsidRPr="0048449C">
              <w:rPr>
                <w:lang w:eastAsia="ru-RU"/>
              </w:rPr>
              <w:t>Žmogiškieji ištekliai, kanceliarinės priemonės</w:t>
            </w:r>
          </w:p>
        </w:tc>
        <w:tc>
          <w:tcPr>
            <w:tcW w:w="2385" w:type="dxa"/>
          </w:tcPr>
          <w:p w14:paraId="6C3BA618" w14:textId="77777777" w:rsidR="0048449C" w:rsidRPr="0048449C" w:rsidRDefault="0048449C" w:rsidP="0048449C">
            <w:pPr>
              <w:rPr>
                <w:lang w:eastAsia="ru-RU"/>
              </w:rPr>
            </w:pPr>
            <w:r w:rsidRPr="0048449C">
              <w:rPr>
                <w:lang w:eastAsia="ru-RU"/>
              </w:rPr>
              <w:t>Dalyvaus socialinėje veikloje ir susipažins su patyčių mažinimo būdais</w:t>
            </w:r>
          </w:p>
        </w:tc>
      </w:tr>
      <w:tr w:rsidR="0048449C" w:rsidRPr="0048449C" w14:paraId="4E4B0387" w14:textId="77777777" w:rsidTr="00FA7615">
        <w:tc>
          <w:tcPr>
            <w:tcW w:w="603" w:type="dxa"/>
          </w:tcPr>
          <w:p w14:paraId="441C89A3" w14:textId="77777777" w:rsidR="0048449C" w:rsidRPr="0048449C" w:rsidRDefault="0048449C" w:rsidP="0048449C">
            <w:pPr>
              <w:jc w:val="both"/>
              <w:rPr>
                <w:lang w:eastAsia="ru-RU"/>
              </w:rPr>
            </w:pPr>
            <w:r w:rsidRPr="0048449C">
              <w:rPr>
                <w:lang w:eastAsia="ru-RU"/>
              </w:rPr>
              <w:t>9.</w:t>
            </w:r>
          </w:p>
        </w:tc>
        <w:tc>
          <w:tcPr>
            <w:tcW w:w="2551" w:type="dxa"/>
          </w:tcPr>
          <w:p w14:paraId="15D91652" w14:textId="77777777" w:rsidR="0048449C" w:rsidRPr="0048449C" w:rsidRDefault="0048449C" w:rsidP="0048449C">
            <w:pPr>
              <w:rPr>
                <w:lang w:eastAsia="ru-RU"/>
              </w:rPr>
            </w:pPr>
            <w:r w:rsidRPr="0048449C">
              <w:rPr>
                <w:lang w:eastAsia="ru-RU"/>
              </w:rPr>
              <w:t>Seminaras „Klasės vadovo veikla: nuo tinkamo požiūrio iki efektyvaus darbo su klase“.</w:t>
            </w:r>
          </w:p>
        </w:tc>
        <w:tc>
          <w:tcPr>
            <w:tcW w:w="1031" w:type="dxa"/>
          </w:tcPr>
          <w:p w14:paraId="443A150A" w14:textId="77777777" w:rsidR="0048449C" w:rsidRPr="0048449C" w:rsidRDefault="0048449C" w:rsidP="0048449C">
            <w:pPr>
              <w:jc w:val="both"/>
              <w:rPr>
                <w:lang w:eastAsia="ru-RU"/>
              </w:rPr>
            </w:pPr>
            <w:r w:rsidRPr="0048449C">
              <w:rPr>
                <w:lang w:eastAsia="ru-RU"/>
              </w:rPr>
              <w:t>2024-04</w:t>
            </w:r>
          </w:p>
          <w:p w14:paraId="034604E4" w14:textId="77777777" w:rsidR="0048449C" w:rsidRPr="0048449C" w:rsidRDefault="0048449C" w:rsidP="0048449C">
            <w:pPr>
              <w:jc w:val="both"/>
              <w:rPr>
                <w:lang w:eastAsia="ru-RU"/>
              </w:rPr>
            </w:pPr>
            <w:r w:rsidRPr="0048449C">
              <w:rPr>
                <w:lang w:eastAsia="ru-RU"/>
              </w:rPr>
              <w:t>II sav.</w:t>
            </w:r>
          </w:p>
        </w:tc>
        <w:tc>
          <w:tcPr>
            <w:tcW w:w="1980" w:type="dxa"/>
          </w:tcPr>
          <w:p w14:paraId="303653A7" w14:textId="77777777" w:rsidR="0048449C" w:rsidRPr="0048449C" w:rsidRDefault="0048449C" w:rsidP="0048449C">
            <w:pPr>
              <w:jc w:val="both"/>
              <w:rPr>
                <w:lang w:eastAsia="ru-RU"/>
              </w:rPr>
            </w:pPr>
            <w:r w:rsidRPr="0048449C">
              <w:rPr>
                <w:lang w:eastAsia="ru-RU"/>
              </w:rPr>
              <w:t xml:space="preserve">R. </w:t>
            </w:r>
            <w:proofErr w:type="spellStart"/>
            <w:r w:rsidRPr="0048449C">
              <w:rPr>
                <w:lang w:eastAsia="ru-RU"/>
              </w:rPr>
              <w:t>Špokienė</w:t>
            </w:r>
            <w:proofErr w:type="spellEnd"/>
            <w:r w:rsidRPr="0048449C">
              <w:rPr>
                <w:lang w:eastAsia="ru-RU"/>
              </w:rPr>
              <w:t>,</w:t>
            </w:r>
          </w:p>
          <w:p w14:paraId="2F3409AF" w14:textId="77777777" w:rsidR="0048449C" w:rsidRPr="0048449C" w:rsidRDefault="0048449C" w:rsidP="0048449C">
            <w:pPr>
              <w:jc w:val="both"/>
              <w:rPr>
                <w:lang w:eastAsia="ru-RU"/>
              </w:rPr>
            </w:pPr>
            <w:r w:rsidRPr="0048449C">
              <w:rPr>
                <w:lang w:eastAsia="ru-RU"/>
              </w:rPr>
              <w:t>Klasių vadovai.</w:t>
            </w:r>
          </w:p>
        </w:tc>
        <w:tc>
          <w:tcPr>
            <w:tcW w:w="1785" w:type="dxa"/>
          </w:tcPr>
          <w:p w14:paraId="7A644B26" w14:textId="77777777" w:rsidR="0048449C" w:rsidRPr="0048449C" w:rsidRDefault="0048449C" w:rsidP="0048449C">
            <w:pPr>
              <w:jc w:val="both"/>
              <w:rPr>
                <w:lang w:eastAsia="ru-RU"/>
              </w:rPr>
            </w:pPr>
            <w:r w:rsidRPr="0048449C">
              <w:rPr>
                <w:lang w:eastAsia="ru-RU"/>
              </w:rPr>
              <w:t>Žmogiškieji ištekliai</w:t>
            </w:r>
          </w:p>
        </w:tc>
        <w:tc>
          <w:tcPr>
            <w:tcW w:w="2385" w:type="dxa"/>
          </w:tcPr>
          <w:p w14:paraId="74A3E311" w14:textId="77777777" w:rsidR="0048449C" w:rsidRPr="0048449C" w:rsidRDefault="0048449C" w:rsidP="0048449C">
            <w:pPr>
              <w:rPr>
                <w:lang w:eastAsia="ru-RU"/>
              </w:rPr>
            </w:pPr>
            <w:r w:rsidRPr="0048449C">
              <w:rPr>
                <w:lang w:eastAsia="ru-RU"/>
              </w:rPr>
              <w:t>Klasių vadovės patobulins žinias apie darbą su klase</w:t>
            </w:r>
          </w:p>
        </w:tc>
      </w:tr>
      <w:tr w:rsidR="0048449C" w:rsidRPr="0048449C" w14:paraId="72606818" w14:textId="77777777" w:rsidTr="00FA7615">
        <w:tc>
          <w:tcPr>
            <w:tcW w:w="603" w:type="dxa"/>
          </w:tcPr>
          <w:p w14:paraId="2ED331BA" w14:textId="77777777" w:rsidR="0048449C" w:rsidRPr="0048449C" w:rsidRDefault="0048449C" w:rsidP="0048449C">
            <w:pPr>
              <w:jc w:val="both"/>
              <w:rPr>
                <w:lang w:eastAsia="ru-RU"/>
              </w:rPr>
            </w:pPr>
            <w:r w:rsidRPr="0048449C">
              <w:rPr>
                <w:lang w:eastAsia="ru-RU"/>
              </w:rPr>
              <w:t>10.</w:t>
            </w:r>
          </w:p>
        </w:tc>
        <w:tc>
          <w:tcPr>
            <w:tcW w:w="2551" w:type="dxa"/>
          </w:tcPr>
          <w:p w14:paraId="772784AF" w14:textId="77777777" w:rsidR="0048449C" w:rsidRPr="0048449C" w:rsidRDefault="0048449C" w:rsidP="0048449C">
            <w:pPr>
              <w:rPr>
                <w:lang w:eastAsia="ru-RU"/>
              </w:rPr>
            </w:pPr>
            <w:proofErr w:type="spellStart"/>
            <w:r w:rsidRPr="0048449C">
              <w:rPr>
                <w:lang w:eastAsia="ru-RU"/>
              </w:rPr>
              <w:t>Patyriminio</w:t>
            </w:r>
            <w:proofErr w:type="spellEnd"/>
            <w:r w:rsidRPr="0048449C">
              <w:rPr>
                <w:lang w:eastAsia="ru-RU"/>
              </w:rPr>
              <w:t xml:space="preserve"> ugdymo </w:t>
            </w:r>
            <w:r w:rsidRPr="0048449C">
              <w:rPr>
                <w:lang w:eastAsia="ru-RU"/>
              </w:rPr>
              <w:lastRenderedPageBreak/>
              <w:t>savaitė (gamtos mokslų)</w:t>
            </w:r>
          </w:p>
        </w:tc>
        <w:tc>
          <w:tcPr>
            <w:tcW w:w="1031" w:type="dxa"/>
          </w:tcPr>
          <w:p w14:paraId="421A1ECB" w14:textId="77777777" w:rsidR="0048449C" w:rsidRPr="0048449C" w:rsidRDefault="0048449C" w:rsidP="0048449C">
            <w:pPr>
              <w:jc w:val="both"/>
              <w:rPr>
                <w:lang w:eastAsia="ru-RU"/>
              </w:rPr>
            </w:pPr>
            <w:r w:rsidRPr="0048449C">
              <w:rPr>
                <w:lang w:eastAsia="ru-RU"/>
              </w:rPr>
              <w:lastRenderedPageBreak/>
              <w:t>2024-04</w:t>
            </w:r>
          </w:p>
          <w:p w14:paraId="7F1C16E7" w14:textId="77777777" w:rsidR="0048449C" w:rsidRPr="0048449C" w:rsidRDefault="0048449C" w:rsidP="0048449C">
            <w:pPr>
              <w:jc w:val="both"/>
              <w:rPr>
                <w:lang w:eastAsia="ru-RU"/>
              </w:rPr>
            </w:pPr>
            <w:r w:rsidRPr="0048449C">
              <w:rPr>
                <w:lang w:eastAsia="ru-RU"/>
              </w:rPr>
              <w:lastRenderedPageBreak/>
              <w:t>IV sav.</w:t>
            </w:r>
          </w:p>
        </w:tc>
        <w:tc>
          <w:tcPr>
            <w:tcW w:w="1980" w:type="dxa"/>
          </w:tcPr>
          <w:p w14:paraId="73A78EDB" w14:textId="7198B502" w:rsidR="0048449C" w:rsidRPr="0048449C" w:rsidRDefault="0048449C" w:rsidP="0048449C">
            <w:pPr>
              <w:jc w:val="both"/>
              <w:rPr>
                <w:lang w:eastAsia="ru-RU"/>
              </w:rPr>
            </w:pPr>
            <w:proofErr w:type="spellStart"/>
            <w:r>
              <w:rPr>
                <w:lang w:eastAsia="ru-RU"/>
              </w:rPr>
              <w:lastRenderedPageBreak/>
              <w:t>V.Akstinavičienė</w:t>
            </w:r>
            <w:proofErr w:type="spellEnd"/>
            <w:r w:rsidRPr="0048449C">
              <w:rPr>
                <w:lang w:eastAsia="ru-RU"/>
              </w:rPr>
              <w:t xml:space="preserve">, </w:t>
            </w:r>
            <w:r w:rsidRPr="0048449C">
              <w:rPr>
                <w:lang w:eastAsia="ru-RU"/>
              </w:rPr>
              <w:lastRenderedPageBreak/>
              <w:t>gamtos mokslų mokytojai,</w:t>
            </w:r>
          </w:p>
          <w:p w14:paraId="7E2059F8" w14:textId="77777777" w:rsidR="0048449C" w:rsidRPr="0048449C" w:rsidRDefault="0048449C" w:rsidP="0048449C">
            <w:pPr>
              <w:jc w:val="both"/>
              <w:rPr>
                <w:lang w:eastAsia="ru-RU"/>
              </w:rPr>
            </w:pPr>
            <w:r w:rsidRPr="0048449C">
              <w:rPr>
                <w:lang w:eastAsia="ru-RU"/>
              </w:rPr>
              <w:t>klasių vadovai</w:t>
            </w:r>
          </w:p>
        </w:tc>
        <w:tc>
          <w:tcPr>
            <w:tcW w:w="1785" w:type="dxa"/>
          </w:tcPr>
          <w:p w14:paraId="3A288D62" w14:textId="77777777" w:rsidR="0048449C" w:rsidRPr="0048449C" w:rsidRDefault="0048449C" w:rsidP="0048449C">
            <w:pPr>
              <w:jc w:val="both"/>
              <w:rPr>
                <w:lang w:eastAsia="ru-RU"/>
              </w:rPr>
            </w:pPr>
            <w:r w:rsidRPr="0048449C">
              <w:rPr>
                <w:lang w:eastAsia="ru-RU"/>
              </w:rPr>
              <w:lastRenderedPageBreak/>
              <w:t xml:space="preserve">Žmogiškieji </w:t>
            </w:r>
            <w:r w:rsidRPr="0048449C">
              <w:rPr>
                <w:lang w:eastAsia="ru-RU"/>
              </w:rPr>
              <w:lastRenderedPageBreak/>
              <w:t>ištekliai</w:t>
            </w:r>
          </w:p>
          <w:p w14:paraId="40C4C00B" w14:textId="77777777" w:rsidR="0048449C" w:rsidRPr="0048449C" w:rsidRDefault="0048449C" w:rsidP="0048449C">
            <w:pPr>
              <w:jc w:val="both"/>
              <w:rPr>
                <w:lang w:eastAsia="ru-RU"/>
              </w:rPr>
            </w:pPr>
          </w:p>
        </w:tc>
        <w:tc>
          <w:tcPr>
            <w:tcW w:w="2385" w:type="dxa"/>
          </w:tcPr>
          <w:p w14:paraId="57083EDC" w14:textId="77777777" w:rsidR="0048449C" w:rsidRPr="0048449C" w:rsidRDefault="0048449C" w:rsidP="0048449C">
            <w:pPr>
              <w:rPr>
                <w:lang w:eastAsia="ru-RU"/>
              </w:rPr>
            </w:pPr>
            <w:r w:rsidRPr="0048449C">
              <w:rPr>
                <w:lang w:eastAsia="ru-RU"/>
              </w:rPr>
              <w:lastRenderedPageBreak/>
              <w:t xml:space="preserve">Bus ugdomas mokinių </w:t>
            </w:r>
            <w:r w:rsidRPr="0048449C">
              <w:rPr>
                <w:lang w:eastAsia="ru-RU"/>
              </w:rPr>
              <w:lastRenderedPageBreak/>
              <w:t>kūrybiškumas bendradarbiaujant, paskatintas domėjimasis supančia aplinka.</w:t>
            </w:r>
          </w:p>
        </w:tc>
      </w:tr>
      <w:tr w:rsidR="0048449C" w:rsidRPr="0048449C" w14:paraId="0A8D1998" w14:textId="77777777" w:rsidTr="00FA7615">
        <w:tc>
          <w:tcPr>
            <w:tcW w:w="603" w:type="dxa"/>
          </w:tcPr>
          <w:p w14:paraId="77864951" w14:textId="77777777" w:rsidR="0048449C" w:rsidRPr="0048449C" w:rsidRDefault="0048449C" w:rsidP="0048449C">
            <w:pPr>
              <w:jc w:val="both"/>
              <w:rPr>
                <w:lang w:eastAsia="ru-RU"/>
              </w:rPr>
            </w:pPr>
            <w:r w:rsidRPr="0048449C">
              <w:rPr>
                <w:lang w:eastAsia="ru-RU"/>
              </w:rPr>
              <w:lastRenderedPageBreak/>
              <w:t>11.</w:t>
            </w:r>
          </w:p>
        </w:tc>
        <w:tc>
          <w:tcPr>
            <w:tcW w:w="2551" w:type="dxa"/>
          </w:tcPr>
          <w:p w14:paraId="75B79824" w14:textId="77777777" w:rsidR="0048449C" w:rsidRPr="0048449C" w:rsidRDefault="0048449C" w:rsidP="0048449C">
            <w:pPr>
              <w:rPr>
                <w:lang w:eastAsia="ru-RU"/>
              </w:rPr>
            </w:pPr>
            <w:r w:rsidRPr="0048449C">
              <w:rPr>
                <w:lang w:eastAsia="ru-RU"/>
              </w:rPr>
              <w:t>Kolega – kolegai „Idėjų mugė“</w:t>
            </w:r>
          </w:p>
        </w:tc>
        <w:tc>
          <w:tcPr>
            <w:tcW w:w="1031" w:type="dxa"/>
          </w:tcPr>
          <w:p w14:paraId="1F5496B0" w14:textId="77777777" w:rsidR="0048449C" w:rsidRPr="0048449C" w:rsidRDefault="0048449C" w:rsidP="0048449C">
            <w:pPr>
              <w:jc w:val="both"/>
              <w:rPr>
                <w:lang w:eastAsia="ru-RU"/>
              </w:rPr>
            </w:pPr>
            <w:r w:rsidRPr="0048449C">
              <w:rPr>
                <w:lang w:eastAsia="ru-RU"/>
              </w:rPr>
              <w:t>2024-05 III sav.</w:t>
            </w:r>
          </w:p>
        </w:tc>
        <w:tc>
          <w:tcPr>
            <w:tcW w:w="1980" w:type="dxa"/>
          </w:tcPr>
          <w:p w14:paraId="0B25B04A" w14:textId="77777777" w:rsidR="0048449C" w:rsidRPr="0048449C" w:rsidRDefault="0048449C" w:rsidP="0048449C">
            <w:pPr>
              <w:jc w:val="both"/>
              <w:rPr>
                <w:lang w:eastAsia="ru-RU"/>
              </w:rPr>
            </w:pPr>
            <w:r w:rsidRPr="0048449C">
              <w:rPr>
                <w:lang w:eastAsia="ru-RU"/>
              </w:rPr>
              <w:t>J. Ivanauskienė</w:t>
            </w:r>
          </w:p>
          <w:p w14:paraId="3FE8ABE6" w14:textId="77777777" w:rsidR="0048449C" w:rsidRPr="0048449C" w:rsidRDefault="0048449C" w:rsidP="0048449C">
            <w:pPr>
              <w:jc w:val="both"/>
              <w:rPr>
                <w:lang w:eastAsia="ru-RU"/>
              </w:rPr>
            </w:pPr>
            <w:r w:rsidRPr="0048449C">
              <w:rPr>
                <w:lang w:eastAsia="ru-RU"/>
              </w:rPr>
              <w:t>L. Samulevičienė</w:t>
            </w:r>
          </w:p>
          <w:p w14:paraId="5C17660D" w14:textId="77777777" w:rsidR="0048449C" w:rsidRPr="0048449C" w:rsidRDefault="0048449C" w:rsidP="0048449C">
            <w:pPr>
              <w:jc w:val="both"/>
              <w:rPr>
                <w:lang w:eastAsia="ru-RU"/>
              </w:rPr>
            </w:pPr>
            <w:r w:rsidRPr="0048449C">
              <w:rPr>
                <w:lang w:eastAsia="ru-RU"/>
              </w:rPr>
              <w:t>Klasių vadovai</w:t>
            </w:r>
          </w:p>
        </w:tc>
        <w:tc>
          <w:tcPr>
            <w:tcW w:w="1785" w:type="dxa"/>
          </w:tcPr>
          <w:p w14:paraId="08B2F637" w14:textId="77777777" w:rsidR="0048449C" w:rsidRPr="0048449C" w:rsidRDefault="0048449C" w:rsidP="0048449C">
            <w:pPr>
              <w:jc w:val="both"/>
              <w:rPr>
                <w:lang w:eastAsia="ru-RU"/>
              </w:rPr>
            </w:pPr>
            <w:r w:rsidRPr="0048449C">
              <w:rPr>
                <w:lang w:eastAsia="ru-RU"/>
              </w:rPr>
              <w:t>Žmogiškieji ištekliai, metodinė literatūra, kanceliarinės priemonės</w:t>
            </w:r>
          </w:p>
        </w:tc>
        <w:tc>
          <w:tcPr>
            <w:tcW w:w="2385" w:type="dxa"/>
          </w:tcPr>
          <w:p w14:paraId="549C4843" w14:textId="77777777" w:rsidR="0048449C" w:rsidRPr="0048449C" w:rsidRDefault="0048449C" w:rsidP="0048449C">
            <w:pPr>
              <w:rPr>
                <w:lang w:eastAsia="ru-RU"/>
              </w:rPr>
            </w:pPr>
            <w:r w:rsidRPr="0048449C">
              <w:rPr>
                <w:lang w:eastAsia="ru-RU"/>
              </w:rPr>
              <w:t>Klasių vadovės pasidalins gerąja patirtimi</w:t>
            </w:r>
          </w:p>
        </w:tc>
      </w:tr>
      <w:tr w:rsidR="0048449C" w:rsidRPr="0048449C" w14:paraId="19442FCE" w14:textId="77777777" w:rsidTr="00FA7615">
        <w:tc>
          <w:tcPr>
            <w:tcW w:w="603" w:type="dxa"/>
          </w:tcPr>
          <w:p w14:paraId="621B9B3B" w14:textId="77777777" w:rsidR="0048449C" w:rsidRPr="0048449C" w:rsidRDefault="0048449C" w:rsidP="0048449C">
            <w:pPr>
              <w:jc w:val="both"/>
              <w:rPr>
                <w:lang w:eastAsia="ru-RU"/>
              </w:rPr>
            </w:pPr>
            <w:r w:rsidRPr="0048449C">
              <w:rPr>
                <w:lang w:eastAsia="ru-RU"/>
              </w:rPr>
              <w:t>12.</w:t>
            </w:r>
          </w:p>
        </w:tc>
        <w:tc>
          <w:tcPr>
            <w:tcW w:w="2551" w:type="dxa"/>
          </w:tcPr>
          <w:p w14:paraId="581F1D6B" w14:textId="5E649CC8" w:rsidR="0048449C" w:rsidRPr="0048449C" w:rsidRDefault="0048449C" w:rsidP="0048449C">
            <w:pPr>
              <w:rPr>
                <w:lang w:eastAsia="ru-RU"/>
              </w:rPr>
            </w:pPr>
            <w:r w:rsidRPr="0048449C">
              <w:rPr>
                <w:lang w:eastAsia="ru-RU"/>
              </w:rPr>
              <w:t>Akcija „Darom 202</w:t>
            </w:r>
            <w:r>
              <w:rPr>
                <w:lang w:eastAsia="ru-RU"/>
              </w:rPr>
              <w:t>4</w:t>
            </w:r>
            <w:r w:rsidRPr="0048449C">
              <w:rPr>
                <w:lang w:eastAsia="ru-RU"/>
              </w:rPr>
              <w:t>“</w:t>
            </w:r>
          </w:p>
        </w:tc>
        <w:tc>
          <w:tcPr>
            <w:tcW w:w="1031" w:type="dxa"/>
          </w:tcPr>
          <w:p w14:paraId="3CB87CCB" w14:textId="77777777" w:rsidR="0048449C" w:rsidRPr="0048449C" w:rsidRDefault="0048449C" w:rsidP="0048449C">
            <w:pPr>
              <w:jc w:val="both"/>
              <w:rPr>
                <w:lang w:eastAsia="ru-RU"/>
              </w:rPr>
            </w:pPr>
            <w:r w:rsidRPr="0048449C">
              <w:rPr>
                <w:lang w:eastAsia="ru-RU"/>
              </w:rPr>
              <w:t>2024-04</w:t>
            </w:r>
          </w:p>
          <w:p w14:paraId="0C98594E" w14:textId="77777777" w:rsidR="0048449C" w:rsidRPr="0048449C" w:rsidRDefault="0048449C" w:rsidP="0048449C">
            <w:pPr>
              <w:jc w:val="both"/>
              <w:rPr>
                <w:lang w:eastAsia="ru-RU"/>
              </w:rPr>
            </w:pPr>
            <w:r w:rsidRPr="0048449C">
              <w:rPr>
                <w:lang w:eastAsia="ru-RU"/>
              </w:rPr>
              <w:t>III sav.</w:t>
            </w:r>
          </w:p>
        </w:tc>
        <w:tc>
          <w:tcPr>
            <w:tcW w:w="1980" w:type="dxa"/>
          </w:tcPr>
          <w:p w14:paraId="4BA6CBD8" w14:textId="77777777" w:rsidR="0048449C" w:rsidRPr="0048449C" w:rsidRDefault="0048449C" w:rsidP="0048449C">
            <w:pPr>
              <w:jc w:val="both"/>
              <w:rPr>
                <w:lang w:eastAsia="ru-RU"/>
              </w:rPr>
            </w:pPr>
            <w:r w:rsidRPr="0048449C">
              <w:rPr>
                <w:lang w:eastAsia="ru-RU"/>
              </w:rPr>
              <w:t xml:space="preserve">G. </w:t>
            </w:r>
            <w:proofErr w:type="spellStart"/>
            <w:r w:rsidRPr="0048449C">
              <w:rPr>
                <w:lang w:eastAsia="ru-RU"/>
              </w:rPr>
              <w:t>Pranckevičienė</w:t>
            </w:r>
            <w:proofErr w:type="spellEnd"/>
          </w:p>
          <w:p w14:paraId="58E6F462" w14:textId="77777777" w:rsidR="0048449C" w:rsidRPr="0048449C" w:rsidRDefault="0048449C" w:rsidP="0048449C">
            <w:pPr>
              <w:jc w:val="both"/>
              <w:rPr>
                <w:lang w:eastAsia="ru-RU"/>
              </w:rPr>
            </w:pPr>
            <w:r w:rsidRPr="0048449C">
              <w:rPr>
                <w:lang w:eastAsia="ru-RU"/>
              </w:rPr>
              <w:t>klasių vadovai</w:t>
            </w:r>
          </w:p>
        </w:tc>
        <w:tc>
          <w:tcPr>
            <w:tcW w:w="1785" w:type="dxa"/>
          </w:tcPr>
          <w:p w14:paraId="2F3A486B" w14:textId="77777777" w:rsidR="0048449C" w:rsidRPr="0048449C" w:rsidRDefault="0048449C" w:rsidP="0048449C">
            <w:pPr>
              <w:jc w:val="both"/>
              <w:rPr>
                <w:lang w:eastAsia="ru-RU"/>
              </w:rPr>
            </w:pPr>
            <w:r w:rsidRPr="0048449C">
              <w:rPr>
                <w:lang w:eastAsia="ru-RU"/>
              </w:rPr>
              <w:t>Žmogiškieji ištekliai,</w:t>
            </w:r>
          </w:p>
          <w:p w14:paraId="69F8EB2A" w14:textId="77777777" w:rsidR="0048449C" w:rsidRPr="0048449C" w:rsidRDefault="0048449C" w:rsidP="0048449C">
            <w:pPr>
              <w:jc w:val="both"/>
              <w:rPr>
                <w:lang w:eastAsia="ru-RU"/>
              </w:rPr>
            </w:pPr>
            <w:r w:rsidRPr="0048449C">
              <w:rPr>
                <w:lang w:eastAsia="ru-RU"/>
              </w:rPr>
              <w:t>tvarkymo priemonės</w:t>
            </w:r>
          </w:p>
        </w:tc>
        <w:tc>
          <w:tcPr>
            <w:tcW w:w="2385" w:type="dxa"/>
          </w:tcPr>
          <w:p w14:paraId="0D62903D" w14:textId="77777777" w:rsidR="0048449C" w:rsidRPr="0048449C" w:rsidRDefault="0048449C" w:rsidP="0048449C">
            <w:pPr>
              <w:rPr>
                <w:lang w:eastAsia="ru-RU"/>
              </w:rPr>
            </w:pPr>
            <w:r w:rsidRPr="0048449C">
              <w:rPr>
                <w:lang w:eastAsia="ru-RU"/>
              </w:rPr>
              <w:t>Dalyvaus socialinėje veikloje</w:t>
            </w:r>
          </w:p>
        </w:tc>
      </w:tr>
      <w:tr w:rsidR="0048449C" w:rsidRPr="0048449C" w14:paraId="3074CBC5" w14:textId="77777777" w:rsidTr="00FA7615">
        <w:tc>
          <w:tcPr>
            <w:tcW w:w="603" w:type="dxa"/>
          </w:tcPr>
          <w:p w14:paraId="67EABBCA" w14:textId="77777777" w:rsidR="0048449C" w:rsidRPr="0048449C" w:rsidRDefault="0048449C" w:rsidP="0048449C">
            <w:pPr>
              <w:jc w:val="both"/>
              <w:rPr>
                <w:lang w:eastAsia="ru-RU"/>
              </w:rPr>
            </w:pPr>
            <w:r w:rsidRPr="0048449C">
              <w:rPr>
                <w:lang w:eastAsia="ru-RU"/>
              </w:rPr>
              <w:t>13.</w:t>
            </w:r>
          </w:p>
        </w:tc>
        <w:tc>
          <w:tcPr>
            <w:tcW w:w="2551" w:type="dxa"/>
          </w:tcPr>
          <w:p w14:paraId="333318F0" w14:textId="77777777" w:rsidR="0048449C" w:rsidRPr="0048449C" w:rsidRDefault="0048449C" w:rsidP="0048449C">
            <w:pPr>
              <w:rPr>
                <w:lang w:eastAsia="ru-RU"/>
              </w:rPr>
            </w:pPr>
            <w:r w:rsidRPr="0048449C">
              <w:rPr>
                <w:lang w:eastAsia="ru-RU"/>
              </w:rPr>
              <w:t>Tėvų diena</w:t>
            </w:r>
          </w:p>
          <w:p w14:paraId="4A507FE3" w14:textId="77777777" w:rsidR="0048449C" w:rsidRPr="0048449C" w:rsidRDefault="0048449C" w:rsidP="0048449C">
            <w:pPr>
              <w:rPr>
                <w:lang w:eastAsia="ru-RU"/>
              </w:rPr>
            </w:pPr>
          </w:p>
        </w:tc>
        <w:tc>
          <w:tcPr>
            <w:tcW w:w="1031" w:type="dxa"/>
          </w:tcPr>
          <w:p w14:paraId="0D46F2FF" w14:textId="77777777" w:rsidR="0048449C" w:rsidRPr="0048449C" w:rsidRDefault="0048449C" w:rsidP="0048449C">
            <w:pPr>
              <w:jc w:val="both"/>
              <w:rPr>
                <w:lang w:eastAsia="ru-RU"/>
              </w:rPr>
            </w:pPr>
            <w:r w:rsidRPr="0048449C">
              <w:rPr>
                <w:lang w:eastAsia="ru-RU"/>
              </w:rPr>
              <w:t>2024-05</w:t>
            </w:r>
          </w:p>
          <w:p w14:paraId="75E4D7B5" w14:textId="77777777" w:rsidR="0048449C" w:rsidRPr="0048449C" w:rsidRDefault="0048449C" w:rsidP="0048449C">
            <w:pPr>
              <w:jc w:val="both"/>
              <w:rPr>
                <w:lang w:eastAsia="ru-RU"/>
              </w:rPr>
            </w:pPr>
            <w:r w:rsidRPr="0048449C">
              <w:rPr>
                <w:lang w:eastAsia="ru-RU"/>
              </w:rPr>
              <w:t>III sav.</w:t>
            </w:r>
          </w:p>
        </w:tc>
        <w:tc>
          <w:tcPr>
            <w:tcW w:w="1980" w:type="dxa"/>
          </w:tcPr>
          <w:p w14:paraId="673427FF" w14:textId="77777777" w:rsidR="0048449C" w:rsidRPr="0048449C" w:rsidRDefault="0048449C" w:rsidP="0048449C">
            <w:pPr>
              <w:jc w:val="both"/>
              <w:rPr>
                <w:lang w:eastAsia="ru-RU"/>
              </w:rPr>
            </w:pPr>
            <w:r w:rsidRPr="0048449C">
              <w:rPr>
                <w:lang w:eastAsia="ru-RU"/>
              </w:rPr>
              <w:t xml:space="preserve">G. </w:t>
            </w:r>
            <w:proofErr w:type="spellStart"/>
            <w:r w:rsidRPr="0048449C">
              <w:rPr>
                <w:lang w:eastAsia="ru-RU"/>
              </w:rPr>
              <w:t>Pranckevičienė</w:t>
            </w:r>
            <w:proofErr w:type="spellEnd"/>
          </w:p>
          <w:p w14:paraId="56EF5B8B" w14:textId="77777777" w:rsidR="0048449C" w:rsidRPr="0048449C" w:rsidRDefault="0048449C" w:rsidP="0048449C">
            <w:pPr>
              <w:jc w:val="both"/>
              <w:rPr>
                <w:lang w:eastAsia="ru-RU"/>
              </w:rPr>
            </w:pPr>
            <w:r w:rsidRPr="0048449C">
              <w:rPr>
                <w:lang w:eastAsia="ru-RU"/>
              </w:rPr>
              <w:t>klasių vadovai</w:t>
            </w:r>
          </w:p>
        </w:tc>
        <w:tc>
          <w:tcPr>
            <w:tcW w:w="1785" w:type="dxa"/>
          </w:tcPr>
          <w:p w14:paraId="3797D1A4" w14:textId="77777777" w:rsidR="0048449C" w:rsidRPr="0048449C" w:rsidRDefault="0048449C" w:rsidP="0048449C">
            <w:pPr>
              <w:jc w:val="both"/>
              <w:rPr>
                <w:lang w:eastAsia="ru-RU"/>
              </w:rPr>
            </w:pPr>
            <w:r w:rsidRPr="0048449C">
              <w:rPr>
                <w:lang w:eastAsia="ru-RU"/>
              </w:rPr>
              <w:t>Žmogiškieji ištekliai, kanceliarinės priemonės</w:t>
            </w:r>
          </w:p>
        </w:tc>
        <w:tc>
          <w:tcPr>
            <w:tcW w:w="2385" w:type="dxa"/>
          </w:tcPr>
          <w:p w14:paraId="56525ADE" w14:textId="77777777" w:rsidR="0048449C" w:rsidRPr="0048449C" w:rsidRDefault="0048449C" w:rsidP="0048449C">
            <w:pPr>
              <w:rPr>
                <w:lang w:eastAsia="ru-RU"/>
              </w:rPr>
            </w:pPr>
            <w:r w:rsidRPr="0048449C">
              <w:rPr>
                <w:lang w:eastAsia="ru-RU"/>
              </w:rPr>
              <w:t>Tėvai bus informuoti apie mokinių mokymosi pasiekimus ir pažangą, suteikta informacija</w:t>
            </w:r>
          </w:p>
        </w:tc>
      </w:tr>
      <w:tr w:rsidR="0048449C" w:rsidRPr="0048449C" w14:paraId="20F0F559" w14:textId="77777777" w:rsidTr="00FA7615">
        <w:tc>
          <w:tcPr>
            <w:tcW w:w="603" w:type="dxa"/>
          </w:tcPr>
          <w:p w14:paraId="0BBA053C" w14:textId="77777777" w:rsidR="0048449C" w:rsidRPr="0048449C" w:rsidRDefault="0048449C" w:rsidP="0048449C">
            <w:pPr>
              <w:jc w:val="both"/>
              <w:rPr>
                <w:lang w:eastAsia="ru-RU"/>
              </w:rPr>
            </w:pPr>
            <w:r w:rsidRPr="0048449C">
              <w:rPr>
                <w:lang w:eastAsia="ru-RU"/>
              </w:rPr>
              <w:t>14.</w:t>
            </w:r>
          </w:p>
        </w:tc>
        <w:tc>
          <w:tcPr>
            <w:tcW w:w="2551" w:type="dxa"/>
          </w:tcPr>
          <w:p w14:paraId="7A6778E7" w14:textId="77777777" w:rsidR="0048449C" w:rsidRPr="0048449C" w:rsidRDefault="0048449C" w:rsidP="0048449C">
            <w:pPr>
              <w:rPr>
                <w:lang w:eastAsia="ru-RU"/>
              </w:rPr>
            </w:pPr>
            <w:r w:rsidRPr="0048449C">
              <w:rPr>
                <w:lang w:eastAsia="ru-RU"/>
              </w:rPr>
              <w:t>„Motinos diena“</w:t>
            </w:r>
          </w:p>
        </w:tc>
        <w:tc>
          <w:tcPr>
            <w:tcW w:w="1031" w:type="dxa"/>
          </w:tcPr>
          <w:p w14:paraId="6E963944" w14:textId="77777777" w:rsidR="0048449C" w:rsidRPr="0048449C" w:rsidRDefault="0048449C" w:rsidP="0048449C">
            <w:pPr>
              <w:jc w:val="both"/>
              <w:rPr>
                <w:lang w:eastAsia="ru-RU"/>
              </w:rPr>
            </w:pPr>
            <w:r w:rsidRPr="0048449C">
              <w:rPr>
                <w:lang w:eastAsia="ru-RU"/>
              </w:rPr>
              <w:t>2024-04 V sav.</w:t>
            </w:r>
          </w:p>
        </w:tc>
        <w:tc>
          <w:tcPr>
            <w:tcW w:w="1980" w:type="dxa"/>
          </w:tcPr>
          <w:p w14:paraId="141FCF94" w14:textId="77777777" w:rsidR="0048449C" w:rsidRPr="0048449C" w:rsidRDefault="0048449C" w:rsidP="0048449C">
            <w:pPr>
              <w:jc w:val="both"/>
              <w:rPr>
                <w:lang w:eastAsia="ru-RU"/>
              </w:rPr>
            </w:pPr>
            <w:r w:rsidRPr="0048449C">
              <w:rPr>
                <w:lang w:eastAsia="ru-RU"/>
              </w:rPr>
              <w:t>N. Matulevičienė,</w:t>
            </w:r>
          </w:p>
          <w:p w14:paraId="236B2D92" w14:textId="77777777" w:rsidR="0048449C" w:rsidRPr="0048449C" w:rsidRDefault="0048449C" w:rsidP="0048449C">
            <w:pPr>
              <w:jc w:val="both"/>
              <w:rPr>
                <w:lang w:eastAsia="ru-RU"/>
              </w:rPr>
            </w:pPr>
            <w:r w:rsidRPr="0048449C">
              <w:rPr>
                <w:lang w:eastAsia="ru-RU"/>
              </w:rPr>
              <w:t>Klasių vadovai.</w:t>
            </w:r>
          </w:p>
        </w:tc>
        <w:tc>
          <w:tcPr>
            <w:tcW w:w="1785" w:type="dxa"/>
          </w:tcPr>
          <w:p w14:paraId="61BFF47B" w14:textId="77777777" w:rsidR="0048449C" w:rsidRPr="0048449C" w:rsidRDefault="0048449C" w:rsidP="0048449C">
            <w:pPr>
              <w:jc w:val="both"/>
              <w:rPr>
                <w:lang w:eastAsia="ru-RU"/>
              </w:rPr>
            </w:pPr>
            <w:r w:rsidRPr="0048449C">
              <w:rPr>
                <w:lang w:eastAsia="ru-RU"/>
              </w:rPr>
              <w:t>Žmogiškieji ištekliai</w:t>
            </w:r>
          </w:p>
        </w:tc>
        <w:tc>
          <w:tcPr>
            <w:tcW w:w="2385" w:type="dxa"/>
          </w:tcPr>
          <w:p w14:paraId="1C13069A" w14:textId="77777777" w:rsidR="0048449C" w:rsidRPr="0048449C" w:rsidRDefault="0048449C" w:rsidP="0048449C">
            <w:pPr>
              <w:rPr>
                <w:lang w:eastAsia="ru-RU"/>
              </w:rPr>
            </w:pPr>
            <w:r w:rsidRPr="0048449C">
              <w:rPr>
                <w:lang w:eastAsia="ru-RU"/>
              </w:rPr>
              <w:t>Bus paruoštas renginys mokyklos mokinių mamoms</w:t>
            </w:r>
          </w:p>
        </w:tc>
      </w:tr>
      <w:tr w:rsidR="0048449C" w:rsidRPr="0048449C" w14:paraId="63FAF67F" w14:textId="77777777" w:rsidTr="00FA7615">
        <w:tc>
          <w:tcPr>
            <w:tcW w:w="603" w:type="dxa"/>
          </w:tcPr>
          <w:p w14:paraId="57012209" w14:textId="77777777" w:rsidR="0048449C" w:rsidRPr="0048449C" w:rsidRDefault="0048449C" w:rsidP="0048449C">
            <w:pPr>
              <w:jc w:val="both"/>
              <w:rPr>
                <w:lang w:eastAsia="ru-RU"/>
              </w:rPr>
            </w:pPr>
            <w:r w:rsidRPr="0048449C">
              <w:rPr>
                <w:lang w:eastAsia="ru-RU"/>
              </w:rPr>
              <w:t>15.</w:t>
            </w:r>
          </w:p>
        </w:tc>
        <w:tc>
          <w:tcPr>
            <w:tcW w:w="2551" w:type="dxa"/>
          </w:tcPr>
          <w:p w14:paraId="618390C7" w14:textId="613A514A" w:rsidR="0048449C" w:rsidRPr="0048449C" w:rsidRDefault="0048449C" w:rsidP="0048449C">
            <w:pPr>
              <w:rPr>
                <w:lang w:eastAsia="ru-RU"/>
              </w:rPr>
            </w:pPr>
            <w:r w:rsidRPr="0048449C">
              <w:rPr>
                <w:lang w:eastAsia="ru-RU"/>
              </w:rPr>
              <w:t>1-</w:t>
            </w:r>
            <w:r>
              <w:rPr>
                <w:lang w:eastAsia="ru-RU"/>
              </w:rPr>
              <w:t>8</w:t>
            </w:r>
            <w:r w:rsidRPr="0048449C">
              <w:rPr>
                <w:lang w:eastAsia="ru-RU"/>
              </w:rPr>
              <w:t xml:space="preserve"> kl. Sveikatingumo diena</w:t>
            </w:r>
          </w:p>
        </w:tc>
        <w:tc>
          <w:tcPr>
            <w:tcW w:w="1031" w:type="dxa"/>
          </w:tcPr>
          <w:p w14:paraId="0F561683" w14:textId="77777777" w:rsidR="0048449C" w:rsidRPr="0048449C" w:rsidRDefault="0048449C" w:rsidP="0048449C">
            <w:pPr>
              <w:jc w:val="both"/>
              <w:rPr>
                <w:lang w:eastAsia="ru-RU"/>
              </w:rPr>
            </w:pPr>
            <w:r w:rsidRPr="0048449C">
              <w:rPr>
                <w:lang w:eastAsia="ru-RU"/>
              </w:rPr>
              <w:t>2024-06</w:t>
            </w:r>
          </w:p>
          <w:p w14:paraId="74AA487F" w14:textId="77777777" w:rsidR="0048449C" w:rsidRPr="0048449C" w:rsidRDefault="0048449C" w:rsidP="0048449C">
            <w:pPr>
              <w:jc w:val="both"/>
              <w:rPr>
                <w:lang w:eastAsia="ru-RU"/>
              </w:rPr>
            </w:pPr>
          </w:p>
        </w:tc>
        <w:tc>
          <w:tcPr>
            <w:tcW w:w="1980" w:type="dxa"/>
          </w:tcPr>
          <w:p w14:paraId="43AC3715" w14:textId="77777777" w:rsidR="0048449C" w:rsidRPr="0048449C" w:rsidRDefault="0048449C" w:rsidP="0048449C">
            <w:pPr>
              <w:jc w:val="both"/>
              <w:rPr>
                <w:lang w:eastAsia="ru-RU"/>
              </w:rPr>
            </w:pPr>
            <w:r w:rsidRPr="0048449C">
              <w:rPr>
                <w:lang w:eastAsia="ru-RU"/>
              </w:rPr>
              <w:t xml:space="preserve">G. </w:t>
            </w:r>
            <w:proofErr w:type="spellStart"/>
            <w:r w:rsidRPr="0048449C">
              <w:rPr>
                <w:lang w:eastAsia="ru-RU"/>
              </w:rPr>
              <w:t>Pranckevičienė</w:t>
            </w:r>
            <w:proofErr w:type="spellEnd"/>
          </w:p>
          <w:p w14:paraId="40C9FFB7" w14:textId="77777777" w:rsidR="0048449C" w:rsidRPr="0048449C" w:rsidRDefault="0048449C" w:rsidP="0048449C">
            <w:pPr>
              <w:jc w:val="both"/>
              <w:rPr>
                <w:lang w:eastAsia="ru-RU"/>
              </w:rPr>
            </w:pPr>
            <w:r w:rsidRPr="0048449C">
              <w:rPr>
                <w:lang w:eastAsia="ru-RU"/>
              </w:rPr>
              <w:t xml:space="preserve">J. Ivanauskienė, R. </w:t>
            </w:r>
            <w:proofErr w:type="spellStart"/>
            <w:r w:rsidRPr="0048449C">
              <w:rPr>
                <w:lang w:eastAsia="ru-RU"/>
              </w:rPr>
              <w:t>Dainienė</w:t>
            </w:r>
            <w:proofErr w:type="spellEnd"/>
            <w:r w:rsidRPr="0048449C">
              <w:rPr>
                <w:lang w:eastAsia="ru-RU"/>
              </w:rPr>
              <w:t>,</w:t>
            </w:r>
          </w:p>
          <w:p w14:paraId="2063D637" w14:textId="77777777" w:rsidR="0048449C" w:rsidRPr="0048449C" w:rsidRDefault="0048449C" w:rsidP="0048449C">
            <w:pPr>
              <w:jc w:val="both"/>
              <w:rPr>
                <w:lang w:eastAsia="ru-RU"/>
              </w:rPr>
            </w:pPr>
            <w:r w:rsidRPr="0048449C">
              <w:rPr>
                <w:lang w:eastAsia="ru-RU"/>
              </w:rPr>
              <w:t>Klasių vadovai</w:t>
            </w:r>
          </w:p>
        </w:tc>
        <w:tc>
          <w:tcPr>
            <w:tcW w:w="1785" w:type="dxa"/>
          </w:tcPr>
          <w:p w14:paraId="311DC171" w14:textId="77777777" w:rsidR="0048449C" w:rsidRPr="0048449C" w:rsidRDefault="0048449C" w:rsidP="0048449C">
            <w:pPr>
              <w:jc w:val="both"/>
              <w:rPr>
                <w:lang w:eastAsia="ru-RU"/>
              </w:rPr>
            </w:pPr>
            <w:r w:rsidRPr="0048449C">
              <w:rPr>
                <w:lang w:eastAsia="ru-RU"/>
              </w:rPr>
              <w:t>Žmogiškieji ištekliai</w:t>
            </w:r>
          </w:p>
        </w:tc>
        <w:tc>
          <w:tcPr>
            <w:tcW w:w="2385" w:type="dxa"/>
          </w:tcPr>
          <w:p w14:paraId="5D92CE23" w14:textId="77777777" w:rsidR="0048449C" w:rsidRPr="0048449C" w:rsidRDefault="0048449C" w:rsidP="0048449C">
            <w:pPr>
              <w:rPr>
                <w:lang w:eastAsia="ru-RU"/>
              </w:rPr>
            </w:pPr>
            <w:r w:rsidRPr="0048449C">
              <w:rPr>
                <w:lang w:eastAsia="ru-RU"/>
              </w:rPr>
              <w:t>Bus ugdomi sveikos gyvensenos pagrindai, bendraujama ir bendradarbiaujama su mokyklos bendruomene ir mokinių tėvais</w:t>
            </w:r>
          </w:p>
        </w:tc>
      </w:tr>
      <w:tr w:rsidR="0048449C" w:rsidRPr="0048449C" w14:paraId="347BF08D" w14:textId="77777777" w:rsidTr="00FA7615">
        <w:tc>
          <w:tcPr>
            <w:tcW w:w="603" w:type="dxa"/>
          </w:tcPr>
          <w:p w14:paraId="2DCF418D" w14:textId="77777777" w:rsidR="0048449C" w:rsidRPr="0048449C" w:rsidRDefault="0048449C" w:rsidP="0048449C">
            <w:pPr>
              <w:jc w:val="both"/>
              <w:rPr>
                <w:lang w:eastAsia="ru-RU"/>
              </w:rPr>
            </w:pPr>
            <w:r w:rsidRPr="0048449C">
              <w:rPr>
                <w:lang w:eastAsia="ru-RU"/>
              </w:rPr>
              <w:t>16.</w:t>
            </w:r>
          </w:p>
        </w:tc>
        <w:tc>
          <w:tcPr>
            <w:tcW w:w="2551" w:type="dxa"/>
          </w:tcPr>
          <w:p w14:paraId="031288C8" w14:textId="77777777" w:rsidR="0048449C" w:rsidRPr="0048449C" w:rsidRDefault="0048449C" w:rsidP="0048449C">
            <w:pPr>
              <w:rPr>
                <w:lang w:eastAsia="ru-RU"/>
              </w:rPr>
            </w:pPr>
            <w:r w:rsidRPr="0048449C">
              <w:rPr>
                <w:lang w:eastAsia="ru-RU"/>
              </w:rPr>
              <w:t>Tradicijų puoselėjimo diena “Čia mūsų pradžia” .</w:t>
            </w:r>
          </w:p>
        </w:tc>
        <w:tc>
          <w:tcPr>
            <w:tcW w:w="1031" w:type="dxa"/>
          </w:tcPr>
          <w:p w14:paraId="791609DD" w14:textId="77777777" w:rsidR="0048449C" w:rsidRPr="0048449C" w:rsidRDefault="0048449C" w:rsidP="0048449C">
            <w:pPr>
              <w:jc w:val="both"/>
              <w:rPr>
                <w:lang w:eastAsia="ru-RU"/>
              </w:rPr>
            </w:pPr>
            <w:r w:rsidRPr="0048449C">
              <w:rPr>
                <w:lang w:eastAsia="ru-RU"/>
              </w:rPr>
              <w:t>2024-06 II sav.</w:t>
            </w:r>
          </w:p>
        </w:tc>
        <w:tc>
          <w:tcPr>
            <w:tcW w:w="1980" w:type="dxa"/>
          </w:tcPr>
          <w:p w14:paraId="5D855FBE" w14:textId="77777777" w:rsidR="0048449C" w:rsidRPr="0048449C" w:rsidRDefault="0048449C" w:rsidP="0048449C">
            <w:pPr>
              <w:jc w:val="both"/>
              <w:rPr>
                <w:lang w:eastAsia="ru-RU"/>
              </w:rPr>
            </w:pPr>
            <w:r w:rsidRPr="0048449C">
              <w:rPr>
                <w:lang w:eastAsia="ru-RU"/>
              </w:rPr>
              <w:t>M. Bernotienė</w:t>
            </w:r>
          </w:p>
          <w:p w14:paraId="60B6E18D" w14:textId="77777777" w:rsidR="0048449C" w:rsidRPr="0048449C" w:rsidRDefault="0048449C" w:rsidP="0048449C">
            <w:pPr>
              <w:jc w:val="both"/>
              <w:rPr>
                <w:lang w:eastAsia="ru-RU"/>
              </w:rPr>
            </w:pPr>
            <w:r w:rsidRPr="0048449C">
              <w:rPr>
                <w:lang w:eastAsia="ru-RU"/>
              </w:rPr>
              <w:t>Klasių vadovai.</w:t>
            </w:r>
          </w:p>
        </w:tc>
        <w:tc>
          <w:tcPr>
            <w:tcW w:w="1785" w:type="dxa"/>
          </w:tcPr>
          <w:p w14:paraId="62F7BCC8" w14:textId="77777777" w:rsidR="0048449C" w:rsidRPr="0048449C" w:rsidRDefault="0048449C" w:rsidP="0048449C">
            <w:pPr>
              <w:jc w:val="both"/>
              <w:rPr>
                <w:lang w:eastAsia="ru-RU"/>
              </w:rPr>
            </w:pPr>
            <w:r w:rsidRPr="0048449C">
              <w:rPr>
                <w:lang w:eastAsia="ru-RU"/>
              </w:rPr>
              <w:t>Žmogiškieji ištekliai</w:t>
            </w:r>
          </w:p>
        </w:tc>
        <w:tc>
          <w:tcPr>
            <w:tcW w:w="2385" w:type="dxa"/>
          </w:tcPr>
          <w:p w14:paraId="55122756" w14:textId="77777777" w:rsidR="0048449C" w:rsidRPr="0048449C" w:rsidRDefault="0048449C" w:rsidP="0048449C">
            <w:pPr>
              <w:rPr>
                <w:lang w:eastAsia="ru-RU"/>
              </w:rPr>
            </w:pPr>
            <w:r w:rsidRPr="0048449C">
              <w:rPr>
                <w:lang w:eastAsia="ru-RU"/>
              </w:rPr>
              <w:t>Bus puoselėjamos tradicijos, stiprinamas bendravimas ir bendradarbiavimas su tėvais.</w:t>
            </w:r>
          </w:p>
        </w:tc>
      </w:tr>
      <w:tr w:rsidR="0048449C" w:rsidRPr="0048449C" w14:paraId="771DA086" w14:textId="77777777" w:rsidTr="00FA7615">
        <w:tc>
          <w:tcPr>
            <w:tcW w:w="603" w:type="dxa"/>
          </w:tcPr>
          <w:p w14:paraId="11C810B1" w14:textId="77777777" w:rsidR="0048449C" w:rsidRPr="0048449C" w:rsidRDefault="0048449C" w:rsidP="0048449C">
            <w:pPr>
              <w:jc w:val="both"/>
              <w:rPr>
                <w:lang w:eastAsia="ru-RU"/>
              </w:rPr>
            </w:pPr>
            <w:r w:rsidRPr="0048449C">
              <w:rPr>
                <w:lang w:eastAsia="ru-RU"/>
              </w:rPr>
              <w:t>17.</w:t>
            </w:r>
          </w:p>
        </w:tc>
        <w:tc>
          <w:tcPr>
            <w:tcW w:w="2551" w:type="dxa"/>
          </w:tcPr>
          <w:p w14:paraId="43350402" w14:textId="77777777" w:rsidR="0048449C" w:rsidRPr="0048449C" w:rsidRDefault="0048449C" w:rsidP="0048449C">
            <w:pPr>
              <w:rPr>
                <w:rFonts w:ascii="Calibri" w:hAnsi="Calibri" w:cs="Calibri"/>
                <w:sz w:val="22"/>
                <w:szCs w:val="22"/>
                <w:lang w:eastAsia="ru-RU"/>
              </w:rPr>
            </w:pPr>
            <w:r w:rsidRPr="0048449C">
              <w:rPr>
                <w:lang w:eastAsia="ru-RU"/>
              </w:rPr>
              <w:t>Mokslo metų užbaigimo šventė 1-4 kl. mokiniams</w:t>
            </w:r>
          </w:p>
        </w:tc>
        <w:tc>
          <w:tcPr>
            <w:tcW w:w="1031" w:type="dxa"/>
          </w:tcPr>
          <w:p w14:paraId="63E792EC" w14:textId="77777777" w:rsidR="0048449C" w:rsidRPr="0048449C" w:rsidRDefault="0048449C" w:rsidP="0048449C">
            <w:pPr>
              <w:jc w:val="both"/>
              <w:rPr>
                <w:lang w:eastAsia="ru-RU"/>
              </w:rPr>
            </w:pPr>
            <w:r w:rsidRPr="0048449C">
              <w:rPr>
                <w:lang w:eastAsia="ru-RU"/>
              </w:rPr>
              <w:t>2024-06</w:t>
            </w:r>
          </w:p>
          <w:p w14:paraId="45FC4B8A" w14:textId="77777777" w:rsidR="0048449C" w:rsidRPr="0048449C" w:rsidRDefault="0048449C" w:rsidP="0048449C">
            <w:pPr>
              <w:jc w:val="both"/>
              <w:rPr>
                <w:lang w:eastAsia="ru-RU"/>
              </w:rPr>
            </w:pPr>
            <w:r w:rsidRPr="0048449C">
              <w:rPr>
                <w:lang w:eastAsia="ru-RU"/>
              </w:rPr>
              <w:t>II sav.</w:t>
            </w:r>
          </w:p>
        </w:tc>
        <w:tc>
          <w:tcPr>
            <w:tcW w:w="1980" w:type="dxa"/>
          </w:tcPr>
          <w:p w14:paraId="7AEAC4DF" w14:textId="77777777" w:rsidR="0048449C" w:rsidRPr="0048449C" w:rsidRDefault="0048449C" w:rsidP="0048449C">
            <w:pPr>
              <w:jc w:val="both"/>
              <w:rPr>
                <w:lang w:eastAsia="ru-RU"/>
              </w:rPr>
            </w:pPr>
            <w:r w:rsidRPr="0048449C">
              <w:rPr>
                <w:lang w:eastAsia="ru-RU"/>
              </w:rPr>
              <w:t>Klasių vadovai</w:t>
            </w:r>
          </w:p>
        </w:tc>
        <w:tc>
          <w:tcPr>
            <w:tcW w:w="1785" w:type="dxa"/>
          </w:tcPr>
          <w:p w14:paraId="1B8F93C1" w14:textId="77777777" w:rsidR="0048449C" w:rsidRPr="0048449C" w:rsidRDefault="0048449C" w:rsidP="0048449C">
            <w:pPr>
              <w:jc w:val="both"/>
              <w:rPr>
                <w:rFonts w:ascii="Calibri" w:hAnsi="Calibri" w:cs="Calibri"/>
                <w:sz w:val="22"/>
                <w:szCs w:val="22"/>
                <w:lang w:eastAsia="ru-RU"/>
              </w:rPr>
            </w:pPr>
            <w:r w:rsidRPr="0048449C">
              <w:rPr>
                <w:lang w:eastAsia="ru-RU"/>
              </w:rPr>
              <w:t>Žmogiškieji ištekliai, kanceliarinės priemonės</w:t>
            </w:r>
          </w:p>
        </w:tc>
        <w:tc>
          <w:tcPr>
            <w:tcW w:w="2385" w:type="dxa"/>
          </w:tcPr>
          <w:p w14:paraId="6E240696" w14:textId="77777777" w:rsidR="0048449C" w:rsidRPr="0048449C" w:rsidRDefault="0048449C" w:rsidP="0048449C">
            <w:pPr>
              <w:rPr>
                <w:rFonts w:ascii="Calibri" w:hAnsi="Calibri" w:cs="Calibri"/>
                <w:sz w:val="22"/>
                <w:szCs w:val="22"/>
                <w:lang w:eastAsia="ru-RU"/>
              </w:rPr>
            </w:pPr>
            <w:r w:rsidRPr="0048449C">
              <w:rPr>
                <w:lang w:eastAsia="ru-RU"/>
              </w:rPr>
              <w:t>Bus apibendrinti mokslo metai, apdovanoti pasižymėję mokiniai</w:t>
            </w:r>
          </w:p>
        </w:tc>
      </w:tr>
      <w:tr w:rsidR="0048449C" w:rsidRPr="0048449C" w14:paraId="121CCC4B" w14:textId="77777777" w:rsidTr="00FA7615">
        <w:tc>
          <w:tcPr>
            <w:tcW w:w="603" w:type="dxa"/>
          </w:tcPr>
          <w:p w14:paraId="46A43495" w14:textId="77777777" w:rsidR="0048449C" w:rsidRPr="0048449C" w:rsidRDefault="0048449C" w:rsidP="0048449C">
            <w:pPr>
              <w:jc w:val="both"/>
              <w:rPr>
                <w:lang w:eastAsia="ru-RU"/>
              </w:rPr>
            </w:pPr>
            <w:r w:rsidRPr="0048449C">
              <w:rPr>
                <w:lang w:eastAsia="ru-RU"/>
              </w:rPr>
              <w:t>18.</w:t>
            </w:r>
          </w:p>
        </w:tc>
        <w:tc>
          <w:tcPr>
            <w:tcW w:w="2551" w:type="dxa"/>
          </w:tcPr>
          <w:p w14:paraId="2482145E" w14:textId="3ADED19D" w:rsidR="0048449C" w:rsidRPr="0048449C" w:rsidRDefault="0048449C" w:rsidP="0048449C">
            <w:pPr>
              <w:rPr>
                <w:lang w:eastAsia="ru-RU"/>
              </w:rPr>
            </w:pPr>
            <w:r w:rsidRPr="0048449C">
              <w:rPr>
                <w:lang w:eastAsia="ru-RU"/>
              </w:rPr>
              <w:t>Mokslo metų užbaigimo šventė 5-</w:t>
            </w:r>
            <w:r>
              <w:rPr>
                <w:lang w:eastAsia="ru-RU"/>
              </w:rPr>
              <w:t>8</w:t>
            </w:r>
            <w:r w:rsidRPr="0048449C">
              <w:rPr>
                <w:lang w:eastAsia="ru-RU"/>
              </w:rPr>
              <w:t xml:space="preserve"> kl. mokiniams</w:t>
            </w:r>
          </w:p>
          <w:p w14:paraId="2D5424A1" w14:textId="77777777" w:rsidR="0048449C" w:rsidRPr="0048449C" w:rsidRDefault="0048449C" w:rsidP="0048449C">
            <w:pPr>
              <w:rPr>
                <w:b/>
                <w:color w:val="38761D"/>
                <w:sz w:val="32"/>
                <w:szCs w:val="32"/>
                <w:lang w:eastAsia="ru-RU"/>
              </w:rPr>
            </w:pPr>
          </w:p>
        </w:tc>
        <w:tc>
          <w:tcPr>
            <w:tcW w:w="1031" w:type="dxa"/>
          </w:tcPr>
          <w:p w14:paraId="100DFD19" w14:textId="77777777" w:rsidR="0048449C" w:rsidRPr="0048449C" w:rsidRDefault="0048449C" w:rsidP="0048449C">
            <w:pPr>
              <w:jc w:val="both"/>
              <w:rPr>
                <w:lang w:eastAsia="ru-RU"/>
              </w:rPr>
            </w:pPr>
            <w:r w:rsidRPr="0048449C">
              <w:rPr>
                <w:lang w:eastAsia="ru-RU"/>
              </w:rPr>
              <w:t>2024-06</w:t>
            </w:r>
          </w:p>
          <w:p w14:paraId="03B35BF0" w14:textId="77777777" w:rsidR="0048449C" w:rsidRPr="0048449C" w:rsidRDefault="0048449C" w:rsidP="0048449C">
            <w:pPr>
              <w:jc w:val="both"/>
              <w:rPr>
                <w:lang w:eastAsia="ru-RU"/>
              </w:rPr>
            </w:pPr>
            <w:r w:rsidRPr="0048449C">
              <w:rPr>
                <w:lang w:eastAsia="ru-RU"/>
              </w:rPr>
              <w:t>III sav.</w:t>
            </w:r>
          </w:p>
        </w:tc>
        <w:tc>
          <w:tcPr>
            <w:tcW w:w="1980" w:type="dxa"/>
          </w:tcPr>
          <w:p w14:paraId="12DAADFA" w14:textId="77777777" w:rsidR="0048449C" w:rsidRPr="0048449C" w:rsidRDefault="0048449C" w:rsidP="0048449C">
            <w:pPr>
              <w:jc w:val="both"/>
              <w:rPr>
                <w:lang w:eastAsia="ru-RU"/>
              </w:rPr>
            </w:pPr>
            <w:r w:rsidRPr="0048449C">
              <w:rPr>
                <w:lang w:eastAsia="ru-RU"/>
              </w:rPr>
              <w:t>Klasių vadovai</w:t>
            </w:r>
          </w:p>
        </w:tc>
        <w:tc>
          <w:tcPr>
            <w:tcW w:w="1785" w:type="dxa"/>
          </w:tcPr>
          <w:p w14:paraId="6A51149A" w14:textId="77777777" w:rsidR="0048449C" w:rsidRPr="0048449C" w:rsidRDefault="0048449C" w:rsidP="0048449C">
            <w:pPr>
              <w:jc w:val="both"/>
              <w:rPr>
                <w:lang w:eastAsia="ru-RU"/>
              </w:rPr>
            </w:pPr>
            <w:r w:rsidRPr="0048449C">
              <w:rPr>
                <w:lang w:eastAsia="ru-RU"/>
              </w:rPr>
              <w:t>Žmogiškieji ištekliai, kanceliarinės priemonės</w:t>
            </w:r>
          </w:p>
        </w:tc>
        <w:tc>
          <w:tcPr>
            <w:tcW w:w="2385" w:type="dxa"/>
          </w:tcPr>
          <w:p w14:paraId="43904E68" w14:textId="77777777" w:rsidR="0048449C" w:rsidRPr="0048449C" w:rsidRDefault="0048449C" w:rsidP="0048449C">
            <w:pPr>
              <w:rPr>
                <w:lang w:eastAsia="ru-RU"/>
              </w:rPr>
            </w:pPr>
            <w:r w:rsidRPr="0048449C">
              <w:rPr>
                <w:lang w:eastAsia="ru-RU"/>
              </w:rPr>
              <w:t>Bus apibendrinti mokslo metai, apdovanoti pasižymėję mokiniai</w:t>
            </w:r>
          </w:p>
        </w:tc>
      </w:tr>
      <w:tr w:rsidR="0048449C" w:rsidRPr="0048449C" w14:paraId="2529DD70" w14:textId="77777777" w:rsidTr="00FA7615">
        <w:tc>
          <w:tcPr>
            <w:tcW w:w="603" w:type="dxa"/>
          </w:tcPr>
          <w:p w14:paraId="75D60AEC" w14:textId="77777777" w:rsidR="0048449C" w:rsidRPr="0048449C" w:rsidRDefault="0048449C" w:rsidP="0048449C">
            <w:pPr>
              <w:jc w:val="both"/>
              <w:rPr>
                <w:lang w:eastAsia="ru-RU"/>
              </w:rPr>
            </w:pPr>
            <w:r w:rsidRPr="0048449C">
              <w:rPr>
                <w:lang w:eastAsia="ru-RU"/>
              </w:rPr>
              <w:t>19.</w:t>
            </w:r>
          </w:p>
        </w:tc>
        <w:tc>
          <w:tcPr>
            <w:tcW w:w="2551" w:type="dxa"/>
          </w:tcPr>
          <w:p w14:paraId="2F6DE9FC" w14:textId="77777777" w:rsidR="0048449C" w:rsidRPr="0048449C" w:rsidRDefault="0048449C" w:rsidP="0048449C">
            <w:pPr>
              <w:rPr>
                <w:lang w:eastAsia="ru-RU"/>
              </w:rPr>
            </w:pPr>
            <w:r w:rsidRPr="0048449C">
              <w:rPr>
                <w:lang w:eastAsia="ru-RU"/>
              </w:rPr>
              <w:t>II pusmečio mokymosi rezultatų lyginamoji analizė</w:t>
            </w:r>
          </w:p>
        </w:tc>
        <w:tc>
          <w:tcPr>
            <w:tcW w:w="1031" w:type="dxa"/>
          </w:tcPr>
          <w:p w14:paraId="26B631E7" w14:textId="77777777" w:rsidR="0048449C" w:rsidRPr="0048449C" w:rsidRDefault="0048449C" w:rsidP="0048449C">
            <w:pPr>
              <w:jc w:val="both"/>
              <w:rPr>
                <w:lang w:eastAsia="ru-RU"/>
              </w:rPr>
            </w:pPr>
            <w:r w:rsidRPr="0048449C">
              <w:rPr>
                <w:lang w:eastAsia="ru-RU"/>
              </w:rPr>
              <w:t>2024-06</w:t>
            </w:r>
          </w:p>
          <w:p w14:paraId="36A53E17" w14:textId="77777777" w:rsidR="0048449C" w:rsidRPr="0048449C" w:rsidRDefault="0048449C" w:rsidP="0048449C">
            <w:pPr>
              <w:jc w:val="both"/>
              <w:rPr>
                <w:lang w:eastAsia="ru-RU"/>
              </w:rPr>
            </w:pPr>
            <w:r w:rsidRPr="0048449C">
              <w:rPr>
                <w:lang w:eastAsia="ru-RU"/>
              </w:rPr>
              <w:t>IV sav.</w:t>
            </w:r>
          </w:p>
        </w:tc>
        <w:tc>
          <w:tcPr>
            <w:tcW w:w="1980" w:type="dxa"/>
          </w:tcPr>
          <w:p w14:paraId="7C4BC3A8" w14:textId="77777777" w:rsidR="0048449C" w:rsidRPr="0048449C" w:rsidRDefault="0048449C" w:rsidP="0048449C">
            <w:pPr>
              <w:jc w:val="both"/>
              <w:rPr>
                <w:lang w:eastAsia="ru-RU"/>
              </w:rPr>
            </w:pPr>
            <w:r w:rsidRPr="0048449C">
              <w:rPr>
                <w:lang w:eastAsia="ru-RU"/>
              </w:rPr>
              <w:t xml:space="preserve">G. </w:t>
            </w:r>
            <w:proofErr w:type="spellStart"/>
            <w:r w:rsidRPr="0048449C">
              <w:rPr>
                <w:lang w:eastAsia="ru-RU"/>
              </w:rPr>
              <w:t>Pranckevičienė</w:t>
            </w:r>
            <w:proofErr w:type="spellEnd"/>
          </w:p>
          <w:p w14:paraId="019DF2EE" w14:textId="77777777" w:rsidR="0048449C" w:rsidRPr="0048449C" w:rsidRDefault="0048449C" w:rsidP="0048449C">
            <w:pPr>
              <w:jc w:val="both"/>
              <w:rPr>
                <w:lang w:eastAsia="ru-RU"/>
              </w:rPr>
            </w:pPr>
            <w:r w:rsidRPr="0048449C">
              <w:rPr>
                <w:lang w:eastAsia="ru-RU"/>
              </w:rPr>
              <w:t>klasių vadovai</w:t>
            </w:r>
          </w:p>
        </w:tc>
        <w:tc>
          <w:tcPr>
            <w:tcW w:w="1785" w:type="dxa"/>
          </w:tcPr>
          <w:p w14:paraId="237D4158" w14:textId="77777777" w:rsidR="0048449C" w:rsidRPr="0048449C" w:rsidRDefault="0048449C" w:rsidP="0048449C">
            <w:pPr>
              <w:jc w:val="both"/>
              <w:rPr>
                <w:lang w:eastAsia="ru-RU"/>
              </w:rPr>
            </w:pPr>
            <w:r w:rsidRPr="0048449C">
              <w:rPr>
                <w:lang w:eastAsia="ru-RU"/>
              </w:rPr>
              <w:t>Žmogiškieji ištekliai, kanceliarinės priemonės</w:t>
            </w:r>
          </w:p>
        </w:tc>
        <w:tc>
          <w:tcPr>
            <w:tcW w:w="2385" w:type="dxa"/>
          </w:tcPr>
          <w:p w14:paraId="17409F3E" w14:textId="77777777" w:rsidR="0048449C" w:rsidRPr="0048449C" w:rsidRDefault="0048449C" w:rsidP="0048449C">
            <w:pPr>
              <w:rPr>
                <w:lang w:eastAsia="ru-RU"/>
              </w:rPr>
            </w:pPr>
            <w:r w:rsidRPr="0048449C">
              <w:rPr>
                <w:lang w:eastAsia="ru-RU"/>
              </w:rPr>
              <w:t>Bus palyginti pusmečio rezultatai su praėjusio pusmečio rezultatais ir pristatytos išvados</w:t>
            </w:r>
          </w:p>
        </w:tc>
      </w:tr>
      <w:tr w:rsidR="0048449C" w:rsidRPr="0048449C" w14:paraId="4EF9902C" w14:textId="77777777" w:rsidTr="00FA7615">
        <w:tc>
          <w:tcPr>
            <w:tcW w:w="603" w:type="dxa"/>
          </w:tcPr>
          <w:p w14:paraId="5220CD98" w14:textId="77777777" w:rsidR="0048449C" w:rsidRPr="0048449C" w:rsidRDefault="0048449C" w:rsidP="0048449C">
            <w:pPr>
              <w:jc w:val="both"/>
              <w:rPr>
                <w:lang w:eastAsia="ru-RU"/>
              </w:rPr>
            </w:pPr>
            <w:r w:rsidRPr="0048449C">
              <w:rPr>
                <w:lang w:eastAsia="ru-RU"/>
              </w:rPr>
              <w:t>20.</w:t>
            </w:r>
          </w:p>
        </w:tc>
        <w:tc>
          <w:tcPr>
            <w:tcW w:w="2551" w:type="dxa"/>
          </w:tcPr>
          <w:p w14:paraId="4F7C0F61" w14:textId="77777777" w:rsidR="0048449C" w:rsidRPr="0048449C" w:rsidRDefault="0048449C" w:rsidP="0048449C">
            <w:pPr>
              <w:rPr>
                <w:lang w:eastAsia="ru-RU"/>
              </w:rPr>
            </w:pPr>
            <w:r w:rsidRPr="0048449C">
              <w:rPr>
                <w:lang w:eastAsia="ru-RU"/>
              </w:rPr>
              <w:t xml:space="preserve">Klasių vadovų I </w:t>
            </w:r>
            <w:r w:rsidRPr="0048449C">
              <w:rPr>
                <w:lang w:eastAsia="ru-RU"/>
              </w:rPr>
              <w:lastRenderedPageBreak/>
              <w:t>pusmečio klasės veiklos planų suderinimas</w:t>
            </w:r>
          </w:p>
        </w:tc>
        <w:tc>
          <w:tcPr>
            <w:tcW w:w="1031" w:type="dxa"/>
          </w:tcPr>
          <w:p w14:paraId="6566E596" w14:textId="77777777" w:rsidR="0048449C" w:rsidRPr="0048449C" w:rsidRDefault="0048449C" w:rsidP="0048449C">
            <w:pPr>
              <w:jc w:val="both"/>
              <w:rPr>
                <w:lang w:eastAsia="ru-RU"/>
              </w:rPr>
            </w:pPr>
            <w:r w:rsidRPr="0048449C">
              <w:rPr>
                <w:lang w:eastAsia="ru-RU"/>
              </w:rPr>
              <w:lastRenderedPageBreak/>
              <w:t>2024-08</w:t>
            </w:r>
          </w:p>
          <w:p w14:paraId="3782942B" w14:textId="77777777" w:rsidR="0048449C" w:rsidRPr="0048449C" w:rsidRDefault="0048449C" w:rsidP="0048449C">
            <w:pPr>
              <w:jc w:val="both"/>
              <w:rPr>
                <w:lang w:eastAsia="ru-RU"/>
              </w:rPr>
            </w:pPr>
            <w:r w:rsidRPr="0048449C">
              <w:rPr>
                <w:lang w:eastAsia="ru-RU"/>
              </w:rPr>
              <w:lastRenderedPageBreak/>
              <w:t>V sav.</w:t>
            </w:r>
          </w:p>
        </w:tc>
        <w:tc>
          <w:tcPr>
            <w:tcW w:w="1980" w:type="dxa"/>
          </w:tcPr>
          <w:p w14:paraId="277B05F2" w14:textId="77777777" w:rsidR="0048449C" w:rsidRPr="0048449C" w:rsidRDefault="0048449C" w:rsidP="0048449C">
            <w:pPr>
              <w:jc w:val="both"/>
              <w:rPr>
                <w:lang w:eastAsia="ru-RU"/>
              </w:rPr>
            </w:pPr>
            <w:r w:rsidRPr="0048449C">
              <w:rPr>
                <w:lang w:eastAsia="ru-RU"/>
              </w:rPr>
              <w:lastRenderedPageBreak/>
              <w:t xml:space="preserve">G. </w:t>
            </w:r>
            <w:proofErr w:type="spellStart"/>
            <w:r w:rsidRPr="0048449C">
              <w:rPr>
                <w:lang w:eastAsia="ru-RU"/>
              </w:rPr>
              <w:t>Pranckevičienė</w:t>
            </w:r>
            <w:proofErr w:type="spellEnd"/>
          </w:p>
          <w:p w14:paraId="359FE3F7" w14:textId="77777777" w:rsidR="0048449C" w:rsidRPr="0048449C" w:rsidRDefault="0048449C" w:rsidP="0048449C">
            <w:pPr>
              <w:jc w:val="both"/>
              <w:rPr>
                <w:lang w:eastAsia="ru-RU"/>
              </w:rPr>
            </w:pPr>
            <w:r w:rsidRPr="0048449C">
              <w:rPr>
                <w:lang w:eastAsia="ru-RU"/>
              </w:rPr>
              <w:lastRenderedPageBreak/>
              <w:t>klasių vadovai</w:t>
            </w:r>
          </w:p>
        </w:tc>
        <w:tc>
          <w:tcPr>
            <w:tcW w:w="1785" w:type="dxa"/>
          </w:tcPr>
          <w:p w14:paraId="51F94668" w14:textId="77777777" w:rsidR="0048449C" w:rsidRPr="0048449C" w:rsidRDefault="0048449C" w:rsidP="0048449C">
            <w:pPr>
              <w:jc w:val="both"/>
              <w:rPr>
                <w:lang w:eastAsia="ru-RU"/>
              </w:rPr>
            </w:pPr>
            <w:r w:rsidRPr="0048449C">
              <w:rPr>
                <w:lang w:eastAsia="ru-RU"/>
              </w:rPr>
              <w:lastRenderedPageBreak/>
              <w:t xml:space="preserve">Žmogiškieji </w:t>
            </w:r>
            <w:r w:rsidRPr="0048449C">
              <w:rPr>
                <w:lang w:eastAsia="ru-RU"/>
              </w:rPr>
              <w:lastRenderedPageBreak/>
              <w:t>ištekliai, kanceliarinės priemonės</w:t>
            </w:r>
          </w:p>
        </w:tc>
        <w:tc>
          <w:tcPr>
            <w:tcW w:w="2385" w:type="dxa"/>
          </w:tcPr>
          <w:p w14:paraId="630EEF27" w14:textId="77777777" w:rsidR="0048449C" w:rsidRPr="0048449C" w:rsidRDefault="0048449C" w:rsidP="0048449C">
            <w:pPr>
              <w:rPr>
                <w:lang w:eastAsia="ru-RU"/>
              </w:rPr>
            </w:pPr>
            <w:r w:rsidRPr="0048449C">
              <w:rPr>
                <w:lang w:eastAsia="ru-RU"/>
              </w:rPr>
              <w:lastRenderedPageBreak/>
              <w:t xml:space="preserve">Bus suderinti I </w:t>
            </w:r>
            <w:r w:rsidRPr="0048449C">
              <w:rPr>
                <w:lang w:eastAsia="ru-RU"/>
              </w:rPr>
              <w:lastRenderedPageBreak/>
              <w:t>pusmečio klasės vadovų veiklos planai</w:t>
            </w:r>
          </w:p>
        </w:tc>
      </w:tr>
      <w:tr w:rsidR="0048449C" w:rsidRPr="0048449C" w14:paraId="4094F677" w14:textId="77777777" w:rsidTr="00FA7615">
        <w:tc>
          <w:tcPr>
            <w:tcW w:w="603" w:type="dxa"/>
          </w:tcPr>
          <w:p w14:paraId="571CBC21" w14:textId="77777777" w:rsidR="0048449C" w:rsidRPr="0048449C" w:rsidRDefault="0048449C" w:rsidP="0048449C">
            <w:pPr>
              <w:jc w:val="both"/>
              <w:rPr>
                <w:lang w:eastAsia="ru-RU"/>
              </w:rPr>
            </w:pPr>
            <w:r w:rsidRPr="0048449C">
              <w:rPr>
                <w:lang w:eastAsia="ru-RU"/>
              </w:rPr>
              <w:lastRenderedPageBreak/>
              <w:t>21.</w:t>
            </w:r>
          </w:p>
        </w:tc>
        <w:tc>
          <w:tcPr>
            <w:tcW w:w="2551" w:type="dxa"/>
          </w:tcPr>
          <w:p w14:paraId="046A1728" w14:textId="77777777" w:rsidR="0048449C" w:rsidRPr="0048449C" w:rsidRDefault="0048449C" w:rsidP="0048449C">
            <w:pPr>
              <w:rPr>
                <w:lang w:eastAsia="ru-RU"/>
              </w:rPr>
            </w:pPr>
            <w:r w:rsidRPr="0048449C">
              <w:rPr>
                <w:lang w:eastAsia="ru-RU"/>
              </w:rPr>
              <w:t>Klasės socialinio paso sudarymas</w:t>
            </w:r>
          </w:p>
          <w:p w14:paraId="750712D9" w14:textId="77777777" w:rsidR="0048449C" w:rsidRPr="0048449C" w:rsidRDefault="0048449C" w:rsidP="0048449C">
            <w:pPr>
              <w:rPr>
                <w:b/>
                <w:color w:val="38761D"/>
                <w:sz w:val="32"/>
                <w:szCs w:val="32"/>
                <w:lang w:eastAsia="ru-RU"/>
              </w:rPr>
            </w:pPr>
          </w:p>
        </w:tc>
        <w:tc>
          <w:tcPr>
            <w:tcW w:w="1031" w:type="dxa"/>
          </w:tcPr>
          <w:p w14:paraId="2B6B0D50" w14:textId="77777777" w:rsidR="0048449C" w:rsidRPr="0048449C" w:rsidRDefault="0048449C" w:rsidP="0048449C">
            <w:pPr>
              <w:jc w:val="both"/>
              <w:rPr>
                <w:lang w:eastAsia="ru-RU"/>
              </w:rPr>
            </w:pPr>
            <w:r w:rsidRPr="0048449C">
              <w:rPr>
                <w:lang w:eastAsia="ru-RU"/>
              </w:rPr>
              <w:t>2024-09</w:t>
            </w:r>
          </w:p>
          <w:p w14:paraId="44EA80EA" w14:textId="77777777" w:rsidR="0048449C" w:rsidRPr="0048449C" w:rsidRDefault="0048449C" w:rsidP="0048449C">
            <w:pPr>
              <w:jc w:val="both"/>
              <w:rPr>
                <w:lang w:eastAsia="ru-RU"/>
              </w:rPr>
            </w:pPr>
            <w:r w:rsidRPr="0048449C">
              <w:rPr>
                <w:lang w:eastAsia="ru-RU"/>
              </w:rPr>
              <w:t>II sav.</w:t>
            </w:r>
          </w:p>
        </w:tc>
        <w:tc>
          <w:tcPr>
            <w:tcW w:w="1980" w:type="dxa"/>
          </w:tcPr>
          <w:p w14:paraId="73607C74" w14:textId="77777777" w:rsidR="0048449C" w:rsidRPr="0048449C" w:rsidRDefault="0048449C" w:rsidP="0048449C">
            <w:pPr>
              <w:jc w:val="both"/>
              <w:rPr>
                <w:lang w:eastAsia="ru-RU"/>
              </w:rPr>
            </w:pPr>
            <w:r w:rsidRPr="0048449C">
              <w:rPr>
                <w:lang w:eastAsia="ru-RU"/>
              </w:rPr>
              <w:t>N. Jankauskaitė,</w:t>
            </w:r>
          </w:p>
          <w:p w14:paraId="57935A1C" w14:textId="77777777" w:rsidR="0048449C" w:rsidRPr="0048449C" w:rsidRDefault="0048449C" w:rsidP="0048449C">
            <w:pPr>
              <w:jc w:val="both"/>
              <w:rPr>
                <w:lang w:eastAsia="ru-RU"/>
              </w:rPr>
            </w:pPr>
            <w:r w:rsidRPr="0048449C">
              <w:rPr>
                <w:lang w:eastAsia="ru-RU"/>
              </w:rPr>
              <w:t>klasių vadovai</w:t>
            </w:r>
          </w:p>
        </w:tc>
        <w:tc>
          <w:tcPr>
            <w:tcW w:w="1785" w:type="dxa"/>
          </w:tcPr>
          <w:p w14:paraId="4AF4DAA2" w14:textId="77777777" w:rsidR="0048449C" w:rsidRPr="0048449C" w:rsidRDefault="0048449C" w:rsidP="0048449C">
            <w:pPr>
              <w:jc w:val="both"/>
              <w:rPr>
                <w:lang w:eastAsia="ru-RU"/>
              </w:rPr>
            </w:pPr>
            <w:r w:rsidRPr="0048449C">
              <w:rPr>
                <w:lang w:eastAsia="ru-RU"/>
              </w:rPr>
              <w:t>Žmogiškieji ištekliai, kanceliarinės priemonės</w:t>
            </w:r>
          </w:p>
        </w:tc>
        <w:tc>
          <w:tcPr>
            <w:tcW w:w="2385" w:type="dxa"/>
          </w:tcPr>
          <w:p w14:paraId="2E74595C" w14:textId="77777777" w:rsidR="0048449C" w:rsidRPr="0048449C" w:rsidRDefault="0048449C" w:rsidP="0048449C">
            <w:pPr>
              <w:rPr>
                <w:lang w:eastAsia="ru-RU"/>
              </w:rPr>
            </w:pPr>
            <w:r w:rsidRPr="0048449C">
              <w:rPr>
                <w:lang w:eastAsia="ru-RU"/>
              </w:rPr>
              <w:t>Bus sudaryti klasių socialiniai pasai</w:t>
            </w:r>
          </w:p>
        </w:tc>
      </w:tr>
      <w:tr w:rsidR="0048449C" w:rsidRPr="0048449C" w14:paraId="29C2A214" w14:textId="77777777" w:rsidTr="00FA7615">
        <w:tc>
          <w:tcPr>
            <w:tcW w:w="603" w:type="dxa"/>
          </w:tcPr>
          <w:p w14:paraId="2DBFF71E" w14:textId="77777777" w:rsidR="0048449C" w:rsidRPr="0048449C" w:rsidRDefault="0048449C" w:rsidP="0048449C">
            <w:pPr>
              <w:jc w:val="both"/>
              <w:rPr>
                <w:lang w:eastAsia="ru-RU"/>
              </w:rPr>
            </w:pPr>
            <w:r w:rsidRPr="0048449C">
              <w:rPr>
                <w:lang w:eastAsia="ru-RU"/>
              </w:rPr>
              <w:t>22.</w:t>
            </w:r>
          </w:p>
        </w:tc>
        <w:tc>
          <w:tcPr>
            <w:tcW w:w="2551" w:type="dxa"/>
          </w:tcPr>
          <w:p w14:paraId="3878031B" w14:textId="77777777" w:rsidR="0048449C" w:rsidRPr="0048449C" w:rsidRDefault="0048449C" w:rsidP="0048449C">
            <w:pPr>
              <w:rPr>
                <w:lang w:eastAsia="ru-RU"/>
              </w:rPr>
            </w:pPr>
            <w:r w:rsidRPr="0048449C">
              <w:rPr>
                <w:lang w:eastAsia="ru-RU"/>
              </w:rPr>
              <w:t>Mikroklimato tyrimas</w:t>
            </w:r>
          </w:p>
          <w:p w14:paraId="6F1BE80A" w14:textId="77777777" w:rsidR="0048449C" w:rsidRPr="0048449C" w:rsidRDefault="0048449C" w:rsidP="0048449C">
            <w:pPr>
              <w:rPr>
                <w:b/>
                <w:color w:val="38761D"/>
                <w:sz w:val="32"/>
                <w:szCs w:val="32"/>
                <w:lang w:eastAsia="ru-RU"/>
              </w:rPr>
            </w:pPr>
          </w:p>
        </w:tc>
        <w:tc>
          <w:tcPr>
            <w:tcW w:w="1031" w:type="dxa"/>
          </w:tcPr>
          <w:p w14:paraId="1CA1C18B" w14:textId="77777777" w:rsidR="0048449C" w:rsidRPr="0048449C" w:rsidRDefault="0048449C" w:rsidP="0048449C">
            <w:pPr>
              <w:jc w:val="both"/>
              <w:rPr>
                <w:lang w:eastAsia="ru-RU"/>
              </w:rPr>
            </w:pPr>
            <w:r w:rsidRPr="0048449C">
              <w:rPr>
                <w:lang w:eastAsia="ru-RU"/>
              </w:rPr>
              <w:t>2024-10</w:t>
            </w:r>
          </w:p>
          <w:p w14:paraId="048AB95B" w14:textId="77777777" w:rsidR="0048449C" w:rsidRPr="0048449C" w:rsidRDefault="0048449C" w:rsidP="0048449C">
            <w:pPr>
              <w:jc w:val="both"/>
              <w:rPr>
                <w:lang w:eastAsia="ru-RU"/>
              </w:rPr>
            </w:pPr>
            <w:r w:rsidRPr="0048449C">
              <w:rPr>
                <w:lang w:eastAsia="ru-RU"/>
              </w:rPr>
              <w:t>I sav.</w:t>
            </w:r>
          </w:p>
        </w:tc>
        <w:tc>
          <w:tcPr>
            <w:tcW w:w="1980" w:type="dxa"/>
          </w:tcPr>
          <w:p w14:paraId="58F592F3" w14:textId="77777777" w:rsidR="0048449C" w:rsidRPr="0048449C" w:rsidRDefault="0048449C" w:rsidP="0048449C">
            <w:pPr>
              <w:jc w:val="both"/>
              <w:rPr>
                <w:lang w:eastAsia="ru-RU"/>
              </w:rPr>
            </w:pPr>
            <w:r w:rsidRPr="0048449C">
              <w:rPr>
                <w:lang w:eastAsia="ru-RU"/>
              </w:rPr>
              <w:t>N. Jankauskaitė</w:t>
            </w:r>
          </w:p>
          <w:p w14:paraId="60136BA3" w14:textId="77777777" w:rsidR="0048449C" w:rsidRPr="0048449C" w:rsidRDefault="0048449C" w:rsidP="0048449C">
            <w:pPr>
              <w:jc w:val="both"/>
              <w:rPr>
                <w:lang w:eastAsia="ru-RU"/>
              </w:rPr>
            </w:pPr>
            <w:r w:rsidRPr="0048449C">
              <w:rPr>
                <w:lang w:eastAsia="ru-RU"/>
              </w:rPr>
              <w:t>klasių vadovai</w:t>
            </w:r>
          </w:p>
        </w:tc>
        <w:tc>
          <w:tcPr>
            <w:tcW w:w="1785" w:type="dxa"/>
          </w:tcPr>
          <w:p w14:paraId="6415339D" w14:textId="77777777" w:rsidR="0048449C" w:rsidRPr="0048449C" w:rsidRDefault="0048449C" w:rsidP="0048449C">
            <w:pPr>
              <w:jc w:val="both"/>
              <w:rPr>
                <w:lang w:eastAsia="ru-RU"/>
              </w:rPr>
            </w:pPr>
            <w:r w:rsidRPr="0048449C">
              <w:rPr>
                <w:lang w:eastAsia="ru-RU"/>
              </w:rPr>
              <w:t>Žmogiškieji ištekliai, metodinė literatūra, kanceliarinės priemonės</w:t>
            </w:r>
          </w:p>
        </w:tc>
        <w:tc>
          <w:tcPr>
            <w:tcW w:w="2385" w:type="dxa"/>
          </w:tcPr>
          <w:p w14:paraId="1C6A015A" w14:textId="77777777" w:rsidR="0048449C" w:rsidRPr="0048449C" w:rsidRDefault="0048449C" w:rsidP="0048449C">
            <w:pPr>
              <w:rPr>
                <w:lang w:eastAsia="ru-RU"/>
              </w:rPr>
            </w:pPr>
            <w:r w:rsidRPr="0048449C">
              <w:rPr>
                <w:lang w:eastAsia="ru-RU"/>
              </w:rPr>
              <w:t>Bus ištirtas klasių mikroklimatas, pristatytos išvados ir pristatyti mikroklimato gerinimo būdai</w:t>
            </w:r>
          </w:p>
        </w:tc>
      </w:tr>
      <w:tr w:rsidR="0048449C" w:rsidRPr="0048449C" w14:paraId="36521E3B" w14:textId="77777777" w:rsidTr="00FA7615">
        <w:tc>
          <w:tcPr>
            <w:tcW w:w="603" w:type="dxa"/>
          </w:tcPr>
          <w:p w14:paraId="2AD09E93" w14:textId="77777777" w:rsidR="0048449C" w:rsidRPr="0048449C" w:rsidRDefault="0048449C" w:rsidP="0048449C">
            <w:pPr>
              <w:jc w:val="both"/>
              <w:rPr>
                <w:lang w:eastAsia="ru-RU"/>
              </w:rPr>
            </w:pPr>
            <w:r w:rsidRPr="0048449C">
              <w:rPr>
                <w:lang w:eastAsia="ru-RU"/>
              </w:rPr>
              <w:t>23.</w:t>
            </w:r>
          </w:p>
        </w:tc>
        <w:tc>
          <w:tcPr>
            <w:tcW w:w="2551" w:type="dxa"/>
          </w:tcPr>
          <w:p w14:paraId="206047EB" w14:textId="77777777" w:rsidR="0048449C" w:rsidRPr="0048449C" w:rsidRDefault="0048449C" w:rsidP="0048449C">
            <w:pPr>
              <w:rPr>
                <w:lang w:eastAsia="ru-RU"/>
              </w:rPr>
            </w:pPr>
            <w:r w:rsidRPr="0048449C">
              <w:rPr>
                <w:lang w:eastAsia="ru-RU"/>
              </w:rPr>
              <w:t>1, 5 klasės adaptacijos tyrimas</w:t>
            </w:r>
          </w:p>
          <w:p w14:paraId="28B3C608" w14:textId="77777777" w:rsidR="0048449C" w:rsidRPr="0048449C" w:rsidRDefault="0048449C" w:rsidP="0048449C">
            <w:pPr>
              <w:rPr>
                <w:b/>
                <w:color w:val="38761D"/>
                <w:sz w:val="34"/>
                <w:szCs w:val="34"/>
                <w:lang w:eastAsia="ru-RU"/>
              </w:rPr>
            </w:pPr>
          </w:p>
        </w:tc>
        <w:tc>
          <w:tcPr>
            <w:tcW w:w="1031" w:type="dxa"/>
          </w:tcPr>
          <w:p w14:paraId="13C0FB93" w14:textId="77777777" w:rsidR="0048449C" w:rsidRPr="0048449C" w:rsidRDefault="0048449C" w:rsidP="0048449C">
            <w:pPr>
              <w:jc w:val="both"/>
              <w:rPr>
                <w:lang w:eastAsia="ru-RU"/>
              </w:rPr>
            </w:pPr>
            <w:r w:rsidRPr="0048449C">
              <w:rPr>
                <w:lang w:eastAsia="ru-RU"/>
              </w:rPr>
              <w:t>2024-10</w:t>
            </w:r>
          </w:p>
          <w:p w14:paraId="6D7FE1A2" w14:textId="77777777" w:rsidR="0048449C" w:rsidRPr="0048449C" w:rsidRDefault="0048449C" w:rsidP="0048449C">
            <w:pPr>
              <w:jc w:val="both"/>
              <w:rPr>
                <w:lang w:eastAsia="ru-RU"/>
              </w:rPr>
            </w:pPr>
            <w:r w:rsidRPr="0048449C">
              <w:rPr>
                <w:lang w:eastAsia="ru-RU"/>
              </w:rPr>
              <w:t>I sav.</w:t>
            </w:r>
          </w:p>
        </w:tc>
        <w:tc>
          <w:tcPr>
            <w:tcW w:w="1980" w:type="dxa"/>
          </w:tcPr>
          <w:p w14:paraId="5DFFFCA2" w14:textId="77777777" w:rsidR="0048449C" w:rsidRPr="0048449C" w:rsidRDefault="0048449C" w:rsidP="0048449C">
            <w:pPr>
              <w:jc w:val="both"/>
              <w:rPr>
                <w:lang w:eastAsia="ru-RU"/>
              </w:rPr>
            </w:pPr>
            <w:r w:rsidRPr="0048449C">
              <w:rPr>
                <w:lang w:eastAsia="ru-RU"/>
              </w:rPr>
              <w:t>L. Samulevičienė</w:t>
            </w:r>
          </w:p>
          <w:p w14:paraId="408BCB90" w14:textId="77777777" w:rsidR="0048449C" w:rsidRPr="0048449C" w:rsidRDefault="0048449C" w:rsidP="0048449C">
            <w:pPr>
              <w:jc w:val="both"/>
              <w:rPr>
                <w:lang w:eastAsia="ru-RU"/>
              </w:rPr>
            </w:pPr>
            <w:r w:rsidRPr="0048449C">
              <w:rPr>
                <w:lang w:eastAsia="ru-RU"/>
              </w:rPr>
              <w:t>N. Jankauskaitė</w:t>
            </w:r>
          </w:p>
          <w:p w14:paraId="4E0D1EB1" w14:textId="77777777" w:rsidR="0048449C" w:rsidRPr="0048449C" w:rsidRDefault="0048449C" w:rsidP="0048449C">
            <w:pPr>
              <w:jc w:val="both"/>
              <w:rPr>
                <w:lang w:eastAsia="ru-RU"/>
              </w:rPr>
            </w:pPr>
          </w:p>
        </w:tc>
        <w:tc>
          <w:tcPr>
            <w:tcW w:w="1785" w:type="dxa"/>
          </w:tcPr>
          <w:p w14:paraId="685F3BCC" w14:textId="77777777" w:rsidR="0048449C" w:rsidRPr="0048449C" w:rsidRDefault="0048449C" w:rsidP="0048449C">
            <w:pPr>
              <w:jc w:val="both"/>
              <w:rPr>
                <w:lang w:eastAsia="ru-RU"/>
              </w:rPr>
            </w:pPr>
            <w:r w:rsidRPr="0048449C">
              <w:rPr>
                <w:lang w:eastAsia="ru-RU"/>
              </w:rPr>
              <w:t>Žmogiškieji ištekliai, metodinė literatūra, kanceliarinės priemonės</w:t>
            </w:r>
          </w:p>
        </w:tc>
        <w:tc>
          <w:tcPr>
            <w:tcW w:w="2385" w:type="dxa"/>
          </w:tcPr>
          <w:p w14:paraId="2885F699" w14:textId="77777777" w:rsidR="0048449C" w:rsidRPr="0048449C" w:rsidRDefault="0048449C" w:rsidP="0048449C">
            <w:pPr>
              <w:rPr>
                <w:lang w:eastAsia="ru-RU"/>
              </w:rPr>
            </w:pPr>
            <w:r w:rsidRPr="0048449C">
              <w:rPr>
                <w:lang w:eastAsia="ru-RU"/>
              </w:rPr>
              <w:t>Pristatyti adaptacijos tyrimo rezultatus ir analizė, išsiaiškinti kylantys sunkumai</w:t>
            </w:r>
          </w:p>
        </w:tc>
      </w:tr>
      <w:tr w:rsidR="0048449C" w:rsidRPr="0048449C" w14:paraId="5AFD40C1" w14:textId="77777777" w:rsidTr="00FA7615">
        <w:tc>
          <w:tcPr>
            <w:tcW w:w="603" w:type="dxa"/>
          </w:tcPr>
          <w:p w14:paraId="075E7E53" w14:textId="77777777" w:rsidR="0048449C" w:rsidRPr="0048449C" w:rsidRDefault="0048449C" w:rsidP="0048449C">
            <w:pPr>
              <w:jc w:val="both"/>
              <w:rPr>
                <w:lang w:eastAsia="ru-RU"/>
              </w:rPr>
            </w:pPr>
            <w:r w:rsidRPr="0048449C">
              <w:rPr>
                <w:lang w:eastAsia="ru-RU"/>
              </w:rPr>
              <w:t>24.</w:t>
            </w:r>
          </w:p>
        </w:tc>
        <w:tc>
          <w:tcPr>
            <w:tcW w:w="2551" w:type="dxa"/>
          </w:tcPr>
          <w:p w14:paraId="4F20F52B" w14:textId="77777777" w:rsidR="0048449C" w:rsidRPr="0048449C" w:rsidRDefault="0048449C" w:rsidP="0048449C">
            <w:pPr>
              <w:rPr>
                <w:lang w:eastAsia="ru-RU"/>
              </w:rPr>
            </w:pPr>
            <w:r w:rsidRPr="0048449C">
              <w:rPr>
                <w:lang w:eastAsia="ru-RU"/>
              </w:rPr>
              <w:t xml:space="preserve">„Metų </w:t>
            </w:r>
            <w:proofErr w:type="spellStart"/>
            <w:r w:rsidRPr="0048449C">
              <w:rPr>
                <w:lang w:eastAsia="ru-RU"/>
              </w:rPr>
              <w:t>Kulviečiukas</w:t>
            </w:r>
            <w:proofErr w:type="spellEnd"/>
            <w:r w:rsidRPr="0048449C">
              <w:rPr>
                <w:lang w:eastAsia="ru-RU"/>
              </w:rPr>
              <w:t xml:space="preserve"> – 2024“</w:t>
            </w:r>
          </w:p>
        </w:tc>
        <w:tc>
          <w:tcPr>
            <w:tcW w:w="1031" w:type="dxa"/>
          </w:tcPr>
          <w:p w14:paraId="3E6A433F" w14:textId="77777777" w:rsidR="0048449C" w:rsidRPr="0048449C" w:rsidRDefault="0048449C" w:rsidP="0048449C">
            <w:pPr>
              <w:jc w:val="both"/>
              <w:rPr>
                <w:lang w:eastAsia="ru-RU"/>
              </w:rPr>
            </w:pPr>
            <w:r w:rsidRPr="0048449C">
              <w:rPr>
                <w:lang w:eastAsia="ru-RU"/>
              </w:rPr>
              <w:t>2024-10 III sav.</w:t>
            </w:r>
          </w:p>
        </w:tc>
        <w:tc>
          <w:tcPr>
            <w:tcW w:w="1980" w:type="dxa"/>
          </w:tcPr>
          <w:p w14:paraId="0DA28C73" w14:textId="77777777" w:rsidR="0048449C" w:rsidRPr="0048449C" w:rsidRDefault="0048449C" w:rsidP="0048449C">
            <w:pPr>
              <w:jc w:val="both"/>
              <w:rPr>
                <w:lang w:eastAsia="ru-RU"/>
              </w:rPr>
            </w:pPr>
            <w:r w:rsidRPr="0048449C">
              <w:rPr>
                <w:lang w:eastAsia="ru-RU"/>
              </w:rPr>
              <w:t>N. Matulevičienė,</w:t>
            </w:r>
          </w:p>
          <w:p w14:paraId="2FF2D2F9" w14:textId="77777777" w:rsidR="0048449C" w:rsidRPr="0048449C" w:rsidRDefault="0048449C" w:rsidP="0048449C">
            <w:pPr>
              <w:jc w:val="both"/>
              <w:rPr>
                <w:lang w:eastAsia="ru-RU"/>
              </w:rPr>
            </w:pPr>
            <w:r w:rsidRPr="0048449C">
              <w:rPr>
                <w:lang w:eastAsia="ru-RU"/>
              </w:rPr>
              <w:t>Klasių vadovai</w:t>
            </w:r>
          </w:p>
        </w:tc>
        <w:tc>
          <w:tcPr>
            <w:tcW w:w="1785" w:type="dxa"/>
          </w:tcPr>
          <w:p w14:paraId="119460F8" w14:textId="77777777" w:rsidR="0048449C" w:rsidRPr="0048449C" w:rsidRDefault="0048449C" w:rsidP="0048449C">
            <w:pPr>
              <w:jc w:val="both"/>
              <w:rPr>
                <w:lang w:eastAsia="ru-RU"/>
              </w:rPr>
            </w:pPr>
            <w:r w:rsidRPr="0048449C">
              <w:rPr>
                <w:lang w:eastAsia="ru-RU"/>
              </w:rPr>
              <w:t>Žmogiškieji ištekliai, kanceliarinės priemonės</w:t>
            </w:r>
          </w:p>
        </w:tc>
        <w:tc>
          <w:tcPr>
            <w:tcW w:w="2385" w:type="dxa"/>
          </w:tcPr>
          <w:p w14:paraId="0458BAA7" w14:textId="77777777" w:rsidR="0048449C" w:rsidRPr="0048449C" w:rsidRDefault="0048449C" w:rsidP="0048449C">
            <w:pPr>
              <w:rPr>
                <w:lang w:eastAsia="ru-RU"/>
              </w:rPr>
            </w:pPr>
            <w:r w:rsidRPr="0048449C">
              <w:rPr>
                <w:lang w:eastAsia="ru-RU"/>
              </w:rPr>
              <w:t>Mokiniai atskleis savo gebėjimus ir talentus, stiprės mokinių savivertė, bus pagerbti geriausieji mokiniai</w:t>
            </w:r>
          </w:p>
        </w:tc>
      </w:tr>
      <w:tr w:rsidR="0048449C" w:rsidRPr="0048449C" w14:paraId="3AF38149" w14:textId="77777777" w:rsidTr="00FA7615">
        <w:tc>
          <w:tcPr>
            <w:tcW w:w="603" w:type="dxa"/>
          </w:tcPr>
          <w:p w14:paraId="40AA0CC5" w14:textId="77777777" w:rsidR="0048449C" w:rsidRPr="0048449C" w:rsidRDefault="0048449C" w:rsidP="0048449C">
            <w:pPr>
              <w:jc w:val="both"/>
              <w:rPr>
                <w:lang w:eastAsia="ru-RU"/>
              </w:rPr>
            </w:pPr>
            <w:r w:rsidRPr="0048449C">
              <w:rPr>
                <w:lang w:eastAsia="ru-RU"/>
              </w:rPr>
              <w:t>25.</w:t>
            </w:r>
          </w:p>
        </w:tc>
        <w:tc>
          <w:tcPr>
            <w:tcW w:w="2551" w:type="dxa"/>
          </w:tcPr>
          <w:p w14:paraId="56B8C78B" w14:textId="77777777" w:rsidR="0048449C" w:rsidRPr="0048449C" w:rsidRDefault="0048449C" w:rsidP="0048449C">
            <w:pPr>
              <w:rPr>
                <w:lang w:eastAsia="ru-RU"/>
              </w:rPr>
            </w:pPr>
            <w:r w:rsidRPr="0048449C">
              <w:rPr>
                <w:lang w:eastAsia="ru-RU"/>
              </w:rPr>
              <w:t>Klasių vadovų metodinė diena</w:t>
            </w:r>
          </w:p>
        </w:tc>
        <w:tc>
          <w:tcPr>
            <w:tcW w:w="1031" w:type="dxa"/>
          </w:tcPr>
          <w:p w14:paraId="09CC0182" w14:textId="77777777" w:rsidR="0048449C" w:rsidRPr="0048449C" w:rsidRDefault="0048449C" w:rsidP="0048449C">
            <w:pPr>
              <w:jc w:val="both"/>
              <w:rPr>
                <w:lang w:eastAsia="ru-RU"/>
              </w:rPr>
            </w:pPr>
            <w:r w:rsidRPr="0048449C">
              <w:rPr>
                <w:lang w:eastAsia="ru-RU"/>
              </w:rPr>
              <w:t>2024-11</w:t>
            </w:r>
          </w:p>
          <w:p w14:paraId="72627BD1" w14:textId="77777777" w:rsidR="0048449C" w:rsidRPr="0048449C" w:rsidRDefault="0048449C" w:rsidP="0048449C">
            <w:pPr>
              <w:jc w:val="both"/>
              <w:rPr>
                <w:lang w:eastAsia="ru-RU"/>
              </w:rPr>
            </w:pPr>
            <w:r w:rsidRPr="0048449C">
              <w:rPr>
                <w:lang w:eastAsia="ru-RU"/>
              </w:rPr>
              <w:t>I sav.</w:t>
            </w:r>
          </w:p>
          <w:p w14:paraId="4734E57B" w14:textId="77777777" w:rsidR="0048449C" w:rsidRPr="0048449C" w:rsidRDefault="0048449C" w:rsidP="0048449C">
            <w:pPr>
              <w:jc w:val="both"/>
              <w:rPr>
                <w:lang w:eastAsia="ru-RU"/>
              </w:rPr>
            </w:pPr>
          </w:p>
        </w:tc>
        <w:tc>
          <w:tcPr>
            <w:tcW w:w="1980" w:type="dxa"/>
          </w:tcPr>
          <w:p w14:paraId="53547088" w14:textId="77777777" w:rsidR="0048449C" w:rsidRPr="0048449C" w:rsidRDefault="0048449C" w:rsidP="0048449C">
            <w:pPr>
              <w:jc w:val="both"/>
              <w:rPr>
                <w:lang w:eastAsia="ru-RU"/>
              </w:rPr>
            </w:pPr>
            <w:r w:rsidRPr="0048449C">
              <w:rPr>
                <w:lang w:eastAsia="ru-RU"/>
              </w:rPr>
              <w:t xml:space="preserve">G. </w:t>
            </w:r>
            <w:proofErr w:type="spellStart"/>
            <w:r w:rsidRPr="0048449C">
              <w:rPr>
                <w:lang w:eastAsia="ru-RU"/>
              </w:rPr>
              <w:t>Pranckevičienė</w:t>
            </w:r>
            <w:proofErr w:type="spellEnd"/>
          </w:p>
          <w:p w14:paraId="696DEADE" w14:textId="77777777" w:rsidR="0048449C" w:rsidRPr="0048449C" w:rsidRDefault="0048449C" w:rsidP="0048449C">
            <w:pPr>
              <w:jc w:val="both"/>
              <w:rPr>
                <w:lang w:eastAsia="ru-RU"/>
              </w:rPr>
            </w:pPr>
            <w:r w:rsidRPr="0048449C">
              <w:rPr>
                <w:lang w:eastAsia="ru-RU"/>
              </w:rPr>
              <w:t>Klasių vadovai.</w:t>
            </w:r>
          </w:p>
        </w:tc>
        <w:tc>
          <w:tcPr>
            <w:tcW w:w="1785" w:type="dxa"/>
          </w:tcPr>
          <w:p w14:paraId="38D84235" w14:textId="77777777" w:rsidR="0048449C" w:rsidRPr="0048449C" w:rsidRDefault="0048449C" w:rsidP="0048449C">
            <w:pPr>
              <w:jc w:val="both"/>
              <w:rPr>
                <w:lang w:eastAsia="ru-RU"/>
              </w:rPr>
            </w:pPr>
            <w:r w:rsidRPr="0048449C">
              <w:rPr>
                <w:lang w:eastAsia="ru-RU"/>
              </w:rPr>
              <w:t>Žmogiškieji ištekliai,</w:t>
            </w:r>
          </w:p>
          <w:p w14:paraId="5B70B2E2" w14:textId="77777777" w:rsidR="0048449C" w:rsidRPr="0048449C" w:rsidRDefault="0048449C" w:rsidP="0048449C">
            <w:pPr>
              <w:jc w:val="both"/>
              <w:rPr>
                <w:lang w:eastAsia="ru-RU"/>
              </w:rPr>
            </w:pPr>
            <w:r w:rsidRPr="0048449C">
              <w:rPr>
                <w:lang w:eastAsia="ru-RU"/>
              </w:rPr>
              <w:t>tvarkymo priemonės</w:t>
            </w:r>
          </w:p>
        </w:tc>
        <w:tc>
          <w:tcPr>
            <w:tcW w:w="2385" w:type="dxa"/>
          </w:tcPr>
          <w:p w14:paraId="0D8B7AD2" w14:textId="77777777" w:rsidR="0048449C" w:rsidRPr="0048449C" w:rsidRDefault="0048449C" w:rsidP="0048449C">
            <w:pPr>
              <w:rPr>
                <w:lang w:eastAsia="ru-RU"/>
              </w:rPr>
            </w:pPr>
            <w:r w:rsidRPr="0048449C">
              <w:rPr>
                <w:lang w:eastAsia="ru-RU"/>
              </w:rPr>
              <w:t>Pasidalins gerąja patirtimi</w:t>
            </w:r>
          </w:p>
        </w:tc>
      </w:tr>
      <w:tr w:rsidR="0048449C" w:rsidRPr="0048449C" w14:paraId="617C6D30" w14:textId="77777777" w:rsidTr="00FA7615">
        <w:tc>
          <w:tcPr>
            <w:tcW w:w="603" w:type="dxa"/>
          </w:tcPr>
          <w:p w14:paraId="2AB3B3CC" w14:textId="77777777" w:rsidR="0048449C" w:rsidRPr="0048449C" w:rsidRDefault="0048449C" w:rsidP="0048449C">
            <w:pPr>
              <w:jc w:val="both"/>
              <w:rPr>
                <w:lang w:eastAsia="ru-RU"/>
              </w:rPr>
            </w:pPr>
            <w:r w:rsidRPr="0048449C">
              <w:rPr>
                <w:lang w:eastAsia="ru-RU"/>
              </w:rPr>
              <w:t>26.</w:t>
            </w:r>
          </w:p>
        </w:tc>
        <w:tc>
          <w:tcPr>
            <w:tcW w:w="2551" w:type="dxa"/>
          </w:tcPr>
          <w:p w14:paraId="4B0570A0" w14:textId="77777777" w:rsidR="0048449C" w:rsidRPr="0048449C" w:rsidRDefault="0048449C" w:rsidP="0048449C">
            <w:pPr>
              <w:rPr>
                <w:lang w:eastAsia="ru-RU"/>
              </w:rPr>
            </w:pPr>
            <w:r w:rsidRPr="0048449C">
              <w:rPr>
                <w:lang w:eastAsia="ru-RU"/>
              </w:rPr>
              <w:t>Tėvų diena</w:t>
            </w:r>
          </w:p>
        </w:tc>
        <w:tc>
          <w:tcPr>
            <w:tcW w:w="1031" w:type="dxa"/>
          </w:tcPr>
          <w:p w14:paraId="2ABE89F6" w14:textId="77777777" w:rsidR="0048449C" w:rsidRPr="0048449C" w:rsidRDefault="0048449C" w:rsidP="0048449C">
            <w:pPr>
              <w:jc w:val="both"/>
              <w:rPr>
                <w:lang w:eastAsia="ru-RU"/>
              </w:rPr>
            </w:pPr>
            <w:r w:rsidRPr="0048449C">
              <w:rPr>
                <w:lang w:eastAsia="ru-RU"/>
              </w:rPr>
              <w:t>2024-11</w:t>
            </w:r>
          </w:p>
          <w:p w14:paraId="6ABF620E" w14:textId="77777777" w:rsidR="0048449C" w:rsidRPr="0048449C" w:rsidRDefault="0048449C" w:rsidP="0048449C">
            <w:pPr>
              <w:jc w:val="both"/>
              <w:rPr>
                <w:lang w:eastAsia="ru-RU"/>
              </w:rPr>
            </w:pPr>
            <w:r w:rsidRPr="0048449C">
              <w:rPr>
                <w:lang w:eastAsia="ru-RU"/>
              </w:rPr>
              <w:t>II sav.</w:t>
            </w:r>
          </w:p>
        </w:tc>
        <w:tc>
          <w:tcPr>
            <w:tcW w:w="1980" w:type="dxa"/>
          </w:tcPr>
          <w:p w14:paraId="4B219C0F" w14:textId="77777777" w:rsidR="0048449C" w:rsidRPr="0048449C" w:rsidRDefault="0048449C" w:rsidP="0048449C">
            <w:pPr>
              <w:jc w:val="both"/>
              <w:rPr>
                <w:lang w:eastAsia="ru-RU"/>
              </w:rPr>
            </w:pPr>
            <w:r w:rsidRPr="0048449C">
              <w:rPr>
                <w:lang w:eastAsia="ru-RU"/>
              </w:rPr>
              <w:t>Klasių vadovai</w:t>
            </w:r>
          </w:p>
        </w:tc>
        <w:tc>
          <w:tcPr>
            <w:tcW w:w="1785" w:type="dxa"/>
          </w:tcPr>
          <w:p w14:paraId="636CD7A5" w14:textId="77777777" w:rsidR="0048449C" w:rsidRPr="0048449C" w:rsidRDefault="0048449C" w:rsidP="0048449C">
            <w:pPr>
              <w:jc w:val="both"/>
              <w:rPr>
                <w:lang w:eastAsia="ru-RU"/>
              </w:rPr>
            </w:pPr>
            <w:r w:rsidRPr="0048449C">
              <w:rPr>
                <w:lang w:eastAsia="ru-RU"/>
              </w:rPr>
              <w:t>Žmogiškieji ištekliai, kanceliarinės priemonės</w:t>
            </w:r>
          </w:p>
        </w:tc>
        <w:tc>
          <w:tcPr>
            <w:tcW w:w="2385" w:type="dxa"/>
          </w:tcPr>
          <w:p w14:paraId="6199B9DE" w14:textId="77777777" w:rsidR="0048449C" w:rsidRPr="0048449C" w:rsidRDefault="0048449C" w:rsidP="0048449C">
            <w:pPr>
              <w:rPr>
                <w:lang w:eastAsia="ru-RU"/>
              </w:rPr>
            </w:pPr>
            <w:r w:rsidRPr="0048449C">
              <w:rPr>
                <w:lang w:eastAsia="ru-RU"/>
              </w:rPr>
              <w:t>Tėvai bus informuoti apie mokinių mokymosi pasiekimus ir pažangą</w:t>
            </w:r>
          </w:p>
        </w:tc>
      </w:tr>
      <w:tr w:rsidR="0048449C" w:rsidRPr="0048449C" w14:paraId="3B44F684" w14:textId="77777777" w:rsidTr="00FA7615">
        <w:tc>
          <w:tcPr>
            <w:tcW w:w="603" w:type="dxa"/>
          </w:tcPr>
          <w:p w14:paraId="7D75A7B8" w14:textId="77777777" w:rsidR="0048449C" w:rsidRPr="0048449C" w:rsidRDefault="0048449C" w:rsidP="0048449C">
            <w:pPr>
              <w:jc w:val="both"/>
              <w:rPr>
                <w:lang w:eastAsia="ru-RU"/>
              </w:rPr>
            </w:pPr>
            <w:r w:rsidRPr="0048449C">
              <w:rPr>
                <w:lang w:eastAsia="ru-RU"/>
              </w:rPr>
              <w:t>27.</w:t>
            </w:r>
          </w:p>
        </w:tc>
        <w:tc>
          <w:tcPr>
            <w:tcW w:w="2551" w:type="dxa"/>
          </w:tcPr>
          <w:p w14:paraId="25B04385" w14:textId="77777777" w:rsidR="0048449C" w:rsidRPr="0048449C" w:rsidRDefault="0048449C" w:rsidP="0048449C">
            <w:pPr>
              <w:rPr>
                <w:lang w:eastAsia="ru-RU"/>
              </w:rPr>
            </w:pPr>
            <w:r w:rsidRPr="0048449C">
              <w:rPr>
                <w:lang w:eastAsia="ru-RU"/>
              </w:rPr>
              <w:t>Tolerancijos diena</w:t>
            </w:r>
          </w:p>
          <w:p w14:paraId="761AFA96" w14:textId="77777777" w:rsidR="0048449C" w:rsidRPr="0048449C" w:rsidRDefault="0048449C" w:rsidP="0048449C">
            <w:pPr>
              <w:rPr>
                <w:b/>
                <w:color w:val="38761D"/>
                <w:sz w:val="30"/>
                <w:szCs w:val="30"/>
                <w:lang w:eastAsia="ru-RU"/>
              </w:rPr>
            </w:pPr>
          </w:p>
        </w:tc>
        <w:tc>
          <w:tcPr>
            <w:tcW w:w="1031" w:type="dxa"/>
          </w:tcPr>
          <w:p w14:paraId="040C5251" w14:textId="77777777" w:rsidR="0048449C" w:rsidRPr="0048449C" w:rsidRDefault="0048449C" w:rsidP="0048449C">
            <w:pPr>
              <w:jc w:val="both"/>
              <w:rPr>
                <w:lang w:eastAsia="ru-RU"/>
              </w:rPr>
            </w:pPr>
            <w:r w:rsidRPr="0048449C">
              <w:rPr>
                <w:lang w:eastAsia="ru-RU"/>
              </w:rPr>
              <w:t>2024-11</w:t>
            </w:r>
          </w:p>
          <w:p w14:paraId="67BEB0C9" w14:textId="77777777" w:rsidR="0048449C" w:rsidRPr="0048449C" w:rsidRDefault="0048449C" w:rsidP="0048449C">
            <w:pPr>
              <w:jc w:val="both"/>
              <w:rPr>
                <w:lang w:eastAsia="ru-RU"/>
              </w:rPr>
            </w:pPr>
            <w:r w:rsidRPr="0048449C">
              <w:rPr>
                <w:lang w:eastAsia="ru-RU"/>
              </w:rPr>
              <w:t>III sav.</w:t>
            </w:r>
          </w:p>
        </w:tc>
        <w:tc>
          <w:tcPr>
            <w:tcW w:w="1980" w:type="dxa"/>
          </w:tcPr>
          <w:p w14:paraId="1990F42D" w14:textId="77777777" w:rsidR="0048449C" w:rsidRPr="0048449C" w:rsidRDefault="0048449C" w:rsidP="0048449C">
            <w:pPr>
              <w:jc w:val="both"/>
              <w:rPr>
                <w:lang w:eastAsia="ru-RU"/>
              </w:rPr>
            </w:pPr>
            <w:r w:rsidRPr="0048449C">
              <w:rPr>
                <w:lang w:eastAsia="ru-RU"/>
              </w:rPr>
              <w:t>N. Jankauskaitė, klasių vadovai</w:t>
            </w:r>
          </w:p>
        </w:tc>
        <w:tc>
          <w:tcPr>
            <w:tcW w:w="1785" w:type="dxa"/>
          </w:tcPr>
          <w:p w14:paraId="68F41E10" w14:textId="77777777" w:rsidR="0048449C" w:rsidRPr="0048449C" w:rsidRDefault="0048449C" w:rsidP="0048449C">
            <w:pPr>
              <w:jc w:val="both"/>
              <w:rPr>
                <w:rFonts w:ascii="Calibri" w:hAnsi="Calibri" w:cs="Calibri"/>
                <w:sz w:val="22"/>
                <w:szCs w:val="22"/>
                <w:lang w:eastAsia="ru-RU"/>
              </w:rPr>
            </w:pPr>
            <w:r w:rsidRPr="0048449C">
              <w:rPr>
                <w:lang w:eastAsia="ru-RU"/>
              </w:rPr>
              <w:t>Žmogiškieji ištekliai, kanceliarinės priemonės</w:t>
            </w:r>
          </w:p>
        </w:tc>
        <w:tc>
          <w:tcPr>
            <w:tcW w:w="2385" w:type="dxa"/>
          </w:tcPr>
          <w:p w14:paraId="78324318" w14:textId="27307571" w:rsidR="0048449C" w:rsidRPr="0048449C" w:rsidRDefault="0048449C" w:rsidP="0048449C">
            <w:pPr>
              <w:rPr>
                <w:rFonts w:ascii="Calibri" w:hAnsi="Calibri" w:cs="Calibri"/>
                <w:sz w:val="22"/>
                <w:szCs w:val="22"/>
                <w:lang w:eastAsia="ru-RU"/>
              </w:rPr>
            </w:pPr>
            <w:r w:rsidRPr="0048449C">
              <w:rPr>
                <w:lang w:eastAsia="ru-RU"/>
              </w:rPr>
              <w:t>Bus pravestos teminės klasių valandėlės tolerancijos tema, dalyvaus socialinėje veikloje, skirtoje tolerancijos dienai</w:t>
            </w:r>
            <w:r w:rsidR="00FA7615">
              <w:rPr>
                <w:lang w:eastAsia="ru-RU"/>
              </w:rPr>
              <w:t>.</w:t>
            </w:r>
          </w:p>
        </w:tc>
      </w:tr>
      <w:tr w:rsidR="0048449C" w:rsidRPr="0048449C" w14:paraId="454ACA8B" w14:textId="77777777" w:rsidTr="00FA7615">
        <w:tc>
          <w:tcPr>
            <w:tcW w:w="603" w:type="dxa"/>
          </w:tcPr>
          <w:p w14:paraId="5FB1F719" w14:textId="77777777" w:rsidR="0048449C" w:rsidRPr="0048449C" w:rsidRDefault="0048449C" w:rsidP="0048449C">
            <w:pPr>
              <w:jc w:val="both"/>
              <w:rPr>
                <w:lang w:eastAsia="ru-RU"/>
              </w:rPr>
            </w:pPr>
            <w:r w:rsidRPr="0048449C">
              <w:rPr>
                <w:lang w:eastAsia="ru-RU"/>
              </w:rPr>
              <w:t>28.</w:t>
            </w:r>
          </w:p>
        </w:tc>
        <w:tc>
          <w:tcPr>
            <w:tcW w:w="2551" w:type="dxa"/>
          </w:tcPr>
          <w:p w14:paraId="49616F6B" w14:textId="3C1A540D" w:rsidR="0048449C" w:rsidRPr="0048449C" w:rsidRDefault="0048449C" w:rsidP="0048449C">
            <w:pPr>
              <w:rPr>
                <w:lang w:eastAsia="ru-RU"/>
              </w:rPr>
            </w:pPr>
            <w:r w:rsidRPr="0048449C">
              <w:rPr>
                <w:lang w:eastAsia="ru-RU"/>
              </w:rPr>
              <w:t>Kalėdinė šventė 1-</w:t>
            </w:r>
            <w:r>
              <w:rPr>
                <w:lang w:eastAsia="ru-RU"/>
              </w:rPr>
              <w:t>8</w:t>
            </w:r>
            <w:r w:rsidRPr="0048449C">
              <w:rPr>
                <w:lang w:eastAsia="ru-RU"/>
              </w:rPr>
              <w:t xml:space="preserve"> kl. mokiniams</w:t>
            </w:r>
          </w:p>
        </w:tc>
        <w:tc>
          <w:tcPr>
            <w:tcW w:w="1031" w:type="dxa"/>
          </w:tcPr>
          <w:p w14:paraId="39FC46F2" w14:textId="77777777" w:rsidR="0048449C" w:rsidRPr="0048449C" w:rsidRDefault="0048449C" w:rsidP="0048449C">
            <w:pPr>
              <w:jc w:val="both"/>
              <w:rPr>
                <w:lang w:eastAsia="ru-RU"/>
              </w:rPr>
            </w:pPr>
            <w:r w:rsidRPr="0048449C">
              <w:rPr>
                <w:lang w:eastAsia="ru-RU"/>
              </w:rPr>
              <w:t>2024-12</w:t>
            </w:r>
          </w:p>
          <w:p w14:paraId="1E3A7B0C" w14:textId="77777777" w:rsidR="0048449C" w:rsidRPr="0048449C" w:rsidRDefault="0048449C" w:rsidP="0048449C">
            <w:pPr>
              <w:jc w:val="both"/>
              <w:rPr>
                <w:lang w:eastAsia="ru-RU"/>
              </w:rPr>
            </w:pPr>
            <w:r w:rsidRPr="0048449C">
              <w:rPr>
                <w:lang w:eastAsia="ru-RU"/>
              </w:rPr>
              <w:t>IV sav.</w:t>
            </w:r>
          </w:p>
        </w:tc>
        <w:tc>
          <w:tcPr>
            <w:tcW w:w="1980" w:type="dxa"/>
          </w:tcPr>
          <w:p w14:paraId="448F39A0" w14:textId="77777777" w:rsidR="0048449C" w:rsidRPr="0048449C" w:rsidRDefault="0048449C" w:rsidP="0048449C">
            <w:pPr>
              <w:jc w:val="both"/>
              <w:rPr>
                <w:lang w:eastAsia="ru-RU"/>
              </w:rPr>
            </w:pPr>
            <w:r w:rsidRPr="0048449C">
              <w:rPr>
                <w:lang w:eastAsia="ru-RU"/>
              </w:rPr>
              <w:t>Klasių vadovai</w:t>
            </w:r>
          </w:p>
        </w:tc>
        <w:tc>
          <w:tcPr>
            <w:tcW w:w="1785" w:type="dxa"/>
          </w:tcPr>
          <w:p w14:paraId="45A286CB" w14:textId="77777777" w:rsidR="0048449C" w:rsidRPr="0048449C" w:rsidRDefault="0048449C" w:rsidP="0048449C">
            <w:pPr>
              <w:jc w:val="both"/>
              <w:rPr>
                <w:lang w:eastAsia="ru-RU"/>
              </w:rPr>
            </w:pPr>
            <w:r w:rsidRPr="0048449C">
              <w:rPr>
                <w:lang w:eastAsia="ru-RU"/>
              </w:rPr>
              <w:t>Žmogiškieji ištekliai, kanceliarinės priemonės,</w:t>
            </w:r>
          </w:p>
          <w:p w14:paraId="0719E128" w14:textId="77777777" w:rsidR="0048449C" w:rsidRPr="0048449C" w:rsidRDefault="0048449C" w:rsidP="0048449C">
            <w:pPr>
              <w:jc w:val="both"/>
              <w:rPr>
                <w:lang w:eastAsia="ru-RU"/>
              </w:rPr>
            </w:pPr>
            <w:r w:rsidRPr="0048449C">
              <w:rPr>
                <w:lang w:eastAsia="ru-RU"/>
              </w:rPr>
              <w:t>multimedija, garso aparatūra</w:t>
            </w:r>
          </w:p>
        </w:tc>
        <w:tc>
          <w:tcPr>
            <w:tcW w:w="2385" w:type="dxa"/>
          </w:tcPr>
          <w:p w14:paraId="06DF72FB" w14:textId="77777777" w:rsidR="0048449C" w:rsidRPr="0048449C" w:rsidRDefault="0048449C" w:rsidP="0048449C">
            <w:pPr>
              <w:rPr>
                <w:lang w:eastAsia="ru-RU"/>
              </w:rPr>
            </w:pPr>
            <w:r w:rsidRPr="0048449C">
              <w:rPr>
                <w:lang w:eastAsia="ru-RU"/>
              </w:rPr>
              <w:t>Mokiniai atskleis savo gebėjimus ir talentus, ugdomas jų kūrybiškumas, draugiškumas, saviraiška</w:t>
            </w:r>
          </w:p>
        </w:tc>
      </w:tr>
      <w:tr w:rsidR="0048449C" w:rsidRPr="0048449C" w14:paraId="18380DDA" w14:textId="77777777" w:rsidTr="00FA7615">
        <w:tc>
          <w:tcPr>
            <w:tcW w:w="603" w:type="dxa"/>
          </w:tcPr>
          <w:p w14:paraId="61491BA6" w14:textId="77777777" w:rsidR="0048449C" w:rsidRPr="0048449C" w:rsidRDefault="0048449C" w:rsidP="0048449C">
            <w:pPr>
              <w:jc w:val="both"/>
              <w:rPr>
                <w:lang w:eastAsia="ru-RU"/>
              </w:rPr>
            </w:pPr>
            <w:r w:rsidRPr="0048449C">
              <w:rPr>
                <w:lang w:eastAsia="ru-RU"/>
              </w:rPr>
              <w:t>29.</w:t>
            </w:r>
          </w:p>
        </w:tc>
        <w:tc>
          <w:tcPr>
            <w:tcW w:w="2551" w:type="dxa"/>
          </w:tcPr>
          <w:p w14:paraId="4CB69163" w14:textId="77777777" w:rsidR="0048449C" w:rsidRPr="0048449C" w:rsidRDefault="0048449C" w:rsidP="0048449C">
            <w:pPr>
              <w:rPr>
                <w:lang w:eastAsia="ru-RU"/>
              </w:rPr>
            </w:pPr>
            <w:r w:rsidRPr="0048449C">
              <w:rPr>
                <w:lang w:eastAsia="ru-RU"/>
              </w:rPr>
              <w:t>Klasės vadovų metodinės grupės 2024 m. veiklos analizė ir 2025 m. veiklos programos patvirtinimas</w:t>
            </w:r>
          </w:p>
        </w:tc>
        <w:tc>
          <w:tcPr>
            <w:tcW w:w="1031" w:type="dxa"/>
          </w:tcPr>
          <w:p w14:paraId="12F453E4" w14:textId="77777777" w:rsidR="0048449C" w:rsidRPr="0048449C" w:rsidRDefault="0048449C" w:rsidP="0048449C">
            <w:pPr>
              <w:jc w:val="both"/>
              <w:rPr>
                <w:lang w:eastAsia="ru-RU"/>
              </w:rPr>
            </w:pPr>
            <w:r w:rsidRPr="0048449C">
              <w:rPr>
                <w:lang w:eastAsia="ru-RU"/>
              </w:rPr>
              <w:t>2024-12</w:t>
            </w:r>
          </w:p>
          <w:p w14:paraId="42430BE6" w14:textId="77777777" w:rsidR="0048449C" w:rsidRPr="0048449C" w:rsidRDefault="0048449C" w:rsidP="0048449C">
            <w:pPr>
              <w:jc w:val="both"/>
              <w:rPr>
                <w:lang w:eastAsia="ru-RU"/>
              </w:rPr>
            </w:pPr>
            <w:r w:rsidRPr="0048449C">
              <w:rPr>
                <w:lang w:eastAsia="ru-RU"/>
              </w:rPr>
              <w:t>IV sav.</w:t>
            </w:r>
          </w:p>
        </w:tc>
        <w:tc>
          <w:tcPr>
            <w:tcW w:w="1980" w:type="dxa"/>
          </w:tcPr>
          <w:p w14:paraId="212C47A1" w14:textId="77777777" w:rsidR="0048449C" w:rsidRPr="0048449C" w:rsidRDefault="0048449C" w:rsidP="0048449C">
            <w:pPr>
              <w:jc w:val="both"/>
              <w:rPr>
                <w:lang w:eastAsia="ru-RU"/>
              </w:rPr>
            </w:pPr>
            <w:r w:rsidRPr="0048449C">
              <w:rPr>
                <w:lang w:eastAsia="ru-RU"/>
              </w:rPr>
              <w:t xml:space="preserve">G. </w:t>
            </w:r>
            <w:proofErr w:type="spellStart"/>
            <w:r w:rsidRPr="0048449C">
              <w:rPr>
                <w:lang w:eastAsia="ru-RU"/>
              </w:rPr>
              <w:t>Pranckevičienė</w:t>
            </w:r>
            <w:proofErr w:type="spellEnd"/>
          </w:p>
        </w:tc>
        <w:tc>
          <w:tcPr>
            <w:tcW w:w="1785" w:type="dxa"/>
          </w:tcPr>
          <w:p w14:paraId="3AC4B37F" w14:textId="77777777" w:rsidR="0048449C" w:rsidRPr="0048449C" w:rsidRDefault="0048449C" w:rsidP="0048449C">
            <w:pPr>
              <w:jc w:val="both"/>
              <w:rPr>
                <w:lang w:eastAsia="ru-RU"/>
              </w:rPr>
            </w:pPr>
            <w:r w:rsidRPr="0048449C">
              <w:rPr>
                <w:lang w:eastAsia="ru-RU"/>
              </w:rPr>
              <w:t>Žmogiškieji ištekliai, kanceliarinės priemonės</w:t>
            </w:r>
          </w:p>
        </w:tc>
        <w:tc>
          <w:tcPr>
            <w:tcW w:w="2385" w:type="dxa"/>
          </w:tcPr>
          <w:p w14:paraId="2726D7F8" w14:textId="77777777" w:rsidR="0048449C" w:rsidRPr="0048449C" w:rsidRDefault="0048449C" w:rsidP="0048449C">
            <w:pPr>
              <w:rPr>
                <w:lang w:eastAsia="ru-RU"/>
              </w:rPr>
            </w:pPr>
            <w:r w:rsidRPr="0048449C">
              <w:rPr>
                <w:lang w:eastAsia="ru-RU"/>
              </w:rPr>
              <w:t>Bus išanalizuota 2024 m. veikla ir patvirtinta 2025 m. veiklos programa</w:t>
            </w:r>
          </w:p>
        </w:tc>
      </w:tr>
    </w:tbl>
    <w:p w14:paraId="73031C9C" w14:textId="77777777" w:rsidR="0048449C" w:rsidRPr="0048449C" w:rsidRDefault="0048449C" w:rsidP="0048449C">
      <w:pPr>
        <w:rPr>
          <w:rFonts w:ascii="Calibri" w:hAnsi="Calibri" w:cs="Calibri"/>
          <w:b/>
          <w:color w:val="BF9000"/>
          <w:sz w:val="28"/>
          <w:szCs w:val="28"/>
          <w:lang w:eastAsia="ru-RU"/>
        </w:rPr>
      </w:pPr>
    </w:p>
    <w:p w14:paraId="179C1AA7" w14:textId="77777777" w:rsidR="00D86D62" w:rsidRPr="00D60C23" w:rsidRDefault="00155826" w:rsidP="00D86D62">
      <w:pPr>
        <w:ind w:left="6237"/>
      </w:pPr>
      <w:r w:rsidRPr="00D60C23">
        <w:t>Jonavos r. Kulvos</w:t>
      </w:r>
      <w:r w:rsidR="00D86D62" w:rsidRPr="00D60C23">
        <w:t xml:space="preserve"> </w:t>
      </w:r>
      <w:r w:rsidRPr="00D60C23">
        <w:t>Abraomo Kulviečio mokyklos</w:t>
      </w:r>
      <w:r w:rsidR="00D86D62" w:rsidRPr="00D60C23">
        <w:t xml:space="preserve"> </w:t>
      </w:r>
    </w:p>
    <w:p w14:paraId="082DA71B" w14:textId="6B95FD72" w:rsidR="007355C7" w:rsidRDefault="00155826" w:rsidP="00FA7615">
      <w:pPr>
        <w:ind w:left="6237"/>
      </w:pPr>
      <w:r w:rsidRPr="00D60C23">
        <w:t>202</w:t>
      </w:r>
      <w:r w:rsidR="00FA7615">
        <w:t>4</w:t>
      </w:r>
      <w:r w:rsidRPr="00D60C23">
        <w:t xml:space="preserve"> metų veiklos plano</w:t>
      </w:r>
    </w:p>
    <w:p w14:paraId="1ECD504B" w14:textId="3262824E" w:rsidR="00155826" w:rsidRPr="00D60C23" w:rsidRDefault="00155826" w:rsidP="00D86D62">
      <w:pPr>
        <w:ind w:left="6237"/>
      </w:pPr>
      <w:r w:rsidRPr="00D60C23">
        <w:t>8 priedas</w:t>
      </w:r>
    </w:p>
    <w:p w14:paraId="458E2211" w14:textId="77777777" w:rsidR="00155826" w:rsidRPr="00EE7BD1" w:rsidRDefault="00155826" w:rsidP="00155826">
      <w:pPr>
        <w:rPr>
          <w:color w:val="C00000"/>
        </w:rPr>
      </w:pPr>
    </w:p>
    <w:p w14:paraId="78BDB153" w14:textId="77777777" w:rsidR="00155826" w:rsidRPr="00D60C23" w:rsidRDefault="00155826" w:rsidP="00155826">
      <w:pPr>
        <w:pStyle w:val="Pagrindinistekstas"/>
        <w:rPr>
          <w:color w:val="000000" w:themeColor="text1"/>
        </w:rPr>
      </w:pPr>
      <w:r w:rsidRPr="00D60C23">
        <w:rPr>
          <w:color w:val="000000" w:themeColor="text1"/>
        </w:rPr>
        <w:t>VAIKO GEROVĖS KOMISIJOS VEIKLOS PLANAS</w:t>
      </w:r>
    </w:p>
    <w:p w14:paraId="2048C47A" w14:textId="3A31A57D" w:rsidR="00155826" w:rsidRPr="00D60C23" w:rsidRDefault="00155826" w:rsidP="00155826">
      <w:pPr>
        <w:pStyle w:val="Pagrindinistekstas"/>
        <w:rPr>
          <w:color w:val="000000" w:themeColor="text1"/>
        </w:rPr>
      </w:pPr>
      <w:r w:rsidRPr="00D60C23">
        <w:rPr>
          <w:color w:val="000000" w:themeColor="text1"/>
        </w:rPr>
        <w:t>202</w:t>
      </w:r>
      <w:r w:rsidR="00FA7615">
        <w:rPr>
          <w:color w:val="000000" w:themeColor="text1"/>
        </w:rPr>
        <w:t xml:space="preserve">4 </w:t>
      </w:r>
      <w:r w:rsidRPr="00D60C23">
        <w:rPr>
          <w:color w:val="000000" w:themeColor="text1"/>
        </w:rPr>
        <w:t>M.</w:t>
      </w:r>
    </w:p>
    <w:p w14:paraId="22A63199" w14:textId="77777777" w:rsidR="00155826" w:rsidRPr="00D60C23" w:rsidRDefault="00155826" w:rsidP="00155826">
      <w:pPr>
        <w:rPr>
          <w:bCs/>
          <w:color w:val="000000" w:themeColor="text1"/>
        </w:rPr>
      </w:pPr>
    </w:p>
    <w:p w14:paraId="5CC973AD" w14:textId="77777777" w:rsidR="00155826" w:rsidRPr="00D60C23" w:rsidRDefault="00155826" w:rsidP="00155826">
      <w:pPr>
        <w:ind w:firstLine="567"/>
      </w:pPr>
      <w:r w:rsidRPr="00D60C23">
        <w:rPr>
          <w:b/>
        </w:rPr>
        <w:t xml:space="preserve">Prioritetas: </w:t>
      </w:r>
      <w:r w:rsidRPr="00D60C23">
        <w:t>saugios, sveikos, modernios, partneryste grįstos ugdymosi aplinkos kūrimas.</w:t>
      </w:r>
    </w:p>
    <w:p w14:paraId="37679D6C" w14:textId="77777777" w:rsidR="00155826" w:rsidRPr="00D60C23" w:rsidRDefault="00155826" w:rsidP="00155826"/>
    <w:p w14:paraId="1D0F0F74" w14:textId="77777777" w:rsidR="00155826" w:rsidRPr="00D60C23" w:rsidRDefault="00155826" w:rsidP="00155826">
      <w:pPr>
        <w:pStyle w:val="Default"/>
        <w:ind w:firstLine="567"/>
        <w:jc w:val="both"/>
        <w:rPr>
          <w:color w:val="auto"/>
        </w:rPr>
      </w:pPr>
      <w:r w:rsidRPr="00D60C23">
        <w:rPr>
          <w:b/>
          <w:color w:val="auto"/>
        </w:rPr>
        <w:t xml:space="preserve">Tikslas: </w:t>
      </w:r>
      <w:r w:rsidRPr="00D60C23">
        <w:rPr>
          <w:color w:val="auto"/>
        </w:rPr>
        <w:t>organizuoti ir koordinuoti prevencinį darbą, švietimo pagalbos teikimą, saugios ir palankios vaiko ugdymui aplinkos kūrimą, švietimo programų pritaikymą mokiniams, turintiems specialiųjų ugdymosi poreikių, atlikti mokinio specialiųjų ugdymosi poreikių pirminį įvertinimą ir atlikti kitas su vaiko gerove susijusias funkcijas.</w:t>
      </w:r>
    </w:p>
    <w:p w14:paraId="65D09919" w14:textId="77777777" w:rsidR="00155826" w:rsidRPr="00D60C23" w:rsidRDefault="00155826" w:rsidP="00155826">
      <w:pPr>
        <w:ind w:firstLine="567"/>
        <w:jc w:val="both"/>
        <w:rPr>
          <w:b/>
        </w:rPr>
      </w:pPr>
      <w:r w:rsidRPr="00D60C23">
        <w:rPr>
          <w:b/>
        </w:rPr>
        <w:t>Uždaviniai:</w:t>
      </w:r>
    </w:p>
    <w:p w14:paraId="0E8E4A9F" w14:textId="77777777" w:rsidR="00155826" w:rsidRPr="00D60C23" w:rsidRDefault="00155826" w:rsidP="00155826">
      <w:pPr>
        <w:ind w:firstLine="567"/>
        <w:jc w:val="both"/>
      </w:pPr>
      <w:r w:rsidRPr="00D60C23">
        <w:t>1. Vertinti mokyklos ugdymosi aplinką, vaikų saugumą, analizuoti vaikų ugdymosi poreikius, problemas ir jų priežastis, nustatyti švietimo pagalbos priemonių prioritetus, kryptis, teikimo formą.</w:t>
      </w:r>
    </w:p>
    <w:p w14:paraId="03D176E1" w14:textId="77777777" w:rsidR="00155826" w:rsidRPr="00D60C23" w:rsidRDefault="00155826" w:rsidP="00155826">
      <w:pPr>
        <w:ind w:firstLine="567"/>
        <w:jc w:val="both"/>
      </w:pPr>
      <w:r w:rsidRPr="00D60C23">
        <w:t xml:space="preserve">2. Koordinuoti teikiamą kvalifikuotą pedagoginę, psichologinę, specialiąją pagalbą vaikams, tėvams ir pedagogams. </w:t>
      </w:r>
    </w:p>
    <w:p w14:paraId="15CA434C" w14:textId="77777777" w:rsidR="00155826" w:rsidRPr="00D60C23" w:rsidRDefault="00155826" w:rsidP="00155826">
      <w:pPr>
        <w:ind w:firstLine="567"/>
        <w:jc w:val="both"/>
      </w:pPr>
      <w:r w:rsidRPr="00D60C23">
        <w:t>3. Siekti, kad mokyklos bendruomenė kuo aktyviau įsitrauktų į prevencinį darbą.</w:t>
      </w:r>
    </w:p>
    <w:p w14:paraId="0B847EDF" w14:textId="77777777" w:rsidR="00155826" w:rsidRPr="00D60C23" w:rsidRDefault="00155826" w:rsidP="00155826">
      <w:pPr>
        <w:ind w:firstLine="567"/>
        <w:jc w:val="both"/>
      </w:pPr>
      <w:r w:rsidRPr="00D60C23">
        <w:t>4. Organizuoti prevencinius renginius, susitikimus, paskaitas, diskusijas bendruomenei aktualiomis temomis.</w:t>
      </w:r>
    </w:p>
    <w:p w14:paraId="7503F6B1" w14:textId="77777777" w:rsidR="00155826" w:rsidRPr="00D60C23" w:rsidRDefault="00155826" w:rsidP="00155826">
      <w:pPr>
        <w:ind w:firstLine="567"/>
        <w:jc w:val="both"/>
      </w:pPr>
      <w:r w:rsidRPr="00D60C23">
        <w:t>5. Analizuoti mokymosi pažeidimus, smurto, patyčių, žalingų įpročių, nelankymo ar nenoro lankyti mokyklą ir kitus teisėtvarkos pažeidimų atvejus.</w:t>
      </w:r>
    </w:p>
    <w:p w14:paraId="341BE1A8" w14:textId="77777777" w:rsidR="00155826" w:rsidRPr="00D60C23" w:rsidRDefault="00155826" w:rsidP="00155826">
      <w:pPr>
        <w:ind w:firstLine="567"/>
        <w:jc w:val="both"/>
      </w:pPr>
      <w:r w:rsidRPr="00D60C23">
        <w:t xml:space="preserve">6. Rūpintis, kad kuo anksčiau būtų aptinkami pavojai, susiję su vaikų saugumu mokykloje, saugios ugdymosi aplinkos mokykloje kūrimu. </w:t>
      </w:r>
    </w:p>
    <w:p w14:paraId="2CACBF87" w14:textId="77777777" w:rsidR="00155826" w:rsidRPr="00D60C23" w:rsidRDefault="00155826" w:rsidP="00155826">
      <w:pPr>
        <w:ind w:firstLine="567"/>
        <w:jc w:val="both"/>
      </w:pPr>
      <w:r w:rsidRPr="00D60C23">
        <w:t>7. Organizuoti ar dalyvauti konkursuose, akcijose, projektuose.</w:t>
      </w:r>
    </w:p>
    <w:p w14:paraId="7A3C5B2E" w14:textId="77777777" w:rsidR="00155826" w:rsidRPr="00D60C23" w:rsidRDefault="00155826" w:rsidP="00155826">
      <w:pPr>
        <w:ind w:firstLine="567"/>
        <w:jc w:val="both"/>
      </w:pPr>
      <w:r w:rsidRPr="00D60C23">
        <w:t xml:space="preserve">8. Analizuoti vaikų tarpusavio santykių, pedagogų ir vaikų santykių problemas ir teikti siūlymų pedagogams dėl šių santykių gerinimo. </w:t>
      </w:r>
    </w:p>
    <w:p w14:paraId="7882FC4D" w14:textId="77777777" w:rsidR="00155826" w:rsidRPr="00D60C23" w:rsidRDefault="00155826" w:rsidP="00155826">
      <w:pPr>
        <w:ind w:firstLine="567"/>
        <w:jc w:val="both"/>
      </w:pPr>
      <w:r w:rsidRPr="00D60C23">
        <w:t>9. Konsultuoti tėvus (globėjus, rūpintojus) vaikų ugdymo organizavimo, lankomumo, saugumo užtikrinimo ir kitais klausimais.</w:t>
      </w:r>
    </w:p>
    <w:p w14:paraId="54161B45" w14:textId="77777777" w:rsidR="00155826" w:rsidRPr="00D60C23" w:rsidRDefault="00155826" w:rsidP="00155826">
      <w:pPr>
        <w:ind w:firstLine="567"/>
        <w:jc w:val="both"/>
      </w:pPr>
      <w:r w:rsidRPr="00D60C23">
        <w:t>10. Vykdyti krizių valdymą mokykloje.</w:t>
      </w:r>
    </w:p>
    <w:p w14:paraId="6F21054C" w14:textId="77777777" w:rsidR="00155826" w:rsidRPr="00D60C23" w:rsidRDefault="00155826" w:rsidP="00155826">
      <w:pPr>
        <w:ind w:firstLine="567"/>
        <w:jc w:val="both"/>
        <w:rPr>
          <w:b/>
        </w:rPr>
      </w:pPr>
      <w:r w:rsidRPr="00D60C23">
        <w:t>11. Vykdyti vaiko minimalios ir vidutinės priežiūros įstatymą, LR administracinius teisės pažeidimų kodeksus, kitus dokumentus, susijusius su žalingų įpročių prevencija.</w:t>
      </w:r>
    </w:p>
    <w:p w14:paraId="60D52FA4" w14:textId="60E43480" w:rsidR="00155826" w:rsidRPr="00D60C23" w:rsidRDefault="00155826" w:rsidP="00155826">
      <w:pPr>
        <w:ind w:firstLine="567"/>
        <w:jc w:val="both"/>
      </w:pPr>
      <w:r w:rsidRPr="00D60C23">
        <w:t>12. Ugdyti specialiųjų ugdymosi poreikių turinčių mokinių socialinę kompetenciją, gebėjimą savarankiškai kurti savo gyvenimą pasirenkant profesiją, atitinkančią norus ir galimybes. Siekti ugdymo individualizavimo, atsižvelgiant į vaiko amžių, brandą, psichikos, fizines savybes, poreikius, socialinės aplinkos ir kitas ypatybes.</w:t>
      </w:r>
    </w:p>
    <w:p w14:paraId="2DBEF33C" w14:textId="11860B62" w:rsidR="003B55D4" w:rsidRPr="00D60C23" w:rsidRDefault="003B55D4" w:rsidP="00155826">
      <w:pPr>
        <w:ind w:firstLine="567"/>
        <w:jc w:val="both"/>
      </w:pPr>
    </w:p>
    <w:tbl>
      <w:tblPr>
        <w:tblStyle w:val="Lentelstinklelis"/>
        <w:tblW w:w="0" w:type="auto"/>
        <w:tblLook w:val="04A0" w:firstRow="1" w:lastRow="0" w:firstColumn="1" w:lastColumn="0" w:noHBand="0" w:noVBand="1"/>
      </w:tblPr>
      <w:tblGrid>
        <w:gridCol w:w="4508"/>
        <w:gridCol w:w="4508"/>
      </w:tblGrid>
      <w:tr w:rsidR="003B55D4" w:rsidRPr="00D60C23" w14:paraId="0A9DF3C6" w14:textId="77777777" w:rsidTr="003B55D4">
        <w:tc>
          <w:tcPr>
            <w:tcW w:w="4508" w:type="dxa"/>
          </w:tcPr>
          <w:p w14:paraId="33958DE3" w14:textId="29A84CD5" w:rsidR="003B55D4" w:rsidRPr="00D60C23" w:rsidRDefault="003B55D4" w:rsidP="003B55D4">
            <w:pPr>
              <w:jc w:val="center"/>
              <w:rPr>
                <w:b/>
                <w:bCs/>
              </w:rPr>
            </w:pPr>
            <w:r w:rsidRPr="00D60C23">
              <w:rPr>
                <w:b/>
                <w:bCs/>
              </w:rPr>
              <w:t>Vardas, pavardė</w:t>
            </w:r>
          </w:p>
        </w:tc>
        <w:tc>
          <w:tcPr>
            <w:tcW w:w="4508" w:type="dxa"/>
          </w:tcPr>
          <w:p w14:paraId="0B710A1F" w14:textId="20FD2F48" w:rsidR="003B55D4" w:rsidRPr="00D60C23" w:rsidRDefault="003B55D4" w:rsidP="003B55D4">
            <w:pPr>
              <w:jc w:val="center"/>
              <w:rPr>
                <w:b/>
                <w:bCs/>
              </w:rPr>
            </w:pPr>
            <w:r w:rsidRPr="00D60C23">
              <w:rPr>
                <w:b/>
                <w:bCs/>
              </w:rPr>
              <w:t xml:space="preserve">VGK </w:t>
            </w:r>
            <w:r w:rsidR="005375BB" w:rsidRPr="00D60C23">
              <w:rPr>
                <w:b/>
                <w:bCs/>
              </w:rPr>
              <w:t xml:space="preserve">narių </w:t>
            </w:r>
            <w:r w:rsidRPr="00D60C23">
              <w:rPr>
                <w:b/>
                <w:bCs/>
              </w:rPr>
              <w:t>pareigos ir atsakomybė</w:t>
            </w:r>
          </w:p>
        </w:tc>
      </w:tr>
      <w:tr w:rsidR="003B55D4" w:rsidRPr="00D60C23" w14:paraId="4A34A66F" w14:textId="77777777" w:rsidTr="003B55D4">
        <w:tc>
          <w:tcPr>
            <w:tcW w:w="4508" w:type="dxa"/>
          </w:tcPr>
          <w:p w14:paraId="689DA25B" w14:textId="03333D35" w:rsidR="003B55D4" w:rsidRPr="00D60C23" w:rsidRDefault="00D20902" w:rsidP="00D20902">
            <w:r>
              <w:t xml:space="preserve"> </w:t>
            </w:r>
            <w:r w:rsidR="00D60C23">
              <w:t>Vida</w:t>
            </w:r>
            <w:r>
              <w:t xml:space="preserve"> </w:t>
            </w:r>
            <w:proofErr w:type="spellStart"/>
            <w:r>
              <w:t>Akstinavičienė</w:t>
            </w:r>
            <w:proofErr w:type="spellEnd"/>
            <w:r w:rsidR="003B55D4" w:rsidRPr="00D60C23">
              <w:t>, direktoriaus pavaduotoja ugdymui</w:t>
            </w:r>
          </w:p>
        </w:tc>
        <w:tc>
          <w:tcPr>
            <w:tcW w:w="4508" w:type="dxa"/>
          </w:tcPr>
          <w:p w14:paraId="026A7C71" w14:textId="179C2DE9" w:rsidR="003B55D4" w:rsidRPr="00D60C23" w:rsidRDefault="003B55D4" w:rsidP="00155826">
            <w:pPr>
              <w:jc w:val="both"/>
            </w:pPr>
            <w:r w:rsidRPr="00D60C23">
              <w:t>VGK komisijos pirmininkė, visų VGK veiklų koordinavimas, plano ir ataskaitos suderinimas, funkcijų ir darbų paskirstymas, prevencinių programų įgyvendinimo koordinavimas ir kt.</w:t>
            </w:r>
          </w:p>
        </w:tc>
      </w:tr>
      <w:tr w:rsidR="003B55D4" w:rsidRPr="00D60C23" w14:paraId="3E13BEA3" w14:textId="77777777" w:rsidTr="003B55D4">
        <w:tc>
          <w:tcPr>
            <w:tcW w:w="4508" w:type="dxa"/>
          </w:tcPr>
          <w:p w14:paraId="60E1D0AF" w14:textId="49F7B130" w:rsidR="003B55D4" w:rsidRPr="00D60C23" w:rsidRDefault="003B55D4" w:rsidP="00155826">
            <w:pPr>
              <w:jc w:val="both"/>
            </w:pPr>
            <w:r w:rsidRPr="00D60C23">
              <w:t>Julita Ivanauskienė, matematikos mokytoja</w:t>
            </w:r>
          </w:p>
        </w:tc>
        <w:tc>
          <w:tcPr>
            <w:tcW w:w="4508" w:type="dxa"/>
          </w:tcPr>
          <w:p w14:paraId="520FAAAE" w14:textId="5AB30FB5" w:rsidR="003B55D4" w:rsidRPr="00D60C23" w:rsidRDefault="003B55D4" w:rsidP="00155826">
            <w:pPr>
              <w:jc w:val="both"/>
            </w:pPr>
            <w:r w:rsidRPr="00D60C23">
              <w:t xml:space="preserve">Sekretorė, protokolų parengimas. </w:t>
            </w:r>
          </w:p>
        </w:tc>
      </w:tr>
      <w:tr w:rsidR="003B55D4" w:rsidRPr="00D60C23" w14:paraId="7F09F907" w14:textId="77777777" w:rsidTr="003B55D4">
        <w:tc>
          <w:tcPr>
            <w:tcW w:w="4508" w:type="dxa"/>
          </w:tcPr>
          <w:p w14:paraId="16853C7F" w14:textId="1D81ADEC" w:rsidR="003B55D4" w:rsidRPr="00D60C23" w:rsidRDefault="003B55D4" w:rsidP="00155826">
            <w:pPr>
              <w:jc w:val="both"/>
            </w:pPr>
            <w:r w:rsidRPr="00D60C23">
              <w:t xml:space="preserve">G. </w:t>
            </w:r>
            <w:proofErr w:type="spellStart"/>
            <w:r w:rsidRPr="00D60C23">
              <w:t>Ratkevičienė</w:t>
            </w:r>
            <w:proofErr w:type="spellEnd"/>
            <w:r w:rsidRPr="00D60C23">
              <w:t>, logopedė</w:t>
            </w:r>
          </w:p>
        </w:tc>
        <w:tc>
          <w:tcPr>
            <w:tcW w:w="4508" w:type="dxa"/>
          </w:tcPr>
          <w:p w14:paraId="106EA058" w14:textId="0F037381" w:rsidR="003B55D4" w:rsidRPr="00D60C23" w:rsidRDefault="003B55D4" w:rsidP="00155826">
            <w:pPr>
              <w:jc w:val="both"/>
            </w:pPr>
            <w:r w:rsidRPr="00D60C23">
              <w:t xml:space="preserve">Narė, mokinių specialiųjų ugdymosi </w:t>
            </w:r>
            <w:r w:rsidRPr="00D60C23">
              <w:lastRenderedPageBreak/>
              <w:t xml:space="preserve">poreikių įvertinimo organizavimas, </w:t>
            </w:r>
            <w:proofErr w:type="spellStart"/>
            <w:r w:rsidRPr="00D60C23">
              <w:t>logopedinės</w:t>
            </w:r>
            <w:proofErr w:type="spellEnd"/>
            <w:r w:rsidRPr="00D60C23">
              <w:t xml:space="preserve"> pagalbos teikimas, prevencinė veikla, krizių valdymas. </w:t>
            </w:r>
          </w:p>
        </w:tc>
      </w:tr>
      <w:tr w:rsidR="003B55D4" w:rsidRPr="00D60C23" w14:paraId="0899B084" w14:textId="77777777" w:rsidTr="003B55D4">
        <w:tc>
          <w:tcPr>
            <w:tcW w:w="4508" w:type="dxa"/>
          </w:tcPr>
          <w:p w14:paraId="3CA37010" w14:textId="5EE6D6B9" w:rsidR="003B55D4" w:rsidRPr="00D60C23" w:rsidRDefault="0049617F" w:rsidP="00155826">
            <w:pPr>
              <w:jc w:val="both"/>
            </w:pPr>
            <w:r w:rsidRPr="00D60C23">
              <w:lastRenderedPageBreak/>
              <w:t xml:space="preserve">L. </w:t>
            </w:r>
            <w:proofErr w:type="spellStart"/>
            <w:r w:rsidRPr="00D60C23">
              <w:t>Venciulienė</w:t>
            </w:r>
            <w:proofErr w:type="spellEnd"/>
            <w:r w:rsidRPr="00D60C23">
              <w:t>, specialioji pedagogė</w:t>
            </w:r>
          </w:p>
        </w:tc>
        <w:tc>
          <w:tcPr>
            <w:tcW w:w="4508" w:type="dxa"/>
          </w:tcPr>
          <w:p w14:paraId="650EECA7" w14:textId="16CCC8A8" w:rsidR="003B55D4" w:rsidRPr="00D60C23" w:rsidRDefault="0049617F" w:rsidP="00155826">
            <w:pPr>
              <w:jc w:val="both"/>
            </w:pPr>
            <w:r w:rsidRPr="00D60C23">
              <w:t>Narė, mokinių specialiųjų ugdymosi poreikių įvertinimo organizavimas, specialiosios pedagoginės pagalbos teikimas, prevencinė veikla, krizių valdymas.</w:t>
            </w:r>
          </w:p>
        </w:tc>
      </w:tr>
      <w:tr w:rsidR="003B55D4" w:rsidRPr="00D60C23" w14:paraId="0B308048" w14:textId="77777777" w:rsidTr="003B55D4">
        <w:tc>
          <w:tcPr>
            <w:tcW w:w="4508" w:type="dxa"/>
          </w:tcPr>
          <w:p w14:paraId="0B15765F" w14:textId="798D0FF1" w:rsidR="003B55D4" w:rsidRPr="00D60C23" w:rsidRDefault="0049617F" w:rsidP="00155826">
            <w:pPr>
              <w:jc w:val="both"/>
            </w:pPr>
            <w:r w:rsidRPr="00D60C23">
              <w:t>N. Jankauskaitė, socialinė pedagogė</w:t>
            </w:r>
          </w:p>
        </w:tc>
        <w:tc>
          <w:tcPr>
            <w:tcW w:w="4508" w:type="dxa"/>
          </w:tcPr>
          <w:p w14:paraId="516AD9C0" w14:textId="034307DF" w:rsidR="003B55D4" w:rsidRPr="00D60C23" w:rsidRDefault="0049617F" w:rsidP="00155826">
            <w:pPr>
              <w:jc w:val="both"/>
            </w:pPr>
            <w:r w:rsidRPr="00D60C23">
              <w:t xml:space="preserve">Narė, socialinės pagalbos teikimas, prevencinė veikla, psichologinis švietimas ir konsultavimas, krizių valdymas, žalingų įpročių ir patyčių prevencija. </w:t>
            </w:r>
          </w:p>
        </w:tc>
      </w:tr>
      <w:tr w:rsidR="0049617F" w:rsidRPr="00D60C23" w14:paraId="1E97CDC6" w14:textId="77777777" w:rsidTr="003B55D4">
        <w:tc>
          <w:tcPr>
            <w:tcW w:w="4508" w:type="dxa"/>
          </w:tcPr>
          <w:p w14:paraId="375DFAF1" w14:textId="31EF5FC8" w:rsidR="0049617F" w:rsidRPr="00D60C23" w:rsidRDefault="0049617F" w:rsidP="00155826">
            <w:pPr>
              <w:jc w:val="both"/>
            </w:pPr>
            <w:r w:rsidRPr="00D60C23">
              <w:t xml:space="preserve">V. </w:t>
            </w:r>
            <w:proofErr w:type="spellStart"/>
            <w:r w:rsidRPr="00D60C23">
              <w:t>Grušeckienė</w:t>
            </w:r>
            <w:proofErr w:type="spellEnd"/>
            <w:r w:rsidRPr="00D60C23">
              <w:t xml:space="preserve">, </w:t>
            </w:r>
            <w:r w:rsidR="00207C26" w:rsidRPr="00D60C23">
              <w:t>ikimokyklinio ugdymo pedagogė</w:t>
            </w:r>
          </w:p>
        </w:tc>
        <w:tc>
          <w:tcPr>
            <w:tcW w:w="4508" w:type="dxa"/>
          </w:tcPr>
          <w:p w14:paraId="2B70B9E2" w14:textId="3C1AAD64" w:rsidR="0049617F" w:rsidRPr="00D60C23" w:rsidRDefault="00207C26" w:rsidP="00155826">
            <w:pPr>
              <w:jc w:val="both"/>
            </w:pPr>
            <w:r w:rsidRPr="00D60C23">
              <w:t xml:space="preserve">Narė, žalingų įpročių prevencija, patyčių prevenciniai renginiai, krizių valdymas. </w:t>
            </w:r>
          </w:p>
        </w:tc>
      </w:tr>
    </w:tbl>
    <w:p w14:paraId="5E6F661F" w14:textId="77777777" w:rsidR="003B55D4" w:rsidRPr="00D60C23" w:rsidRDefault="003B55D4" w:rsidP="00155826">
      <w:pPr>
        <w:ind w:firstLine="567"/>
        <w:jc w:val="both"/>
      </w:pPr>
    </w:p>
    <w:p w14:paraId="6D918A4E" w14:textId="77777777" w:rsidR="00155826" w:rsidRPr="00D60C23" w:rsidRDefault="00155826" w:rsidP="00155826">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529"/>
        <w:gridCol w:w="1172"/>
        <w:gridCol w:w="79"/>
        <w:gridCol w:w="63"/>
        <w:gridCol w:w="1842"/>
        <w:gridCol w:w="1560"/>
        <w:gridCol w:w="1729"/>
      </w:tblGrid>
      <w:tr w:rsidR="00D20902" w:rsidRPr="00D60C23" w14:paraId="5AE26AEB"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0373C97A" w14:textId="77777777" w:rsidR="00155826" w:rsidRPr="00D60C23" w:rsidRDefault="00155826" w:rsidP="000D6F65">
            <w:pPr>
              <w:jc w:val="center"/>
              <w:rPr>
                <w:b/>
              </w:rPr>
            </w:pPr>
            <w:r w:rsidRPr="00D60C23">
              <w:rPr>
                <w:b/>
              </w:rPr>
              <w:t>Eil. Nr.</w:t>
            </w:r>
          </w:p>
        </w:tc>
        <w:tc>
          <w:tcPr>
            <w:tcW w:w="2529" w:type="dxa"/>
            <w:tcBorders>
              <w:top w:val="single" w:sz="4" w:space="0" w:color="auto"/>
              <w:left w:val="single" w:sz="4" w:space="0" w:color="auto"/>
              <w:bottom w:val="single" w:sz="4" w:space="0" w:color="auto"/>
              <w:right w:val="single" w:sz="4" w:space="0" w:color="auto"/>
            </w:tcBorders>
            <w:hideMark/>
          </w:tcPr>
          <w:p w14:paraId="0C04F99B" w14:textId="77777777" w:rsidR="00155826" w:rsidRPr="00D60C23" w:rsidRDefault="00155826" w:rsidP="000D6F65">
            <w:pPr>
              <w:jc w:val="center"/>
              <w:rPr>
                <w:b/>
              </w:rPr>
            </w:pPr>
            <w:r w:rsidRPr="00D60C23">
              <w:rPr>
                <w:b/>
              </w:rPr>
              <w:t>Veikla</w:t>
            </w:r>
          </w:p>
        </w:tc>
        <w:tc>
          <w:tcPr>
            <w:tcW w:w="1251" w:type="dxa"/>
            <w:gridSpan w:val="2"/>
            <w:tcBorders>
              <w:top w:val="single" w:sz="4" w:space="0" w:color="auto"/>
              <w:left w:val="single" w:sz="4" w:space="0" w:color="auto"/>
              <w:bottom w:val="single" w:sz="4" w:space="0" w:color="auto"/>
              <w:right w:val="single" w:sz="4" w:space="0" w:color="auto"/>
            </w:tcBorders>
            <w:hideMark/>
          </w:tcPr>
          <w:p w14:paraId="35E87033" w14:textId="77777777" w:rsidR="00155826" w:rsidRPr="00D60C23" w:rsidRDefault="00155826" w:rsidP="000D6F65">
            <w:pPr>
              <w:jc w:val="center"/>
              <w:rPr>
                <w:b/>
              </w:rPr>
            </w:pPr>
            <w:r w:rsidRPr="00D60C23">
              <w:rPr>
                <w:b/>
              </w:rPr>
              <w:t>Vykdymo laikas</w:t>
            </w:r>
          </w:p>
        </w:tc>
        <w:tc>
          <w:tcPr>
            <w:tcW w:w="1905" w:type="dxa"/>
            <w:gridSpan w:val="2"/>
            <w:tcBorders>
              <w:top w:val="single" w:sz="4" w:space="0" w:color="auto"/>
              <w:left w:val="single" w:sz="4" w:space="0" w:color="auto"/>
              <w:bottom w:val="single" w:sz="4" w:space="0" w:color="auto"/>
              <w:right w:val="single" w:sz="4" w:space="0" w:color="auto"/>
            </w:tcBorders>
            <w:hideMark/>
          </w:tcPr>
          <w:p w14:paraId="3125138B" w14:textId="77777777" w:rsidR="00155826" w:rsidRPr="00D60C23" w:rsidRDefault="00155826" w:rsidP="000D6F65">
            <w:pPr>
              <w:jc w:val="center"/>
              <w:rPr>
                <w:b/>
              </w:rPr>
            </w:pPr>
            <w:r w:rsidRPr="00D60C23">
              <w:rPr>
                <w:b/>
              </w:rPr>
              <w:t>Atsakingi asmenys</w:t>
            </w:r>
          </w:p>
        </w:tc>
        <w:tc>
          <w:tcPr>
            <w:tcW w:w="1560" w:type="dxa"/>
            <w:tcBorders>
              <w:top w:val="single" w:sz="4" w:space="0" w:color="auto"/>
              <w:left w:val="single" w:sz="4" w:space="0" w:color="auto"/>
              <w:bottom w:val="single" w:sz="4" w:space="0" w:color="auto"/>
              <w:right w:val="single" w:sz="4" w:space="0" w:color="auto"/>
            </w:tcBorders>
            <w:hideMark/>
          </w:tcPr>
          <w:p w14:paraId="766B8C1E" w14:textId="77777777" w:rsidR="00155826" w:rsidRPr="00D60C23" w:rsidRDefault="00155826" w:rsidP="000D6F65">
            <w:pPr>
              <w:jc w:val="center"/>
              <w:rPr>
                <w:b/>
              </w:rPr>
            </w:pPr>
            <w:r w:rsidRPr="00D60C23">
              <w:rPr>
                <w:b/>
              </w:rPr>
              <w:t>Ištekliai</w:t>
            </w:r>
          </w:p>
        </w:tc>
        <w:tc>
          <w:tcPr>
            <w:tcW w:w="1729" w:type="dxa"/>
            <w:tcBorders>
              <w:top w:val="single" w:sz="4" w:space="0" w:color="auto"/>
              <w:left w:val="single" w:sz="4" w:space="0" w:color="auto"/>
              <w:bottom w:val="single" w:sz="4" w:space="0" w:color="auto"/>
              <w:right w:val="single" w:sz="4" w:space="0" w:color="auto"/>
            </w:tcBorders>
            <w:hideMark/>
          </w:tcPr>
          <w:p w14:paraId="16EB45D3" w14:textId="77777777" w:rsidR="00155826" w:rsidRPr="00D60C23" w:rsidRDefault="00155826" w:rsidP="000D6F65">
            <w:pPr>
              <w:jc w:val="center"/>
              <w:rPr>
                <w:b/>
              </w:rPr>
            </w:pPr>
            <w:r w:rsidRPr="00D60C23">
              <w:rPr>
                <w:b/>
              </w:rPr>
              <w:t>Laukiami rezultatai</w:t>
            </w:r>
          </w:p>
        </w:tc>
      </w:tr>
      <w:tr w:rsidR="00D20902" w:rsidRPr="00D60C23" w14:paraId="113E8856"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3B2CAD36" w14:textId="77777777" w:rsidR="00155826" w:rsidRPr="00D60C23" w:rsidRDefault="00155826" w:rsidP="000D6F65">
            <w:pPr>
              <w:jc w:val="center"/>
              <w:rPr>
                <w:b/>
              </w:rPr>
            </w:pPr>
            <w:r w:rsidRPr="00D60C23">
              <w:rPr>
                <w:b/>
              </w:rPr>
              <w:t>1.</w:t>
            </w:r>
          </w:p>
        </w:tc>
        <w:tc>
          <w:tcPr>
            <w:tcW w:w="8974" w:type="dxa"/>
            <w:gridSpan w:val="7"/>
            <w:tcBorders>
              <w:top w:val="single" w:sz="4" w:space="0" w:color="auto"/>
              <w:left w:val="single" w:sz="4" w:space="0" w:color="auto"/>
              <w:bottom w:val="single" w:sz="4" w:space="0" w:color="auto"/>
              <w:right w:val="single" w:sz="4" w:space="0" w:color="auto"/>
            </w:tcBorders>
            <w:hideMark/>
          </w:tcPr>
          <w:p w14:paraId="3BFDC36A" w14:textId="77777777" w:rsidR="00155826" w:rsidRPr="00D60C23" w:rsidRDefault="00155826" w:rsidP="000D6F65">
            <w:pPr>
              <w:rPr>
                <w:b/>
              </w:rPr>
            </w:pPr>
            <w:r w:rsidRPr="00D60C23">
              <w:rPr>
                <w:b/>
              </w:rPr>
              <w:t>Organizaciniai klausimai, kvalifikacijos kėlimas, informacinė-šviečiamoji sklaida</w:t>
            </w:r>
          </w:p>
        </w:tc>
      </w:tr>
      <w:tr w:rsidR="00D20902" w:rsidRPr="00D60C23" w14:paraId="4C6671BB" w14:textId="77777777" w:rsidTr="000D6F65">
        <w:tc>
          <w:tcPr>
            <w:tcW w:w="660" w:type="dxa"/>
            <w:tcBorders>
              <w:top w:val="single" w:sz="4" w:space="0" w:color="auto"/>
              <w:left w:val="single" w:sz="4" w:space="0" w:color="auto"/>
              <w:bottom w:val="single" w:sz="4" w:space="0" w:color="auto"/>
              <w:right w:val="single" w:sz="4" w:space="0" w:color="auto"/>
            </w:tcBorders>
          </w:tcPr>
          <w:p w14:paraId="27010204" w14:textId="77777777" w:rsidR="00155826" w:rsidRPr="00D60C23" w:rsidRDefault="00155826" w:rsidP="000D6F65">
            <w:pPr>
              <w:jc w:val="center"/>
            </w:pPr>
            <w:r w:rsidRPr="00D60C23">
              <w:t xml:space="preserve">1.1. </w:t>
            </w:r>
          </w:p>
        </w:tc>
        <w:tc>
          <w:tcPr>
            <w:tcW w:w="2529" w:type="dxa"/>
            <w:tcBorders>
              <w:top w:val="single" w:sz="4" w:space="0" w:color="auto"/>
              <w:left w:val="single" w:sz="4" w:space="0" w:color="auto"/>
              <w:bottom w:val="single" w:sz="4" w:space="0" w:color="auto"/>
              <w:right w:val="single" w:sz="4" w:space="0" w:color="auto"/>
            </w:tcBorders>
          </w:tcPr>
          <w:p w14:paraId="6CB724D3" w14:textId="77777777" w:rsidR="00155826" w:rsidRPr="00D60C23" w:rsidRDefault="00155826" w:rsidP="000D6F65">
            <w:pPr>
              <w:jc w:val="both"/>
            </w:pPr>
            <w:r w:rsidRPr="00D60C23">
              <w:t>Komisijos posėdžių organizavimas</w:t>
            </w:r>
          </w:p>
        </w:tc>
        <w:tc>
          <w:tcPr>
            <w:tcW w:w="1172" w:type="dxa"/>
            <w:tcBorders>
              <w:top w:val="single" w:sz="4" w:space="0" w:color="auto"/>
              <w:left w:val="single" w:sz="4" w:space="0" w:color="auto"/>
              <w:bottom w:val="single" w:sz="4" w:space="0" w:color="auto"/>
              <w:right w:val="single" w:sz="4" w:space="0" w:color="auto"/>
            </w:tcBorders>
          </w:tcPr>
          <w:p w14:paraId="490C9688" w14:textId="6F102468" w:rsidR="00155826" w:rsidRPr="00D60C23" w:rsidRDefault="00155826" w:rsidP="000D6F65">
            <w:pPr>
              <w:jc w:val="both"/>
            </w:pPr>
            <w:r w:rsidRPr="00D60C23">
              <w:t>202</w:t>
            </w:r>
            <w:r w:rsidR="00567239">
              <w:t>4</w:t>
            </w:r>
            <w:r w:rsidRPr="00D60C23">
              <w:t>-12</w:t>
            </w:r>
          </w:p>
          <w:p w14:paraId="02F7BE32" w14:textId="299D40C8" w:rsidR="00155826" w:rsidRPr="00D60C23" w:rsidRDefault="00155826" w:rsidP="000D6F65">
            <w:pPr>
              <w:jc w:val="both"/>
            </w:pPr>
            <w:r w:rsidRPr="00D60C23">
              <w:t>202</w:t>
            </w:r>
            <w:r w:rsidR="00567239">
              <w:t>4</w:t>
            </w:r>
            <w:r w:rsidRPr="00D60C23">
              <w:t xml:space="preserve">-03 </w:t>
            </w:r>
          </w:p>
          <w:p w14:paraId="75482F05" w14:textId="554A3515" w:rsidR="00155826" w:rsidRPr="00D60C23" w:rsidRDefault="00155826" w:rsidP="000D6F65">
            <w:pPr>
              <w:jc w:val="both"/>
            </w:pPr>
            <w:r w:rsidRPr="00D60C23">
              <w:t>202</w:t>
            </w:r>
            <w:r w:rsidR="00567239">
              <w:t>4</w:t>
            </w:r>
            <w:r w:rsidRPr="00D60C23">
              <w:t>-06</w:t>
            </w:r>
          </w:p>
          <w:p w14:paraId="6D40CF1F" w14:textId="1AB172D4" w:rsidR="00155826" w:rsidRPr="00D60C23" w:rsidRDefault="00155826" w:rsidP="000D6F65">
            <w:pPr>
              <w:jc w:val="both"/>
            </w:pPr>
            <w:r w:rsidRPr="00D60C23">
              <w:t>202</w:t>
            </w:r>
            <w:r w:rsidR="00567239">
              <w:t>4</w:t>
            </w:r>
            <w:r w:rsidRPr="00D60C23">
              <w:t>-09</w:t>
            </w:r>
          </w:p>
        </w:tc>
        <w:tc>
          <w:tcPr>
            <w:tcW w:w="1984" w:type="dxa"/>
            <w:gridSpan w:val="3"/>
            <w:tcBorders>
              <w:top w:val="single" w:sz="4" w:space="0" w:color="auto"/>
              <w:left w:val="single" w:sz="4" w:space="0" w:color="auto"/>
              <w:bottom w:val="single" w:sz="4" w:space="0" w:color="auto"/>
              <w:right w:val="single" w:sz="4" w:space="0" w:color="auto"/>
            </w:tcBorders>
          </w:tcPr>
          <w:p w14:paraId="6A56D637" w14:textId="659B0928" w:rsidR="00155826" w:rsidRPr="00D60C23" w:rsidRDefault="00AE7004" w:rsidP="000D6F65">
            <w:pPr>
              <w:jc w:val="both"/>
            </w:pPr>
            <w:r w:rsidRPr="00D60C23">
              <w:t xml:space="preserve">Direktoriaus pavaduotoja ugdymui </w:t>
            </w:r>
            <w:r w:rsidR="00155826" w:rsidRPr="00D60C23">
              <w:t xml:space="preserve"> </w:t>
            </w:r>
          </w:p>
        </w:tc>
        <w:tc>
          <w:tcPr>
            <w:tcW w:w="1560" w:type="dxa"/>
            <w:tcBorders>
              <w:top w:val="single" w:sz="4" w:space="0" w:color="auto"/>
              <w:left w:val="single" w:sz="4" w:space="0" w:color="auto"/>
              <w:bottom w:val="single" w:sz="4" w:space="0" w:color="auto"/>
              <w:right w:val="single" w:sz="4" w:space="0" w:color="auto"/>
            </w:tcBorders>
          </w:tcPr>
          <w:p w14:paraId="2064E2DC" w14:textId="77777777" w:rsidR="00155826" w:rsidRPr="00D60C23" w:rsidRDefault="00155826" w:rsidP="000D6F65">
            <w:pPr>
              <w:jc w:val="both"/>
            </w:pPr>
            <w:r w:rsidRPr="00D60C23">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tcPr>
          <w:p w14:paraId="595FD475" w14:textId="77777777" w:rsidR="00155826" w:rsidRPr="00D60C23" w:rsidRDefault="00155826" w:rsidP="000D6F65">
            <w:pPr>
              <w:jc w:val="both"/>
            </w:pPr>
            <w:r w:rsidRPr="00D60C23">
              <w:t>Aptarti numatyti klausimai</w:t>
            </w:r>
          </w:p>
        </w:tc>
      </w:tr>
      <w:tr w:rsidR="00D20902" w:rsidRPr="00D60C23" w14:paraId="0D3A66F1" w14:textId="77777777" w:rsidTr="000D6F65">
        <w:tc>
          <w:tcPr>
            <w:tcW w:w="660" w:type="dxa"/>
            <w:tcBorders>
              <w:top w:val="single" w:sz="4" w:space="0" w:color="auto"/>
              <w:left w:val="single" w:sz="4" w:space="0" w:color="auto"/>
              <w:bottom w:val="single" w:sz="4" w:space="0" w:color="auto"/>
              <w:right w:val="single" w:sz="4" w:space="0" w:color="auto"/>
            </w:tcBorders>
          </w:tcPr>
          <w:p w14:paraId="1125FBFC" w14:textId="77777777" w:rsidR="00155826" w:rsidRPr="00D60C23" w:rsidRDefault="00155826" w:rsidP="000D6F65">
            <w:pPr>
              <w:jc w:val="center"/>
            </w:pPr>
            <w:r w:rsidRPr="00D60C23">
              <w:t>1.2.</w:t>
            </w:r>
          </w:p>
        </w:tc>
        <w:tc>
          <w:tcPr>
            <w:tcW w:w="2529" w:type="dxa"/>
            <w:tcBorders>
              <w:top w:val="single" w:sz="4" w:space="0" w:color="auto"/>
              <w:left w:val="single" w:sz="4" w:space="0" w:color="auto"/>
              <w:bottom w:val="single" w:sz="4" w:space="0" w:color="auto"/>
              <w:right w:val="single" w:sz="4" w:space="0" w:color="auto"/>
            </w:tcBorders>
          </w:tcPr>
          <w:p w14:paraId="7940BF58" w14:textId="1DDBE07A" w:rsidR="00155826" w:rsidRPr="00D60C23" w:rsidRDefault="00155826" w:rsidP="000D6F65">
            <w:pPr>
              <w:jc w:val="both"/>
            </w:pPr>
            <w:r w:rsidRPr="00D60C23">
              <w:t xml:space="preserve">1 ir 2 pusmečių, mokinių turinčių specialiųjų ugdymosi poreikių, </w:t>
            </w:r>
            <w:r w:rsidR="00BE7569" w:rsidRPr="00D60C23">
              <w:t>individualaus ugdymo plano</w:t>
            </w:r>
            <w:r w:rsidRPr="00D60C23">
              <w:t xml:space="preserve"> suderinimas</w:t>
            </w:r>
          </w:p>
        </w:tc>
        <w:tc>
          <w:tcPr>
            <w:tcW w:w="1172" w:type="dxa"/>
            <w:tcBorders>
              <w:top w:val="single" w:sz="4" w:space="0" w:color="auto"/>
              <w:left w:val="single" w:sz="4" w:space="0" w:color="auto"/>
              <w:bottom w:val="single" w:sz="4" w:space="0" w:color="auto"/>
              <w:right w:val="single" w:sz="4" w:space="0" w:color="auto"/>
            </w:tcBorders>
          </w:tcPr>
          <w:p w14:paraId="43F99A24" w14:textId="1C11C53A" w:rsidR="00155826" w:rsidRPr="00D60C23" w:rsidRDefault="00155826" w:rsidP="000D6F65">
            <w:pPr>
              <w:jc w:val="both"/>
            </w:pPr>
            <w:r w:rsidRPr="00D60C23">
              <w:t>202</w:t>
            </w:r>
            <w:r w:rsidR="00567239">
              <w:t>4</w:t>
            </w:r>
            <w:r w:rsidRPr="00D60C23">
              <w:t>-09</w:t>
            </w:r>
          </w:p>
        </w:tc>
        <w:tc>
          <w:tcPr>
            <w:tcW w:w="1984" w:type="dxa"/>
            <w:gridSpan w:val="3"/>
            <w:tcBorders>
              <w:top w:val="single" w:sz="4" w:space="0" w:color="auto"/>
              <w:left w:val="single" w:sz="4" w:space="0" w:color="auto"/>
              <w:bottom w:val="single" w:sz="4" w:space="0" w:color="auto"/>
              <w:right w:val="single" w:sz="4" w:space="0" w:color="auto"/>
            </w:tcBorders>
          </w:tcPr>
          <w:p w14:paraId="599B24A1" w14:textId="6179D6B2" w:rsidR="00155826" w:rsidRPr="00D60C23" w:rsidRDefault="00AE7004" w:rsidP="000D6F65">
            <w:pPr>
              <w:jc w:val="both"/>
            </w:pPr>
            <w:r w:rsidRPr="00D60C23">
              <w:t xml:space="preserve">Direktoriaus pavaduotoja ugdymui  </w:t>
            </w:r>
          </w:p>
        </w:tc>
        <w:tc>
          <w:tcPr>
            <w:tcW w:w="1560" w:type="dxa"/>
            <w:tcBorders>
              <w:top w:val="single" w:sz="4" w:space="0" w:color="auto"/>
              <w:left w:val="single" w:sz="4" w:space="0" w:color="auto"/>
              <w:bottom w:val="single" w:sz="4" w:space="0" w:color="auto"/>
              <w:right w:val="single" w:sz="4" w:space="0" w:color="auto"/>
            </w:tcBorders>
          </w:tcPr>
          <w:p w14:paraId="2FD90E41"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35049E51" w14:textId="39350637" w:rsidR="00155826" w:rsidRPr="00D60C23" w:rsidRDefault="00155826" w:rsidP="000D6F65">
            <w:pPr>
              <w:jc w:val="both"/>
            </w:pPr>
            <w:r w:rsidRPr="00D60C23">
              <w:t>Bus suderint</w:t>
            </w:r>
            <w:r w:rsidR="00AE7004" w:rsidRPr="00D60C23">
              <w:t>i</w:t>
            </w:r>
            <w:r w:rsidRPr="00D60C23">
              <w:t xml:space="preserve"> individual</w:t>
            </w:r>
            <w:r w:rsidR="00AE7004" w:rsidRPr="00D60C23">
              <w:t>ūs ugdymo planai</w:t>
            </w:r>
          </w:p>
        </w:tc>
      </w:tr>
      <w:tr w:rsidR="00D20902" w:rsidRPr="00D60C23" w14:paraId="585C6737"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148BD30A" w14:textId="77777777" w:rsidR="00155826" w:rsidRPr="00D60C23" w:rsidRDefault="00155826" w:rsidP="000D6F65">
            <w:pPr>
              <w:jc w:val="center"/>
            </w:pPr>
            <w:r w:rsidRPr="00D60C23">
              <w:t>1.3.</w:t>
            </w:r>
          </w:p>
        </w:tc>
        <w:tc>
          <w:tcPr>
            <w:tcW w:w="2529" w:type="dxa"/>
            <w:tcBorders>
              <w:top w:val="single" w:sz="4" w:space="0" w:color="auto"/>
              <w:left w:val="single" w:sz="4" w:space="0" w:color="auto"/>
              <w:bottom w:val="single" w:sz="4" w:space="0" w:color="auto"/>
              <w:right w:val="single" w:sz="4" w:space="0" w:color="auto"/>
            </w:tcBorders>
            <w:hideMark/>
          </w:tcPr>
          <w:p w14:paraId="532BF5E8" w14:textId="29EEF110" w:rsidR="00155826" w:rsidRPr="00D60C23" w:rsidRDefault="00155826" w:rsidP="000D6F65">
            <w:pPr>
              <w:jc w:val="both"/>
            </w:pPr>
            <w:r w:rsidRPr="00D60C23">
              <w:t>Vaiko gerovės komisijos veiklos plano 202</w:t>
            </w:r>
            <w:r w:rsidR="00567239">
              <w:t>4</w:t>
            </w:r>
            <w:r w:rsidRPr="00D60C23">
              <w:t xml:space="preserve"> m. pateikimas</w:t>
            </w:r>
          </w:p>
        </w:tc>
        <w:tc>
          <w:tcPr>
            <w:tcW w:w="1172" w:type="dxa"/>
            <w:tcBorders>
              <w:top w:val="single" w:sz="4" w:space="0" w:color="auto"/>
              <w:left w:val="single" w:sz="4" w:space="0" w:color="auto"/>
              <w:bottom w:val="single" w:sz="4" w:space="0" w:color="auto"/>
              <w:right w:val="single" w:sz="4" w:space="0" w:color="auto"/>
            </w:tcBorders>
            <w:hideMark/>
          </w:tcPr>
          <w:p w14:paraId="5885A5DD" w14:textId="4579871F" w:rsidR="00155826" w:rsidRPr="00D60C23" w:rsidRDefault="00155826" w:rsidP="000D6F65">
            <w:pPr>
              <w:jc w:val="both"/>
            </w:pPr>
            <w:r w:rsidRPr="00D60C23">
              <w:t>202</w:t>
            </w:r>
            <w:r w:rsidR="00567239">
              <w:t>4</w:t>
            </w:r>
            <w:r w:rsidRPr="00D60C23">
              <w:t>-12</w:t>
            </w:r>
          </w:p>
        </w:tc>
        <w:tc>
          <w:tcPr>
            <w:tcW w:w="1984" w:type="dxa"/>
            <w:gridSpan w:val="3"/>
            <w:tcBorders>
              <w:top w:val="single" w:sz="4" w:space="0" w:color="auto"/>
              <w:left w:val="single" w:sz="4" w:space="0" w:color="auto"/>
              <w:bottom w:val="single" w:sz="4" w:space="0" w:color="auto"/>
              <w:right w:val="single" w:sz="4" w:space="0" w:color="auto"/>
            </w:tcBorders>
            <w:hideMark/>
          </w:tcPr>
          <w:p w14:paraId="1A38EE4C" w14:textId="7C3D7813" w:rsidR="00155826" w:rsidRPr="00D60C23" w:rsidRDefault="00AE7004" w:rsidP="000D6F65">
            <w:pPr>
              <w:jc w:val="both"/>
            </w:pPr>
            <w:r w:rsidRPr="00D60C23">
              <w:t xml:space="preserve">Direktoriaus pavaduotoja ugdymui  </w:t>
            </w:r>
          </w:p>
        </w:tc>
        <w:tc>
          <w:tcPr>
            <w:tcW w:w="1560" w:type="dxa"/>
            <w:tcBorders>
              <w:top w:val="single" w:sz="4" w:space="0" w:color="auto"/>
              <w:left w:val="single" w:sz="4" w:space="0" w:color="auto"/>
              <w:bottom w:val="single" w:sz="4" w:space="0" w:color="auto"/>
              <w:right w:val="single" w:sz="4" w:space="0" w:color="auto"/>
            </w:tcBorders>
            <w:hideMark/>
          </w:tcPr>
          <w:p w14:paraId="151A9960" w14:textId="77777777" w:rsidR="00155826" w:rsidRPr="00D60C23" w:rsidRDefault="00155826" w:rsidP="000D6F65">
            <w:pPr>
              <w:jc w:val="both"/>
            </w:pPr>
            <w:r w:rsidRPr="00D60C23">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hideMark/>
          </w:tcPr>
          <w:p w14:paraId="387AC175" w14:textId="427E21B8" w:rsidR="00155826" w:rsidRPr="00D60C23" w:rsidRDefault="00155826" w:rsidP="000D6F65">
            <w:pPr>
              <w:jc w:val="both"/>
            </w:pPr>
            <w:r w:rsidRPr="00D60C23">
              <w:t xml:space="preserve">Bus sudarytas planas </w:t>
            </w:r>
            <w:r w:rsidR="00AE7004" w:rsidRPr="00D60C23">
              <w:t xml:space="preserve">VGK veiklos planas </w:t>
            </w:r>
            <w:r w:rsidRPr="00D60C23">
              <w:t>202</w:t>
            </w:r>
            <w:r w:rsidR="00AE7004" w:rsidRPr="00D60C23">
              <w:t>3</w:t>
            </w:r>
            <w:r w:rsidRPr="00D60C23">
              <w:t xml:space="preserve"> m.</w:t>
            </w:r>
          </w:p>
        </w:tc>
      </w:tr>
      <w:tr w:rsidR="00D20902" w:rsidRPr="00D60C23" w14:paraId="05BEFDA1" w14:textId="77777777" w:rsidTr="000D6F65">
        <w:tc>
          <w:tcPr>
            <w:tcW w:w="660" w:type="dxa"/>
            <w:tcBorders>
              <w:top w:val="single" w:sz="4" w:space="0" w:color="auto"/>
              <w:left w:val="single" w:sz="4" w:space="0" w:color="auto"/>
              <w:bottom w:val="single" w:sz="4" w:space="0" w:color="auto"/>
              <w:right w:val="single" w:sz="4" w:space="0" w:color="auto"/>
            </w:tcBorders>
          </w:tcPr>
          <w:p w14:paraId="6BF08E48" w14:textId="77777777" w:rsidR="00155826" w:rsidRPr="00D60C23" w:rsidRDefault="00155826" w:rsidP="000D6F65">
            <w:pPr>
              <w:jc w:val="center"/>
            </w:pPr>
            <w:r w:rsidRPr="00D60C23">
              <w:t>1.4.</w:t>
            </w:r>
          </w:p>
        </w:tc>
        <w:tc>
          <w:tcPr>
            <w:tcW w:w="2529" w:type="dxa"/>
            <w:tcBorders>
              <w:top w:val="single" w:sz="4" w:space="0" w:color="auto"/>
              <w:left w:val="single" w:sz="4" w:space="0" w:color="auto"/>
              <w:bottom w:val="single" w:sz="4" w:space="0" w:color="auto"/>
              <w:right w:val="single" w:sz="4" w:space="0" w:color="auto"/>
            </w:tcBorders>
          </w:tcPr>
          <w:p w14:paraId="068F502E" w14:textId="77777777" w:rsidR="00155826" w:rsidRPr="00D60C23" w:rsidRDefault="00155826" w:rsidP="000D6F65">
            <w:pPr>
              <w:jc w:val="both"/>
            </w:pPr>
            <w:r w:rsidRPr="00D60C23">
              <w:t>VGK veiklos ataskaitos rengimas</w:t>
            </w:r>
          </w:p>
        </w:tc>
        <w:tc>
          <w:tcPr>
            <w:tcW w:w="1172" w:type="dxa"/>
            <w:tcBorders>
              <w:top w:val="single" w:sz="4" w:space="0" w:color="auto"/>
              <w:left w:val="single" w:sz="4" w:space="0" w:color="auto"/>
              <w:bottom w:val="single" w:sz="4" w:space="0" w:color="auto"/>
              <w:right w:val="single" w:sz="4" w:space="0" w:color="auto"/>
            </w:tcBorders>
          </w:tcPr>
          <w:p w14:paraId="4303971A" w14:textId="07DA536E" w:rsidR="00155826" w:rsidRPr="00D60C23" w:rsidRDefault="00155826" w:rsidP="000D6F65">
            <w:pPr>
              <w:jc w:val="both"/>
            </w:pPr>
            <w:r w:rsidRPr="00D60C23">
              <w:t>202</w:t>
            </w:r>
            <w:r w:rsidR="00567239">
              <w:t>4</w:t>
            </w:r>
            <w:r w:rsidRPr="00D60C23">
              <w:t>-12</w:t>
            </w:r>
          </w:p>
        </w:tc>
        <w:tc>
          <w:tcPr>
            <w:tcW w:w="1984" w:type="dxa"/>
            <w:gridSpan w:val="3"/>
            <w:tcBorders>
              <w:top w:val="single" w:sz="4" w:space="0" w:color="auto"/>
              <w:left w:val="single" w:sz="4" w:space="0" w:color="auto"/>
              <w:bottom w:val="single" w:sz="4" w:space="0" w:color="auto"/>
              <w:right w:val="single" w:sz="4" w:space="0" w:color="auto"/>
            </w:tcBorders>
          </w:tcPr>
          <w:p w14:paraId="7BC8A898" w14:textId="3F964DF9" w:rsidR="00155826" w:rsidRPr="00D60C23" w:rsidRDefault="00AE7004" w:rsidP="000D6F65">
            <w:pPr>
              <w:jc w:val="both"/>
            </w:pPr>
            <w:r w:rsidRPr="00D60C23">
              <w:t xml:space="preserve">Direktoriaus pavaduotoja ugdymui  </w:t>
            </w:r>
          </w:p>
        </w:tc>
        <w:tc>
          <w:tcPr>
            <w:tcW w:w="1560" w:type="dxa"/>
            <w:tcBorders>
              <w:top w:val="single" w:sz="4" w:space="0" w:color="auto"/>
              <w:left w:val="single" w:sz="4" w:space="0" w:color="auto"/>
              <w:bottom w:val="single" w:sz="4" w:space="0" w:color="auto"/>
              <w:right w:val="single" w:sz="4" w:space="0" w:color="auto"/>
            </w:tcBorders>
          </w:tcPr>
          <w:p w14:paraId="5BF8BB7D" w14:textId="77777777" w:rsidR="00155826" w:rsidRPr="00D60C23" w:rsidRDefault="00155826" w:rsidP="000D6F65">
            <w:pPr>
              <w:jc w:val="both"/>
            </w:pPr>
            <w:r w:rsidRPr="00D60C23">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tcPr>
          <w:p w14:paraId="703D9661" w14:textId="1E952ED3" w:rsidR="00155826" w:rsidRPr="00D60C23" w:rsidRDefault="00155826" w:rsidP="000D6F65">
            <w:r w:rsidRPr="00D60C23">
              <w:t>Bus parengta VGK 202</w:t>
            </w:r>
            <w:r w:rsidR="00AE7004" w:rsidRPr="00D60C23">
              <w:t>2</w:t>
            </w:r>
            <w:r w:rsidRPr="00D60C23">
              <w:t xml:space="preserve"> m. veiklos ataskaita. </w:t>
            </w:r>
          </w:p>
        </w:tc>
      </w:tr>
      <w:tr w:rsidR="00D20902" w:rsidRPr="00D60C23" w14:paraId="2EDF0F62"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0B14BCAB" w14:textId="77777777" w:rsidR="00155826" w:rsidRPr="00D60C23" w:rsidRDefault="00155826" w:rsidP="000D6F65">
            <w:pPr>
              <w:jc w:val="center"/>
            </w:pPr>
            <w:r w:rsidRPr="00D60C23">
              <w:t>1.5.</w:t>
            </w:r>
          </w:p>
        </w:tc>
        <w:tc>
          <w:tcPr>
            <w:tcW w:w="2529" w:type="dxa"/>
            <w:tcBorders>
              <w:top w:val="single" w:sz="4" w:space="0" w:color="auto"/>
              <w:left w:val="single" w:sz="4" w:space="0" w:color="auto"/>
              <w:bottom w:val="single" w:sz="4" w:space="0" w:color="auto"/>
              <w:right w:val="single" w:sz="4" w:space="0" w:color="auto"/>
            </w:tcBorders>
            <w:hideMark/>
          </w:tcPr>
          <w:p w14:paraId="3596A1EC" w14:textId="7316B32A" w:rsidR="00155826" w:rsidRPr="00D60C23" w:rsidRDefault="00155826" w:rsidP="000D6F65">
            <w:pPr>
              <w:jc w:val="both"/>
            </w:pPr>
            <w:r w:rsidRPr="00D60C23">
              <w:t>Mokinių, mokytojų, tėvų (globėjų</w:t>
            </w:r>
            <w:r w:rsidR="00AE7004" w:rsidRPr="00D60C23">
              <w:t>, rūpintojų</w:t>
            </w:r>
            <w:r w:rsidRPr="00D60C23">
              <w:t>) konsultavimas prevenciniais, psichologiniais, spec. ugdymo klausimais</w:t>
            </w:r>
          </w:p>
        </w:tc>
        <w:tc>
          <w:tcPr>
            <w:tcW w:w="1172" w:type="dxa"/>
            <w:tcBorders>
              <w:top w:val="single" w:sz="4" w:space="0" w:color="auto"/>
              <w:left w:val="single" w:sz="4" w:space="0" w:color="auto"/>
              <w:bottom w:val="single" w:sz="4" w:space="0" w:color="auto"/>
              <w:right w:val="single" w:sz="4" w:space="0" w:color="auto"/>
            </w:tcBorders>
            <w:hideMark/>
          </w:tcPr>
          <w:p w14:paraId="6ECE9E3E" w14:textId="11E50708" w:rsidR="00155826" w:rsidRPr="00D60C23" w:rsidRDefault="00155826" w:rsidP="000D6F65">
            <w:pPr>
              <w:jc w:val="both"/>
            </w:pPr>
            <w:r w:rsidRPr="00D60C23">
              <w:t>202</w:t>
            </w:r>
            <w:r w:rsidR="00567239">
              <w:t>4</w:t>
            </w:r>
            <w:r w:rsidRPr="00D60C23">
              <w:t xml:space="preserve"> m. </w:t>
            </w:r>
          </w:p>
        </w:tc>
        <w:tc>
          <w:tcPr>
            <w:tcW w:w="1984" w:type="dxa"/>
            <w:gridSpan w:val="3"/>
            <w:tcBorders>
              <w:top w:val="single" w:sz="4" w:space="0" w:color="auto"/>
              <w:left w:val="single" w:sz="4" w:space="0" w:color="auto"/>
              <w:bottom w:val="single" w:sz="4" w:space="0" w:color="auto"/>
              <w:right w:val="single" w:sz="4" w:space="0" w:color="auto"/>
            </w:tcBorders>
            <w:hideMark/>
          </w:tcPr>
          <w:p w14:paraId="0799A39E" w14:textId="6260E562" w:rsidR="00155826" w:rsidRPr="00D60C23" w:rsidRDefault="00AE7004" w:rsidP="000D6F65">
            <w:pPr>
              <w:jc w:val="both"/>
            </w:pPr>
            <w:r w:rsidRPr="00D60C23">
              <w:t>Direktoriaus pavaduotoja ugdymui</w:t>
            </w:r>
            <w:r w:rsidR="00155826" w:rsidRPr="00D60C23">
              <w:t>,</w:t>
            </w:r>
          </w:p>
          <w:p w14:paraId="2C2697E0" w14:textId="77777777" w:rsidR="00155826" w:rsidRPr="00D60C23" w:rsidRDefault="00155826" w:rsidP="000D6F65">
            <w:pPr>
              <w:jc w:val="both"/>
            </w:pPr>
            <w:r w:rsidRPr="00D60C23">
              <w:t xml:space="preserve">G. </w:t>
            </w:r>
            <w:proofErr w:type="spellStart"/>
            <w:r w:rsidRPr="00D60C23">
              <w:t>Ratkevičienė</w:t>
            </w:r>
            <w:proofErr w:type="spellEnd"/>
            <w:r w:rsidRPr="00D60C23">
              <w:t>,</w:t>
            </w:r>
          </w:p>
          <w:p w14:paraId="5F9D3E0C" w14:textId="77777777" w:rsidR="00155826" w:rsidRPr="00D60C23" w:rsidRDefault="00155826" w:rsidP="000D6F65">
            <w:pPr>
              <w:jc w:val="both"/>
            </w:pPr>
            <w:r w:rsidRPr="00D60C23">
              <w:t xml:space="preserve">L. </w:t>
            </w:r>
            <w:proofErr w:type="spellStart"/>
            <w:r w:rsidRPr="00D60C23">
              <w:t>Venciulienė</w:t>
            </w:r>
            <w:proofErr w:type="spellEnd"/>
            <w:r w:rsidRPr="00D60C23">
              <w:t>,</w:t>
            </w:r>
          </w:p>
          <w:p w14:paraId="2E622BC0" w14:textId="77777777" w:rsidR="00155826" w:rsidRPr="00D60C23" w:rsidRDefault="00155826" w:rsidP="000D6F65">
            <w:pPr>
              <w:jc w:val="both"/>
            </w:pPr>
            <w:r w:rsidRPr="00D60C23">
              <w:t>N. Jankauskaitė</w:t>
            </w:r>
          </w:p>
        </w:tc>
        <w:tc>
          <w:tcPr>
            <w:tcW w:w="1560" w:type="dxa"/>
            <w:tcBorders>
              <w:top w:val="single" w:sz="4" w:space="0" w:color="auto"/>
              <w:left w:val="single" w:sz="4" w:space="0" w:color="auto"/>
              <w:bottom w:val="single" w:sz="4" w:space="0" w:color="auto"/>
              <w:right w:val="single" w:sz="4" w:space="0" w:color="auto"/>
            </w:tcBorders>
            <w:hideMark/>
          </w:tcPr>
          <w:p w14:paraId="073532FB"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1EF16C93" w14:textId="77777777" w:rsidR="00155826" w:rsidRPr="00D60C23" w:rsidRDefault="00155826" w:rsidP="000D6F65">
            <w:pPr>
              <w:jc w:val="both"/>
            </w:pPr>
            <w:r w:rsidRPr="00D60C23">
              <w:t>Bus aptarti aktualūs klausimai</w:t>
            </w:r>
          </w:p>
        </w:tc>
      </w:tr>
      <w:tr w:rsidR="00D20902" w:rsidRPr="00D60C23" w14:paraId="403DA880" w14:textId="77777777" w:rsidTr="000D6F65">
        <w:tc>
          <w:tcPr>
            <w:tcW w:w="660" w:type="dxa"/>
            <w:tcBorders>
              <w:top w:val="single" w:sz="4" w:space="0" w:color="auto"/>
              <w:left w:val="single" w:sz="4" w:space="0" w:color="auto"/>
              <w:bottom w:val="single" w:sz="4" w:space="0" w:color="auto"/>
              <w:right w:val="single" w:sz="4" w:space="0" w:color="auto"/>
            </w:tcBorders>
          </w:tcPr>
          <w:p w14:paraId="3E5DDD1F" w14:textId="77777777" w:rsidR="00155826" w:rsidRPr="00D60C23" w:rsidRDefault="00155826" w:rsidP="000D6F65">
            <w:pPr>
              <w:jc w:val="center"/>
            </w:pPr>
            <w:r w:rsidRPr="00D60C23">
              <w:t>1.6.</w:t>
            </w:r>
          </w:p>
        </w:tc>
        <w:tc>
          <w:tcPr>
            <w:tcW w:w="2529" w:type="dxa"/>
            <w:tcBorders>
              <w:top w:val="single" w:sz="4" w:space="0" w:color="auto"/>
              <w:left w:val="single" w:sz="4" w:space="0" w:color="auto"/>
              <w:bottom w:val="single" w:sz="4" w:space="0" w:color="auto"/>
              <w:right w:val="single" w:sz="4" w:space="0" w:color="auto"/>
            </w:tcBorders>
          </w:tcPr>
          <w:p w14:paraId="31F8C2C8" w14:textId="77777777" w:rsidR="00155826" w:rsidRPr="00D60C23" w:rsidRDefault="00155826" w:rsidP="000D6F65">
            <w:pPr>
              <w:jc w:val="both"/>
            </w:pPr>
            <w:r w:rsidRPr="00D60C23">
              <w:t>Posėdis dėl mokinių nesimokymo, lankomumo ir elgesio problemų</w:t>
            </w:r>
          </w:p>
        </w:tc>
        <w:tc>
          <w:tcPr>
            <w:tcW w:w="1172" w:type="dxa"/>
            <w:tcBorders>
              <w:top w:val="single" w:sz="4" w:space="0" w:color="auto"/>
              <w:left w:val="single" w:sz="4" w:space="0" w:color="auto"/>
              <w:bottom w:val="single" w:sz="4" w:space="0" w:color="auto"/>
              <w:right w:val="single" w:sz="4" w:space="0" w:color="auto"/>
            </w:tcBorders>
          </w:tcPr>
          <w:p w14:paraId="2F55484D" w14:textId="77777777" w:rsidR="00155826" w:rsidRPr="00D60C23" w:rsidRDefault="00155826" w:rsidP="000D6F65">
            <w:pPr>
              <w:jc w:val="both"/>
            </w:pPr>
            <w:r w:rsidRPr="00D60C23">
              <w:t>Esant reikalui</w:t>
            </w:r>
          </w:p>
        </w:tc>
        <w:tc>
          <w:tcPr>
            <w:tcW w:w="1984" w:type="dxa"/>
            <w:gridSpan w:val="3"/>
            <w:tcBorders>
              <w:top w:val="single" w:sz="4" w:space="0" w:color="auto"/>
              <w:left w:val="single" w:sz="4" w:space="0" w:color="auto"/>
              <w:bottom w:val="single" w:sz="4" w:space="0" w:color="auto"/>
              <w:right w:val="single" w:sz="4" w:space="0" w:color="auto"/>
            </w:tcBorders>
          </w:tcPr>
          <w:p w14:paraId="75C37D0C" w14:textId="0B3293D5" w:rsidR="00155826" w:rsidRPr="00D60C23" w:rsidRDefault="00AE7004" w:rsidP="000D6F65">
            <w:pPr>
              <w:jc w:val="both"/>
            </w:pPr>
            <w:r w:rsidRPr="00D60C23">
              <w:t>Direktoriaus pavaduotoja ugdymui</w:t>
            </w:r>
            <w:r w:rsidR="00155826" w:rsidRPr="00D60C23">
              <w:t>,</w:t>
            </w:r>
          </w:p>
          <w:p w14:paraId="67A135B6" w14:textId="77777777" w:rsidR="00155826" w:rsidRPr="00D60C23" w:rsidRDefault="00155826" w:rsidP="000D6F65">
            <w:pPr>
              <w:jc w:val="both"/>
            </w:pPr>
            <w:r w:rsidRPr="00D60C23">
              <w:t xml:space="preserve">G. </w:t>
            </w:r>
            <w:proofErr w:type="spellStart"/>
            <w:r w:rsidRPr="00D60C23">
              <w:t>Ratkevičienė</w:t>
            </w:r>
            <w:proofErr w:type="spellEnd"/>
          </w:p>
          <w:p w14:paraId="2E9666CD" w14:textId="77777777" w:rsidR="00155826" w:rsidRPr="00D60C23" w:rsidRDefault="00155826" w:rsidP="000D6F65">
            <w:pPr>
              <w:jc w:val="both"/>
            </w:pPr>
            <w:r w:rsidRPr="00D60C23">
              <w:t xml:space="preserve">L. </w:t>
            </w:r>
            <w:proofErr w:type="spellStart"/>
            <w:r w:rsidRPr="00D60C23">
              <w:t>Venciulienė</w:t>
            </w:r>
            <w:proofErr w:type="spellEnd"/>
          </w:p>
          <w:p w14:paraId="5AF29E96" w14:textId="77777777" w:rsidR="00155826" w:rsidRPr="00D60C23" w:rsidRDefault="00155826" w:rsidP="000D6F65">
            <w:pPr>
              <w:jc w:val="both"/>
            </w:pPr>
            <w:r w:rsidRPr="00D60C23">
              <w:t>N. Jankauskaitė</w:t>
            </w:r>
          </w:p>
        </w:tc>
        <w:tc>
          <w:tcPr>
            <w:tcW w:w="1560" w:type="dxa"/>
            <w:tcBorders>
              <w:top w:val="single" w:sz="4" w:space="0" w:color="auto"/>
              <w:left w:val="single" w:sz="4" w:space="0" w:color="auto"/>
              <w:bottom w:val="single" w:sz="4" w:space="0" w:color="auto"/>
              <w:right w:val="single" w:sz="4" w:space="0" w:color="auto"/>
            </w:tcBorders>
          </w:tcPr>
          <w:p w14:paraId="28BAD1B6" w14:textId="77777777" w:rsidR="00155826" w:rsidRPr="00D60C23" w:rsidRDefault="00155826" w:rsidP="000D6F65">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220BF834" w14:textId="77777777" w:rsidR="00155826" w:rsidRPr="00D60C23" w:rsidRDefault="00155826" w:rsidP="000D6F65">
            <w:pPr>
              <w:jc w:val="both"/>
            </w:pPr>
            <w:r w:rsidRPr="00D60C23">
              <w:t>Bus aptarti aktualūs klausimai</w:t>
            </w:r>
          </w:p>
        </w:tc>
      </w:tr>
      <w:tr w:rsidR="00D20902" w:rsidRPr="00D60C23" w14:paraId="10A6F8F2"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18760687" w14:textId="77777777" w:rsidR="00155826" w:rsidRPr="00D60C23" w:rsidRDefault="00155826" w:rsidP="000D6F65">
            <w:pPr>
              <w:jc w:val="center"/>
            </w:pPr>
            <w:r w:rsidRPr="00D60C23">
              <w:lastRenderedPageBreak/>
              <w:t>1.7.</w:t>
            </w:r>
          </w:p>
        </w:tc>
        <w:tc>
          <w:tcPr>
            <w:tcW w:w="2529" w:type="dxa"/>
            <w:tcBorders>
              <w:top w:val="single" w:sz="4" w:space="0" w:color="auto"/>
              <w:left w:val="single" w:sz="4" w:space="0" w:color="auto"/>
              <w:bottom w:val="single" w:sz="4" w:space="0" w:color="auto"/>
              <w:right w:val="single" w:sz="4" w:space="0" w:color="auto"/>
            </w:tcBorders>
            <w:hideMark/>
          </w:tcPr>
          <w:p w14:paraId="02E51C39" w14:textId="77777777" w:rsidR="00155826" w:rsidRPr="00D60C23" w:rsidRDefault="00155826" w:rsidP="000D6F65">
            <w:pPr>
              <w:jc w:val="both"/>
            </w:pPr>
            <w:r w:rsidRPr="00D60C23">
              <w:t>Kompetencijų gilinimas  seminaruose, kursuose, pasitarimuose, studijuojant prevencinę, psichologinę ir specialiąją pedagoginę literatūrą</w:t>
            </w:r>
          </w:p>
        </w:tc>
        <w:tc>
          <w:tcPr>
            <w:tcW w:w="1172" w:type="dxa"/>
            <w:tcBorders>
              <w:top w:val="single" w:sz="4" w:space="0" w:color="auto"/>
              <w:left w:val="single" w:sz="4" w:space="0" w:color="auto"/>
              <w:bottom w:val="single" w:sz="4" w:space="0" w:color="auto"/>
              <w:right w:val="single" w:sz="4" w:space="0" w:color="auto"/>
            </w:tcBorders>
            <w:hideMark/>
          </w:tcPr>
          <w:p w14:paraId="2A786C82" w14:textId="5EB366F5" w:rsidR="00155826" w:rsidRPr="00D60C23" w:rsidRDefault="00155826" w:rsidP="000D6F65">
            <w:pPr>
              <w:jc w:val="both"/>
            </w:pPr>
            <w:r w:rsidRPr="00D60C23">
              <w:t>202</w:t>
            </w:r>
            <w:r w:rsidR="00567239">
              <w:t>4</w:t>
            </w:r>
            <w:r w:rsidRPr="00D60C23">
              <w:t xml:space="preserve"> m. </w:t>
            </w:r>
          </w:p>
        </w:tc>
        <w:tc>
          <w:tcPr>
            <w:tcW w:w="1984" w:type="dxa"/>
            <w:gridSpan w:val="3"/>
            <w:tcBorders>
              <w:top w:val="single" w:sz="4" w:space="0" w:color="auto"/>
              <w:left w:val="single" w:sz="4" w:space="0" w:color="auto"/>
              <w:bottom w:val="single" w:sz="4" w:space="0" w:color="auto"/>
              <w:right w:val="single" w:sz="4" w:space="0" w:color="auto"/>
            </w:tcBorders>
            <w:hideMark/>
          </w:tcPr>
          <w:p w14:paraId="68E77ABD" w14:textId="37547D5B" w:rsidR="00155826" w:rsidRPr="00D60C23" w:rsidRDefault="00AE7004" w:rsidP="000D6F65">
            <w:pPr>
              <w:jc w:val="both"/>
            </w:pPr>
            <w:r w:rsidRPr="00D60C23">
              <w:t>Direktoriaus pavaduotoja ugdymui</w:t>
            </w:r>
          </w:p>
        </w:tc>
        <w:tc>
          <w:tcPr>
            <w:tcW w:w="1560" w:type="dxa"/>
            <w:tcBorders>
              <w:top w:val="single" w:sz="4" w:space="0" w:color="auto"/>
              <w:left w:val="single" w:sz="4" w:space="0" w:color="auto"/>
              <w:bottom w:val="single" w:sz="4" w:space="0" w:color="auto"/>
              <w:right w:val="single" w:sz="4" w:space="0" w:color="auto"/>
            </w:tcBorders>
            <w:hideMark/>
          </w:tcPr>
          <w:p w14:paraId="135C8865" w14:textId="77777777" w:rsidR="00155826" w:rsidRPr="00D60C23" w:rsidRDefault="00155826" w:rsidP="000D6F65">
            <w:pPr>
              <w:jc w:val="both"/>
            </w:pPr>
            <w:r w:rsidRPr="00D60C23">
              <w:t>Kvalifikacijos tobulinimui skiriamos lėšos</w:t>
            </w:r>
          </w:p>
        </w:tc>
        <w:tc>
          <w:tcPr>
            <w:tcW w:w="1729" w:type="dxa"/>
            <w:tcBorders>
              <w:top w:val="single" w:sz="4" w:space="0" w:color="auto"/>
              <w:left w:val="single" w:sz="4" w:space="0" w:color="auto"/>
              <w:bottom w:val="single" w:sz="4" w:space="0" w:color="auto"/>
              <w:right w:val="single" w:sz="4" w:space="0" w:color="auto"/>
            </w:tcBorders>
            <w:hideMark/>
          </w:tcPr>
          <w:p w14:paraId="5FE93519" w14:textId="77777777" w:rsidR="00155826" w:rsidRPr="00D60C23" w:rsidRDefault="00155826" w:rsidP="000D6F65">
            <w:pPr>
              <w:jc w:val="both"/>
            </w:pPr>
            <w:r w:rsidRPr="00D60C23">
              <w:t>Bus tobulinamos mokytojų,  VGK narių teorinės žinios ir gebėjimai jas taikyti praktiškai</w:t>
            </w:r>
          </w:p>
        </w:tc>
      </w:tr>
      <w:tr w:rsidR="00D20902" w:rsidRPr="00D60C23" w14:paraId="60DA5F4C"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70A90EDD" w14:textId="77777777" w:rsidR="00155826" w:rsidRPr="00D60C23" w:rsidRDefault="00155826" w:rsidP="000D6F65">
            <w:pPr>
              <w:jc w:val="center"/>
            </w:pPr>
            <w:r w:rsidRPr="00D60C23">
              <w:t>1.8.</w:t>
            </w:r>
          </w:p>
        </w:tc>
        <w:tc>
          <w:tcPr>
            <w:tcW w:w="2529" w:type="dxa"/>
            <w:tcBorders>
              <w:top w:val="single" w:sz="4" w:space="0" w:color="auto"/>
              <w:left w:val="single" w:sz="4" w:space="0" w:color="auto"/>
              <w:bottom w:val="single" w:sz="4" w:space="0" w:color="auto"/>
              <w:right w:val="single" w:sz="4" w:space="0" w:color="auto"/>
            </w:tcBorders>
            <w:hideMark/>
          </w:tcPr>
          <w:p w14:paraId="20AC21E8" w14:textId="77777777" w:rsidR="00155826" w:rsidRPr="00D60C23" w:rsidRDefault="00155826" w:rsidP="000D6F65">
            <w:pPr>
              <w:jc w:val="both"/>
            </w:pPr>
            <w:r w:rsidRPr="00D60C23">
              <w:t xml:space="preserve">VGK  šviečiamoji sklaida internetiniame mokyklos tinklalapyje, </w:t>
            </w:r>
            <w:proofErr w:type="spellStart"/>
            <w:r w:rsidRPr="00D60C23">
              <w:t>tamo.lt</w:t>
            </w:r>
            <w:proofErr w:type="spellEnd"/>
            <w:r w:rsidRPr="00D60C23">
              <w:t>, susirinkimų metu</w:t>
            </w:r>
          </w:p>
        </w:tc>
        <w:tc>
          <w:tcPr>
            <w:tcW w:w="1172" w:type="dxa"/>
            <w:tcBorders>
              <w:top w:val="single" w:sz="4" w:space="0" w:color="auto"/>
              <w:left w:val="single" w:sz="4" w:space="0" w:color="auto"/>
              <w:bottom w:val="single" w:sz="4" w:space="0" w:color="auto"/>
              <w:right w:val="single" w:sz="4" w:space="0" w:color="auto"/>
            </w:tcBorders>
            <w:hideMark/>
          </w:tcPr>
          <w:p w14:paraId="069D913C" w14:textId="40A04028" w:rsidR="00155826" w:rsidRPr="00D60C23" w:rsidRDefault="00155826" w:rsidP="000D6F65">
            <w:pPr>
              <w:jc w:val="both"/>
            </w:pPr>
            <w:r w:rsidRPr="00D60C23">
              <w:t>202</w:t>
            </w:r>
            <w:r w:rsidR="00567239">
              <w:t>4</w:t>
            </w:r>
            <w:r w:rsidRPr="00D60C23">
              <w:t xml:space="preserve"> m. </w:t>
            </w:r>
          </w:p>
        </w:tc>
        <w:tc>
          <w:tcPr>
            <w:tcW w:w="1984" w:type="dxa"/>
            <w:gridSpan w:val="3"/>
            <w:tcBorders>
              <w:top w:val="single" w:sz="4" w:space="0" w:color="auto"/>
              <w:left w:val="single" w:sz="4" w:space="0" w:color="auto"/>
              <w:bottom w:val="single" w:sz="4" w:space="0" w:color="auto"/>
              <w:right w:val="single" w:sz="4" w:space="0" w:color="auto"/>
            </w:tcBorders>
          </w:tcPr>
          <w:p w14:paraId="65D95701" w14:textId="77777777" w:rsidR="00155826" w:rsidRPr="00D60C23" w:rsidRDefault="00155826" w:rsidP="000D6F65">
            <w:pPr>
              <w:jc w:val="both"/>
            </w:pPr>
            <w:r w:rsidRPr="00D60C23">
              <w:t>VGK nariai</w:t>
            </w:r>
          </w:p>
        </w:tc>
        <w:tc>
          <w:tcPr>
            <w:tcW w:w="1560" w:type="dxa"/>
            <w:tcBorders>
              <w:top w:val="single" w:sz="4" w:space="0" w:color="auto"/>
              <w:left w:val="single" w:sz="4" w:space="0" w:color="auto"/>
              <w:bottom w:val="single" w:sz="4" w:space="0" w:color="auto"/>
              <w:right w:val="single" w:sz="4" w:space="0" w:color="auto"/>
            </w:tcBorders>
            <w:hideMark/>
          </w:tcPr>
          <w:p w14:paraId="5DEBA1A5" w14:textId="77777777" w:rsidR="00155826" w:rsidRPr="00D60C23" w:rsidRDefault="00155826" w:rsidP="000D6F65">
            <w:pPr>
              <w:jc w:val="both"/>
            </w:pPr>
            <w:r w:rsidRPr="00D60C23">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hideMark/>
          </w:tcPr>
          <w:p w14:paraId="33A52071" w14:textId="77777777" w:rsidR="00155826" w:rsidRPr="00D60C23" w:rsidRDefault="00155826" w:rsidP="000D6F65">
            <w:pPr>
              <w:jc w:val="both"/>
            </w:pPr>
            <w:r w:rsidRPr="00D60C23">
              <w:t>Mokyklos bendruomenė gaus informaciją įvairiais klausimais</w:t>
            </w:r>
          </w:p>
        </w:tc>
      </w:tr>
      <w:tr w:rsidR="00D20902" w:rsidRPr="00D60C23" w14:paraId="2062ADF4" w14:textId="77777777" w:rsidTr="000D6F65">
        <w:tc>
          <w:tcPr>
            <w:tcW w:w="660" w:type="dxa"/>
            <w:tcBorders>
              <w:top w:val="single" w:sz="4" w:space="0" w:color="auto"/>
              <w:left w:val="single" w:sz="4" w:space="0" w:color="auto"/>
              <w:bottom w:val="single" w:sz="4" w:space="0" w:color="auto"/>
              <w:right w:val="single" w:sz="4" w:space="0" w:color="auto"/>
            </w:tcBorders>
          </w:tcPr>
          <w:p w14:paraId="3486D50E" w14:textId="77777777" w:rsidR="00155826" w:rsidRPr="00D60C23" w:rsidRDefault="00155826" w:rsidP="000D6F65">
            <w:pPr>
              <w:jc w:val="center"/>
            </w:pPr>
            <w:r w:rsidRPr="00D60C23">
              <w:t>1.9.</w:t>
            </w:r>
          </w:p>
        </w:tc>
        <w:tc>
          <w:tcPr>
            <w:tcW w:w="2529" w:type="dxa"/>
            <w:tcBorders>
              <w:top w:val="single" w:sz="4" w:space="0" w:color="auto"/>
              <w:left w:val="single" w:sz="4" w:space="0" w:color="auto"/>
              <w:bottom w:val="single" w:sz="4" w:space="0" w:color="auto"/>
              <w:right w:val="single" w:sz="4" w:space="0" w:color="auto"/>
            </w:tcBorders>
          </w:tcPr>
          <w:p w14:paraId="33A849E3" w14:textId="77777777" w:rsidR="00155826" w:rsidRPr="00D60C23" w:rsidRDefault="00155826" w:rsidP="000D6F65">
            <w:pPr>
              <w:jc w:val="both"/>
            </w:pPr>
            <w:r w:rsidRPr="00D60C23">
              <w:t>Stendinės medžiagos, lankstinukų, skrajučių pateikimas bendruomenei</w:t>
            </w:r>
          </w:p>
        </w:tc>
        <w:tc>
          <w:tcPr>
            <w:tcW w:w="1172" w:type="dxa"/>
            <w:tcBorders>
              <w:top w:val="single" w:sz="4" w:space="0" w:color="auto"/>
              <w:left w:val="single" w:sz="4" w:space="0" w:color="auto"/>
              <w:bottom w:val="single" w:sz="4" w:space="0" w:color="auto"/>
              <w:right w:val="single" w:sz="4" w:space="0" w:color="auto"/>
            </w:tcBorders>
          </w:tcPr>
          <w:p w14:paraId="5A274E19" w14:textId="0883584B" w:rsidR="00155826" w:rsidRPr="00D60C23" w:rsidRDefault="00155826" w:rsidP="000D6F65">
            <w:pPr>
              <w:jc w:val="both"/>
            </w:pPr>
            <w:r w:rsidRPr="00D60C23">
              <w:t>202</w:t>
            </w:r>
            <w:r w:rsidR="00567239">
              <w:t>4</w:t>
            </w:r>
            <w:r w:rsidRPr="00D60C23">
              <w:t xml:space="preserve"> m. </w:t>
            </w:r>
          </w:p>
        </w:tc>
        <w:tc>
          <w:tcPr>
            <w:tcW w:w="1984" w:type="dxa"/>
            <w:gridSpan w:val="3"/>
            <w:tcBorders>
              <w:top w:val="single" w:sz="4" w:space="0" w:color="auto"/>
              <w:left w:val="single" w:sz="4" w:space="0" w:color="auto"/>
              <w:bottom w:val="single" w:sz="4" w:space="0" w:color="auto"/>
              <w:right w:val="single" w:sz="4" w:space="0" w:color="auto"/>
            </w:tcBorders>
          </w:tcPr>
          <w:p w14:paraId="30EBFD9C" w14:textId="77777777" w:rsidR="00155826" w:rsidRPr="00D60C23" w:rsidRDefault="00155826" w:rsidP="000D6F65">
            <w:pPr>
              <w:jc w:val="both"/>
            </w:pPr>
            <w:r w:rsidRPr="00D60C23">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686D0C0E" w14:textId="77777777" w:rsidR="00155826" w:rsidRPr="00D60C23" w:rsidRDefault="00155826" w:rsidP="000D6F65">
            <w:pPr>
              <w:jc w:val="both"/>
            </w:pPr>
            <w:r w:rsidRPr="00D60C23">
              <w:t>Žmogiškieji ištekliai, kompiuteris, kanceliarinės priemonės</w:t>
            </w:r>
          </w:p>
        </w:tc>
        <w:tc>
          <w:tcPr>
            <w:tcW w:w="1729" w:type="dxa"/>
            <w:tcBorders>
              <w:top w:val="single" w:sz="4" w:space="0" w:color="auto"/>
              <w:left w:val="single" w:sz="4" w:space="0" w:color="auto"/>
              <w:bottom w:val="single" w:sz="4" w:space="0" w:color="auto"/>
              <w:right w:val="single" w:sz="4" w:space="0" w:color="auto"/>
            </w:tcBorders>
          </w:tcPr>
          <w:p w14:paraId="3A7472BE" w14:textId="77777777" w:rsidR="00155826" w:rsidRPr="00D60C23" w:rsidRDefault="00155826" w:rsidP="000D6F65">
            <w:pPr>
              <w:jc w:val="both"/>
            </w:pPr>
            <w:r w:rsidRPr="00D60C23">
              <w:t>Bus visai bendruomenei suteikiama informacija apie VGK veiklą bei šviečiama prevenciniais klausimais</w:t>
            </w:r>
          </w:p>
        </w:tc>
      </w:tr>
      <w:tr w:rsidR="00D20902" w:rsidRPr="00D60C23" w14:paraId="117C3B92"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04B835B2" w14:textId="77777777" w:rsidR="00155826" w:rsidRPr="00D60C23" w:rsidRDefault="00155826" w:rsidP="000D6F65">
            <w:pPr>
              <w:jc w:val="center"/>
              <w:rPr>
                <w:b/>
              </w:rPr>
            </w:pPr>
            <w:r w:rsidRPr="00D60C23">
              <w:rPr>
                <w:b/>
              </w:rPr>
              <w:t>2.</w:t>
            </w:r>
          </w:p>
        </w:tc>
        <w:tc>
          <w:tcPr>
            <w:tcW w:w="8974" w:type="dxa"/>
            <w:gridSpan w:val="7"/>
            <w:tcBorders>
              <w:top w:val="single" w:sz="4" w:space="0" w:color="auto"/>
              <w:left w:val="single" w:sz="4" w:space="0" w:color="auto"/>
              <w:bottom w:val="single" w:sz="4" w:space="0" w:color="auto"/>
              <w:right w:val="single" w:sz="4" w:space="0" w:color="auto"/>
            </w:tcBorders>
            <w:hideMark/>
          </w:tcPr>
          <w:p w14:paraId="29F0AF27" w14:textId="77777777" w:rsidR="00155826" w:rsidRPr="00D60C23" w:rsidRDefault="00155826" w:rsidP="000D6F65">
            <w:pPr>
              <w:jc w:val="both"/>
              <w:rPr>
                <w:b/>
              </w:rPr>
            </w:pPr>
            <w:proofErr w:type="spellStart"/>
            <w:r w:rsidRPr="00D60C23">
              <w:rPr>
                <w:b/>
              </w:rPr>
              <w:t>Įtraukusis</w:t>
            </w:r>
            <w:proofErr w:type="spellEnd"/>
            <w:r w:rsidRPr="00D60C23">
              <w:rPr>
                <w:b/>
              </w:rPr>
              <w:t xml:space="preserve"> ugdymas</w:t>
            </w:r>
          </w:p>
        </w:tc>
      </w:tr>
      <w:tr w:rsidR="00D20902" w:rsidRPr="00D60C23" w14:paraId="0564C029" w14:textId="77777777" w:rsidTr="00D20902">
        <w:tc>
          <w:tcPr>
            <w:tcW w:w="660" w:type="dxa"/>
            <w:tcBorders>
              <w:top w:val="single" w:sz="4" w:space="0" w:color="auto"/>
              <w:left w:val="single" w:sz="4" w:space="0" w:color="auto"/>
              <w:bottom w:val="single" w:sz="4" w:space="0" w:color="auto"/>
              <w:right w:val="single" w:sz="4" w:space="0" w:color="auto"/>
            </w:tcBorders>
            <w:hideMark/>
          </w:tcPr>
          <w:p w14:paraId="6605FFB1" w14:textId="77777777" w:rsidR="00155826" w:rsidRPr="00D60C23" w:rsidRDefault="00155826" w:rsidP="000D6F65">
            <w:pPr>
              <w:jc w:val="center"/>
            </w:pPr>
            <w:r w:rsidRPr="00D60C23">
              <w:t>2.1.</w:t>
            </w:r>
          </w:p>
        </w:tc>
        <w:tc>
          <w:tcPr>
            <w:tcW w:w="2529" w:type="dxa"/>
            <w:tcBorders>
              <w:top w:val="single" w:sz="4" w:space="0" w:color="auto"/>
              <w:left w:val="single" w:sz="4" w:space="0" w:color="auto"/>
              <w:bottom w:val="single" w:sz="4" w:space="0" w:color="auto"/>
              <w:right w:val="single" w:sz="4" w:space="0" w:color="auto"/>
            </w:tcBorders>
            <w:hideMark/>
          </w:tcPr>
          <w:p w14:paraId="0F2F1739" w14:textId="77777777" w:rsidR="00155826" w:rsidRPr="00D60C23" w:rsidRDefault="00155826" w:rsidP="000D6F65">
            <w:pPr>
              <w:jc w:val="both"/>
            </w:pPr>
            <w:r w:rsidRPr="00D60C23">
              <w:t>Bendradarbiaujant su Jonavos ŠPT, atlikti mokinių, turinčių mokymosi sunkumų, pradinį ir pakartotinį įvertinimą</w:t>
            </w:r>
          </w:p>
          <w:p w14:paraId="1C9AAB18" w14:textId="77777777" w:rsidR="00155826" w:rsidRPr="00D60C23" w:rsidRDefault="00155826" w:rsidP="000D6F65">
            <w:pPr>
              <w:jc w:val="both"/>
            </w:pPr>
          </w:p>
        </w:tc>
        <w:tc>
          <w:tcPr>
            <w:tcW w:w="1314" w:type="dxa"/>
            <w:gridSpan w:val="3"/>
            <w:tcBorders>
              <w:top w:val="single" w:sz="4" w:space="0" w:color="auto"/>
              <w:left w:val="single" w:sz="4" w:space="0" w:color="auto"/>
              <w:bottom w:val="single" w:sz="4" w:space="0" w:color="auto"/>
              <w:right w:val="single" w:sz="4" w:space="0" w:color="auto"/>
            </w:tcBorders>
            <w:hideMark/>
          </w:tcPr>
          <w:p w14:paraId="74A272D6" w14:textId="77777777" w:rsidR="00155826" w:rsidRPr="00D60C23" w:rsidRDefault="00155826" w:rsidP="000D6F65">
            <w:pPr>
              <w:jc w:val="both"/>
            </w:pPr>
            <w:r w:rsidRPr="00D60C23">
              <w:t>Per mėnesį, gavus tėvų sutikimą</w:t>
            </w:r>
          </w:p>
        </w:tc>
        <w:tc>
          <w:tcPr>
            <w:tcW w:w="1842" w:type="dxa"/>
            <w:tcBorders>
              <w:top w:val="single" w:sz="4" w:space="0" w:color="auto"/>
              <w:left w:val="single" w:sz="4" w:space="0" w:color="auto"/>
              <w:bottom w:val="single" w:sz="4" w:space="0" w:color="auto"/>
              <w:right w:val="single" w:sz="4" w:space="0" w:color="auto"/>
            </w:tcBorders>
            <w:hideMark/>
          </w:tcPr>
          <w:p w14:paraId="171C61A6" w14:textId="0AA69E92" w:rsidR="00155826" w:rsidRPr="00D60C23" w:rsidRDefault="00AE7004" w:rsidP="000D6F65">
            <w:pPr>
              <w:jc w:val="both"/>
            </w:pPr>
            <w:r w:rsidRPr="00D60C23">
              <w:t>Direktoriaus pavaduotoja ugdymui</w:t>
            </w:r>
          </w:p>
        </w:tc>
        <w:tc>
          <w:tcPr>
            <w:tcW w:w="1560" w:type="dxa"/>
            <w:tcBorders>
              <w:top w:val="single" w:sz="4" w:space="0" w:color="auto"/>
              <w:left w:val="single" w:sz="4" w:space="0" w:color="auto"/>
              <w:bottom w:val="single" w:sz="4" w:space="0" w:color="auto"/>
              <w:right w:val="single" w:sz="4" w:space="0" w:color="auto"/>
            </w:tcBorders>
            <w:hideMark/>
          </w:tcPr>
          <w:p w14:paraId="36DAD1FB" w14:textId="77777777" w:rsidR="00155826" w:rsidRPr="00D60C23" w:rsidRDefault="00155826" w:rsidP="000D6F65">
            <w:pPr>
              <w:jc w:val="both"/>
            </w:pPr>
            <w:r w:rsidRPr="00D60C23">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hideMark/>
          </w:tcPr>
          <w:p w14:paraId="03B65843" w14:textId="77777777" w:rsidR="00155826" w:rsidRPr="00D60C23" w:rsidRDefault="00155826" w:rsidP="000D6F65">
            <w:pPr>
              <w:jc w:val="both"/>
            </w:pPr>
            <w:r w:rsidRPr="00D60C23">
              <w:t>Parengti vertinimo dokumentai</w:t>
            </w:r>
          </w:p>
        </w:tc>
      </w:tr>
      <w:tr w:rsidR="00D20902" w:rsidRPr="00D60C23" w14:paraId="14BCD73A" w14:textId="77777777" w:rsidTr="00D20902">
        <w:tc>
          <w:tcPr>
            <w:tcW w:w="660" w:type="dxa"/>
            <w:tcBorders>
              <w:top w:val="single" w:sz="4" w:space="0" w:color="auto"/>
              <w:left w:val="single" w:sz="4" w:space="0" w:color="auto"/>
              <w:bottom w:val="single" w:sz="4" w:space="0" w:color="auto"/>
              <w:right w:val="single" w:sz="4" w:space="0" w:color="auto"/>
            </w:tcBorders>
          </w:tcPr>
          <w:p w14:paraId="052C92C1" w14:textId="77777777" w:rsidR="00155826" w:rsidRPr="00D60C23" w:rsidRDefault="00155826" w:rsidP="000D6F65">
            <w:pPr>
              <w:jc w:val="center"/>
            </w:pPr>
            <w:r w:rsidRPr="00D60C23">
              <w:t xml:space="preserve">2.2. </w:t>
            </w:r>
          </w:p>
        </w:tc>
        <w:tc>
          <w:tcPr>
            <w:tcW w:w="2529" w:type="dxa"/>
            <w:tcBorders>
              <w:top w:val="single" w:sz="4" w:space="0" w:color="auto"/>
              <w:left w:val="single" w:sz="4" w:space="0" w:color="auto"/>
              <w:bottom w:val="single" w:sz="4" w:space="0" w:color="auto"/>
              <w:right w:val="single" w:sz="4" w:space="0" w:color="auto"/>
            </w:tcBorders>
          </w:tcPr>
          <w:p w14:paraId="1A06AFE3" w14:textId="77777777" w:rsidR="00155826" w:rsidRPr="00D60C23" w:rsidRDefault="00155826" w:rsidP="000D6F65">
            <w:pPr>
              <w:jc w:val="both"/>
            </w:pPr>
            <w:r w:rsidRPr="00D60C23">
              <w:t>Informuoti mokytojus apie gautus įvertinimo rezultatus. Aptarti individualaus darbo su vaiku planus, programas, būdus, metodus, tempą</w:t>
            </w:r>
          </w:p>
        </w:tc>
        <w:tc>
          <w:tcPr>
            <w:tcW w:w="1314" w:type="dxa"/>
            <w:gridSpan w:val="3"/>
            <w:tcBorders>
              <w:top w:val="single" w:sz="4" w:space="0" w:color="auto"/>
              <w:left w:val="single" w:sz="4" w:space="0" w:color="auto"/>
              <w:bottom w:val="single" w:sz="4" w:space="0" w:color="auto"/>
              <w:right w:val="single" w:sz="4" w:space="0" w:color="auto"/>
            </w:tcBorders>
          </w:tcPr>
          <w:p w14:paraId="0D964CAB" w14:textId="77777777" w:rsidR="00155826" w:rsidRPr="00D60C23" w:rsidRDefault="00155826" w:rsidP="000D6F65">
            <w:pPr>
              <w:jc w:val="both"/>
            </w:pPr>
            <w:r w:rsidRPr="00D60C23">
              <w:t>Per savaitę VGK posėdyje po Jonavos ŠPT įvertinimo</w:t>
            </w:r>
          </w:p>
        </w:tc>
        <w:tc>
          <w:tcPr>
            <w:tcW w:w="1842" w:type="dxa"/>
            <w:tcBorders>
              <w:top w:val="single" w:sz="4" w:space="0" w:color="auto"/>
              <w:left w:val="single" w:sz="4" w:space="0" w:color="auto"/>
              <w:bottom w:val="single" w:sz="4" w:space="0" w:color="auto"/>
              <w:right w:val="single" w:sz="4" w:space="0" w:color="auto"/>
            </w:tcBorders>
          </w:tcPr>
          <w:p w14:paraId="5A07EE3F" w14:textId="11732AA1" w:rsidR="00155826" w:rsidRPr="00D60C23" w:rsidRDefault="00AE7004" w:rsidP="000D6F65">
            <w:pPr>
              <w:jc w:val="both"/>
            </w:pPr>
            <w:r w:rsidRPr="00D60C23">
              <w:t>Direktoriaus pavaduotoja ugdymui</w:t>
            </w:r>
            <w:r w:rsidR="00155826" w:rsidRPr="00D60C23">
              <w:t>,</w:t>
            </w:r>
          </w:p>
          <w:p w14:paraId="7D4BD494" w14:textId="77777777" w:rsidR="00155826" w:rsidRPr="00D60C23" w:rsidRDefault="00155826" w:rsidP="000D6F65">
            <w:pPr>
              <w:jc w:val="both"/>
            </w:pPr>
            <w:r w:rsidRPr="00D60C23">
              <w:t xml:space="preserve">G. </w:t>
            </w:r>
            <w:proofErr w:type="spellStart"/>
            <w:r w:rsidRPr="00D60C23">
              <w:t>Ratkevičienė</w:t>
            </w:r>
            <w:proofErr w:type="spellEnd"/>
            <w:r w:rsidRPr="00D60C23">
              <w:t>,</w:t>
            </w:r>
          </w:p>
          <w:p w14:paraId="61272EF8" w14:textId="77777777" w:rsidR="00155826" w:rsidRPr="00D60C23" w:rsidRDefault="00155826" w:rsidP="000D6F65">
            <w:pPr>
              <w:jc w:val="both"/>
            </w:pPr>
            <w:r w:rsidRPr="00D60C23">
              <w:t xml:space="preserve">L. </w:t>
            </w:r>
            <w:proofErr w:type="spellStart"/>
            <w:r w:rsidRPr="00D60C23">
              <w:t>Venciulienė</w:t>
            </w:r>
            <w:proofErr w:type="spellEnd"/>
          </w:p>
        </w:tc>
        <w:tc>
          <w:tcPr>
            <w:tcW w:w="1560" w:type="dxa"/>
            <w:tcBorders>
              <w:top w:val="single" w:sz="4" w:space="0" w:color="auto"/>
              <w:left w:val="single" w:sz="4" w:space="0" w:color="auto"/>
              <w:bottom w:val="single" w:sz="4" w:space="0" w:color="auto"/>
              <w:right w:val="single" w:sz="4" w:space="0" w:color="auto"/>
            </w:tcBorders>
          </w:tcPr>
          <w:p w14:paraId="3741CE04"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728934D5" w14:textId="77777777" w:rsidR="00155826" w:rsidRPr="00D60C23" w:rsidRDefault="00155826" w:rsidP="000D6F65">
            <w:pPr>
              <w:jc w:val="both"/>
            </w:pPr>
            <w:r w:rsidRPr="00D60C23">
              <w:t>Mokytojai gaus reikalingą informaciją</w:t>
            </w:r>
          </w:p>
        </w:tc>
      </w:tr>
      <w:tr w:rsidR="00D20902" w:rsidRPr="00D60C23" w14:paraId="5C4FD5F0" w14:textId="77777777" w:rsidTr="00D20902">
        <w:tc>
          <w:tcPr>
            <w:tcW w:w="660" w:type="dxa"/>
            <w:tcBorders>
              <w:top w:val="single" w:sz="4" w:space="0" w:color="auto"/>
              <w:left w:val="single" w:sz="4" w:space="0" w:color="auto"/>
              <w:bottom w:val="single" w:sz="4" w:space="0" w:color="auto"/>
              <w:right w:val="single" w:sz="4" w:space="0" w:color="auto"/>
            </w:tcBorders>
            <w:hideMark/>
          </w:tcPr>
          <w:p w14:paraId="2B998BB0" w14:textId="77777777" w:rsidR="00155826" w:rsidRPr="00D60C23" w:rsidRDefault="00155826" w:rsidP="000D6F65">
            <w:pPr>
              <w:jc w:val="center"/>
            </w:pPr>
            <w:r w:rsidRPr="00D60C23">
              <w:t>2.3.</w:t>
            </w:r>
          </w:p>
        </w:tc>
        <w:tc>
          <w:tcPr>
            <w:tcW w:w="2529" w:type="dxa"/>
            <w:tcBorders>
              <w:top w:val="single" w:sz="4" w:space="0" w:color="auto"/>
              <w:left w:val="single" w:sz="4" w:space="0" w:color="auto"/>
              <w:bottom w:val="single" w:sz="4" w:space="0" w:color="auto"/>
              <w:right w:val="single" w:sz="4" w:space="0" w:color="auto"/>
            </w:tcBorders>
            <w:hideMark/>
          </w:tcPr>
          <w:p w14:paraId="3C909A95" w14:textId="77777777" w:rsidR="00155826" w:rsidRPr="00D60C23" w:rsidRDefault="00155826" w:rsidP="000D6F65">
            <w:pPr>
              <w:jc w:val="both"/>
            </w:pPr>
            <w:r w:rsidRPr="00D60C23">
              <w:t>Mokinių nukreipimas į Jonavos ŠPT mokymosi sunkumams priežastims įvertinti</w:t>
            </w:r>
          </w:p>
        </w:tc>
        <w:tc>
          <w:tcPr>
            <w:tcW w:w="1314" w:type="dxa"/>
            <w:gridSpan w:val="3"/>
            <w:tcBorders>
              <w:top w:val="single" w:sz="4" w:space="0" w:color="auto"/>
              <w:left w:val="single" w:sz="4" w:space="0" w:color="auto"/>
              <w:bottom w:val="single" w:sz="4" w:space="0" w:color="auto"/>
              <w:right w:val="single" w:sz="4" w:space="0" w:color="auto"/>
            </w:tcBorders>
            <w:hideMark/>
          </w:tcPr>
          <w:p w14:paraId="12871016" w14:textId="77777777" w:rsidR="00155826" w:rsidRPr="00D60C23" w:rsidRDefault="00155826" w:rsidP="000D6F65">
            <w:pPr>
              <w:jc w:val="both"/>
            </w:pPr>
            <w:r w:rsidRPr="00D60C23">
              <w:t>Per mėnesį po pradinio įvertinimo</w:t>
            </w:r>
          </w:p>
        </w:tc>
        <w:tc>
          <w:tcPr>
            <w:tcW w:w="1842" w:type="dxa"/>
            <w:tcBorders>
              <w:top w:val="single" w:sz="4" w:space="0" w:color="auto"/>
              <w:left w:val="single" w:sz="4" w:space="0" w:color="auto"/>
              <w:bottom w:val="single" w:sz="4" w:space="0" w:color="auto"/>
              <w:right w:val="single" w:sz="4" w:space="0" w:color="auto"/>
            </w:tcBorders>
            <w:hideMark/>
          </w:tcPr>
          <w:p w14:paraId="6280DA2E" w14:textId="00A57BA3" w:rsidR="00155826" w:rsidRPr="00D60C23" w:rsidRDefault="00AE7004" w:rsidP="000D6F65">
            <w:pPr>
              <w:jc w:val="both"/>
            </w:pPr>
            <w:r w:rsidRPr="00D60C23">
              <w:t>Direktoriaus pavaduotoja ugdymui</w:t>
            </w:r>
          </w:p>
        </w:tc>
        <w:tc>
          <w:tcPr>
            <w:tcW w:w="1560" w:type="dxa"/>
            <w:tcBorders>
              <w:top w:val="single" w:sz="4" w:space="0" w:color="auto"/>
              <w:left w:val="single" w:sz="4" w:space="0" w:color="auto"/>
              <w:bottom w:val="single" w:sz="4" w:space="0" w:color="auto"/>
              <w:right w:val="single" w:sz="4" w:space="0" w:color="auto"/>
            </w:tcBorders>
            <w:hideMark/>
          </w:tcPr>
          <w:p w14:paraId="043F0DC7" w14:textId="77777777" w:rsidR="00155826" w:rsidRPr="00D60C23" w:rsidRDefault="00155826" w:rsidP="000D6F65">
            <w:pPr>
              <w:jc w:val="both"/>
            </w:pPr>
            <w:r w:rsidRPr="00D60C23">
              <w:t>Žmogiškieji ištekliai, tėvų transportas</w:t>
            </w:r>
          </w:p>
        </w:tc>
        <w:tc>
          <w:tcPr>
            <w:tcW w:w="1729" w:type="dxa"/>
            <w:tcBorders>
              <w:top w:val="single" w:sz="4" w:space="0" w:color="auto"/>
              <w:left w:val="single" w:sz="4" w:space="0" w:color="auto"/>
              <w:bottom w:val="single" w:sz="4" w:space="0" w:color="auto"/>
              <w:right w:val="single" w:sz="4" w:space="0" w:color="auto"/>
            </w:tcBorders>
            <w:hideMark/>
          </w:tcPr>
          <w:p w14:paraId="02003076" w14:textId="77777777" w:rsidR="00155826" w:rsidRPr="00D60C23" w:rsidRDefault="00155826" w:rsidP="000D6F65">
            <w:pPr>
              <w:jc w:val="both"/>
            </w:pPr>
            <w:r w:rsidRPr="00D60C23">
              <w:t>Įvertinti mokinių gebėjimai, gautos pažymos</w:t>
            </w:r>
          </w:p>
        </w:tc>
      </w:tr>
      <w:tr w:rsidR="00D20902" w:rsidRPr="00D60C23" w14:paraId="46C9DFBA" w14:textId="77777777" w:rsidTr="00D20902">
        <w:tc>
          <w:tcPr>
            <w:tcW w:w="660" w:type="dxa"/>
            <w:tcBorders>
              <w:top w:val="single" w:sz="4" w:space="0" w:color="auto"/>
              <w:left w:val="single" w:sz="4" w:space="0" w:color="auto"/>
              <w:bottom w:val="single" w:sz="4" w:space="0" w:color="auto"/>
              <w:right w:val="single" w:sz="4" w:space="0" w:color="auto"/>
            </w:tcBorders>
          </w:tcPr>
          <w:p w14:paraId="7DCF456F" w14:textId="77777777" w:rsidR="00155826" w:rsidRPr="00D60C23" w:rsidRDefault="00155826" w:rsidP="000D6F65">
            <w:pPr>
              <w:jc w:val="center"/>
            </w:pPr>
            <w:r w:rsidRPr="00D60C23">
              <w:t>2.4.</w:t>
            </w:r>
          </w:p>
        </w:tc>
        <w:tc>
          <w:tcPr>
            <w:tcW w:w="2529" w:type="dxa"/>
            <w:tcBorders>
              <w:top w:val="single" w:sz="4" w:space="0" w:color="auto"/>
              <w:left w:val="single" w:sz="4" w:space="0" w:color="auto"/>
              <w:bottom w:val="single" w:sz="4" w:space="0" w:color="auto"/>
              <w:right w:val="single" w:sz="4" w:space="0" w:color="auto"/>
            </w:tcBorders>
          </w:tcPr>
          <w:p w14:paraId="13A79DBA" w14:textId="77777777" w:rsidR="00155826" w:rsidRPr="00D60C23" w:rsidRDefault="00155826" w:rsidP="000D6F65">
            <w:pPr>
              <w:jc w:val="both"/>
            </w:pPr>
            <w:r w:rsidRPr="00D60C23">
              <w:t>Švietimo pagalbos gavėjų sąrašo sudarymas, tikslinimas ir teikimas tvirtinti Jonavos ŠPT</w:t>
            </w:r>
          </w:p>
        </w:tc>
        <w:tc>
          <w:tcPr>
            <w:tcW w:w="1314" w:type="dxa"/>
            <w:gridSpan w:val="3"/>
            <w:tcBorders>
              <w:top w:val="single" w:sz="4" w:space="0" w:color="auto"/>
              <w:left w:val="single" w:sz="4" w:space="0" w:color="auto"/>
              <w:bottom w:val="single" w:sz="4" w:space="0" w:color="auto"/>
              <w:right w:val="single" w:sz="4" w:space="0" w:color="auto"/>
            </w:tcBorders>
          </w:tcPr>
          <w:p w14:paraId="205A995A" w14:textId="4FBB1111" w:rsidR="00155826" w:rsidRPr="00D60C23" w:rsidRDefault="00155826" w:rsidP="000D6F65">
            <w:pPr>
              <w:jc w:val="both"/>
            </w:pPr>
            <w:r w:rsidRPr="00D60C23">
              <w:t>Iki 202</w:t>
            </w:r>
            <w:r w:rsidR="00567239">
              <w:t>4</w:t>
            </w:r>
            <w:r w:rsidRPr="00D60C23">
              <w:t>-09-25, esant reikalui</w:t>
            </w:r>
          </w:p>
        </w:tc>
        <w:tc>
          <w:tcPr>
            <w:tcW w:w="1842" w:type="dxa"/>
            <w:tcBorders>
              <w:top w:val="single" w:sz="4" w:space="0" w:color="auto"/>
              <w:left w:val="single" w:sz="4" w:space="0" w:color="auto"/>
              <w:bottom w:val="single" w:sz="4" w:space="0" w:color="auto"/>
              <w:right w:val="single" w:sz="4" w:space="0" w:color="auto"/>
            </w:tcBorders>
          </w:tcPr>
          <w:p w14:paraId="7D028DA0" w14:textId="77777777" w:rsidR="004D3441" w:rsidRPr="00D60C23" w:rsidRDefault="00AE7004" w:rsidP="000D6F65">
            <w:pPr>
              <w:jc w:val="both"/>
            </w:pPr>
            <w:r w:rsidRPr="00D60C23">
              <w:t xml:space="preserve">Direktoriaus pavaduotoja ugdymui, </w:t>
            </w:r>
            <w:r w:rsidR="004D3441" w:rsidRPr="00D60C23">
              <w:t xml:space="preserve"> </w:t>
            </w:r>
          </w:p>
          <w:p w14:paraId="493B0A3B" w14:textId="036962DE" w:rsidR="00155826" w:rsidRPr="00D60C23" w:rsidRDefault="00155826" w:rsidP="000D6F65">
            <w:pPr>
              <w:jc w:val="both"/>
            </w:pPr>
            <w:r w:rsidRPr="00D60C23">
              <w:t xml:space="preserve">G. </w:t>
            </w:r>
            <w:proofErr w:type="spellStart"/>
            <w:r w:rsidRPr="00D60C23">
              <w:t>Ratkevičienė</w:t>
            </w:r>
            <w:proofErr w:type="spellEnd"/>
            <w:r w:rsidRPr="00D60C23">
              <w:t>,</w:t>
            </w:r>
          </w:p>
          <w:p w14:paraId="79046088" w14:textId="77777777" w:rsidR="00155826" w:rsidRPr="00D60C23" w:rsidRDefault="00155826" w:rsidP="000D6F65">
            <w:pPr>
              <w:jc w:val="both"/>
            </w:pPr>
            <w:r w:rsidRPr="00D60C23">
              <w:t xml:space="preserve">L. </w:t>
            </w:r>
            <w:proofErr w:type="spellStart"/>
            <w:r w:rsidRPr="00D60C23">
              <w:t>Venciulienė</w:t>
            </w:r>
            <w:proofErr w:type="spellEnd"/>
          </w:p>
        </w:tc>
        <w:tc>
          <w:tcPr>
            <w:tcW w:w="1560" w:type="dxa"/>
            <w:tcBorders>
              <w:top w:val="single" w:sz="4" w:space="0" w:color="auto"/>
              <w:left w:val="single" w:sz="4" w:space="0" w:color="auto"/>
              <w:bottom w:val="single" w:sz="4" w:space="0" w:color="auto"/>
              <w:right w:val="single" w:sz="4" w:space="0" w:color="auto"/>
            </w:tcBorders>
          </w:tcPr>
          <w:p w14:paraId="37F83F36"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499DD38F" w14:textId="77777777" w:rsidR="00155826" w:rsidRPr="00D60C23" w:rsidRDefault="00155826" w:rsidP="000D6F65">
            <w:pPr>
              <w:jc w:val="both"/>
            </w:pPr>
            <w:r w:rsidRPr="00D60C23">
              <w:t>Sudarytas mokinių sąrašas</w:t>
            </w:r>
          </w:p>
        </w:tc>
      </w:tr>
      <w:tr w:rsidR="00D20902" w:rsidRPr="00D60C23" w14:paraId="48E2546F" w14:textId="77777777" w:rsidTr="00D20902">
        <w:tc>
          <w:tcPr>
            <w:tcW w:w="660" w:type="dxa"/>
            <w:tcBorders>
              <w:top w:val="single" w:sz="4" w:space="0" w:color="auto"/>
              <w:left w:val="single" w:sz="4" w:space="0" w:color="auto"/>
              <w:bottom w:val="single" w:sz="4" w:space="0" w:color="auto"/>
              <w:right w:val="single" w:sz="4" w:space="0" w:color="auto"/>
            </w:tcBorders>
          </w:tcPr>
          <w:p w14:paraId="4998C70D" w14:textId="77777777" w:rsidR="00155826" w:rsidRPr="00D60C23" w:rsidRDefault="00155826" w:rsidP="000D6F65">
            <w:pPr>
              <w:jc w:val="center"/>
            </w:pPr>
            <w:r w:rsidRPr="00D60C23">
              <w:t>2.5.</w:t>
            </w:r>
          </w:p>
        </w:tc>
        <w:tc>
          <w:tcPr>
            <w:tcW w:w="2529" w:type="dxa"/>
            <w:tcBorders>
              <w:top w:val="single" w:sz="4" w:space="0" w:color="auto"/>
              <w:left w:val="single" w:sz="4" w:space="0" w:color="auto"/>
              <w:bottom w:val="single" w:sz="4" w:space="0" w:color="auto"/>
              <w:right w:val="single" w:sz="4" w:space="0" w:color="auto"/>
            </w:tcBorders>
          </w:tcPr>
          <w:p w14:paraId="05190775" w14:textId="77777777" w:rsidR="00155826" w:rsidRPr="00D60C23" w:rsidRDefault="00155826" w:rsidP="000D6F65">
            <w:pPr>
              <w:jc w:val="both"/>
            </w:pPr>
            <w:r w:rsidRPr="00D60C23">
              <w:t xml:space="preserve">Aptarti darbo su mokiniais, turinčiais </w:t>
            </w:r>
            <w:r w:rsidRPr="00D60C23">
              <w:lastRenderedPageBreak/>
              <w:t>specialiųjų ugdymosi poreikių darbo metodus, tempą, užduočių individualizavimą ir diferencijavimą</w:t>
            </w:r>
          </w:p>
        </w:tc>
        <w:tc>
          <w:tcPr>
            <w:tcW w:w="1314" w:type="dxa"/>
            <w:gridSpan w:val="3"/>
            <w:tcBorders>
              <w:top w:val="single" w:sz="4" w:space="0" w:color="auto"/>
              <w:left w:val="single" w:sz="4" w:space="0" w:color="auto"/>
              <w:bottom w:val="single" w:sz="4" w:space="0" w:color="auto"/>
              <w:right w:val="single" w:sz="4" w:space="0" w:color="auto"/>
            </w:tcBorders>
          </w:tcPr>
          <w:p w14:paraId="2C3FBCCA" w14:textId="77777777" w:rsidR="00155826" w:rsidRPr="00D60C23" w:rsidRDefault="00155826" w:rsidP="000D6F65">
            <w:pPr>
              <w:jc w:val="both"/>
            </w:pPr>
            <w:r w:rsidRPr="00D60C23">
              <w:lastRenderedPageBreak/>
              <w:t>Esant reikalui</w:t>
            </w:r>
          </w:p>
        </w:tc>
        <w:tc>
          <w:tcPr>
            <w:tcW w:w="1842" w:type="dxa"/>
            <w:tcBorders>
              <w:top w:val="single" w:sz="4" w:space="0" w:color="auto"/>
              <w:left w:val="single" w:sz="4" w:space="0" w:color="auto"/>
              <w:bottom w:val="single" w:sz="4" w:space="0" w:color="auto"/>
              <w:right w:val="single" w:sz="4" w:space="0" w:color="auto"/>
            </w:tcBorders>
          </w:tcPr>
          <w:p w14:paraId="243A6E72" w14:textId="5B12D477" w:rsidR="00155826" w:rsidRPr="00D60C23" w:rsidRDefault="004D3441" w:rsidP="000D6F65">
            <w:pPr>
              <w:jc w:val="both"/>
            </w:pPr>
            <w:r w:rsidRPr="00D60C23">
              <w:t xml:space="preserve">Direktoriaus pavaduotoja </w:t>
            </w:r>
            <w:r w:rsidRPr="00D60C23">
              <w:lastRenderedPageBreak/>
              <w:t>ugdymui</w:t>
            </w:r>
          </w:p>
        </w:tc>
        <w:tc>
          <w:tcPr>
            <w:tcW w:w="1560" w:type="dxa"/>
            <w:tcBorders>
              <w:top w:val="single" w:sz="4" w:space="0" w:color="auto"/>
              <w:left w:val="single" w:sz="4" w:space="0" w:color="auto"/>
              <w:bottom w:val="single" w:sz="4" w:space="0" w:color="auto"/>
              <w:right w:val="single" w:sz="4" w:space="0" w:color="auto"/>
            </w:tcBorders>
          </w:tcPr>
          <w:p w14:paraId="70ABD5D1" w14:textId="77777777" w:rsidR="00155826" w:rsidRPr="00D60C23" w:rsidRDefault="00155826" w:rsidP="000D6F65">
            <w:r w:rsidRPr="00D60C23">
              <w:lastRenderedPageBreak/>
              <w:t>Žmogiškieji ištekliai</w:t>
            </w:r>
          </w:p>
        </w:tc>
        <w:tc>
          <w:tcPr>
            <w:tcW w:w="1729" w:type="dxa"/>
            <w:tcBorders>
              <w:top w:val="single" w:sz="4" w:space="0" w:color="auto"/>
              <w:left w:val="single" w:sz="4" w:space="0" w:color="auto"/>
              <w:bottom w:val="single" w:sz="4" w:space="0" w:color="auto"/>
              <w:right w:val="single" w:sz="4" w:space="0" w:color="auto"/>
            </w:tcBorders>
          </w:tcPr>
          <w:p w14:paraId="0B369AEE" w14:textId="77777777" w:rsidR="00155826" w:rsidRPr="00D60C23" w:rsidRDefault="00155826" w:rsidP="000D6F65">
            <w:pPr>
              <w:jc w:val="both"/>
            </w:pPr>
            <w:r w:rsidRPr="00D60C23">
              <w:t xml:space="preserve">Bus siekiama gerinti SUP </w:t>
            </w:r>
            <w:r w:rsidRPr="00D60C23">
              <w:lastRenderedPageBreak/>
              <w:t>turinčių mokinių rezultatus ir pažangą</w:t>
            </w:r>
          </w:p>
        </w:tc>
      </w:tr>
      <w:tr w:rsidR="00D20902" w:rsidRPr="00D60C23" w14:paraId="191EBD5F" w14:textId="77777777" w:rsidTr="00D20902">
        <w:tc>
          <w:tcPr>
            <w:tcW w:w="660" w:type="dxa"/>
            <w:tcBorders>
              <w:top w:val="single" w:sz="4" w:space="0" w:color="auto"/>
              <w:left w:val="single" w:sz="4" w:space="0" w:color="auto"/>
              <w:bottom w:val="single" w:sz="4" w:space="0" w:color="auto"/>
              <w:right w:val="single" w:sz="4" w:space="0" w:color="auto"/>
            </w:tcBorders>
            <w:hideMark/>
          </w:tcPr>
          <w:p w14:paraId="2DCDF41A" w14:textId="77777777" w:rsidR="00155826" w:rsidRPr="00D60C23" w:rsidRDefault="00155826" w:rsidP="000D6F65">
            <w:pPr>
              <w:jc w:val="center"/>
            </w:pPr>
            <w:r w:rsidRPr="00D60C23">
              <w:lastRenderedPageBreak/>
              <w:t>2.6.</w:t>
            </w:r>
          </w:p>
        </w:tc>
        <w:tc>
          <w:tcPr>
            <w:tcW w:w="2529" w:type="dxa"/>
            <w:tcBorders>
              <w:top w:val="single" w:sz="4" w:space="0" w:color="auto"/>
              <w:left w:val="single" w:sz="4" w:space="0" w:color="auto"/>
              <w:bottom w:val="single" w:sz="4" w:space="0" w:color="auto"/>
              <w:right w:val="single" w:sz="4" w:space="0" w:color="auto"/>
            </w:tcBorders>
            <w:hideMark/>
          </w:tcPr>
          <w:p w14:paraId="511A51C0" w14:textId="77777777" w:rsidR="00155826" w:rsidRPr="00D60C23" w:rsidRDefault="00155826" w:rsidP="000D6F65">
            <w:pPr>
              <w:jc w:val="both"/>
            </w:pPr>
            <w:r w:rsidRPr="00D60C23">
              <w:t>Bendradarbiaujant su Jonavos ŠPT specialistais, organizuoti konsultacijas, pagalbą specialiųjų poreikių mokiniams</w:t>
            </w:r>
          </w:p>
        </w:tc>
        <w:tc>
          <w:tcPr>
            <w:tcW w:w="1314" w:type="dxa"/>
            <w:gridSpan w:val="3"/>
            <w:tcBorders>
              <w:top w:val="single" w:sz="4" w:space="0" w:color="auto"/>
              <w:left w:val="single" w:sz="4" w:space="0" w:color="auto"/>
              <w:bottom w:val="single" w:sz="4" w:space="0" w:color="auto"/>
              <w:right w:val="single" w:sz="4" w:space="0" w:color="auto"/>
            </w:tcBorders>
            <w:hideMark/>
          </w:tcPr>
          <w:p w14:paraId="79BF1773" w14:textId="1FFFB20E" w:rsidR="00155826" w:rsidRPr="00D60C23" w:rsidRDefault="00D20902" w:rsidP="000D6F65">
            <w:pPr>
              <w:jc w:val="both"/>
            </w:pPr>
            <w:r>
              <w:t>202</w:t>
            </w:r>
            <w:r w:rsidR="00567239">
              <w:t>4</w:t>
            </w:r>
            <w:r w:rsidR="00155826" w:rsidRPr="00D60C23">
              <w:t xml:space="preserve"> m. </w:t>
            </w:r>
          </w:p>
        </w:tc>
        <w:tc>
          <w:tcPr>
            <w:tcW w:w="1842" w:type="dxa"/>
            <w:tcBorders>
              <w:top w:val="single" w:sz="4" w:space="0" w:color="auto"/>
              <w:left w:val="single" w:sz="4" w:space="0" w:color="auto"/>
              <w:bottom w:val="single" w:sz="4" w:space="0" w:color="auto"/>
              <w:right w:val="single" w:sz="4" w:space="0" w:color="auto"/>
            </w:tcBorders>
            <w:hideMark/>
          </w:tcPr>
          <w:p w14:paraId="32F39BC7" w14:textId="28C39F31" w:rsidR="00155826" w:rsidRPr="00D60C23" w:rsidRDefault="004D3441" w:rsidP="000D6F65">
            <w:pPr>
              <w:jc w:val="both"/>
            </w:pPr>
            <w:r w:rsidRPr="00D60C23">
              <w:t>Direktoriaus pavaduotoja ugdymui</w:t>
            </w:r>
          </w:p>
        </w:tc>
        <w:tc>
          <w:tcPr>
            <w:tcW w:w="1560" w:type="dxa"/>
            <w:tcBorders>
              <w:top w:val="single" w:sz="4" w:space="0" w:color="auto"/>
              <w:left w:val="single" w:sz="4" w:space="0" w:color="auto"/>
              <w:bottom w:val="single" w:sz="4" w:space="0" w:color="auto"/>
              <w:right w:val="single" w:sz="4" w:space="0" w:color="auto"/>
            </w:tcBorders>
            <w:hideMark/>
          </w:tcPr>
          <w:p w14:paraId="46ABE4A7"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4B6FBFD2" w14:textId="77777777" w:rsidR="00155826" w:rsidRPr="00D60C23" w:rsidRDefault="00155826" w:rsidP="000D6F65">
            <w:pPr>
              <w:jc w:val="both"/>
            </w:pPr>
            <w:r w:rsidRPr="00D60C23">
              <w:t>Mokiniai, gaus reikalingą informaciją, pagalbą</w:t>
            </w:r>
          </w:p>
        </w:tc>
      </w:tr>
      <w:tr w:rsidR="00D20902" w:rsidRPr="00D60C23" w14:paraId="10453A2A" w14:textId="77777777" w:rsidTr="00D20902">
        <w:tc>
          <w:tcPr>
            <w:tcW w:w="660" w:type="dxa"/>
            <w:tcBorders>
              <w:top w:val="single" w:sz="4" w:space="0" w:color="auto"/>
              <w:left w:val="single" w:sz="4" w:space="0" w:color="auto"/>
              <w:bottom w:val="single" w:sz="4" w:space="0" w:color="auto"/>
              <w:right w:val="single" w:sz="4" w:space="0" w:color="auto"/>
            </w:tcBorders>
            <w:hideMark/>
          </w:tcPr>
          <w:p w14:paraId="4B53B66F" w14:textId="77777777" w:rsidR="00155826" w:rsidRPr="00D60C23" w:rsidRDefault="00155826" w:rsidP="000D6F65">
            <w:pPr>
              <w:jc w:val="center"/>
            </w:pPr>
            <w:r w:rsidRPr="00D60C23">
              <w:t>2.7.</w:t>
            </w:r>
          </w:p>
        </w:tc>
        <w:tc>
          <w:tcPr>
            <w:tcW w:w="2529" w:type="dxa"/>
            <w:tcBorders>
              <w:top w:val="single" w:sz="4" w:space="0" w:color="auto"/>
              <w:left w:val="single" w:sz="4" w:space="0" w:color="auto"/>
              <w:bottom w:val="single" w:sz="4" w:space="0" w:color="auto"/>
              <w:right w:val="single" w:sz="4" w:space="0" w:color="auto"/>
            </w:tcBorders>
            <w:hideMark/>
          </w:tcPr>
          <w:p w14:paraId="658AA0C1" w14:textId="77777777" w:rsidR="00155826" w:rsidRPr="00D60C23" w:rsidRDefault="00155826" w:rsidP="000D6F65">
            <w:pPr>
              <w:jc w:val="both"/>
            </w:pPr>
            <w:r w:rsidRPr="00D60C23">
              <w:t>Metodinės medžiagos apie SUP mokinius, specialiojo ugdymo organizavimą kaupimas. Vaizdinių priemonių specialiosioms pratyboms gaminimas, kabineto atnaujinimas metodine medžiaga</w:t>
            </w:r>
          </w:p>
        </w:tc>
        <w:tc>
          <w:tcPr>
            <w:tcW w:w="1314" w:type="dxa"/>
            <w:gridSpan w:val="3"/>
            <w:tcBorders>
              <w:top w:val="single" w:sz="4" w:space="0" w:color="auto"/>
              <w:left w:val="single" w:sz="4" w:space="0" w:color="auto"/>
              <w:bottom w:val="single" w:sz="4" w:space="0" w:color="auto"/>
              <w:right w:val="single" w:sz="4" w:space="0" w:color="auto"/>
            </w:tcBorders>
            <w:hideMark/>
          </w:tcPr>
          <w:p w14:paraId="1246038D" w14:textId="57F6ECF7" w:rsidR="00155826" w:rsidRPr="00D60C23" w:rsidRDefault="00155826" w:rsidP="000D6F65">
            <w:pPr>
              <w:jc w:val="both"/>
            </w:pPr>
            <w:r w:rsidRPr="00D60C23">
              <w:t>202</w:t>
            </w:r>
            <w:r w:rsidR="00567239">
              <w:t>4</w:t>
            </w:r>
            <w:r w:rsidRPr="00D60C23">
              <w:t xml:space="preserve"> m. </w:t>
            </w:r>
          </w:p>
        </w:tc>
        <w:tc>
          <w:tcPr>
            <w:tcW w:w="1842" w:type="dxa"/>
            <w:tcBorders>
              <w:top w:val="single" w:sz="4" w:space="0" w:color="auto"/>
              <w:left w:val="single" w:sz="4" w:space="0" w:color="auto"/>
              <w:bottom w:val="single" w:sz="4" w:space="0" w:color="auto"/>
              <w:right w:val="single" w:sz="4" w:space="0" w:color="auto"/>
            </w:tcBorders>
            <w:hideMark/>
          </w:tcPr>
          <w:p w14:paraId="2303003B" w14:textId="3F6F3D3D" w:rsidR="00155826" w:rsidRPr="00D60C23" w:rsidRDefault="00155826" w:rsidP="000D6F65">
            <w:pPr>
              <w:jc w:val="both"/>
            </w:pPr>
            <w:r w:rsidRPr="00D60C23">
              <w:t xml:space="preserve">G. </w:t>
            </w:r>
            <w:proofErr w:type="spellStart"/>
            <w:r w:rsidRPr="00D60C23">
              <w:t>Ratkevičienė</w:t>
            </w:r>
            <w:proofErr w:type="spellEnd"/>
            <w:r w:rsidR="004D3441" w:rsidRPr="00D60C23">
              <w:t>,</w:t>
            </w:r>
          </w:p>
          <w:p w14:paraId="452CA044" w14:textId="298D1864" w:rsidR="00155826" w:rsidRPr="00D60C23" w:rsidRDefault="00155826" w:rsidP="000D6F65">
            <w:pPr>
              <w:jc w:val="both"/>
            </w:pPr>
            <w:r w:rsidRPr="00D60C23">
              <w:t xml:space="preserve">L. </w:t>
            </w:r>
            <w:proofErr w:type="spellStart"/>
            <w:r w:rsidRPr="00D60C23">
              <w:t>Venciulienė</w:t>
            </w:r>
            <w:proofErr w:type="spellEnd"/>
            <w:r w:rsidR="004D3441" w:rsidRPr="00D60C23">
              <w:t>,</w:t>
            </w:r>
          </w:p>
          <w:p w14:paraId="5C0D1975" w14:textId="44D08332" w:rsidR="00155826" w:rsidRPr="00D60C23" w:rsidRDefault="004D3441" w:rsidP="000D6F65">
            <w:pPr>
              <w:jc w:val="both"/>
            </w:pPr>
            <w:r w:rsidRPr="00D60C23">
              <w:t>d</w:t>
            </w:r>
            <w:r w:rsidR="00155826" w:rsidRPr="00D60C23">
              <w:t>alykų mokytojai</w:t>
            </w:r>
          </w:p>
        </w:tc>
        <w:tc>
          <w:tcPr>
            <w:tcW w:w="1560" w:type="dxa"/>
            <w:tcBorders>
              <w:top w:val="single" w:sz="4" w:space="0" w:color="auto"/>
              <w:left w:val="single" w:sz="4" w:space="0" w:color="auto"/>
              <w:bottom w:val="single" w:sz="4" w:space="0" w:color="auto"/>
              <w:right w:val="single" w:sz="4" w:space="0" w:color="auto"/>
            </w:tcBorders>
            <w:hideMark/>
          </w:tcPr>
          <w:p w14:paraId="7D9685A7"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129243F1" w14:textId="77777777" w:rsidR="00155826" w:rsidRPr="00D60C23" w:rsidRDefault="00155826" w:rsidP="000D6F65">
            <w:pPr>
              <w:jc w:val="both"/>
            </w:pPr>
            <w:r w:rsidRPr="00D60C23">
              <w:t>Pagerės specialiojo ugdymo organizavimo kokybė, bus gerinama mokinių pažanga</w:t>
            </w:r>
          </w:p>
        </w:tc>
      </w:tr>
      <w:tr w:rsidR="00D20902" w:rsidRPr="00D60C23" w14:paraId="01B17E33" w14:textId="77777777" w:rsidTr="00D20902">
        <w:tc>
          <w:tcPr>
            <w:tcW w:w="660" w:type="dxa"/>
            <w:tcBorders>
              <w:top w:val="single" w:sz="4" w:space="0" w:color="auto"/>
              <w:left w:val="single" w:sz="4" w:space="0" w:color="auto"/>
              <w:bottom w:val="single" w:sz="4" w:space="0" w:color="auto"/>
              <w:right w:val="single" w:sz="4" w:space="0" w:color="auto"/>
            </w:tcBorders>
          </w:tcPr>
          <w:p w14:paraId="4AD506EB" w14:textId="77777777" w:rsidR="00155826" w:rsidRPr="00D60C23" w:rsidRDefault="00155826" w:rsidP="000D6F65">
            <w:pPr>
              <w:jc w:val="center"/>
            </w:pPr>
            <w:r w:rsidRPr="00D60C23">
              <w:t>2.8.</w:t>
            </w:r>
          </w:p>
        </w:tc>
        <w:tc>
          <w:tcPr>
            <w:tcW w:w="2529" w:type="dxa"/>
            <w:tcBorders>
              <w:top w:val="single" w:sz="4" w:space="0" w:color="auto"/>
              <w:left w:val="single" w:sz="4" w:space="0" w:color="auto"/>
              <w:bottom w:val="single" w:sz="4" w:space="0" w:color="auto"/>
              <w:right w:val="single" w:sz="4" w:space="0" w:color="auto"/>
            </w:tcBorders>
          </w:tcPr>
          <w:p w14:paraId="69773EE8" w14:textId="77777777" w:rsidR="00155826" w:rsidRPr="00D60C23" w:rsidRDefault="00155826" w:rsidP="000D6F65">
            <w:pPr>
              <w:jc w:val="both"/>
            </w:pPr>
            <w:r w:rsidRPr="00D60C23">
              <w:t>Duomenų kaupimas apie kiekvieno specialiųjų poreikių vaiko turimų įgūdžių ir pasiekimų lygį, specifinius individualius poreikius, pasiektus rezultatus (mokinio darbo aplanko sudarymas pažangai stebėti)</w:t>
            </w:r>
          </w:p>
        </w:tc>
        <w:tc>
          <w:tcPr>
            <w:tcW w:w="1314" w:type="dxa"/>
            <w:gridSpan w:val="3"/>
            <w:tcBorders>
              <w:top w:val="single" w:sz="4" w:space="0" w:color="auto"/>
              <w:left w:val="single" w:sz="4" w:space="0" w:color="auto"/>
              <w:bottom w:val="single" w:sz="4" w:space="0" w:color="auto"/>
              <w:right w:val="single" w:sz="4" w:space="0" w:color="auto"/>
            </w:tcBorders>
          </w:tcPr>
          <w:p w14:paraId="1EB54CCF" w14:textId="5365D081" w:rsidR="00155826" w:rsidRPr="00D60C23" w:rsidRDefault="00155826" w:rsidP="000D6F65">
            <w:pPr>
              <w:jc w:val="both"/>
            </w:pPr>
            <w:r w:rsidRPr="00D60C23">
              <w:t>202</w:t>
            </w:r>
            <w:r w:rsidR="00567239">
              <w:t>4</w:t>
            </w:r>
            <w:r w:rsidRPr="00D60C23">
              <w:t xml:space="preserve"> m.</w:t>
            </w:r>
          </w:p>
        </w:tc>
        <w:tc>
          <w:tcPr>
            <w:tcW w:w="1842" w:type="dxa"/>
            <w:tcBorders>
              <w:top w:val="single" w:sz="4" w:space="0" w:color="auto"/>
              <w:left w:val="single" w:sz="4" w:space="0" w:color="auto"/>
              <w:bottom w:val="single" w:sz="4" w:space="0" w:color="auto"/>
              <w:right w:val="single" w:sz="4" w:space="0" w:color="auto"/>
            </w:tcBorders>
          </w:tcPr>
          <w:p w14:paraId="4EF245DE" w14:textId="77777777" w:rsidR="004D3441" w:rsidRPr="00D60C23" w:rsidRDefault="004D3441" w:rsidP="000D6F65">
            <w:pPr>
              <w:jc w:val="both"/>
            </w:pPr>
            <w:r w:rsidRPr="00D60C23">
              <w:t xml:space="preserve">Direktoriaus pavaduotoja ugdymui, </w:t>
            </w:r>
          </w:p>
          <w:p w14:paraId="233466D9" w14:textId="59C8193F" w:rsidR="00155826" w:rsidRPr="00D60C23" w:rsidRDefault="00155826" w:rsidP="000D6F65">
            <w:pPr>
              <w:jc w:val="both"/>
            </w:pPr>
            <w:r w:rsidRPr="00D60C23">
              <w:t xml:space="preserve">G. </w:t>
            </w:r>
            <w:proofErr w:type="spellStart"/>
            <w:r w:rsidRPr="00D60C23">
              <w:t>Ratkevičienė</w:t>
            </w:r>
            <w:proofErr w:type="spellEnd"/>
            <w:r w:rsidR="004D3441" w:rsidRPr="00D60C23">
              <w:t>,</w:t>
            </w:r>
          </w:p>
          <w:p w14:paraId="2C5A464F" w14:textId="6C7D7920" w:rsidR="00155826" w:rsidRPr="00D60C23" w:rsidRDefault="00155826" w:rsidP="000D6F65">
            <w:pPr>
              <w:jc w:val="both"/>
            </w:pPr>
            <w:r w:rsidRPr="00D60C23">
              <w:t xml:space="preserve">L. </w:t>
            </w:r>
            <w:proofErr w:type="spellStart"/>
            <w:r w:rsidRPr="00D60C23">
              <w:t>Venciulienė</w:t>
            </w:r>
            <w:proofErr w:type="spellEnd"/>
            <w:r w:rsidR="004D3441" w:rsidRPr="00D60C23">
              <w:t>,</w:t>
            </w:r>
          </w:p>
          <w:p w14:paraId="1E481660" w14:textId="2ABE18BF" w:rsidR="00155826" w:rsidRPr="00D60C23" w:rsidRDefault="004D3441" w:rsidP="000D6F65">
            <w:pPr>
              <w:jc w:val="both"/>
            </w:pPr>
            <w:r w:rsidRPr="00D60C23">
              <w:t>d</w:t>
            </w:r>
            <w:r w:rsidR="00155826" w:rsidRPr="00D60C23">
              <w:t>alykų mokytojai</w:t>
            </w:r>
          </w:p>
        </w:tc>
        <w:tc>
          <w:tcPr>
            <w:tcW w:w="1560" w:type="dxa"/>
            <w:tcBorders>
              <w:top w:val="single" w:sz="4" w:space="0" w:color="auto"/>
              <w:left w:val="single" w:sz="4" w:space="0" w:color="auto"/>
              <w:bottom w:val="single" w:sz="4" w:space="0" w:color="auto"/>
              <w:right w:val="single" w:sz="4" w:space="0" w:color="auto"/>
            </w:tcBorders>
          </w:tcPr>
          <w:p w14:paraId="4E8F13E7" w14:textId="77777777" w:rsidR="00155826" w:rsidRPr="00D60C23" w:rsidRDefault="00155826" w:rsidP="000D6F65">
            <w:pPr>
              <w:jc w:val="both"/>
            </w:pPr>
            <w:r w:rsidRPr="00D60C23">
              <w:t>Žmogiškieji ištekliai, kanceliarinės priemonės</w:t>
            </w:r>
          </w:p>
        </w:tc>
        <w:tc>
          <w:tcPr>
            <w:tcW w:w="1729" w:type="dxa"/>
            <w:tcBorders>
              <w:top w:val="single" w:sz="4" w:space="0" w:color="auto"/>
              <w:left w:val="single" w:sz="4" w:space="0" w:color="auto"/>
              <w:bottom w:val="single" w:sz="4" w:space="0" w:color="auto"/>
              <w:right w:val="single" w:sz="4" w:space="0" w:color="auto"/>
            </w:tcBorders>
          </w:tcPr>
          <w:p w14:paraId="61FB5324" w14:textId="77777777" w:rsidR="00155826" w:rsidRPr="00D60C23" w:rsidRDefault="00155826" w:rsidP="000D6F65">
            <w:pPr>
              <w:jc w:val="both"/>
            </w:pPr>
            <w:r w:rsidRPr="00D60C23">
              <w:t>Bus sukaupta informacija apie SUP mokinius</w:t>
            </w:r>
          </w:p>
        </w:tc>
      </w:tr>
      <w:tr w:rsidR="00D20902" w:rsidRPr="00D60C23" w14:paraId="472A300D" w14:textId="77777777" w:rsidTr="00D20902">
        <w:tc>
          <w:tcPr>
            <w:tcW w:w="660" w:type="dxa"/>
            <w:tcBorders>
              <w:top w:val="single" w:sz="4" w:space="0" w:color="auto"/>
              <w:left w:val="single" w:sz="4" w:space="0" w:color="auto"/>
              <w:bottom w:val="single" w:sz="4" w:space="0" w:color="auto"/>
              <w:right w:val="single" w:sz="4" w:space="0" w:color="auto"/>
            </w:tcBorders>
          </w:tcPr>
          <w:p w14:paraId="11431025" w14:textId="77777777" w:rsidR="00155826" w:rsidRPr="00D60C23" w:rsidRDefault="00155826" w:rsidP="000D6F65">
            <w:pPr>
              <w:jc w:val="center"/>
            </w:pPr>
            <w:r w:rsidRPr="00D60C23">
              <w:t>2.9.</w:t>
            </w:r>
          </w:p>
        </w:tc>
        <w:tc>
          <w:tcPr>
            <w:tcW w:w="2529" w:type="dxa"/>
            <w:tcBorders>
              <w:top w:val="single" w:sz="4" w:space="0" w:color="auto"/>
              <w:left w:val="single" w:sz="4" w:space="0" w:color="auto"/>
              <w:bottom w:val="single" w:sz="4" w:space="0" w:color="auto"/>
              <w:right w:val="single" w:sz="4" w:space="0" w:color="auto"/>
            </w:tcBorders>
          </w:tcPr>
          <w:p w14:paraId="54CF15F6" w14:textId="77777777" w:rsidR="00155826" w:rsidRPr="00D60C23" w:rsidRDefault="00155826" w:rsidP="000D6F65">
            <w:pPr>
              <w:jc w:val="both"/>
            </w:pPr>
            <w:r w:rsidRPr="00D60C23">
              <w:t>Vykdyti mokytojų darbo su mokiniais, turinčiais specialiųjų ugdymosi poreikių, stebėseną</w:t>
            </w:r>
          </w:p>
        </w:tc>
        <w:tc>
          <w:tcPr>
            <w:tcW w:w="1314" w:type="dxa"/>
            <w:gridSpan w:val="3"/>
            <w:tcBorders>
              <w:top w:val="single" w:sz="4" w:space="0" w:color="auto"/>
              <w:left w:val="single" w:sz="4" w:space="0" w:color="auto"/>
              <w:bottom w:val="single" w:sz="4" w:space="0" w:color="auto"/>
              <w:right w:val="single" w:sz="4" w:space="0" w:color="auto"/>
            </w:tcBorders>
          </w:tcPr>
          <w:p w14:paraId="278A69E4" w14:textId="77777777" w:rsidR="00155826" w:rsidRPr="00D60C23" w:rsidRDefault="00155826" w:rsidP="000D6F65">
            <w:pPr>
              <w:jc w:val="both"/>
            </w:pPr>
            <w:r w:rsidRPr="00D60C23">
              <w:t>Pagal stebėsenos planą</w:t>
            </w:r>
          </w:p>
        </w:tc>
        <w:tc>
          <w:tcPr>
            <w:tcW w:w="1842" w:type="dxa"/>
            <w:tcBorders>
              <w:top w:val="single" w:sz="4" w:space="0" w:color="auto"/>
              <w:left w:val="single" w:sz="4" w:space="0" w:color="auto"/>
              <w:bottom w:val="single" w:sz="4" w:space="0" w:color="auto"/>
              <w:right w:val="single" w:sz="4" w:space="0" w:color="auto"/>
            </w:tcBorders>
          </w:tcPr>
          <w:p w14:paraId="040D1C69" w14:textId="28F540ED" w:rsidR="00155826" w:rsidRPr="00D60C23" w:rsidRDefault="004D3441" w:rsidP="000D6F65">
            <w:pPr>
              <w:jc w:val="both"/>
            </w:pPr>
            <w:r w:rsidRPr="00D60C23">
              <w:t>Direktoriaus pavaduotoja ugdymui</w:t>
            </w:r>
          </w:p>
        </w:tc>
        <w:tc>
          <w:tcPr>
            <w:tcW w:w="1560" w:type="dxa"/>
            <w:tcBorders>
              <w:top w:val="single" w:sz="4" w:space="0" w:color="auto"/>
              <w:left w:val="single" w:sz="4" w:space="0" w:color="auto"/>
              <w:bottom w:val="single" w:sz="4" w:space="0" w:color="auto"/>
              <w:right w:val="single" w:sz="4" w:space="0" w:color="auto"/>
            </w:tcBorders>
          </w:tcPr>
          <w:p w14:paraId="06078DB0"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6AD34C7C" w14:textId="77777777" w:rsidR="00155826" w:rsidRPr="00D60C23" w:rsidRDefault="00155826" w:rsidP="000D6F65">
            <w:pPr>
              <w:jc w:val="both"/>
            </w:pPr>
            <w:r w:rsidRPr="00D60C23">
              <w:t>Bus personalizuojamas darbas, gerės mokinių pasiekimai ir pažanga</w:t>
            </w:r>
          </w:p>
        </w:tc>
      </w:tr>
      <w:tr w:rsidR="00D20902" w:rsidRPr="00D60C23" w14:paraId="3CCDDB0F" w14:textId="77777777" w:rsidTr="00D20902">
        <w:tc>
          <w:tcPr>
            <w:tcW w:w="660" w:type="dxa"/>
            <w:tcBorders>
              <w:top w:val="single" w:sz="4" w:space="0" w:color="auto"/>
              <w:left w:val="single" w:sz="4" w:space="0" w:color="auto"/>
              <w:bottom w:val="single" w:sz="4" w:space="0" w:color="auto"/>
              <w:right w:val="single" w:sz="4" w:space="0" w:color="auto"/>
            </w:tcBorders>
          </w:tcPr>
          <w:p w14:paraId="38823811" w14:textId="77777777" w:rsidR="00155826" w:rsidRPr="00D60C23" w:rsidRDefault="00155826" w:rsidP="000D6F65">
            <w:pPr>
              <w:jc w:val="center"/>
            </w:pPr>
            <w:r w:rsidRPr="00D60C23">
              <w:t>2.10</w:t>
            </w:r>
          </w:p>
        </w:tc>
        <w:tc>
          <w:tcPr>
            <w:tcW w:w="2529" w:type="dxa"/>
            <w:tcBorders>
              <w:top w:val="single" w:sz="4" w:space="0" w:color="auto"/>
              <w:left w:val="single" w:sz="4" w:space="0" w:color="auto"/>
              <w:bottom w:val="single" w:sz="4" w:space="0" w:color="auto"/>
              <w:right w:val="single" w:sz="4" w:space="0" w:color="auto"/>
            </w:tcBorders>
          </w:tcPr>
          <w:p w14:paraId="76ADB9BE" w14:textId="187B71D0" w:rsidR="00155826" w:rsidRPr="00D60C23" w:rsidRDefault="00155826" w:rsidP="000D6F65">
            <w:pPr>
              <w:jc w:val="both"/>
            </w:pPr>
            <w:r w:rsidRPr="00D60C23">
              <w:t>Suorganizuoti specialiųjų ugdymosi poreikių ir jų tėvų</w:t>
            </w:r>
            <w:r w:rsidR="004D3441" w:rsidRPr="00D60C23">
              <w:t xml:space="preserve"> (</w:t>
            </w:r>
            <w:r w:rsidRPr="00D60C23">
              <w:t>globėjų</w:t>
            </w:r>
            <w:r w:rsidR="004D3441" w:rsidRPr="00D60C23">
              <w:t>, rūpintojų)</w:t>
            </w:r>
            <w:r w:rsidRPr="00D60C23">
              <w:t xml:space="preserve"> renginį</w:t>
            </w:r>
          </w:p>
        </w:tc>
        <w:tc>
          <w:tcPr>
            <w:tcW w:w="1314" w:type="dxa"/>
            <w:gridSpan w:val="3"/>
            <w:tcBorders>
              <w:top w:val="single" w:sz="4" w:space="0" w:color="auto"/>
              <w:left w:val="single" w:sz="4" w:space="0" w:color="auto"/>
              <w:bottom w:val="single" w:sz="4" w:space="0" w:color="auto"/>
              <w:right w:val="single" w:sz="4" w:space="0" w:color="auto"/>
            </w:tcBorders>
          </w:tcPr>
          <w:p w14:paraId="01BB9880" w14:textId="13DBFDAB" w:rsidR="00155826" w:rsidRPr="00D60C23" w:rsidRDefault="00155826" w:rsidP="000D6F65">
            <w:pPr>
              <w:jc w:val="both"/>
            </w:pPr>
            <w:r w:rsidRPr="00D60C23">
              <w:t>202</w:t>
            </w:r>
            <w:r w:rsidR="00567239">
              <w:t>4</w:t>
            </w:r>
            <w:r w:rsidRPr="00D60C23">
              <w:t>-12</w:t>
            </w:r>
          </w:p>
        </w:tc>
        <w:tc>
          <w:tcPr>
            <w:tcW w:w="1842" w:type="dxa"/>
            <w:tcBorders>
              <w:top w:val="single" w:sz="4" w:space="0" w:color="auto"/>
              <w:left w:val="single" w:sz="4" w:space="0" w:color="auto"/>
              <w:bottom w:val="single" w:sz="4" w:space="0" w:color="auto"/>
              <w:right w:val="single" w:sz="4" w:space="0" w:color="auto"/>
            </w:tcBorders>
          </w:tcPr>
          <w:p w14:paraId="14D61E53" w14:textId="3EB3D2FB" w:rsidR="00155826" w:rsidRPr="00D60C23" w:rsidRDefault="00155826" w:rsidP="000D6F65">
            <w:pPr>
              <w:jc w:val="both"/>
            </w:pPr>
            <w:r w:rsidRPr="00D60C23">
              <w:t xml:space="preserve">R. </w:t>
            </w:r>
            <w:proofErr w:type="spellStart"/>
            <w:r w:rsidRPr="00D60C23">
              <w:t>Ratkevičienė</w:t>
            </w:r>
            <w:proofErr w:type="spellEnd"/>
            <w:r w:rsidR="004D3441" w:rsidRPr="00D60C23">
              <w:t>,</w:t>
            </w:r>
          </w:p>
          <w:p w14:paraId="755615FE" w14:textId="13B1C4FF" w:rsidR="00155826" w:rsidRPr="00D60C23" w:rsidRDefault="00155826" w:rsidP="000D6F65">
            <w:pPr>
              <w:jc w:val="both"/>
            </w:pPr>
            <w:r w:rsidRPr="00D60C23">
              <w:t xml:space="preserve">L. </w:t>
            </w:r>
            <w:proofErr w:type="spellStart"/>
            <w:r w:rsidRPr="00D60C23">
              <w:t>Venciulienė</w:t>
            </w:r>
            <w:proofErr w:type="spellEnd"/>
            <w:r w:rsidR="004D3441" w:rsidRPr="00D60C23">
              <w:t>,</w:t>
            </w:r>
          </w:p>
          <w:p w14:paraId="029698D4" w14:textId="77777777" w:rsidR="00155826" w:rsidRPr="00D60C23" w:rsidRDefault="00155826" w:rsidP="000D6F65">
            <w:pPr>
              <w:jc w:val="both"/>
            </w:pPr>
            <w:r w:rsidRPr="00D60C23">
              <w:t>N. Jankauskaitė</w:t>
            </w:r>
          </w:p>
        </w:tc>
        <w:tc>
          <w:tcPr>
            <w:tcW w:w="1560" w:type="dxa"/>
            <w:tcBorders>
              <w:top w:val="single" w:sz="4" w:space="0" w:color="auto"/>
              <w:left w:val="single" w:sz="4" w:space="0" w:color="auto"/>
              <w:bottom w:val="single" w:sz="4" w:space="0" w:color="auto"/>
              <w:right w:val="single" w:sz="4" w:space="0" w:color="auto"/>
            </w:tcBorders>
          </w:tcPr>
          <w:p w14:paraId="6671B1B0"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32BAA161" w14:textId="77777777" w:rsidR="00155826" w:rsidRPr="00D60C23" w:rsidRDefault="00155826" w:rsidP="000D6F65">
            <w:pPr>
              <w:jc w:val="both"/>
            </w:pPr>
            <w:r w:rsidRPr="00D60C23">
              <w:t>Tėvai bus įtraukti į mokyklos veiklas, pagerės bendradarbiavimas ugdymo klausimais</w:t>
            </w:r>
          </w:p>
        </w:tc>
      </w:tr>
      <w:tr w:rsidR="00D20902" w:rsidRPr="00D60C23" w14:paraId="20C53E68" w14:textId="77777777" w:rsidTr="000D6F65">
        <w:tc>
          <w:tcPr>
            <w:tcW w:w="660" w:type="dxa"/>
            <w:tcBorders>
              <w:top w:val="single" w:sz="4" w:space="0" w:color="auto"/>
              <w:left w:val="single" w:sz="4" w:space="0" w:color="auto"/>
              <w:bottom w:val="single" w:sz="4" w:space="0" w:color="auto"/>
              <w:right w:val="single" w:sz="4" w:space="0" w:color="auto"/>
            </w:tcBorders>
          </w:tcPr>
          <w:p w14:paraId="4059999A" w14:textId="77777777" w:rsidR="00155826" w:rsidRPr="00D60C23" w:rsidRDefault="00155826" w:rsidP="000D6F65">
            <w:pPr>
              <w:jc w:val="center"/>
              <w:rPr>
                <w:b/>
              </w:rPr>
            </w:pPr>
            <w:r w:rsidRPr="00D60C23">
              <w:rPr>
                <w:b/>
              </w:rPr>
              <w:t>3.</w:t>
            </w:r>
          </w:p>
        </w:tc>
        <w:tc>
          <w:tcPr>
            <w:tcW w:w="8974" w:type="dxa"/>
            <w:gridSpan w:val="7"/>
            <w:tcBorders>
              <w:top w:val="single" w:sz="4" w:space="0" w:color="auto"/>
              <w:left w:val="single" w:sz="4" w:space="0" w:color="auto"/>
              <w:bottom w:val="single" w:sz="4" w:space="0" w:color="auto"/>
              <w:right w:val="single" w:sz="4" w:space="0" w:color="auto"/>
            </w:tcBorders>
          </w:tcPr>
          <w:p w14:paraId="486689E7" w14:textId="77777777" w:rsidR="00155826" w:rsidRPr="00D60C23" w:rsidRDefault="00155826" w:rsidP="000D6F65">
            <w:pPr>
              <w:jc w:val="both"/>
            </w:pPr>
            <w:r w:rsidRPr="00D60C23">
              <w:rPr>
                <w:b/>
              </w:rPr>
              <w:t>Prevencinė veikla, mokinių saugumo užtikrinimo priemonės (smurtas ir patyčios)</w:t>
            </w:r>
          </w:p>
        </w:tc>
      </w:tr>
      <w:tr w:rsidR="00D20902" w:rsidRPr="00D60C23" w14:paraId="2AC769FC"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49F7ED4E" w14:textId="77777777" w:rsidR="00155826" w:rsidRPr="00D60C23" w:rsidRDefault="00155826" w:rsidP="000D6F65">
            <w:pPr>
              <w:jc w:val="center"/>
            </w:pPr>
            <w:r w:rsidRPr="00D60C23">
              <w:t>3.1.</w:t>
            </w:r>
          </w:p>
        </w:tc>
        <w:tc>
          <w:tcPr>
            <w:tcW w:w="2529" w:type="dxa"/>
            <w:tcBorders>
              <w:top w:val="single" w:sz="4" w:space="0" w:color="auto"/>
              <w:left w:val="single" w:sz="4" w:space="0" w:color="auto"/>
              <w:bottom w:val="single" w:sz="4" w:space="0" w:color="auto"/>
              <w:right w:val="single" w:sz="4" w:space="0" w:color="auto"/>
            </w:tcBorders>
            <w:hideMark/>
          </w:tcPr>
          <w:p w14:paraId="475794CA" w14:textId="588BCD49" w:rsidR="00155826" w:rsidRPr="00D60C23" w:rsidRDefault="00155826" w:rsidP="000D6F65">
            <w:pPr>
              <w:jc w:val="both"/>
            </w:pPr>
            <w:r w:rsidRPr="00D60C23">
              <w:t>IU, PUG, 1-</w:t>
            </w:r>
            <w:r w:rsidR="00567239">
              <w:t>8</w:t>
            </w:r>
            <w:r w:rsidRPr="00D60C23">
              <w:t xml:space="preserve"> klasių </w:t>
            </w:r>
            <w:r w:rsidRPr="00D60C23">
              <w:lastRenderedPageBreak/>
              <w:t>mokinių, tėvų supažindinimas su mokyklos Vidaus tvarkos taisyklėmis – mokinio elgesio taisyklėmis, lankomumo tvarkos aprašu, mokinių pavėžėjimo tvarka</w:t>
            </w:r>
          </w:p>
        </w:tc>
        <w:tc>
          <w:tcPr>
            <w:tcW w:w="1251" w:type="dxa"/>
            <w:gridSpan w:val="2"/>
            <w:tcBorders>
              <w:top w:val="single" w:sz="4" w:space="0" w:color="auto"/>
              <w:left w:val="single" w:sz="4" w:space="0" w:color="auto"/>
              <w:bottom w:val="single" w:sz="4" w:space="0" w:color="auto"/>
              <w:right w:val="single" w:sz="4" w:space="0" w:color="auto"/>
            </w:tcBorders>
            <w:hideMark/>
          </w:tcPr>
          <w:p w14:paraId="05F3DFDB" w14:textId="6C2C9387" w:rsidR="00155826" w:rsidRPr="00D60C23" w:rsidRDefault="00155826" w:rsidP="000D6F65">
            <w:pPr>
              <w:jc w:val="both"/>
            </w:pPr>
            <w:r w:rsidRPr="00D60C23">
              <w:lastRenderedPageBreak/>
              <w:t>202</w:t>
            </w:r>
            <w:r w:rsidR="00567239">
              <w:t>4</w:t>
            </w:r>
            <w:r w:rsidRPr="00D60C23">
              <w:t xml:space="preserve">-09 </w:t>
            </w:r>
            <w:r w:rsidRPr="00D60C23">
              <w:lastRenderedPageBreak/>
              <w:t>mėn.</w:t>
            </w:r>
          </w:p>
        </w:tc>
        <w:tc>
          <w:tcPr>
            <w:tcW w:w="1905" w:type="dxa"/>
            <w:gridSpan w:val="2"/>
            <w:tcBorders>
              <w:top w:val="single" w:sz="4" w:space="0" w:color="auto"/>
              <w:left w:val="single" w:sz="4" w:space="0" w:color="auto"/>
              <w:bottom w:val="single" w:sz="4" w:space="0" w:color="auto"/>
              <w:right w:val="single" w:sz="4" w:space="0" w:color="auto"/>
            </w:tcBorders>
            <w:hideMark/>
          </w:tcPr>
          <w:p w14:paraId="77DF7932" w14:textId="77777777" w:rsidR="00155826" w:rsidRPr="00D60C23" w:rsidRDefault="00155826" w:rsidP="000D6F65">
            <w:pPr>
              <w:jc w:val="both"/>
            </w:pPr>
            <w:r w:rsidRPr="00D60C23">
              <w:lastRenderedPageBreak/>
              <w:t>Klasių vadovės,</w:t>
            </w:r>
          </w:p>
          <w:p w14:paraId="53396C8C" w14:textId="77777777" w:rsidR="00155826" w:rsidRPr="00D60C23" w:rsidRDefault="00155826" w:rsidP="000D6F65">
            <w:pPr>
              <w:jc w:val="both"/>
            </w:pPr>
            <w:r w:rsidRPr="00D60C23">
              <w:lastRenderedPageBreak/>
              <w:t xml:space="preserve">N. Jankauskaitė </w:t>
            </w:r>
          </w:p>
        </w:tc>
        <w:tc>
          <w:tcPr>
            <w:tcW w:w="1560" w:type="dxa"/>
            <w:tcBorders>
              <w:top w:val="single" w:sz="4" w:space="0" w:color="auto"/>
              <w:left w:val="single" w:sz="4" w:space="0" w:color="auto"/>
              <w:bottom w:val="single" w:sz="4" w:space="0" w:color="auto"/>
              <w:right w:val="single" w:sz="4" w:space="0" w:color="auto"/>
            </w:tcBorders>
            <w:hideMark/>
          </w:tcPr>
          <w:p w14:paraId="5D061A96" w14:textId="77777777" w:rsidR="00155826" w:rsidRPr="00D60C23" w:rsidRDefault="00155826" w:rsidP="000D6F65">
            <w:pPr>
              <w:jc w:val="both"/>
            </w:pPr>
            <w:r w:rsidRPr="00D60C23">
              <w:lastRenderedPageBreak/>
              <w:t xml:space="preserve">Žmogiškieji </w:t>
            </w:r>
            <w:r w:rsidRPr="00D60C23">
              <w:lastRenderedPageBreak/>
              <w:t>ištekliai</w:t>
            </w:r>
          </w:p>
        </w:tc>
        <w:tc>
          <w:tcPr>
            <w:tcW w:w="1729" w:type="dxa"/>
            <w:tcBorders>
              <w:top w:val="single" w:sz="4" w:space="0" w:color="auto"/>
              <w:left w:val="single" w:sz="4" w:space="0" w:color="auto"/>
              <w:bottom w:val="single" w:sz="4" w:space="0" w:color="auto"/>
              <w:right w:val="single" w:sz="4" w:space="0" w:color="auto"/>
            </w:tcBorders>
            <w:hideMark/>
          </w:tcPr>
          <w:p w14:paraId="4E36E3A1" w14:textId="77777777" w:rsidR="00155826" w:rsidRPr="00D60C23" w:rsidRDefault="00155826" w:rsidP="000D6F65">
            <w:pPr>
              <w:jc w:val="both"/>
            </w:pPr>
            <w:r w:rsidRPr="00D60C23">
              <w:lastRenderedPageBreak/>
              <w:t xml:space="preserve">Mokiniai ir jų </w:t>
            </w:r>
            <w:r w:rsidRPr="00D60C23">
              <w:lastRenderedPageBreak/>
              <w:t>tėvai bus supažindinti su dokumentais ir esama tvarka</w:t>
            </w:r>
          </w:p>
        </w:tc>
      </w:tr>
      <w:tr w:rsidR="00D20902" w:rsidRPr="00D60C23" w14:paraId="4A4532D5" w14:textId="77777777" w:rsidTr="000D6F65">
        <w:tc>
          <w:tcPr>
            <w:tcW w:w="660" w:type="dxa"/>
            <w:tcBorders>
              <w:top w:val="single" w:sz="4" w:space="0" w:color="auto"/>
              <w:left w:val="single" w:sz="4" w:space="0" w:color="auto"/>
              <w:bottom w:val="single" w:sz="4" w:space="0" w:color="auto"/>
              <w:right w:val="single" w:sz="4" w:space="0" w:color="auto"/>
            </w:tcBorders>
          </w:tcPr>
          <w:p w14:paraId="3F39C1DD" w14:textId="77777777" w:rsidR="00155826" w:rsidRPr="00D60C23" w:rsidRDefault="00155826" w:rsidP="000D6F65">
            <w:pPr>
              <w:jc w:val="center"/>
            </w:pPr>
            <w:r w:rsidRPr="00D60C23">
              <w:lastRenderedPageBreak/>
              <w:t>3.2.</w:t>
            </w:r>
          </w:p>
        </w:tc>
        <w:tc>
          <w:tcPr>
            <w:tcW w:w="2529" w:type="dxa"/>
            <w:tcBorders>
              <w:top w:val="single" w:sz="4" w:space="0" w:color="auto"/>
              <w:left w:val="single" w:sz="4" w:space="0" w:color="auto"/>
              <w:bottom w:val="single" w:sz="4" w:space="0" w:color="auto"/>
              <w:right w:val="single" w:sz="4" w:space="0" w:color="auto"/>
            </w:tcBorders>
          </w:tcPr>
          <w:p w14:paraId="25CF028B" w14:textId="77777777" w:rsidR="00155826" w:rsidRPr="00D60C23" w:rsidRDefault="00155826" w:rsidP="000D6F65">
            <w:pPr>
              <w:jc w:val="both"/>
            </w:pPr>
            <w:r w:rsidRPr="00D60C23">
              <w:t>Mokytojų budėjimo priežiūra pertraukų metu</w:t>
            </w:r>
          </w:p>
        </w:tc>
        <w:tc>
          <w:tcPr>
            <w:tcW w:w="1251" w:type="dxa"/>
            <w:gridSpan w:val="2"/>
            <w:tcBorders>
              <w:top w:val="single" w:sz="4" w:space="0" w:color="auto"/>
              <w:left w:val="single" w:sz="4" w:space="0" w:color="auto"/>
              <w:bottom w:val="single" w:sz="4" w:space="0" w:color="auto"/>
              <w:right w:val="single" w:sz="4" w:space="0" w:color="auto"/>
            </w:tcBorders>
          </w:tcPr>
          <w:p w14:paraId="11A15E5F" w14:textId="2DD7FC05" w:rsidR="00155826" w:rsidRPr="00D60C23" w:rsidRDefault="00155826" w:rsidP="000D6F65">
            <w:pPr>
              <w:jc w:val="both"/>
            </w:pPr>
            <w:r w:rsidRPr="00D60C23">
              <w:t>202</w:t>
            </w:r>
            <w:r w:rsidR="00567239">
              <w:t>4</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76AE2E1D" w14:textId="77777777" w:rsidR="00155826" w:rsidRPr="00D60C23" w:rsidRDefault="00155826" w:rsidP="000D6F65">
            <w:pPr>
              <w:jc w:val="both"/>
            </w:pPr>
            <w:r w:rsidRPr="00D60C23">
              <w:t>Mokyklos administracija</w:t>
            </w:r>
          </w:p>
        </w:tc>
        <w:tc>
          <w:tcPr>
            <w:tcW w:w="1560" w:type="dxa"/>
            <w:tcBorders>
              <w:top w:val="single" w:sz="4" w:space="0" w:color="auto"/>
              <w:left w:val="single" w:sz="4" w:space="0" w:color="auto"/>
              <w:bottom w:val="single" w:sz="4" w:space="0" w:color="auto"/>
              <w:right w:val="single" w:sz="4" w:space="0" w:color="auto"/>
            </w:tcBorders>
          </w:tcPr>
          <w:p w14:paraId="132BF2F1"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1813CA51" w14:textId="77777777" w:rsidR="00155826" w:rsidRPr="00D60C23" w:rsidRDefault="00155826" w:rsidP="000D6F65">
            <w:pPr>
              <w:jc w:val="both"/>
            </w:pPr>
            <w:r w:rsidRPr="00D60C23">
              <w:t>Bus užtikrintas mokinių saugumas pertraukų metu</w:t>
            </w:r>
          </w:p>
        </w:tc>
      </w:tr>
      <w:tr w:rsidR="00D20902" w:rsidRPr="00D60C23" w14:paraId="00B76A96" w14:textId="77777777" w:rsidTr="000D6F65">
        <w:tc>
          <w:tcPr>
            <w:tcW w:w="660" w:type="dxa"/>
            <w:tcBorders>
              <w:top w:val="single" w:sz="4" w:space="0" w:color="auto"/>
              <w:left w:val="single" w:sz="4" w:space="0" w:color="auto"/>
              <w:bottom w:val="single" w:sz="4" w:space="0" w:color="auto"/>
              <w:right w:val="single" w:sz="4" w:space="0" w:color="auto"/>
            </w:tcBorders>
          </w:tcPr>
          <w:p w14:paraId="5BBBF210" w14:textId="77777777" w:rsidR="00155826" w:rsidRPr="00D60C23" w:rsidRDefault="00155826" w:rsidP="000D6F65">
            <w:pPr>
              <w:jc w:val="center"/>
            </w:pPr>
            <w:r w:rsidRPr="00D60C23">
              <w:t>3.3.</w:t>
            </w:r>
          </w:p>
        </w:tc>
        <w:tc>
          <w:tcPr>
            <w:tcW w:w="2529" w:type="dxa"/>
            <w:tcBorders>
              <w:top w:val="single" w:sz="4" w:space="0" w:color="auto"/>
              <w:left w:val="single" w:sz="4" w:space="0" w:color="auto"/>
              <w:bottom w:val="single" w:sz="4" w:space="0" w:color="auto"/>
              <w:right w:val="single" w:sz="4" w:space="0" w:color="auto"/>
            </w:tcBorders>
          </w:tcPr>
          <w:p w14:paraId="5442441A" w14:textId="77777777" w:rsidR="00155826" w:rsidRPr="00D60C23" w:rsidRDefault="00155826" w:rsidP="000D6F65">
            <w:pPr>
              <w:jc w:val="both"/>
            </w:pPr>
            <w:r w:rsidRPr="00D60C23">
              <w:t>Nemokamo maitinimo organizavimas</w:t>
            </w:r>
          </w:p>
        </w:tc>
        <w:tc>
          <w:tcPr>
            <w:tcW w:w="1251" w:type="dxa"/>
            <w:gridSpan w:val="2"/>
            <w:tcBorders>
              <w:top w:val="single" w:sz="4" w:space="0" w:color="auto"/>
              <w:left w:val="single" w:sz="4" w:space="0" w:color="auto"/>
              <w:bottom w:val="single" w:sz="4" w:space="0" w:color="auto"/>
              <w:right w:val="single" w:sz="4" w:space="0" w:color="auto"/>
            </w:tcBorders>
          </w:tcPr>
          <w:p w14:paraId="0D3B6FB1" w14:textId="6B8A2E68" w:rsidR="00155826" w:rsidRPr="00D60C23" w:rsidRDefault="00155826" w:rsidP="000D6F65">
            <w:pPr>
              <w:jc w:val="both"/>
            </w:pPr>
            <w:r w:rsidRPr="00D60C23">
              <w:t>202</w:t>
            </w:r>
            <w:r w:rsidR="00567239">
              <w:t>4</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3C388F66" w14:textId="77777777" w:rsidR="00155826" w:rsidRPr="00D60C23" w:rsidRDefault="00155826" w:rsidP="000D6F65">
            <w:pPr>
              <w:jc w:val="both"/>
            </w:pPr>
            <w:r w:rsidRPr="00D60C23">
              <w:t>N. Jankauskaitė</w:t>
            </w:r>
          </w:p>
        </w:tc>
        <w:tc>
          <w:tcPr>
            <w:tcW w:w="1560" w:type="dxa"/>
            <w:tcBorders>
              <w:top w:val="single" w:sz="4" w:space="0" w:color="auto"/>
              <w:left w:val="single" w:sz="4" w:space="0" w:color="auto"/>
              <w:bottom w:val="single" w:sz="4" w:space="0" w:color="auto"/>
              <w:right w:val="single" w:sz="4" w:space="0" w:color="auto"/>
            </w:tcBorders>
          </w:tcPr>
          <w:p w14:paraId="60E21B70"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5D437A4B" w14:textId="77777777" w:rsidR="00155826" w:rsidRPr="00D60C23" w:rsidRDefault="00155826" w:rsidP="000D6F65">
            <w:pPr>
              <w:jc w:val="both"/>
            </w:pPr>
            <w:r w:rsidRPr="00D60C23">
              <w:t>Bus organizuojamas mokinių nemokamas maitinimas</w:t>
            </w:r>
          </w:p>
        </w:tc>
      </w:tr>
      <w:tr w:rsidR="00D20902" w:rsidRPr="00D60C23" w14:paraId="286E13B7" w14:textId="77777777" w:rsidTr="000D6F65">
        <w:tc>
          <w:tcPr>
            <w:tcW w:w="660" w:type="dxa"/>
            <w:tcBorders>
              <w:top w:val="single" w:sz="4" w:space="0" w:color="auto"/>
              <w:left w:val="single" w:sz="4" w:space="0" w:color="auto"/>
              <w:bottom w:val="single" w:sz="4" w:space="0" w:color="auto"/>
              <w:right w:val="single" w:sz="4" w:space="0" w:color="auto"/>
            </w:tcBorders>
          </w:tcPr>
          <w:p w14:paraId="1780C015" w14:textId="77777777" w:rsidR="00155826" w:rsidRPr="00D60C23" w:rsidRDefault="00155826" w:rsidP="000D6F65">
            <w:pPr>
              <w:jc w:val="center"/>
            </w:pPr>
            <w:r w:rsidRPr="00D60C23">
              <w:t>3.4.</w:t>
            </w:r>
          </w:p>
        </w:tc>
        <w:tc>
          <w:tcPr>
            <w:tcW w:w="2529" w:type="dxa"/>
            <w:tcBorders>
              <w:top w:val="single" w:sz="4" w:space="0" w:color="auto"/>
              <w:left w:val="single" w:sz="4" w:space="0" w:color="auto"/>
              <w:bottom w:val="single" w:sz="4" w:space="0" w:color="auto"/>
              <w:right w:val="single" w:sz="4" w:space="0" w:color="auto"/>
            </w:tcBorders>
          </w:tcPr>
          <w:p w14:paraId="415592F6" w14:textId="77777777" w:rsidR="00155826" w:rsidRPr="00D60C23" w:rsidRDefault="00155826" w:rsidP="000D6F65">
            <w:pPr>
              <w:jc w:val="both"/>
            </w:pPr>
            <w:r w:rsidRPr="00D60C23">
              <w:t>Pavėžėjimo organizavimas</w:t>
            </w:r>
          </w:p>
        </w:tc>
        <w:tc>
          <w:tcPr>
            <w:tcW w:w="1251" w:type="dxa"/>
            <w:gridSpan w:val="2"/>
            <w:tcBorders>
              <w:top w:val="single" w:sz="4" w:space="0" w:color="auto"/>
              <w:left w:val="single" w:sz="4" w:space="0" w:color="auto"/>
              <w:bottom w:val="single" w:sz="4" w:space="0" w:color="auto"/>
              <w:right w:val="single" w:sz="4" w:space="0" w:color="auto"/>
            </w:tcBorders>
          </w:tcPr>
          <w:p w14:paraId="0AF3C897" w14:textId="77A859FB" w:rsidR="00155826" w:rsidRPr="00D60C23" w:rsidRDefault="00155826" w:rsidP="000D6F65">
            <w:pPr>
              <w:jc w:val="both"/>
            </w:pPr>
            <w:r w:rsidRPr="00D60C23">
              <w:t>202</w:t>
            </w:r>
            <w:r w:rsidR="00567239">
              <w:t>4</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45630326" w14:textId="77777777" w:rsidR="00155826" w:rsidRPr="00D60C23" w:rsidRDefault="00155826" w:rsidP="000D6F65">
            <w:pPr>
              <w:jc w:val="both"/>
            </w:pPr>
            <w:r w:rsidRPr="00D60C23">
              <w:t>N. Jankauskaitė</w:t>
            </w:r>
          </w:p>
        </w:tc>
        <w:tc>
          <w:tcPr>
            <w:tcW w:w="1560" w:type="dxa"/>
            <w:tcBorders>
              <w:top w:val="single" w:sz="4" w:space="0" w:color="auto"/>
              <w:left w:val="single" w:sz="4" w:space="0" w:color="auto"/>
              <w:bottom w:val="single" w:sz="4" w:space="0" w:color="auto"/>
              <w:right w:val="single" w:sz="4" w:space="0" w:color="auto"/>
            </w:tcBorders>
          </w:tcPr>
          <w:p w14:paraId="027CAEC9"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044A10AB" w14:textId="77777777" w:rsidR="00155826" w:rsidRPr="00D60C23" w:rsidRDefault="00155826" w:rsidP="000D6F65">
            <w:pPr>
              <w:jc w:val="both"/>
            </w:pPr>
            <w:r w:rsidRPr="00D60C23">
              <w:t>Mokiniai bus saugiai ir organizuotai pavežami į mokyklą ir į namus</w:t>
            </w:r>
          </w:p>
        </w:tc>
      </w:tr>
      <w:tr w:rsidR="00D20902" w:rsidRPr="00D60C23" w14:paraId="366DFE52" w14:textId="77777777" w:rsidTr="000D6F65">
        <w:tc>
          <w:tcPr>
            <w:tcW w:w="660" w:type="dxa"/>
            <w:tcBorders>
              <w:top w:val="single" w:sz="4" w:space="0" w:color="auto"/>
              <w:left w:val="single" w:sz="4" w:space="0" w:color="auto"/>
              <w:bottom w:val="single" w:sz="4" w:space="0" w:color="auto"/>
              <w:right w:val="single" w:sz="4" w:space="0" w:color="auto"/>
            </w:tcBorders>
          </w:tcPr>
          <w:p w14:paraId="21F728AB" w14:textId="77777777" w:rsidR="00155826" w:rsidRPr="00D60C23" w:rsidRDefault="00155826" w:rsidP="000D6F65">
            <w:pPr>
              <w:jc w:val="center"/>
            </w:pPr>
            <w:r w:rsidRPr="00D60C23">
              <w:t>3.5.</w:t>
            </w:r>
          </w:p>
        </w:tc>
        <w:tc>
          <w:tcPr>
            <w:tcW w:w="2529" w:type="dxa"/>
            <w:tcBorders>
              <w:top w:val="single" w:sz="4" w:space="0" w:color="auto"/>
              <w:left w:val="single" w:sz="4" w:space="0" w:color="auto"/>
              <w:bottom w:val="single" w:sz="4" w:space="0" w:color="auto"/>
              <w:right w:val="single" w:sz="4" w:space="0" w:color="auto"/>
            </w:tcBorders>
          </w:tcPr>
          <w:p w14:paraId="21DFE082" w14:textId="77777777" w:rsidR="00155826" w:rsidRPr="00D60C23" w:rsidRDefault="00155826" w:rsidP="000D6F65">
            <w:pPr>
              <w:jc w:val="both"/>
            </w:pPr>
            <w:r w:rsidRPr="00D60C23">
              <w:t xml:space="preserve">Patyčių prevencijos programos OPKUS vykdymas </w:t>
            </w:r>
          </w:p>
        </w:tc>
        <w:tc>
          <w:tcPr>
            <w:tcW w:w="1251" w:type="dxa"/>
            <w:gridSpan w:val="2"/>
            <w:tcBorders>
              <w:top w:val="single" w:sz="4" w:space="0" w:color="auto"/>
              <w:left w:val="single" w:sz="4" w:space="0" w:color="auto"/>
              <w:bottom w:val="single" w:sz="4" w:space="0" w:color="auto"/>
              <w:right w:val="single" w:sz="4" w:space="0" w:color="auto"/>
            </w:tcBorders>
          </w:tcPr>
          <w:p w14:paraId="24B495C9" w14:textId="231738A5" w:rsidR="00155826" w:rsidRPr="00D60C23" w:rsidRDefault="00155826" w:rsidP="000D6F65">
            <w:pPr>
              <w:jc w:val="both"/>
            </w:pPr>
            <w:r w:rsidRPr="00D60C23">
              <w:t>202</w:t>
            </w:r>
            <w:r w:rsidR="00567239">
              <w:t>4</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3EE304D7" w14:textId="14DAED5D" w:rsidR="00155826" w:rsidRPr="00D60C23" w:rsidRDefault="00155826" w:rsidP="000D6F65">
            <w:pPr>
              <w:jc w:val="both"/>
            </w:pPr>
            <w:r w:rsidRPr="00D60C23">
              <w:t>N. Jankauskaitė</w:t>
            </w:r>
            <w:r w:rsidR="004D3441" w:rsidRPr="00D60C23">
              <w:t>,</w:t>
            </w:r>
          </w:p>
          <w:p w14:paraId="263D92DF" w14:textId="77777777" w:rsidR="00155826" w:rsidRPr="00D60C23" w:rsidRDefault="00155826" w:rsidP="000D6F65">
            <w:pPr>
              <w:jc w:val="both"/>
            </w:pPr>
            <w:r w:rsidRPr="00D60C23">
              <w:t>MSG lyderiai</w:t>
            </w:r>
          </w:p>
        </w:tc>
        <w:tc>
          <w:tcPr>
            <w:tcW w:w="1560" w:type="dxa"/>
            <w:tcBorders>
              <w:top w:val="single" w:sz="4" w:space="0" w:color="auto"/>
              <w:left w:val="single" w:sz="4" w:space="0" w:color="auto"/>
              <w:bottom w:val="single" w:sz="4" w:space="0" w:color="auto"/>
              <w:right w:val="single" w:sz="4" w:space="0" w:color="auto"/>
            </w:tcBorders>
          </w:tcPr>
          <w:p w14:paraId="2338403E" w14:textId="77777777" w:rsidR="00155826" w:rsidRPr="00D60C23" w:rsidRDefault="00155826" w:rsidP="000D6F65">
            <w:pPr>
              <w:jc w:val="both"/>
            </w:pPr>
            <w:r w:rsidRPr="00D60C23">
              <w:t>Žmogiškieji ištekliai, kanceliarinės priemonės,</w:t>
            </w:r>
          </w:p>
          <w:p w14:paraId="40054C16" w14:textId="77777777" w:rsidR="00155826" w:rsidRPr="00D60C23" w:rsidRDefault="00155826" w:rsidP="000D6F65">
            <w:pPr>
              <w:jc w:val="both"/>
            </w:pPr>
            <w:r w:rsidRPr="00D60C23">
              <w:t>kompiuteris, mokomoji literatūra</w:t>
            </w:r>
          </w:p>
        </w:tc>
        <w:tc>
          <w:tcPr>
            <w:tcW w:w="1729" w:type="dxa"/>
            <w:tcBorders>
              <w:top w:val="single" w:sz="4" w:space="0" w:color="auto"/>
              <w:left w:val="single" w:sz="4" w:space="0" w:color="auto"/>
              <w:bottom w:val="single" w:sz="4" w:space="0" w:color="auto"/>
              <w:right w:val="single" w:sz="4" w:space="0" w:color="auto"/>
            </w:tcBorders>
          </w:tcPr>
          <w:p w14:paraId="2644BF5C" w14:textId="77777777" w:rsidR="00155826" w:rsidRPr="00D60C23" w:rsidRDefault="00155826" w:rsidP="000D6F65">
            <w:pPr>
              <w:jc w:val="both"/>
            </w:pPr>
            <w:r w:rsidRPr="00D60C23">
              <w:t>Bus vedamos klasių valandėlės, visa bendruomenė įsitrauks į patyčių prevencijos veiklas</w:t>
            </w:r>
          </w:p>
        </w:tc>
      </w:tr>
      <w:tr w:rsidR="00D20902" w:rsidRPr="00D60C23" w14:paraId="1EAD8100" w14:textId="77777777" w:rsidTr="000D6F65">
        <w:tc>
          <w:tcPr>
            <w:tcW w:w="660" w:type="dxa"/>
            <w:tcBorders>
              <w:top w:val="single" w:sz="4" w:space="0" w:color="auto"/>
              <w:left w:val="single" w:sz="4" w:space="0" w:color="auto"/>
              <w:bottom w:val="single" w:sz="4" w:space="0" w:color="auto"/>
              <w:right w:val="single" w:sz="4" w:space="0" w:color="auto"/>
            </w:tcBorders>
          </w:tcPr>
          <w:p w14:paraId="34C257B9" w14:textId="77777777" w:rsidR="00155826" w:rsidRPr="00D60C23" w:rsidRDefault="00155826" w:rsidP="000D6F65">
            <w:pPr>
              <w:jc w:val="center"/>
            </w:pPr>
            <w:r w:rsidRPr="00D60C23">
              <w:t>3.6.</w:t>
            </w:r>
          </w:p>
        </w:tc>
        <w:tc>
          <w:tcPr>
            <w:tcW w:w="2529" w:type="dxa"/>
            <w:tcBorders>
              <w:top w:val="single" w:sz="4" w:space="0" w:color="auto"/>
              <w:left w:val="single" w:sz="4" w:space="0" w:color="auto"/>
              <w:bottom w:val="single" w:sz="4" w:space="0" w:color="auto"/>
              <w:right w:val="single" w:sz="4" w:space="0" w:color="auto"/>
            </w:tcBorders>
          </w:tcPr>
          <w:p w14:paraId="1EAC1612" w14:textId="77777777" w:rsidR="00155826" w:rsidRPr="00D60C23" w:rsidRDefault="00155826" w:rsidP="000D6F65">
            <w:pPr>
              <w:jc w:val="both"/>
            </w:pPr>
            <w:r w:rsidRPr="00D60C23">
              <w:t>Sveikos gyvensenos ugdymo užsiėmimai</w:t>
            </w:r>
          </w:p>
        </w:tc>
        <w:tc>
          <w:tcPr>
            <w:tcW w:w="1251" w:type="dxa"/>
            <w:gridSpan w:val="2"/>
            <w:tcBorders>
              <w:top w:val="single" w:sz="4" w:space="0" w:color="auto"/>
              <w:left w:val="single" w:sz="4" w:space="0" w:color="auto"/>
              <w:bottom w:val="single" w:sz="4" w:space="0" w:color="auto"/>
              <w:right w:val="single" w:sz="4" w:space="0" w:color="auto"/>
            </w:tcBorders>
          </w:tcPr>
          <w:p w14:paraId="4AD77D6A" w14:textId="7FB88891" w:rsidR="00155826" w:rsidRPr="00D60C23" w:rsidRDefault="00155826" w:rsidP="000D6F65">
            <w:pPr>
              <w:jc w:val="both"/>
            </w:pPr>
            <w:r w:rsidRPr="00D60C23">
              <w:t>202</w:t>
            </w:r>
            <w:r w:rsidR="00567239">
              <w:t>4</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47F33349" w14:textId="3012E039" w:rsidR="00155826" w:rsidRPr="00D60C23" w:rsidRDefault="00155826" w:rsidP="000D6F65">
            <w:pPr>
              <w:jc w:val="both"/>
            </w:pPr>
            <w:r w:rsidRPr="00D60C23">
              <w:t xml:space="preserve">Sveikatos priežiūros specialistė </w:t>
            </w:r>
            <w:r w:rsidR="004D3441" w:rsidRPr="00D60C23">
              <w:t xml:space="preserve">S. </w:t>
            </w:r>
            <w:proofErr w:type="spellStart"/>
            <w:r w:rsidR="004D3441" w:rsidRPr="00D60C23">
              <w:t>Metlevskienė</w:t>
            </w:r>
            <w:proofErr w:type="spellEnd"/>
            <w:r w:rsidRPr="00D60C23">
              <w:t>,</w:t>
            </w:r>
          </w:p>
          <w:p w14:paraId="580340F3" w14:textId="3B5A5E28" w:rsidR="00155826" w:rsidRPr="00D60C23" w:rsidRDefault="00155826" w:rsidP="000D6F65">
            <w:pPr>
              <w:jc w:val="both"/>
            </w:pPr>
            <w:r w:rsidRPr="00D60C23">
              <w:t>Biologijos mokytoja M. Jakštienė</w:t>
            </w:r>
            <w:r w:rsidR="004D3441" w:rsidRPr="00D60C23">
              <w:t xml:space="preserve">, fizinio ugdymo mokytoja metodininkė G. </w:t>
            </w:r>
            <w:proofErr w:type="spellStart"/>
            <w:r w:rsidR="004D3441" w:rsidRPr="00D60C23">
              <w:t>Pranckevičienė</w:t>
            </w:r>
            <w:proofErr w:type="spellEnd"/>
          </w:p>
        </w:tc>
        <w:tc>
          <w:tcPr>
            <w:tcW w:w="1560" w:type="dxa"/>
            <w:tcBorders>
              <w:top w:val="single" w:sz="4" w:space="0" w:color="auto"/>
              <w:left w:val="single" w:sz="4" w:space="0" w:color="auto"/>
              <w:bottom w:val="single" w:sz="4" w:space="0" w:color="auto"/>
              <w:right w:val="single" w:sz="4" w:space="0" w:color="auto"/>
            </w:tcBorders>
          </w:tcPr>
          <w:p w14:paraId="0FDF846B" w14:textId="77777777" w:rsidR="00155826" w:rsidRPr="00D60C23" w:rsidRDefault="00155826" w:rsidP="000D6F65">
            <w:pPr>
              <w:jc w:val="both"/>
            </w:pPr>
            <w:r w:rsidRPr="00D60C23">
              <w:t>Žmogiškieji ištekliai, kanceliarinės priemonės,</w:t>
            </w:r>
          </w:p>
          <w:p w14:paraId="0CE7C40E" w14:textId="77777777" w:rsidR="00155826" w:rsidRPr="00D60C23" w:rsidRDefault="00155826" w:rsidP="000D6F65">
            <w:pPr>
              <w:jc w:val="both"/>
            </w:pPr>
            <w:r w:rsidRPr="00D60C23">
              <w:t>kompiuteris</w:t>
            </w:r>
          </w:p>
        </w:tc>
        <w:tc>
          <w:tcPr>
            <w:tcW w:w="1729" w:type="dxa"/>
            <w:tcBorders>
              <w:top w:val="single" w:sz="4" w:space="0" w:color="auto"/>
              <w:left w:val="single" w:sz="4" w:space="0" w:color="auto"/>
              <w:bottom w:val="single" w:sz="4" w:space="0" w:color="auto"/>
              <w:right w:val="single" w:sz="4" w:space="0" w:color="auto"/>
            </w:tcBorders>
          </w:tcPr>
          <w:p w14:paraId="325915FE" w14:textId="77777777" w:rsidR="00155826" w:rsidRPr="00D60C23" w:rsidRDefault="00155826" w:rsidP="000D6F65">
            <w:pPr>
              <w:jc w:val="both"/>
            </w:pPr>
            <w:r w:rsidRPr="00D60C23">
              <w:t>Bus formuojami mokinių sveikos gyvensenos įgūdžiai</w:t>
            </w:r>
          </w:p>
        </w:tc>
      </w:tr>
      <w:tr w:rsidR="00D20902" w:rsidRPr="00D60C23" w14:paraId="23CB2249" w14:textId="77777777" w:rsidTr="000D6F65">
        <w:tc>
          <w:tcPr>
            <w:tcW w:w="660" w:type="dxa"/>
            <w:tcBorders>
              <w:top w:val="single" w:sz="4" w:space="0" w:color="auto"/>
              <w:left w:val="single" w:sz="4" w:space="0" w:color="auto"/>
              <w:bottom w:val="single" w:sz="4" w:space="0" w:color="auto"/>
              <w:right w:val="single" w:sz="4" w:space="0" w:color="auto"/>
            </w:tcBorders>
          </w:tcPr>
          <w:p w14:paraId="013A9AAC" w14:textId="77777777" w:rsidR="00155826" w:rsidRPr="00D60C23" w:rsidRDefault="00155826" w:rsidP="000D6F65">
            <w:pPr>
              <w:jc w:val="center"/>
            </w:pPr>
            <w:r w:rsidRPr="00D60C23">
              <w:t>3.7.</w:t>
            </w:r>
          </w:p>
        </w:tc>
        <w:tc>
          <w:tcPr>
            <w:tcW w:w="2529" w:type="dxa"/>
            <w:tcBorders>
              <w:top w:val="single" w:sz="4" w:space="0" w:color="auto"/>
              <w:left w:val="single" w:sz="4" w:space="0" w:color="auto"/>
              <w:bottom w:val="single" w:sz="4" w:space="0" w:color="auto"/>
              <w:right w:val="single" w:sz="4" w:space="0" w:color="auto"/>
            </w:tcBorders>
          </w:tcPr>
          <w:p w14:paraId="404C5867" w14:textId="75DAE18A" w:rsidR="00155826" w:rsidRPr="00D60C23" w:rsidRDefault="00155826" w:rsidP="000D6F65">
            <w:pPr>
              <w:jc w:val="both"/>
            </w:pPr>
            <w:r w:rsidRPr="00D60C23">
              <w:t>Kryptingos socialinės veiklos 5-</w:t>
            </w:r>
            <w:r w:rsidR="00567239">
              <w:t>8</w:t>
            </w:r>
            <w:r w:rsidRPr="00D60C23">
              <w:t xml:space="preserve"> klasių mokiniams organizavimas</w:t>
            </w:r>
          </w:p>
        </w:tc>
        <w:tc>
          <w:tcPr>
            <w:tcW w:w="1251" w:type="dxa"/>
            <w:gridSpan w:val="2"/>
            <w:tcBorders>
              <w:top w:val="single" w:sz="4" w:space="0" w:color="auto"/>
              <w:left w:val="single" w:sz="4" w:space="0" w:color="auto"/>
              <w:bottom w:val="single" w:sz="4" w:space="0" w:color="auto"/>
              <w:right w:val="single" w:sz="4" w:space="0" w:color="auto"/>
            </w:tcBorders>
          </w:tcPr>
          <w:p w14:paraId="4BE84FCB" w14:textId="518FEE05" w:rsidR="00155826" w:rsidRPr="00D60C23" w:rsidRDefault="00155826" w:rsidP="000D6F65">
            <w:pPr>
              <w:jc w:val="both"/>
            </w:pPr>
            <w:r w:rsidRPr="00D60C23">
              <w:t>202</w:t>
            </w:r>
            <w:r w:rsidR="00567239">
              <w:t>4</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2A4A0506" w14:textId="77777777" w:rsidR="00155826" w:rsidRPr="00D60C23" w:rsidRDefault="00155826" w:rsidP="000D6F65">
            <w:pPr>
              <w:jc w:val="both"/>
            </w:pPr>
            <w:r w:rsidRPr="00D60C23">
              <w:t>N. Jankauskaitė</w:t>
            </w:r>
          </w:p>
          <w:p w14:paraId="74AF8EB1" w14:textId="77777777" w:rsidR="00155826" w:rsidRPr="00D60C23" w:rsidRDefault="00155826" w:rsidP="000D6F65">
            <w:pPr>
              <w:jc w:val="both"/>
            </w:pPr>
            <w:r w:rsidRPr="00D60C23">
              <w:t>Klasių vadovės</w:t>
            </w:r>
          </w:p>
        </w:tc>
        <w:tc>
          <w:tcPr>
            <w:tcW w:w="1560" w:type="dxa"/>
            <w:tcBorders>
              <w:top w:val="single" w:sz="4" w:space="0" w:color="auto"/>
              <w:left w:val="single" w:sz="4" w:space="0" w:color="auto"/>
              <w:bottom w:val="single" w:sz="4" w:space="0" w:color="auto"/>
              <w:right w:val="single" w:sz="4" w:space="0" w:color="auto"/>
            </w:tcBorders>
          </w:tcPr>
          <w:p w14:paraId="0E022280"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02F24845" w14:textId="77777777" w:rsidR="00155826" w:rsidRPr="00D60C23" w:rsidRDefault="00155826" w:rsidP="000D6F65">
            <w:pPr>
              <w:jc w:val="both"/>
            </w:pPr>
            <w:r w:rsidRPr="00D60C23">
              <w:t>Bus ugdomi mokinių socialiniai įgūdžiai</w:t>
            </w:r>
          </w:p>
        </w:tc>
      </w:tr>
      <w:tr w:rsidR="00D20902" w:rsidRPr="00D60C23" w14:paraId="390CDFD9"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42EF0C3C" w14:textId="77777777" w:rsidR="00155826" w:rsidRPr="00D60C23" w:rsidRDefault="00155826" w:rsidP="000D6F65">
            <w:pPr>
              <w:jc w:val="center"/>
            </w:pPr>
            <w:r w:rsidRPr="00D60C23">
              <w:t>3.8.</w:t>
            </w:r>
          </w:p>
        </w:tc>
        <w:tc>
          <w:tcPr>
            <w:tcW w:w="2529" w:type="dxa"/>
            <w:tcBorders>
              <w:top w:val="single" w:sz="4" w:space="0" w:color="auto"/>
              <w:left w:val="single" w:sz="4" w:space="0" w:color="auto"/>
              <w:bottom w:val="single" w:sz="4" w:space="0" w:color="auto"/>
              <w:right w:val="single" w:sz="4" w:space="0" w:color="auto"/>
            </w:tcBorders>
            <w:hideMark/>
          </w:tcPr>
          <w:p w14:paraId="67B52FBD" w14:textId="77777777" w:rsidR="00155826" w:rsidRPr="00D60C23" w:rsidRDefault="00155826" w:rsidP="000D6F65">
            <w:pPr>
              <w:jc w:val="both"/>
            </w:pPr>
            <w:r w:rsidRPr="00D60C23">
              <w:t xml:space="preserve">Integruojama „Rengimo šeimai ir </w:t>
            </w:r>
            <w:r w:rsidRPr="00D60C23">
              <w:lastRenderedPageBreak/>
              <w:t>lytiškumo ugdymo programa“, „Alkoholio, tabako ir psichotropinių medžiagų vartojimo programa“ pradinio ir pagrindinio ugdymo pakopose</w:t>
            </w:r>
          </w:p>
        </w:tc>
        <w:tc>
          <w:tcPr>
            <w:tcW w:w="1251" w:type="dxa"/>
            <w:gridSpan w:val="2"/>
            <w:tcBorders>
              <w:top w:val="single" w:sz="4" w:space="0" w:color="auto"/>
              <w:left w:val="single" w:sz="4" w:space="0" w:color="auto"/>
              <w:bottom w:val="single" w:sz="4" w:space="0" w:color="auto"/>
              <w:right w:val="single" w:sz="4" w:space="0" w:color="auto"/>
            </w:tcBorders>
            <w:hideMark/>
          </w:tcPr>
          <w:p w14:paraId="2CF54C9D" w14:textId="51EEF86D" w:rsidR="00155826" w:rsidRPr="00D60C23" w:rsidRDefault="00155826" w:rsidP="000D6F65">
            <w:pPr>
              <w:jc w:val="both"/>
            </w:pPr>
            <w:r w:rsidRPr="00D60C23">
              <w:lastRenderedPageBreak/>
              <w:t>202</w:t>
            </w:r>
            <w:r w:rsidR="00567239">
              <w:t>4</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hideMark/>
          </w:tcPr>
          <w:p w14:paraId="5988EC8A" w14:textId="77777777" w:rsidR="00155826" w:rsidRPr="00D60C23" w:rsidRDefault="00155826" w:rsidP="000D6F65">
            <w:pPr>
              <w:jc w:val="both"/>
            </w:pPr>
            <w:r w:rsidRPr="00D60C23">
              <w:t>Metodinės grupės</w:t>
            </w:r>
          </w:p>
        </w:tc>
        <w:tc>
          <w:tcPr>
            <w:tcW w:w="1560" w:type="dxa"/>
            <w:tcBorders>
              <w:top w:val="single" w:sz="4" w:space="0" w:color="auto"/>
              <w:left w:val="single" w:sz="4" w:space="0" w:color="auto"/>
              <w:bottom w:val="single" w:sz="4" w:space="0" w:color="auto"/>
              <w:right w:val="single" w:sz="4" w:space="0" w:color="auto"/>
            </w:tcBorders>
            <w:hideMark/>
          </w:tcPr>
          <w:p w14:paraId="74E74B3D" w14:textId="77777777" w:rsidR="00155826" w:rsidRPr="00D60C23" w:rsidRDefault="00155826" w:rsidP="000D6F65">
            <w:pPr>
              <w:jc w:val="both"/>
            </w:pPr>
            <w:r w:rsidRPr="00D60C23">
              <w:t xml:space="preserve">Žmogiškieji ištekliai, </w:t>
            </w:r>
            <w:r w:rsidRPr="00D60C23">
              <w:lastRenderedPageBreak/>
              <w:t>kanceliarinės priemonės, kompiuteris</w:t>
            </w:r>
          </w:p>
        </w:tc>
        <w:tc>
          <w:tcPr>
            <w:tcW w:w="1729" w:type="dxa"/>
            <w:tcBorders>
              <w:top w:val="single" w:sz="4" w:space="0" w:color="auto"/>
              <w:left w:val="single" w:sz="4" w:space="0" w:color="auto"/>
              <w:bottom w:val="single" w:sz="4" w:space="0" w:color="auto"/>
              <w:right w:val="single" w:sz="4" w:space="0" w:color="auto"/>
            </w:tcBorders>
            <w:hideMark/>
          </w:tcPr>
          <w:p w14:paraId="683E4C95" w14:textId="77777777" w:rsidR="00155826" w:rsidRPr="00D60C23" w:rsidRDefault="00155826" w:rsidP="000D6F65">
            <w:pPr>
              <w:jc w:val="both"/>
            </w:pPr>
            <w:r w:rsidRPr="00D60C23">
              <w:lastRenderedPageBreak/>
              <w:t xml:space="preserve">Prevencinės programos bus </w:t>
            </w:r>
            <w:r w:rsidRPr="00D60C23">
              <w:lastRenderedPageBreak/>
              <w:t>integruojamos į įvairių mokomųjų dalykų pamokas (į ugdymo turinį)</w:t>
            </w:r>
          </w:p>
        </w:tc>
      </w:tr>
      <w:tr w:rsidR="00D20902" w:rsidRPr="00D60C23" w14:paraId="22AD265C" w14:textId="77777777" w:rsidTr="000D6F65">
        <w:tc>
          <w:tcPr>
            <w:tcW w:w="660" w:type="dxa"/>
            <w:tcBorders>
              <w:top w:val="single" w:sz="4" w:space="0" w:color="auto"/>
              <w:left w:val="single" w:sz="4" w:space="0" w:color="auto"/>
              <w:bottom w:val="single" w:sz="4" w:space="0" w:color="auto"/>
              <w:right w:val="single" w:sz="4" w:space="0" w:color="auto"/>
            </w:tcBorders>
          </w:tcPr>
          <w:p w14:paraId="3DF45B01" w14:textId="77777777" w:rsidR="00155826" w:rsidRPr="00D60C23" w:rsidRDefault="00155826" w:rsidP="000D6F65">
            <w:pPr>
              <w:jc w:val="center"/>
            </w:pPr>
            <w:r w:rsidRPr="00D60C23">
              <w:lastRenderedPageBreak/>
              <w:t>3.9</w:t>
            </w:r>
          </w:p>
        </w:tc>
        <w:tc>
          <w:tcPr>
            <w:tcW w:w="2529" w:type="dxa"/>
            <w:tcBorders>
              <w:top w:val="single" w:sz="4" w:space="0" w:color="auto"/>
              <w:left w:val="single" w:sz="4" w:space="0" w:color="auto"/>
              <w:bottom w:val="single" w:sz="4" w:space="0" w:color="auto"/>
              <w:right w:val="single" w:sz="4" w:space="0" w:color="auto"/>
            </w:tcBorders>
          </w:tcPr>
          <w:p w14:paraId="625400AA" w14:textId="77777777" w:rsidR="00155826" w:rsidRPr="00D60C23" w:rsidRDefault="00155826" w:rsidP="000D6F65">
            <w:pPr>
              <w:jc w:val="both"/>
            </w:pPr>
            <w:r w:rsidRPr="00D60C23">
              <w:t>Mokinių mikroklimato tyrimas</w:t>
            </w:r>
          </w:p>
        </w:tc>
        <w:tc>
          <w:tcPr>
            <w:tcW w:w="1251" w:type="dxa"/>
            <w:gridSpan w:val="2"/>
            <w:tcBorders>
              <w:top w:val="single" w:sz="4" w:space="0" w:color="auto"/>
              <w:left w:val="single" w:sz="4" w:space="0" w:color="auto"/>
              <w:bottom w:val="single" w:sz="4" w:space="0" w:color="auto"/>
              <w:right w:val="single" w:sz="4" w:space="0" w:color="auto"/>
            </w:tcBorders>
          </w:tcPr>
          <w:p w14:paraId="4BAA68A7" w14:textId="16B77F57" w:rsidR="00155826" w:rsidRPr="00D60C23" w:rsidRDefault="00155826" w:rsidP="000D6F65">
            <w:pPr>
              <w:jc w:val="both"/>
            </w:pPr>
            <w:r w:rsidRPr="00D60C23">
              <w:t>202</w:t>
            </w:r>
            <w:r w:rsidR="00567239">
              <w:t>4</w:t>
            </w:r>
            <w:r w:rsidRPr="00D60C23">
              <w:t>-11</w:t>
            </w:r>
          </w:p>
        </w:tc>
        <w:tc>
          <w:tcPr>
            <w:tcW w:w="1905" w:type="dxa"/>
            <w:gridSpan w:val="2"/>
            <w:tcBorders>
              <w:top w:val="single" w:sz="4" w:space="0" w:color="auto"/>
              <w:left w:val="single" w:sz="4" w:space="0" w:color="auto"/>
              <w:bottom w:val="single" w:sz="4" w:space="0" w:color="auto"/>
              <w:right w:val="single" w:sz="4" w:space="0" w:color="auto"/>
            </w:tcBorders>
          </w:tcPr>
          <w:p w14:paraId="637DA1E9" w14:textId="7483A124" w:rsidR="00155826" w:rsidRPr="00D60C23" w:rsidRDefault="00155826" w:rsidP="000D6F65">
            <w:pPr>
              <w:jc w:val="both"/>
            </w:pPr>
            <w:r w:rsidRPr="00D60C23">
              <w:t>N. Jankauskaitė</w:t>
            </w:r>
            <w:r w:rsidR="004D3441" w:rsidRPr="00D60C23">
              <w:t>,</w:t>
            </w:r>
          </w:p>
          <w:p w14:paraId="65B96047" w14:textId="73B2D935" w:rsidR="00155826" w:rsidRPr="00D60C23" w:rsidRDefault="004D3441"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13AF6E92"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4C31844C" w14:textId="77777777" w:rsidR="00155826" w:rsidRPr="00D60C23" w:rsidRDefault="00155826" w:rsidP="000D6F65">
            <w:pPr>
              <w:jc w:val="both"/>
            </w:pPr>
            <w:r w:rsidRPr="00D60C23">
              <w:t>Mokytojai turės duomenis, kuriuos panaudojant numatys priemones mokinių savijautos gerinimui</w:t>
            </w:r>
          </w:p>
        </w:tc>
      </w:tr>
      <w:tr w:rsidR="00D20902" w:rsidRPr="00D60C23" w14:paraId="63DD7FF6" w14:textId="77777777" w:rsidTr="000D6F65">
        <w:tc>
          <w:tcPr>
            <w:tcW w:w="660" w:type="dxa"/>
            <w:tcBorders>
              <w:top w:val="single" w:sz="4" w:space="0" w:color="auto"/>
              <w:left w:val="single" w:sz="4" w:space="0" w:color="auto"/>
              <w:bottom w:val="single" w:sz="4" w:space="0" w:color="auto"/>
              <w:right w:val="single" w:sz="4" w:space="0" w:color="auto"/>
            </w:tcBorders>
          </w:tcPr>
          <w:p w14:paraId="67A56D96" w14:textId="77777777" w:rsidR="00155826" w:rsidRPr="00D60C23" w:rsidRDefault="00155826" w:rsidP="000D6F65">
            <w:pPr>
              <w:jc w:val="center"/>
            </w:pPr>
            <w:r w:rsidRPr="00D60C23">
              <w:t>3.10</w:t>
            </w:r>
          </w:p>
        </w:tc>
        <w:tc>
          <w:tcPr>
            <w:tcW w:w="2529" w:type="dxa"/>
            <w:tcBorders>
              <w:top w:val="single" w:sz="4" w:space="0" w:color="auto"/>
              <w:left w:val="single" w:sz="4" w:space="0" w:color="auto"/>
              <w:bottom w:val="single" w:sz="4" w:space="0" w:color="auto"/>
              <w:right w:val="single" w:sz="4" w:space="0" w:color="auto"/>
            </w:tcBorders>
          </w:tcPr>
          <w:p w14:paraId="506A0F59" w14:textId="1EA50D6F" w:rsidR="00155826" w:rsidRPr="00D60C23" w:rsidRDefault="004D3441" w:rsidP="000D6F65">
            <w:pPr>
              <w:jc w:val="both"/>
            </w:pPr>
            <w:r w:rsidRPr="00D60C23">
              <w:t xml:space="preserve">PUG, </w:t>
            </w:r>
            <w:r w:rsidR="00155826" w:rsidRPr="00D60C23">
              <w:t>1, 5 klasių</w:t>
            </w:r>
            <w:r w:rsidRPr="00D60C23">
              <w:t xml:space="preserve"> ir naujai atvykusių</w:t>
            </w:r>
            <w:r w:rsidR="00155826" w:rsidRPr="00D60C23">
              <w:t xml:space="preserve"> mokinių adaptacijos tyrimas</w:t>
            </w:r>
          </w:p>
        </w:tc>
        <w:tc>
          <w:tcPr>
            <w:tcW w:w="1251" w:type="dxa"/>
            <w:gridSpan w:val="2"/>
            <w:tcBorders>
              <w:top w:val="single" w:sz="4" w:space="0" w:color="auto"/>
              <w:left w:val="single" w:sz="4" w:space="0" w:color="auto"/>
              <w:bottom w:val="single" w:sz="4" w:space="0" w:color="auto"/>
              <w:right w:val="single" w:sz="4" w:space="0" w:color="auto"/>
            </w:tcBorders>
          </w:tcPr>
          <w:p w14:paraId="0FDBACD7" w14:textId="0B0DB730" w:rsidR="00155826" w:rsidRPr="00D60C23" w:rsidRDefault="00155826" w:rsidP="000D6F65">
            <w:pPr>
              <w:jc w:val="both"/>
            </w:pPr>
            <w:r w:rsidRPr="00D60C23">
              <w:t>202</w:t>
            </w:r>
            <w:r w:rsidR="00567239">
              <w:t>4</w:t>
            </w:r>
            <w:r w:rsidRPr="00D60C23">
              <w:t>-10</w:t>
            </w:r>
          </w:p>
        </w:tc>
        <w:tc>
          <w:tcPr>
            <w:tcW w:w="1905" w:type="dxa"/>
            <w:gridSpan w:val="2"/>
            <w:tcBorders>
              <w:top w:val="single" w:sz="4" w:space="0" w:color="auto"/>
              <w:left w:val="single" w:sz="4" w:space="0" w:color="auto"/>
              <w:bottom w:val="single" w:sz="4" w:space="0" w:color="auto"/>
              <w:right w:val="single" w:sz="4" w:space="0" w:color="auto"/>
            </w:tcBorders>
          </w:tcPr>
          <w:p w14:paraId="79826FF8" w14:textId="77777777" w:rsidR="00155826" w:rsidRPr="00D60C23" w:rsidRDefault="00155826" w:rsidP="000D6F65">
            <w:pPr>
              <w:jc w:val="both"/>
            </w:pPr>
            <w:r w:rsidRPr="00D60C23">
              <w:t>Klasių vadovės</w:t>
            </w:r>
          </w:p>
        </w:tc>
        <w:tc>
          <w:tcPr>
            <w:tcW w:w="1560" w:type="dxa"/>
            <w:tcBorders>
              <w:top w:val="single" w:sz="4" w:space="0" w:color="auto"/>
              <w:left w:val="single" w:sz="4" w:space="0" w:color="auto"/>
              <w:bottom w:val="single" w:sz="4" w:space="0" w:color="auto"/>
              <w:right w:val="single" w:sz="4" w:space="0" w:color="auto"/>
            </w:tcBorders>
          </w:tcPr>
          <w:p w14:paraId="1C0E8252"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73AA35C3" w14:textId="77777777" w:rsidR="00155826" w:rsidRPr="00D60C23" w:rsidRDefault="00155826" w:rsidP="000D6F65">
            <w:pPr>
              <w:jc w:val="both"/>
            </w:pPr>
            <w:r w:rsidRPr="00D60C23">
              <w:t>Išsiaiškins kaip mokiniai adaptavosi ir numatys pagalbos teikimo priemones reikalui esant</w:t>
            </w:r>
          </w:p>
        </w:tc>
      </w:tr>
      <w:tr w:rsidR="00D20902" w:rsidRPr="00D60C23" w14:paraId="78EB1137" w14:textId="77777777" w:rsidTr="000D6F65">
        <w:tc>
          <w:tcPr>
            <w:tcW w:w="660" w:type="dxa"/>
            <w:tcBorders>
              <w:top w:val="single" w:sz="4" w:space="0" w:color="auto"/>
              <w:left w:val="single" w:sz="4" w:space="0" w:color="auto"/>
              <w:bottom w:val="single" w:sz="4" w:space="0" w:color="auto"/>
              <w:right w:val="single" w:sz="4" w:space="0" w:color="auto"/>
            </w:tcBorders>
          </w:tcPr>
          <w:p w14:paraId="4382DF9A" w14:textId="77777777" w:rsidR="00155826" w:rsidRPr="00D60C23" w:rsidRDefault="00155826" w:rsidP="000D6F65">
            <w:pPr>
              <w:jc w:val="center"/>
            </w:pPr>
            <w:r w:rsidRPr="00D60C23">
              <w:t>3.11</w:t>
            </w:r>
          </w:p>
        </w:tc>
        <w:tc>
          <w:tcPr>
            <w:tcW w:w="2529" w:type="dxa"/>
            <w:tcBorders>
              <w:top w:val="single" w:sz="4" w:space="0" w:color="auto"/>
              <w:left w:val="single" w:sz="4" w:space="0" w:color="auto"/>
              <w:bottom w:val="single" w:sz="4" w:space="0" w:color="auto"/>
              <w:right w:val="single" w:sz="4" w:space="0" w:color="auto"/>
            </w:tcBorders>
          </w:tcPr>
          <w:p w14:paraId="0EC8EB9E" w14:textId="77777777" w:rsidR="00155826" w:rsidRPr="00D60C23" w:rsidRDefault="00155826" w:rsidP="000D6F65">
            <w:pPr>
              <w:jc w:val="both"/>
            </w:pPr>
            <w:r w:rsidRPr="00D60C23">
              <w:t xml:space="preserve">Klasėse ir kitose mokyklos vietose kurti estetišką ir patrauklią </w:t>
            </w:r>
            <w:proofErr w:type="spellStart"/>
            <w:r w:rsidRPr="00D60C23">
              <w:t>mokymui(si</w:t>
            </w:r>
            <w:proofErr w:type="spellEnd"/>
            <w:r w:rsidRPr="00D60C23">
              <w:t>) ir poilsiui aplinką</w:t>
            </w:r>
          </w:p>
        </w:tc>
        <w:tc>
          <w:tcPr>
            <w:tcW w:w="1251" w:type="dxa"/>
            <w:gridSpan w:val="2"/>
            <w:tcBorders>
              <w:top w:val="single" w:sz="4" w:space="0" w:color="auto"/>
              <w:left w:val="single" w:sz="4" w:space="0" w:color="auto"/>
              <w:bottom w:val="single" w:sz="4" w:space="0" w:color="auto"/>
              <w:right w:val="single" w:sz="4" w:space="0" w:color="auto"/>
            </w:tcBorders>
          </w:tcPr>
          <w:p w14:paraId="4D03C99D" w14:textId="3F3AC1FC" w:rsidR="00155826" w:rsidRPr="00D60C23" w:rsidRDefault="00155826" w:rsidP="000D6F65">
            <w:pPr>
              <w:jc w:val="both"/>
            </w:pPr>
            <w:r w:rsidRPr="00D60C23">
              <w:t>202</w:t>
            </w:r>
            <w:r w:rsidR="00567239">
              <w:t>4</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255A753D" w14:textId="77777777" w:rsidR="00155826" w:rsidRPr="00D60C23" w:rsidRDefault="00155826" w:rsidP="000D6F65">
            <w:pPr>
              <w:jc w:val="both"/>
            </w:pPr>
            <w:r w:rsidRPr="00D60C23">
              <w:t>Klasių vadovės,</w:t>
            </w:r>
          </w:p>
          <w:p w14:paraId="1A50598A" w14:textId="1E2123DE" w:rsidR="00155826" w:rsidRPr="00D60C23" w:rsidRDefault="00BC028F" w:rsidP="000D6F65">
            <w:pPr>
              <w:jc w:val="both"/>
            </w:pPr>
            <w:r w:rsidRPr="00D60C23">
              <w:t xml:space="preserve">Direktoriaus pavaduotojas ūkiui </w:t>
            </w:r>
            <w:r w:rsidR="00155826" w:rsidRPr="00D60C23">
              <w:t xml:space="preserve">H. </w:t>
            </w:r>
            <w:proofErr w:type="spellStart"/>
            <w:r w:rsidR="00155826" w:rsidRPr="00D60C23">
              <w:t>Guščius</w:t>
            </w:r>
            <w:proofErr w:type="spellEnd"/>
          </w:p>
        </w:tc>
        <w:tc>
          <w:tcPr>
            <w:tcW w:w="1560" w:type="dxa"/>
            <w:tcBorders>
              <w:top w:val="single" w:sz="4" w:space="0" w:color="auto"/>
              <w:left w:val="single" w:sz="4" w:space="0" w:color="auto"/>
              <w:bottom w:val="single" w:sz="4" w:space="0" w:color="auto"/>
              <w:right w:val="single" w:sz="4" w:space="0" w:color="auto"/>
            </w:tcBorders>
          </w:tcPr>
          <w:p w14:paraId="1787B556" w14:textId="77777777" w:rsidR="00155826" w:rsidRPr="00D60C23" w:rsidRDefault="00155826" w:rsidP="000D6F65">
            <w:pPr>
              <w:jc w:val="both"/>
            </w:pPr>
            <w:r w:rsidRPr="00D60C23">
              <w:t>Kanceliarinės priemonės, žmogiškieji ištekliai, statybos ir remonto prekės</w:t>
            </w:r>
          </w:p>
        </w:tc>
        <w:tc>
          <w:tcPr>
            <w:tcW w:w="1729" w:type="dxa"/>
            <w:tcBorders>
              <w:top w:val="single" w:sz="4" w:space="0" w:color="auto"/>
              <w:left w:val="single" w:sz="4" w:space="0" w:color="auto"/>
              <w:bottom w:val="single" w:sz="4" w:space="0" w:color="auto"/>
              <w:right w:val="single" w:sz="4" w:space="0" w:color="auto"/>
            </w:tcBorders>
          </w:tcPr>
          <w:p w14:paraId="4C44728B" w14:textId="77777777" w:rsidR="00155826" w:rsidRPr="00D60C23" w:rsidRDefault="00155826" w:rsidP="000D6F65">
            <w:pPr>
              <w:jc w:val="both"/>
            </w:pPr>
            <w:r w:rsidRPr="00D60C23">
              <w:t xml:space="preserve">Bus sukurta saugi ir patraukli </w:t>
            </w:r>
            <w:proofErr w:type="spellStart"/>
            <w:r w:rsidRPr="00D60C23">
              <w:t>ugdymui(si</w:t>
            </w:r>
            <w:proofErr w:type="spellEnd"/>
            <w:r w:rsidRPr="00D60C23">
              <w:t>) aplinka</w:t>
            </w:r>
          </w:p>
        </w:tc>
      </w:tr>
      <w:tr w:rsidR="00D20902" w:rsidRPr="00D60C23" w14:paraId="3921D295" w14:textId="77777777" w:rsidTr="000D6F65">
        <w:tc>
          <w:tcPr>
            <w:tcW w:w="660" w:type="dxa"/>
            <w:tcBorders>
              <w:top w:val="single" w:sz="4" w:space="0" w:color="auto"/>
              <w:left w:val="single" w:sz="4" w:space="0" w:color="auto"/>
              <w:bottom w:val="single" w:sz="4" w:space="0" w:color="auto"/>
              <w:right w:val="single" w:sz="4" w:space="0" w:color="auto"/>
            </w:tcBorders>
          </w:tcPr>
          <w:p w14:paraId="6D005933" w14:textId="77777777" w:rsidR="00155826" w:rsidRPr="00D60C23" w:rsidRDefault="00155826" w:rsidP="000D6F65">
            <w:pPr>
              <w:jc w:val="center"/>
            </w:pPr>
            <w:r w:rsidRPr="00D60C23">
              <w:t>3.12</w:t>
            </w:r>
          </w:p>
        </w:tc>
        <w:tc>
          <w:tcPr>
            <w:tcW w:w="2529" w:type="dxa"/>
            <w:tcBorders>
              <w:top w:val="single" w:sz="4" w:space="0" w:color="auto"/>
              <w:left w:val="single" w:sz="4" w:space="0" w:color="auto"/>
              <w:bottom w:val="single" w:sz="4" w:space="0" w:color="auto"/>
              <w:right w:val="single" w:sz="4" w:space="0" w:color="auto"/>
            </w:tcBorders>
          </w:tcPr>
          <w:p w14:paraId="416ADADC" w14:textId="77777777" w:rsidR="00155826" w:rsidRPr="00D60C23" w:rsidRDefault="00155826" w:rsidP="000D6F65">
            <w:pPr>
              <w:jc w:val="both"/>
            </w:pPr>
            <w:r w:rsidRPr="00D60C23">
              <w:t>Mokinių lankomumo problemų sprendimas. Lankomumo suvestinių ataskaitos, situacijos analizė</w:t>
            </w:r>
          </w:p>
        </w:tc>
        <w:tc>
          <w:tcPr>
            <w:tcW w:w="1251" w:type="dxa"/>
            <w:gridSpan w:val="2"/>
            <w:tcBorders>
              <w:top w:val="single" w:sz="4" w:space="0" w:color="auto"/>
              <w:left w:val="single" w:sz="4" w:space="0" w:color="auto"/>
              <w:bottom w:val="single" w:sz="4" w:space="0" w:color="auto"/>
              <w:right w:val="single" w:sz="4" w:space="0" w:color="auto"/>
            </w:tcBorders>
          </w:tcPr>
          <w:p w14:paraId="3B5B01F7" w14:textId="065F6323" w:rsidR="00155826" w:rsidRPr="00D60C23" w:rsidRDefault="00155826" w:rsidP="000D6F65">
            <w:pPr>
              <w:jc w:val="both"/>
            </w:pPr>
            <w:r w:rsidRPr="00D60C23">
              <w:t>202</w:t>
            </w:r>
            <w:r w:rsidR="00567239">
              <w:t>4</w:t>
            </w:r>
            <w:r w:rsidRPr="00D60C23">
              <w:t xml:space="preserve"> m.</w:t>
            </w:r>
          </w:p>
        </w:tc>
        <w:tc>
          <w:tcPr>
            <w:tcW w:w="1905" w:type="dxa"/>
            <w:gridSpan w:val="2"/>
            <w:tcBorders>
              <w:top w:val="single" w:sz="4" w:space="0" w:color="auto"/>
              <w:left w:val="single" w:sz="4" w:space="0" w:color="auto"/>
              <w:bottom w:val="single" w:sz="4" w:space="0" w:color="auto"/>
              <w:right w:val="single" w:sz="4" w:space="0" w:color="auto"/>
            </w:tcBorders>
          </w:tcPr>
          <w:p w14:paraId="2D67249E" w14:textId="77777777" w:rsidR="00155826" w:rsidRPr="00D60C23" w:rsidRDefault="00155826" w:rsidP="000D6F65">
            <w:pPr>
              <w:jc w:val="both"/>
            </w:pPr>
            <w:r w:rsidRPr="00D60C23">
              <w:t>Mokyklos administracija,</w:t>
            </w:r>
          </w:p>
          <w:p w14:paraId="68F48A9A" w14:textId="77777777" w:rsidR="00155826" w:rsidRPr="00D60C23" w:rsidRDefault="00155826" w:rsidP="000D6F65">
            <w:pPr>
              <w:jc w:val="both"/>
            </w:pPr>
            <w:r w:rsidRPr="00D60C23">
              <w:t>N. Jankauskaitė,</w:t>
            </w:r>
          </w:p>
          <w:p w14:paraId="0876218C" w14:textId="5375D98C" w:rsidR="00155826" w:rsidRPr="00D60C23" w:rsidRDefault="00BC028F"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36F1A50B"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6F555EC6" w14:textId="77777777" w:rsidR="00155826" w:rsidRPr="00D60C23" w:rsidRDefault="00155826" w:rsidP="000D6F65">
            <w:pPr>
              <w:jc w:val="both"/>
            </w:pPr>
            <w:r w:rsidRPr="00D60C23">
              <w:t>Bus operatyviai išsiaiškintos pamokų nelankymo priežastys, pateiktos lankomumo analizės ir ataskaitos</w:t>
            </w:r>
          </w:p>
        </w:tc>
      </w:tr>
      <w:tr w:rsidR="00D20902" w:rsidRPr="00D60C23" w14:paraId="3A01B5E3" w14:textId="77777777" w:rsidTr="000D6F65">
        <w:tc>
          <w:tcPr>
            <w:tcW w:w="660" w:type="dxa"/>
            <w:tcBorders>
              <w:top w:val="single" w:sz="4" w:space="0" w:color="auto"/>
              <w:left w:val="single" w:sz="4" w:space="0" w:color="auto"/>
              <w:bottom w:val="single" w:sz="4" w:space="0" w:color="auto"/>
              <w:right w:val="single" w:sz="4" w:space="0" w:color="auto"/>
            </w:tcBorders>
          </w:tcPr>
          <w:p w14:paraId="61987352" w14:textId="77777777" w:rsidR="00155826" w:rsidRPr="00D60C23" w:rsidRDefault="00155826" w:rsidP="000D6F65">
            <w:pPr>
              <w:jc w:val="center"/>
            </w:pPr>
            <w:r w:rsidRPr="00D60C23">
              <w:t>3.13</w:t>
            </w:r>
          </w:p>
        </w:tc>
        <w:tc>
          <w:tcPr>
            <w:tcW w:w="2529" w:type="dxa"/>
            <w:tcBorders>
              <w:top w:val="single" w:sz="4" w:space="0" w:color="auto"/>
              <w:left w:val="single" w:sz="4" w:space="0" w:color="auto"/>
              <w:bottom w:val="single" w:sz="4" w:space="0" w:color="auto"/>
              <w:right w:val="single" w:sz="4" w:space="0" w:color="auto"/>
            </w:tcBorders>
          </w:tcPr>
          <w:p w14:paraId="308CFEC9" w14:textId="77777777" w:rsidR="00155826" w:rsidRPr="00D60C23" w:rsidRDefault="00155826" w:rsidP="000D6F65">
            <w:pPr>
              <w:jc w:val="both"/>
            </w:pPr>
            <w:r w:rsidRPr="00D60C23">
              <w:t>Rizikos grupės mokinių bei socialinės rizikos šeimų lankymas namuose</w:t>
            </w:r>
          </w:p>
        </w:tc>
        <w:tc>
          <w:tcPr>
            <w:tcW w:w="1251" w:type="dxa"/>
            <w:gridSpan w:val="2"/>
            <w:tcBorders>
              <w:top w:val="single" w:sz="4" w:space="0" w:color="auto"/>
              <w:left w:val="single" w:sz="4" w:space="0" w:color="auto"/>
              <w:bottom w:val="single" w:sz="4" w:space="0" w:color="auto"/>
              <w:right w:val="single" w:sz="4" w:space="0" w:color="auto"/>
            </w:tcBorders>
          </w:tcPr>
          <w:p w14:paraId="2C17315F" w14:textId="77777777" w:rsidR="00155826" w:rsidRPr="00D60C23" w:rsidRDefault="00155826" w:rsidP="000D6F65">
            <w:pPr>
              <w:jc w:val="both"/>
            </w:pPr>
            <w:r w:rsidRPr="00D60C23">
              <w:t>Esant reikalui</w:t>
            </w:r>
          </w:p>
        </w:tc>
        <w:tc>
          <w:tcPr>
            <w:tcW w:w="1905" w:type="dxa"/>
            <w:gridSpan w:val="2"/>
            <w:tcBorders>
              <w:top w:val="single" w:sz="4" w:space="0" w:color="auto"/>
              <w:left w:val="single" w:sz="4" w:space="0" w:color="auto"/>
              <w:bottom w:val="single" w:sz="4" w:space="0" w:color="auto"/>
              <w:right w:val="single" w:sz="4" w:space="0" w:color="auto"/>
            </w:tcBorders>
          </w:tcPr>
          <w:p w14:paraId="10CDE6E0" w14:textId="77777777" w:rsidR="00155826" w:rsidRPr="00D60C23" w:rsidRDefault="00155826" w:rsidP="000D6F65">
            <w:pPr>
              <w:jc w:val="both"/>
            </w:pPr>
            <w:r w:rsidRPr="00D60C23">
              <w:t>N. Jankauskaitė</w:t>
            </w:r>
          </w:p>
        </w:tc>
        <w:tc>
          <w:tcPr>
            <w:tcW w:w="1560" w:type="dxa"/>
            <w:tcBorders>
              <w:top w:val="single" w:sz="4" w:space="0" w:color="auto"/>
              <w:left w:val="single" w:sz="4" w:space="0" w:color="auto"/>
              <w:bottom w:val="single" w:sz="4" w:space="0" w:color="auto"/>
              <w:right w:val="single" w:sz="4" w:space="0" w:color="auto"/>
            </w:tcBorders>
          </w:tcPr>
          <w:p w14:paraId="461EDF4A"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2968F167" w14:textId="77777777" w:rsidR="00155826" w:rsidRPr="00D60C23" w:rsidRDefault="00155826" w:rsidP="000D6F65">
            <w:pPr>
              <w:jc w:val="both"/>
            </w:pPr>
            <w:r w:rsidRPr="00D60C23">
              <w:t>Bus operatyviai suteikta reikalinga pagalba soc. rizikos šeimoms</w:t>
            </w:r>
          </w:p>
        </w:tc>
      </w:tr>
      <w:tr w:rsidR="00D20902" w:rsidRPr="00D60C23" w14:paraId="1C8EAE2E" w14:textId="77777777" w:rsidTr="000D6F65">
        <w:tc>
          <w:tcPr>
            <w:tcW w:w="660" w:type="dxa"/>
            <w:tcBorders>
              <w:top w:val="single" w:sz="4" w:space="0" w:color="auto"/>
              <w:left w:val="single" w:sz="4" w:space="0" w:color="auto"/>
              <w:bottom w:val="single" w:sz="4" w:space="0" w:color="auto"/>
              <w:right w:val="single" w:sz="4" w:space="0" w:color="auto"/>
            </w:tcBorders>
          </w:tcPr>
          <w:p w14:paraId="6EABAB84" w14:textId="77777777" w:rsidR="00155826" w:rsidRPr="00D60C23" w:rsidRDefault="00155826" w:rsidP="000D6F65">
            <w:pPr>
              <w:jc w:val="center"/>
            </w:pPr>
            <w:r w:rsidRPr="00D60C23">
              <w:t>3.14</w:t>
            </w:r>
          </w:p>
        </w:tc>
        <w:tc>
          <w:tcPr>
            <w:tcW w:w="2529" w:type="dxa"/>
            <w:tcBorders>
              <w:top w:val="single" w:sz="4" w:space="0" w:color="auto"/>
              <w:left w:val="single" w:sz="4" w:space="0" w:color="auto"/>
              <w:bottom w:val="single" w:sz="4" w:space="0" w:color="auto"/>
              <w:right w:val="single" w:sz="4" w:space="0" w:color="auto"/>
            </w:tcBorders>
          </w:tcPr>
          <w:p w14:paraId="4ADFCFED" w14:textId="77777777" w:rsidR="00155826" w:rsidRPr="00D60C23" w:rsidRDefault="00155826" w:rsidP="000D6F65">
            <w:pPr>
              <w:jc w:val="both"/>
            </w:pPr>
            <w:r w:rsidRPr="00D60C23">
              <w:t xml:space="preserve">Tolerancijos dienai </w:t>
            </w:r>
            <w:r w:rsidRPr="00D60C23">
              <w:lastRenderedPageBreak/>
              <w:t>paminėti skirtų renginių organizavimas</w:t>
            </w:r>
          </w:p>
        </w:tc>
        <w:tc>
          <w:tcPr>
            <w:tcW w:w="1251" w:type="dxa"/>
            <w:gridSpan w:val="2"/>
            <w:tcBorders>
              <w:top w:val="single" w:sz="4" w:space="0" w:color="auto"/>
              <w:left w:val="single" w:sz="4" w:space="0" w:color="auto"/>
              <w:bottom w:val="single" w:sz="4" w:space="0" w:color="auto"/>
              <w:right w:val="single" w:sz="4" w:space="0" w:color="auto"/>
            </w:tcBorders>
          </w:tcPr>
          <w:p w14:paraId="0738A35F" w14:textId="6635BAD0" w:rsidR="00155826" w:rsidRPr="00D60C23" w:rsidRDefault="00155826" w:rsidP="000D6F65">
            <w:pPr>
              <w:jc w:val="both"/>
            </w:pPr>
            <w:r w:rsidRPr="00D60C23">
              <w:lastRenderedPageBreak/>
              <w:t>202</w:t>
            </w:r>
            <w:r w:rsidR="00567239">
              <w:t>4</w:t>
            </w:r>
            <w:r w:rsidRPr="00D60C23">
              <w:t>-11</w:t>
            </w:r>
          </w:p>
        </w:tc>
        <w:tc>
          <w:tcPr>
            <w:tcW w:w="1905" w:type="dxa"/>
            <w:gridSpan w:val="2"/>
            <w:tcBorders>
              <w:top w:val="single" w:sz="4" w:space="0" w:color="auto"/>
              <w:left w:val="single" w:sz="4" w:space="0" w:color="auto"/>
              <w:bottom w:val="single" w:sz="4" w:space="0" w:color="auto"/>
              <w:right w:val="single" w:sz="4" w:space="0" w:color="auto"/>
            </w:tcBorders>
          </w:tcPr>
          <w:p w14:paraId="77EC96AB" w14:textId="77777777" w:rsidR="00BC028F" w:rsidRPr="00D60C23" w:rsidRDefault="00BC028F" w:rsidP="000D6F65">
            <w:pPr>
              <w:jc w:val="both"/>
            </w:pPr>
            <w:r w:rsidRPr="00D60C23">
              <w:t xml:space="preserve">Direktoriaus </w:t>
            </w:r>
            <w:r w:rsidRPr="00D60C23">
              <w:lastRenderedPageBreak/>
              <w:t xml:space="preserve">pavaduotoja ugdymui, </w:t>
            </w:r>
          </w:p>
          <w:p w14:paraId="0EF94A6B" w14:textId="7960215B" w:rsidR="00155826" w:rsidRPr="00D60C23" w:rsidRDefault="00155826" w:rsidP="000D6F65">
            <w:pPr>
              <w:jc w:val="both"/>
            </w:pPr>
            <w:r w:rsidRPr="00D60C23">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0CA8A22C" w14:textId="77777777" w:rsidR="00155826" w:rsidRPr="00D60C23" w:rsidRDefault="00155826" w:rsidP="000D6F65">
            <w:pPr>
              <w:jc w:val="both"/>
            </w:pPr>
            <w:r w:rsidRPr="00D60C23">
              <w:lastRenderedPageBreak/>
              <w:t xml:space="preserve">Žmogiškieji </w:t>
            </w:r>
            <w:r w:rsidRPr="00D60C23">
              <w:lastRenderedPageBreak/>
              <w:t>ištekliai, kanceliarinės priemonės</w:t>
            </w:r>
          </w:p>
        </w:tc>
        <w:tc>
          <w:tcPr>
            <w:tcW w:w="1729" w:type="dxa"/>
            <w:tcBorders>
              <w:top w:val="single" w:sz="4" w:space="0" w:color="auto"/>
              <w:left w:val="single" w:sz="4" w:space="0" w:color="auto"/>
              <w:bottom w:val="single" w:sz="4" w:space="0" w:color="auto"/>
              <w:right w:val="single" w:sz="4" w:space="0" w:color="auto"/>
            </w:tcBorders>
          </w:tcPr>
          <w:p w14:paraId="3C622769" w14:textId="77777777" w:rsidR="00155826" w:rsidRPr="00D60C23" w:rsidRDefault="00155826" w:rsidP="000D6F65">
            <w:pPr>
              <w:jc w:val="both"/>
            </w:pPr>
            <w:r w:rsidRPr="00D60C23">
              <w:lastRenderedPageBreak/>
              <w:t xml:space="preserve">Bus ugdoma </w:t>
            </w:r>
            <w:r w:rsidRPr="00D60C23">
              <w:lastRenderedPageBreak/>
              <w:t>mokinių tolerancija, supratingumas ir kultūra</w:t>
            </w:r>
          </w:p>
        </w:tc>
      </w:tr>
      <w:tr w:rsidR="00D20902" w:rsidRPr="00D60C23" w14:paraId="2620F74E" w14:textId="77777777" w:rsidTr="000D6F65">
        <w:tc>
          <w:tcPr>
            <w:tcW w:w="660" w:type="dxa"/>
            <w:tcBorders>
              <w:top w:val="single" w:sz="4" w:space="0" w:color="auto"/>
              <w:left w:val="single" w:sz="4" w:space="0" w:color="auto"/>
              <w:bottom w:val="single" w:sz="4" w:space="0" w:color="auto"/>
              <w:right w:val="single" w:sz="4" w:space="0" w:color="auto"/>
            </w:tcBorders>
          </w:tcPr>
          <w:p w14:paraId="28BCD5AE" w14:textId="77777777" w:rsidR="00155826" w:rsidRPr="00D60C23" w:rsidRDefault="00155826" w:rsidP="000D6F65">
            <w:pPr>
              <w:jc w:val="center"/>
            </w:pPr>
            <w:r w:rsidRPr="00D60C23">
              <w:lastRenderedPageBreak/>
              <w:t>3.15</w:t>
            </w:r>
          </w:p>
        </w:tc>
        <w:tc>
          <w:tcPr>
            <w:tcW w:w="2529" w:type="dxa"/>
            <w:tcBorders>
              <w:top w:val="single" w:sz="4" w:space="0" w:color="auto"/>
              <w:left w:val="single" w:sz="4" w:space="0" w:color="auto"/>
              <w:bottom w:val="single" w:sz="4" w:space="0" w:color="auto"/>
              <w:right w:val="single" w:sz="4" w:space="0" w:color="auto"/>
            </w:tcBorders>
          </w:tcPr>
          <w:p w14:paraId="6F5E4C2D" w14:textId="77777777" w:rsidR="00155826" w:rsidRPr="00D60C23" w:rsidRDefault="00155826" w:rsidP="000D6F65">
            <w:pPr>
              <w:jc w:val="both"/>
            </w:pPr>
            <w:r w:rsidRPr="00D60C23">
              <w:t>Vykdoma ankstyvosios prevencijos programa ,,</w:t>
            </w:r>
            <w:proofErr w:type="spellStart"/>
            <w:r w:rsidRPr="00D60C23">
              <w:t>Zipio</w:t>
            </w:r>
            <w:proofErr w:type="spellEnd"/>
            <w:r w:rsidRPr="00D60C23">
              <w:t xml:space="preserve"> draugai“, vedami užsiėmimai PUG ir 1 kl. mokiniams.</w:t>
            </w:r>
          </w:p>
        </w:tc>
        <w:tc>
          <w:tcPr>
            <w:tcW w:w="1251" w:type="dxa"/>
            <w:gridSpan w:val="2"/>
            <w:tcBorders>
              <w:top w:val="single" w:sz="4" w:space="0" w:color="auto"/>
              <w:left w:val="single" w:sz="4" w:space="0" w:color="auto"/>
              <w:bottom w:val="single" w:sz="4" w:space="0" w:color="auto"/>
              <w:right w:val="single" w:sz="4" w:space="0" w:color="auto"/>
            </w:tcBorders>
          </w:tcPr>
          <w:p w14:paraId="0F9D3DA2" w14:textId="77777777" w:rsidR="00155826" w:rsidRPr="00D60C23" w:rsidRDefault="00155826" w:rsidP="000D6F65">
            <w:pPr>
              <w:jc w:val="both"/>
            </w:pPr>
            <w:r w:rsidRPr="00D60C23">
              <w:t>1 k. per savaitę</w:t>
            </w:r>
          </w:p>
        </w:tc>
        <w:tc>
          <w:tcPr>
            <w:tcW w:w="1905" w:type="dxa"/>
            <w:gridSpan w:val="2"/>
            <w:tcBorders>
              <w:top w:val="single" w:sz="4" w:space="0" w:color="auto"/>
              <w:left w:val="single" w:sz="4" w:space="0" w:color="auto"/>
              <w:bottom w:val="single" w:sz="4" w:space="0" w:color="auto"/>
              <w:right w:val="single" w:sz="4" w:space="0" w:color="auto"/>
            </w:tcBorders>
          </w:tcPr>
          <w:p w14:paraId="1E5216E4" w14:textId="77777777" w:rsidR="00155826" w:rsidRPr="00D60C23" w:rsidRDefault="00155826" w:rsidP="000D6F65">
            <w:pPr>
              <w:jc w:val="both"/>
            </w:pPr>
            <w:r w:rsidRPr="00D60C23">
              <w:t>N. Jankauskaitė,</w:t>
            </w:r>
          </w:p>
          <w:p w14:paraId="4E44F4A8" w14:textId="72CAFE4A" w:rsidR="00155826" w:rsidRPr="00D60C23" w:rsidRDefault="00D20902" w:rsidP="000D6F65">
            <w:pPr>
              <w:jc w:val="both"/>
            </w:pPr>
            <w:r>
              <w:t xml:space="preserve">J. </w:t>
            </w:r>
            <w:proofErr w:type="spellStart"/>
            <w:r>
              <w:t>Ščiukienė</w:t>
            </w:r>
            <w:proofErr w:type="spellEnd"/>
            <w:r w:rsidR="00155826" w:rsidRPr="00D60C23">
              <w:t>,</w:t>
            </w:r>
          </w:p>
          <w:p w14:paraId="466AA3FA" w14:textId="6BE9FD4F" w:rsidR="00155826" w:rsidRPr="00D60C23" w:rsidRDefault="00BC028F" w:rsidP="000D6F65">
            <w:pPr>
              <w:jc w:val="both"/>
            </w:pPr>
            <w:r w:rsidRPr="00D60C23">
              <w:t>L. Samulevičienė</w:t>
            </w:r>
            <w:r w:rsidR="00155826" w:rsidRPr="00D60C23">
              <w:t xml:space="preserve"> </w:t>
            </w:r>
          </w:p>
        </w:tc>
        <w:tc>
          <w:tcPr>
            <w:tcW w:w="1560" w:type="dxa"/>
            <w:tcBorders>
              <w:top w:val="single" w:sz="4" w:space="0" w:color="auto"/>
              <w:left w:val="single" w:sz="4" w:space="0" w:color="auto"/>
              <w:bottom w:val="single" w:sz="4" w:space="0" w:color="auto"/>
              <w:right w:val="single" w:sz="4" w:space="0" w:color="auto"/>
            </w:tcBorders>
          </w:tcPr>
          <w:p w14:paraId="04218A96"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15CE4B07" w14:textId="77777777" w:rsidR="00155826" w:rsidRPr="00D60C23" w:rsidRDefault="00155826" w:rsidP="000D6F65">
            <w:pPr>
              <w:jc w:val="both"/>
            </w:pPr>
            <w:r w:rsidRPr="00D60C23">
              <w:t>Bus siekiama geresnės mokinių emocinės savijautos</w:t>
            </w:r>
          </w:p>
        </w:tc>
      </w:tr>
      <w:tr w:rsidR="00D20902" w:rsidRPr="00D60C23" w14:paraId="0A8CD342" w14:textId="77777777" w:rsidTr="000D6F65">
        <w:tc>
          <w:tcPr>
            <w:tcW w:w="660" w:type="dxa"/>
            <w:tcBorders>
              <w:top w:val="single" w:sz="4" w:space="0" w:color="auto"/>
              <w:left w:val="single" w:sz="4" w:space="0" w:color="auto"/>
              <w:bottom w:val="single" w:sz="4" w:space="0" w:color="auto"/>
              <w:right w:val="single" w:sz="4" w:space="0" w:color="auto"/>
            </w:tcBorders>
          </w:tcPr>
          <w:p w14:paraId="59BC21CF" w14:textId="77777777" w:rsidR="00155826" w:rsidRPr="00D60C23" w:rsidRDefault="00155826" w:rsidP="000D6F65">
            <w:pPr>
              <w:jc w:val="center"/>
            </w:pPr>
            <w:r w:rsidRPr="00D60C23">
              <w:t>3.16</w:t>
            </w:r>
          </w:p>
        </w:tc>
        <w:tc>
          <w:tcPr>
            <w:tcW w:w="2529" w:type="dxa"/>
            <w:tcBorders>
              <w:top w:val="single" w:sz="4" w:space="0" w:color="auto"/>
              <w:left w:val="single" w:sz="4" w:space="0" w:color="auto"/>
              <w:bottom w:val="single" w:sz="4" w:space="0" w:color="auto"/>
              <w:right w:val="single" w:sz="4" w:space="0" w:color="auto"/>
            </w:tcBorders>
          </w:tcPr>
          <w:p w14:paraId="2169DE10" w14:textId="77777777" w:rsidR="00155826" w:rsidRPr="00D60C23" w:rsidRDefault="00155826" w:rsidP="000D6F65">
            <w:pPr>
              <w:jc w:val="both"/>
            </w:pPr>
            <w:r w:rsidRPr="00D60C23">
              <w:t>Vykdoma ankstyvosios prevencijos programa ,,Obuolio draugai“ 2,3 kl. mokiniams</w:t>
            </w:r>
          </w:p>
        </w:tc>
        <w:tc>
          <w:tcPr>
            <w:tcW w:w="1251" w:type="dxa"/>
            <w:gridSpan w:val="2"/>
            <w:tcBorders>
              <w:top w:val="single" w:sz="4" w:space="0" w:color="auto"/>
              <w:left w:val="single" w:sz="4" w:space="0" w:color="auto"/>
              <w:bottom w:val="single" w:sz="4" w:space="0" w:color="auto"/>
              <w:right w:val="single" w:sz="4" w:space="0" w:color="auto"/>
            </w:tcBorders>
          </w:tcPr>
          <w:p w14:paraId="7578D9CF" w14:textId="77777777" w:rsidR="00155826" w:rsidRPr="00D60C23" w:rsidRDefault="00155826" w:rsidP="000D6F65">
            <w:pPr>
              <w:jc w:val="both"/>
            </w:pPr>
            <w:r w:rsidRPr="00D60C23">
              <w:t>1 k. per savaitę</w:t>
            </w:r>
          </w:p>
        </w:tc>
        <w:tc>
          <w:tcPr>
            <w:tcW w:w="1905" w:type="dxa"/>
            <w:gridSpan w:val="2"/>
            <w:tcBorders>
              <w:top w:val="single" w:sz="4" w:space="0" w:color="auto"/>
              <w:left w:val="single" w:sz="4" w:space="0" w:color="auto"/>
              <w:bottom w:val="single" w:sz="4" w:space="0" w:color="auto"/>
              <w:right w:val="single" w:sz="4" w:space="0" w:color="auto"/>
            </w:tcBorders>
          </w:tcPr>
          <w:p w14:paraId="3848DDC6" w14:textId="77777777" w:rsidR="00155826" w:rsidRPr="00D60C23" w:rsidRDefault="00155826" w:rsidP="000D6F65">
            <w:pPr>
              <w:jc w:val="both"/>
            </w:pPr>
            <w:r w:rsidRPr="00D60C23">
              <w:t>N. Jankauskaitė,</w:t>
            </w:r>
          </w:p>
          <w:p w14:paraId="75C7DEC4" w14:textId="77777777" w:rsidR="00BC028F" w:rsidRPr="00D60C23" w:rsidRDefault="00BC028F" w:rsidP="000D6F65">
            <w:pPr>
              <w:jc w:val="both"/>
            </w:pPr>
            <w:r w:rsidRPr="00D60C23">
              <w:t xml:space="preserve">M. Bernotienė, </w:t>
            </w:r>
          </w:p>
          <w:p w14:paraId="287FAFD4" w14:textId="1D0E7CB1" w:rsidR="00155826" w:rsidRPr="00D60C23" w:rsidRDefault="00BC028F" w:rsidP="000D6F65">
            <w:pPr>
              <w:jc w:val="both"/>
            </w:pPr>
            <w:r w:rsidRPr="00D60C23">
              <w:t>R. Petrauskienė</w:t>
            </w:r>
            <w:r w:rsidR="00155826" w:rsidRPr="00D60C23">
              <w:t xml:space="preserve"> </w:t>
            </w:r>
          </w:p>
          <w:p w14:paraId="458910BD" w14:textId="77777777" w:rsidR="00155826" w:rsidRPr="00D60C23" w:rsidRDefault="00155826" w:rsidP="000D6F65">
            <w:pPr>
              <w:jc w:val="both"/>
            </w:pPr>
          </w:p>
        </w:tc>
        <w:tc>
          <w:tcPr>
            <w:tcW w:w="1560" w:type="dxa"/>
            <w:tcBorders>
              <w:top w:val="single" w:sz="4" w:space="0" w:color="auto"/>
              <w:left w:val="single" w:sz="4" w:space="0" w:color="auto"/>
              <w:bottom w:val="single" w:sz="4" w:space="0" w:color="auto"/>
              <w:right w:val="single" w:sz="4" w:space="0" w:color="auto"/>
            </w:tcBorders>
          </w:tcPr>
          <w:p w14:paraId="3653E965"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4C2D8D26" w14:textId="77777777" w:rsidR="00155826" w:rsidRPr="00D60C23" w:rsidRDefault="00155826" w:rsidP="000D6F65">
            <w:pPr>
              <w:jc w:val="both"/>
            </w:pPr>
            <w:r w:rsidRPr="00D60C23">
              <w:t>Bus siekiama geresnės mokinių emocinės savijautos</w:t>
            </w:r>
          </w:p>
        </w:tc>
      </w:tr>
      <w:tr w:rsidR="00D20902" w:rsidRPr="00D60C23" w14:paraId="443E8A24" w14:textId="77777777" w:rsidTr="000D6F65">
        <w:tc>
          <w:tcPr>
            <w:tcW w:w="660" w:type="dxa"/>
            <w:tcBorders>
              <w:top w:val="single" w:sz="4" w:space="0" w:color="auto"/>
              <w:left w:val="single" w:sz="4" w:space="0" w:color="auto"/>
              <w:bottom w:val="single" w:sz="4" w:space="0" w:color="auto"/>
              <w:right w:val="single" w:sz="4" w:space="0" w:color="auto"/>
            </w:tcBorders>
          </w:tcPr>
          <w:p w14:paraId="57914665" w14:textId="77777777" w:rsidR="00155826" w:rsidRPr="00D60C23" w:rsidRDefault="00155826" w:rsidP="000D6F65">
            <w:pPr>
              <w:jc w:val="center"/>
            </w:pPr>
            <w:r w:rsidRPr="00D60C23">
              <w:t>3.17</w:t>
            </w:r>
          </w:p>
        </w:tc>
        <w:tc>
          <w:tcPr>
            <w:tcW w:w="2529" w:type="dxa"/>
            <w:tcBorders>
              <w:top w:val="single" w:sz="4" w:space="0" w:color="auto"/>
              <w:left w:val="single" w:sz="4" w:space="0" w:color="auto"/>
              <w:bottom w:val="single" w:sz="4" w:space="0" w:color="auto"/>
              <w:right w:val="single" w:sz="4" w:space="0" w:color="auto"/>
            </w:tcBorders>
          </w:tcPr>
          <w:p w14:paraId="7B466C1A" w14:textId="158F46CB" w:rsidR="00155826" w:rsidRPr="00D60C23" w:rsidRDefault="00155826" w:rsidP="000D6F65">
            <w:pPr>
              <w:jc w:val="both"/>
            </w:pPr>
            <w:r w:rsidRPr="00D60C23">
              <w:t>Atliekamas 1-</w:t>
            </w:r>
            <w:r w:rsidR="00567239">
              <w:t>8</w:t>
            </w:r>
            <w:r w:rsidRPr="00D60C23">
              <w:t xml:space="preserve"> kl. mokinių motyvacijos mokytis tyrimas</w:t>
            </w:r>
          </w:p>
        </w:tc>
        <w:tc>
          <w:tcPr>
            <w:tcW w:w="1251" w:type="dxa"/>
            <w:gridSpan w:val="2"/>
            <w:tcBorders>
              <w:top w:val="single" w:sz="4" w:space="0" w:color="auto"/>
              <w:left w:val="single" w:sz="4" w:space="0" w:color="auto"/>
              <w:bottom w:val="single" w:sz="4" w:space="0" w:color="auto"/>
              <w:right w:val="single" w:sz="4" w:space="0" w:color="auto"/>
            </w:tcBorders>
          </w:tcPr>
          <w:p w14:paraId="57AE125C" w14:textId="4E82B582" w:rsidR="00155826" w:rsidRPr="00D60C23" w:rsidRDefault="00155826" w:rsidP="000D6F65">
            <w:pPr>
              <w:jc w:val="both"/>
            </w:pPr>
            <w:r w:rsidRPr="00D60C23">
              <w:t>202</w:t>
            </w:r>
            <w:r w:rsidR="00567239">
              <w:t>4</w:t>
            </w:r>
            <w:r w:rsidRPr="00D60C23">
              <w:t xml:space="preserve"> – 03 </w:t>
            </w:r>
          </w:p>
        </w:tc>
        <w:tc>
          <w:tcPr>
            <w:tcW w:w="1905" w:type="dxa"/>
            <w:gridSpan w:val="2"/>
            <w:tcBorders>
              <w:top w:val="single" w:sz="4" w:space="0" w:color="auto"/>
              <w:left w:val="single" w:sz="4" w:space="0" w:color="auto"/>
              <w:bottom w:val="single" w:sz="4" w:space="0" w:color="auto"/>
              <w:right w:val="single" w:sz="4" w:space="0" w:color="auto"/>
            </w:tcBorders>
          </w:tcPr>
          <w:p w14:paraId="4C03496F" w14:textId="77777777" w:rsidR="00155826" w:rsidRPr="00D60C23" w:rsidRDefault="00155826" w:rsidP="000D6F65">
            <w:pPr>
              <w:jc w:val="both"/>
            </w:pPr>
            <w:r w:rsidRPr="00D60C23">
              <w:t>N. Jankauskaitė,</w:t>
            </w:r>
          </w:p>
          <w:p w14:paraId="35250463" w14:textId="036924E9" w:rsidR="00155826" w:rsidRPr="00D60C23" w:rsidRDefault="00BC028F"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6826145E"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17E84227" w14:textId="77777777" w:rsidR="00155826" w:rsidRPr="00D60C23" w:rsidRDefault="00155826" w:rsidP="000D6F65">
            <w:pPr>
              <w:jc w:val="both"/>
            </w:pPr>
            <w:r w:rsidRPr="00D60C23">
              <w:t>Bus tiriama mokinių motyvacija mokytis, išskirtos motyvaciją veikiančios priežastys</w:t>
            </w:r>
          </w:p>
        </w:tc>
      </w:tr>
      <w:tr w:rsidR="00D20902" w:rsidRPr="00D60C23" w14:paraId="3E5A7AC4" w14:textId="77777777" w:rsidTr="000D6F65">
        <w:tc>
          <w:tcPr>
            <w:tcW w:w="660" w:type="dxa"/>
            <w:tcBorders>
              <w:top w:val="single" w:sz="4" w:space="0" w:color="auto"/>
              <w:left w:val="single" w:sz="4" w:space="0" w:color="auto"/>
              <w:bottom w:val="single" w:sz="4" w:space="0" w:color="auto"/>
              <w:right w:val="single" w:sz="4" w:space="0" w:color="auto"/>
            </w:tcBorders>
          </w:tcPr>
          <w:p w14:paraId="2E4654DB" w14:textId="77777777" w:rsidR="00155826" w:rsidRPr="00D60C23" w:rsidRDefault="00155826" w:rsidP="000D6F65">
            <w:pPr>
              <w:jc w:val="center"/>
            </w:pPr>
            <w:r w:rsidRPr="00D60C23">
              <w:t>3.18</w:t>
            </w:r>
          </w:p>
        </w:tc>
        <w:tc>
          <w:tcPr>
            <w:tcW w:w="2529" w:type="dxa"/>
            <w:tcBorders>
              <w:top w:val="single" w:sz="4" w:space="0" w:color="auto"/>
              <w:left w:val="single" w:sz="4" w:space="0" w:color="auto"/>
              <w:bottom w:val="single" w:sz="4" w:space="0" w:color="auto"/>
              <w:right w:val="single" w:sz="4" w:space="0" w:color="auto"/>
            </w:tcBorders>
          </w:tcPr>
          <w:p w14:paraId="5B321DDD" w14:textId="77777777" w:rsidR="00155826" w:rsidRPr="00D60C23" w:rsidRDefault="00155826" w:rsidP="000D6F65">
            <w:pPr>
              <w:jc w:val="both"/>
            </w:pPr>
            <w:r w:rsidRPr="00D60C23">
              <w:t>Organizuojami ir kuruojami renginiai kovo mėnesį (Kovo mėnuo be patyčių)</w:t>
            </w:r>
          </w:p>
        </w:tc>
        <w:tc>
          <w:tcPr>
            <w:tcW w:w="1251" w:type="dxa"/>
            <w:gridSpan w:val="2"/>
            <w:tcBorders>
              <w:top w:val="single" w:sz="4" w:space="0" w:color="auto"/>
              <w:left w:val="single" w:sz="4" w:space="0" w:color="auto"/>
              <w:bottom w:val="single" w:sz="4" w:space="0" w:color="auto"/>
              <w:right w:val="single" w:sz="4" w:space="0" w:color="auto"/>
            </w:tcBorders>
          </w:tcPr>
          <w:p w14:paraId="2CB08BFE" w14:textId="723A3582" w:rsidR="00155826" w:rsidRPr="00D60C23" w:rsidRDefault="00155826" w:rsidP="000D6F65">
            <w:pPr>
              <w:jc w:val="both"/>
            </w:pPr>
            <w:r w:rsidRPr="00D60C23">
              <w:t>202</w:t>
            </w:r>
            <w:r w:rsidR="00567239">
              <w:t>4</w:t>
            </w:r>
            <w:r w:rsidRPr="00D60C23">
              <w:t xml:space="preserve"> - 03</w:t>
            </w:r>
          </w:p>
        </w:tc>
        <w:tc>
          <w:tcPr>
            <w:tcW w:w="1905" w:type="dxa"/>
            <w:gridSpan w:val="2"/>
            <w:tcBorders>
              <w:top w:val="single" w:sz="4" w:space="0" w:color="auto"/>
              <w:left w:val="single" w:sz="4" w:space="0" w:color="auto"/>
              <w:bottom w:val="single" w:sz="4" w:space="0" w:color="auto"/>
              <w:right w:val="single" w:sz="4" w:space="0" w:color="auto"/>
            </w:tcBorders>
          </w:tcPr>
          <w:p w14:paraId="0BF7478C" w14:textId="49169957" w:rsidR="00155826" w:rsidRPr="00D60C23" w:rsidRDefault="00BC028F" w:rsidP="000D6F65">
            <w:pPr>
              <w:jc w:val="both"/>
            </w:pPr>
            <w:r w:rsidRPr="00D60C23">
              <w:t>Direktoriaus pavaduotoja ugdymui</w:t>
            </w:r>
            <w:r w:rsidR="00155826" w:rsidRPr="00D60C23">
              <w:t>,</w:t>
            </w:r>
          </w:p>
          <w:p w14:paraId="28808926" w14:textId="77777777" w:rsidR="00155826" w:rsidRPr="00D60C23" w:rsidRDefault="00155826" w:rsidP="000D6F65">
            <w:pPr>
              <w:jc w:val="both"/>
            </w:pPr>
            <w:r w:rsidRPr="00D60C23">
              <w:t>N. Jankauskaitė,</w:t>
            </w:r>
          </w:p>
          <w:p w14:paraId="661A2EA0" w14:textId="34EDA3B2" w:rsidR="00155826" w:rsidRPr="00D60C23" w:rsidRDefault="00BC028F"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157B9655"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4142E510" w14:textId="77777777" w:rsidR="00155826" w:rsidRPr="00D60C23" w:rsidRDefault="00155826" w:rsidP="000D6F65">
            <w:pPr>
              <w:jc w:val="both"/>
            </w:pPr>
            <w:r w:rsidRPr="00D60C23">
              <w:t>Skatinama mokinių motyvacija, vykdoma patyčių prevencija, mažinami atvejai, kuriama saugi ir bendradarbiaujanti atmosfera</w:t>
            </w:r>
          </w:p>
        </w:tc>
      </w:tr>
      <w:tr w:rsidR="00D20902" w:rsidRPr="00D60C23" w14:paraId="1E4B1E0D" w14:textId="77777777" w:rsidTr="000D6F65">
        <w:tc>
          <w:tcPr>
            <w:tcW w:w="660" w:type="dxa"/>
            <w:tcBorders>
              <w:top w:val="single" w:sz="4" w:space="0" w:color="auto"/>
              <w:left w:val="single" w:sz="4" w:space="0" w:color="auto"/>
              <w:bottom w:val="single" w:sz="4" w:space="0" w:color="auto"/>
              <w:right w:val="single" w:sz="4" w:space="0" w:color="auto"/>
            </w:tcBorders>
          </w:tcPr>
          <w:p w14:paraId="302496E2" w14:textId="77777777" w:rsidR="00155826" w:rsidRPr="00D60C23" w:rsidRDefault="00155826" w:rsidP="000D6F65">
            <w:pPr>
              <w:jc w:val="center"/>
            </w:pPr>
            <w:r w:rsidRPr="00D60C23">
              <w:t>3.19</w:t>
            </w:r>
          </w:p>
        </w:tc>
        <w:tc>
          <w:tcPr>
            <w:tcW w:w="2529" w:type="dxa"/>
            <w:tcBorders>
              <w:top w:val="single" w:sz="4" w:space="0" w:color="auto"/>
              <w:left w:val="single" w:sz="4" w:space="0" w:color="auto"/>
              <w:bottom w:val="single" w:sz="4" w:space="0" w:color="auto"/>
              <w:right w:val="single" w:sz="4" w:space="0" w:color="auto"/>
            </w:tcBorders>
          </w:tcPr>
          <w:p w14:paraId="06BD223D" w14:textId="77777777" w:rsidR="00155826" w:rsidRPr="00D60C23" w:rsidRDefault="00155826" w:rsidP="000D6F65">
            <w:pPr>
              <w:jc w:val="both"/>
            </w:pPr>
            <w:r w:rsidRPr="00D60C23">
              <w:t>Organizuojama akcija ,,Būk matomas“</w:t>
            </w:r>
          </w:p>
        </w:tc>
        <w:tc>
          <w:tcPr>
            <w:tcW w:w="1251" w:type="dxa"/>
            <w:gridSpan w:val="2"/>
            <w:tcBorders>
              <w:top w:val="single" w:sz="4" w:space="0" w:color="auto"/>
              <w:left w:val="single" w:sz="4" w:space="0" w:color="auto"/>
              <w:bottom w:val="single" w:sz="4" w:space="0" w:color="auto"/>
              <w:right w:val="single" w:sz="4" w:space="0" w:color="auto"/>
            </w:tcBorders>
          </w:tcPr>
          <w:p w14:paraId="20D7323D" w14:textId="01502267" w:rsidR="00155826" w:rsidRPr="00D60C23" w:rsidRDefault="00155826" w:rsidP="000D6F65">
            <w:pPr>
              <w:jc w:val="both"/>
            </w:pPr>
            <w:r w:rsidRPr="00D60C23">
              <w:t>202</w:t>
            </w:r>
            <w:r w:rsidR="00567239">
              <w:t>4</w:t>
            </w:r>
            <w:r w:rsidRPr="00D60C23">
              <w:t>- 11</w:t>
            </w:r>
          </w:p>
        </w:tc>
        <w:tc>
          <w:tcPr>
            <w:tcW w:w="1905" w:type="dxa"/>
            <w:gridSpan w:val="2"/>
            <w:tcBorders>
              <w:top w:val="single" w:sz="4" w:space="0" w:color="auto"/>
              <w:left w:val="single" w:sz="4" w:space="0" w:color="auto"/>
              <w:bottom w:val="single" w:sz="4" w:space="0" w:color="auto"/>
              <w:right w:val="single" w:sz="4" w:space="0" w:color="auto"/>
            </w:tcBorders>
          </w:tcPr>
          <w:p w14:paraId="7AAF0AD9" w14:textId="77777777" w:rsidR="00155826" w:rsidRPr="00D60C23" w:rsidRDefault="00155826" w:rsidP="000D6F65">
            <w:pPr>
              <w:jc w:val="both"/>
            </w:pPr>
            <w:r w:rsidRPr="00D60C23">
              <w:t>N. Jankauskaitė,</w:t>
            </w:r>
          </w:p>
          <w:p w14:paraId="28402BFB" w14:textId="4C7D50F5" w:rsidR="00155826" w:rsidRPr="00D60C23" w:rsidRDefault="00BC028F"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40E40D7B"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07E60499" w14:textId="77777777" w:rsidR="00155826" w:rsidRPr="00D60C23" w:rsidRDefault="00155826" w:rsidP="000D6F65">
            <w:pPr>
              <w:jc w:val="both"/>
            </w:pPr>
            <w:r w:rsidRPr="00D60C23">
              <w:t>Bus ugdoma mokinių savisauga ir atsakingas dalyvavimas eisme ypač tamsiuoju paros metu</w:t>
            </w:r>
          </w:p>
        </w:tc>
      </w:tr>
      <w:tr w:rsidR="00D20902" w:rsidRPr="00D60C23" w14:paraId="63CA6298" w14:textId="77777777" w:rsidTr="000D6F65">
        <w:tc>
          <w:tcPr>
            <w:tcW w:w="660" w:type="dxa"/>
            <w:tcBorders>
              <w:top w:val="single" w:sz="4" w:space="0" w:color="auto"/>
              <w:left w:val="single" w:sz="4" w:space="0" w:color="auto"/>
              <w:bottom w:val="single" w:sz="4" w:space="0" w:color="auto"/>
              <w:right w:val="single" w:sz="4" w:space="0" w:color="auto"/>
            </w:tcBorders>
          </w:tcPr>
          <w:p w14:paraId="42CCA29A" w14:textId="77777777" w:rsidR="00155826" w:rsidRPr="00D60C23" w:rsidRDefault="00155826" w:rsidP="000D6F65">
            <w:pPr>
              <w:jc w:val="center"/>
            </w:pPr>
            <w:r w:rsidRPr="00D60C23">
              <w:t>3.20</w:t>
            </w:r>
          </w:p>
        </w:tc>
        <w:tc>
          <w:tcPr>
            <w:tcW w:w="2529" w:type="dxa"/>
            <w:tcBorders>
              <w:top w:val="single" w:sz="4" w:space="0" w:color="auto"/>
              <w:left w:val="single" w:sz="4" w:space="0" w:color="auto"/>
              <w:bottom w:val="single" w:sz="4" w:space="0" w:color="auto"/>
              <w:right w:val="single" w:sz="4" w:space="0" w:color="auto"/>
            </w:tcBorders>
          </w:tcPr>
          <w:p w14:paraId="3F86CB88" w14:textId="77777777" w:rsidR="00155826" w:rsidRPr="00D60C23" w:rsidRDefault="00155826" w:rsidP="000D6F65">
            <w:pPr>
              <w:jc w:val="both"/>
            </w:pPr>
            <w:r w:rsidRPr="00D60C23">
              <w:t>Vykdoma ir koordinuojama psichotropinių medžiagų vartojimo ankstyvosios prevencijos programa ,,Savu keliu“</w:t>
            </w:r>
          </w:p>
        </w:tc>
        <w:tc>
          <w:tcPr>
            <w:tcW w:w="1251" w:type="dxa"/>
            <w:gridSpan w:val="2"/>
            <w:tcBorders>
              <w:top w:val="single" w:sz="4" w:space="0" w:color="auto"/>
              <w:left w:val="single" w:sz="4" w:space="0" w:color="auto"/>
              <w:bottom w:val="single" w:sz="4" w:space="0" w:color="auto"/>
              <w:right w:val="single" w:sz="4" w:space="0" w:color="auto"/>
            </w:tcBorders>
          </w:tcPr>
          <w:p w14:paraId="313AF53A" w14:textId="77777777" w:rsidR="00155826" w:rsidRPr="00D60C23" w:rsidRDefault="00155826" w:rsidP="000D6F65">
            <w:pPr>
              <w:jc w:val="both"/>
            </w:pPr>
            <w:r w:rsidRPr="00D60C23">
              <w:t xml:space="preserve">Nuolat </w:t>
            </w:r>
          </w:p>
        </w:tc>
        <w:tc>
          <w:tcPr>
            <w:tcW w:w="1905" w:type="dxa"/>
            <w:gridSpan w:val="2"/>
            <w:tcBorders>
              <w:top w:val="single" w:sz="4" w:space="0" w:color="auto"/>
              <w:left w:val="single" w:sz="4" w:space="0" w:color="auto"/>
              <w:bottom w:val="single" w:sz="4" w:space="0" w:color="auto"/>
              <w:right w:val="single" w:sz="4" w:space="0" w:color="auto"/>
            </w:tcBorders>
          </w:tcPr>
          <w:p w14:paraId="3DDE7D39" w14:textId="77777777" w:rsidR="00155826" w:rsidRPr="00D60C23" w:rsidRDefault="00155826" w:rsidP="000D6F65">
            <w:pPr>
              <w:jc w:val="both"/>
            </w:pPr>
            <w:r w:rsidRPr="00D60C23">
              <w:t>N. Jankauskaitė,</w:t>
            </w:r>
          </w:p>
          <w:p w14:paraId="1B76D4AB" w14:textId="77777777" w:rsidR="00155826" w:rsidRPr="00D60C23" w:rsidRDefault="00155826" w:rsidP="000D6F65">
            <w:pPr>
              <w:jc w:val="both"/>
            </w:pPr>
            <w:r w:rsidRPr="00D60C23">
              <w:t>Klasių vadovės</w:t>
            </w:r>
          </w:p>
        </w:tc>
        <w:tc>
          <w:tcPr>
            <w:tcW w:w="1560" w:type="dxa"/>
            <w:tcBorders>
              <w:top w:val="single" w:sz="4" w:space="0" w:color="auto"/>
              <w:left w:val="single" w:sz="4" w:space="0" w:color="auto"/>
              <w:bottom w:val="single" w:sz="4" w:space="0" w:color="auto"/>
              <w:right w:val="single" w:sz="4" w:space="0" w:color="auto"/>
            </w:tcBorders>
          </w:tcPr>
          <w:p w14:paraId="38C9593F"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1F719769" w14:textId="77777777" w:rsidR="00155826" w:rsidRPr="00D60C23" w:rsidRDefault="00155826" w:rsidP="000D6F65">
            <w:pPr>
              <w:jc w:val="both"/>
            </w:pPr>
            <w:r w:rsidRPr="00D60C23">
              <w:t>Bus ugdoma žalingų įpročių prevencija</w:t>
            </w:r>
          </w:p>
        </w:tc>
      </w:tr>
      <w:tr w:rsidR="00D20902" w:rsidRPr="00D60C23" w14:paraId="05A019BB" w14:textId="77777777" w:rsidTr="000D6F65">
        <w:tc>
          <w:tcPr>
            <w:tcW w:w="660" w:type="dxa"/>
            <w:tcBorders>
              <w:top w:val="single" w:sz="4" w:space="0" w:color="auto"/>
              <w:left w:val="single" w:sz="4" w:space="0" w:color="auto"/>
              <w:bottom w:val="single" w:sz="4" w:space="0" w:color="auto"/>
              <w:right w:val="single" w:sz="4" w:space="0" w:color="auto"/>
            </w:tcBorders>
          </w:tcPr>
          <w:p w14:paraId="66355E0C" w14:textId="77777777" w:rsidR="00155826" w:rsidRPr="00D60C23" w:rsidRDefault="00155826" w:rsidP="000D6F65">
            <w:pPr>
              <w:jc w:val="center"/>
            </w:pPr>
            <w:r w:rsidRPr="00D60C23">
              <w:lastRenderedPageBreak/>
              <w:t>3.21</w:t>
            </w:r>
          </w:p>
        </w:tc>
        <w:tc>
          <w:tcPr>
            <w:tcW w:w="2529" w:type="dxa"/>
            <w:tcBorders>
              <w:top w:val="single" w:sz="4" w:space="0" w:color="auto"/>
              <w:left w:val="single" w:sz="4" w:space="0" w:color="auto"/>
              <w:bottom w:val="single" w:sz="4" w:space="0" w:color="auto"/>
              <w:right w:val="single" w:sz="4" w:space="0" w:color="auto"/>
            </w:tcBorders>
          </w:tcPr>
          <w:p w14:paraId="2865E3BA" w14:textId="77777777" w:rsidR="00155826" w:rsidRPr="00D60C23" w:rsidRDefault="00155826" w:rsidP="000D6F65">
            <w:pPr>
              <w:jc w:val="both"/>
            </w:pPr>
            <w:r w:rsidRPr="00D60C23">
              <w:t>Karjeros planavimo įgūdžių ugdymas</w:t>
            </w:r>
          </w:p>
        </w:tc>
        <w:tc>
          <w:tcPr>
            <w:tcW w:w="1251" w:type="dxa"/>
            <w:gridSpan w:val="2"/>
            <w:tcBorders>
              <w:top w:val="single" w:sz="4" w:space="0" w:color="auto"/>
              <w:left w:val="single" w:sz="4" w:space="0" w:color="auto"/>
              <w:bottom w:val="single" w:sz="4" w:space="0" w:color="auto"/>
              <w:right w:val="single" w:sz="4" w:space="0" w:color="auto"/>
            </w:tcBorders>
          </w:tcPr>
          <w:p w14:paraId="67DE2997" w14:textId="77777777" w:rsidR="00155826" w:rsidRPr="00D60C23" w:rsidRDefault="00155826" w:rsidP="000D6F65">
            <w:pPr>
              <w:jc w:val="both"/>
            </w:pPr>
            <w:r w:rsidRPr="00D60C23">
              <w:t>1 k. per savaitę</w:t>
            </w:r>
          </w:p>
        </w:tc>
        <w:tc>
          <w:tcPr>
            <w:tcW w:w="1905" w:type="dxa"/>
            <w:gridSpan w:val="2"/>
            <w:tcBorders>
              <w:top w:val="single" w:sz="4" w:space="0" w:color="auto"/>
              <w:left w:val="single" w:sz="4" w:space="0" w:color="auto"/>
              <w:bottom w:val="single" w:sz="4" w:space="0" w:color="auto"/>
              <w:right w:val="single" w:sz="4" w:space="0" w:color="auto"/>
            </w:tcBorders>
          </w:tcPr>
          <w:p w14:paraId="50EE6996" w14:textId="12401B1D" w:rsidR="00155826" w:rsidRPr="00D60C23" w:rsidRDefault="00155826" w:rsidP="000D6F65">
            <w:pPr>
              <w:jc w:val="both"/>
            </w:pPr>
            <w:r w:rsidRPr="00D60C23">
              <w:t xml:space="preserve">Karjeros </w:t>
            </w:r>
            <w:r w:rsidR="00BC028F" w:rsidRPr="00D60C23">
              <w:t>veiklų koordinatorė</w:t>
            </w:r>
            <w:r w:rsidRPr="00D60C23">
              <w:t xml:space="preserve"> </w:t>
            </w:r>
            <w:r w:rsidR="00567239">
              <w:t xml:space="preserve">D, </w:t>
            </w:r>
            <w:proofErr w:type="spellStart"/>
            <w:r w:rsidR="00567239">
              <w:t>Matukevičienė</w:t>
            </w:r>
            <w:proofErr w:type="spellEnd"/>
          </w:p>
          <w:p w14:paraId="65557043" w14:textId="1CF92E00" w:rsidR="00155826" w:rsidRPr="00D60C23" w:rsidRDefault="00BC028F"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19C0B334" w14:textId="77777777" w:rsidR="00155826" w:rsidRPr="00D60C23" w:rsidRDefault="00155826" w:rsidP="000D6F65">
            <w:pPr>
              <w:jc w:val="both"/>
            </w:pPr>
            <w:r w:rsidRPr="00D60C23">
              <w:t>Žmogiškieji ištekliai, kompiuteris</w:t>
            </w:r>
          </w:p>
        </w:tc>
        <w:tc>
          <w:tcPr>
            <w:tcW w:w="1729" w:type="dxa"/>
            <w:tcBorders>
              <w:top w:val="single" w:sz="4" w:space="0" w:color="auto"/>
              <w:left w:val="single" w:sz="4" w:space="0" w:color="auto"/>
              <w:bottom w:val="single" w:sz="4" w:space="0" w:color="auto"/>
              <w:right w:val="single" w:sz="4" w:space="0" w:color="auto"/>
            </w:tcBorders>
          </w:tcPr>
          <w:p w14:paraId="10A784D8" w14:textId="77777777" w:rsidR="00155826" w:rsidRPr="00D60C23" w:rsidRDefault="00155826" w:rsidP="000D6F65">
            <w:pPr>
              <w:jc w:val="both"/>
            </w:pPr>
            <w:r w:rsidRPr="00D60C23">
              <w:t>Bus pildomi karjeros planai, atliekama karjeros ugdymo šviečiamoji veikla</w:t>
            </w:r>
          </w:p>
        </w:tc>
      </w:tr>
      <w:tr w:rsidR="00D20902" w:rsidRPr="00D60C23" w14:paraId="0459C95A" w14:textId="77777777" w:rsidTr="000D6F65">
        <w:tc>
          <w:tcPr>
            <w:tcW w:w="660" w:type="dxa"/>
            <w:tcBorders>
              <w:top w:val="single" w:sz="4" w:space="0" w:color="auto"/>
              <w:left w:val="single" w:sz="4" w:space="0" w:color="auto"/>
              <w:bottom w:val="single" w:sz="4" w:space="0" w:color="auto"/>
              <w:right w:val="single" w:sz="4" w:space="0" w:color="auto"/>
            </w:tcBorders>
          </w:tcPr>
          <w:p w14:paraId="6A07C471" w14:textId="77777777" w:rsidR="00155826" w:rsidRPr="00D60C23" w:rsidRDefault="00155826" w:rsidP="000D6F65">
            <w:pPr>
              <w:jc w:val="center"/>
            </w:pPr>
            <w:r w:rsidRPr="00D60C23">
              <w:t>3.22</w:t>
            </w:r>
          </w:p>
        </w:tc>
        <w:tc>
          <w:tcPr>
            <w:tcW w:w="2529" w:type="dxa"/>
            <w:tcBorders>
              <w:top w:val="single" w:sz="4" w:space="0" w:color="auto"/>
              <w:left w:val="single" w:sz="4" w:space="0" w:color="auto"/>
              <w:bottom w:val="single" w:sz="4" w:space="0" w:color="auto"/>
              <w:right w:val="single" w:sz="4" w:space="0" w:color="auto"/>
            </w:tcBorders>
          </w:tcPr>
          <w:p w14:paraId="47081504" w14:textId="77777777" w:rsidR="00155826" w:rsidRPr="00D60C23" w:rsidRDefault="00155826" w:rsidP="000D6F65">
            <w:pPr>
              <w:jc w:val="both"/>
            </w:pPr>
            <w:r w:rsidRPr="00D60C23">
              <w:t>Socialinis projektas su socialinę atskirtį patiriančiomis šeimomis ir spec. grupės šeimomis. „Atverk gerumui širdį“</w:t>
            </w:r>
          </w:p>
        </w:tc>
        <w:tc>
          <w:tcPr>
            <w:tcW w:w="1251" w:type="dxa"/>
            <w:gridSpan w:val="2"/>
            <w:tcBorders>
              <w:top w:val="single" w:sz="4" w:space="0" w:color="auto"/>
              <w:left w:val="single" w:sz="4" w:space="0" w:color="auto"/>
              <w:bottom w:val="single" w:sz="4" w:space="0" w:color="auto"/>
              <w:right w:val="single" w:sz="4" w:space="0" w:color="auto"/>
            </w:tcBorders>
          </w:tcPr>
          <w:p w14:paraId="1C1B1EDC" w14:textId="448FFC2B" w:rsidR="00155826" w:rsidRPr="00D60C23" w:rsidRDefault="00155826" w:rsidP="000D6F65">
            <w:pPr>
              <w:jc w:val="both"/>
            </w:pPr>
            <w:r w:rsidRPr="00D60C23">
              <w:t>202</w:t>
            </w:r>
            <w:r w:rsidR="00567239">
              <w:t>4</w:t>
            </w:r>
            <w:r w:rsidRPr="00D60C23">
              <w:t>-12</w:t>
            </w:r>
          </w:p>
        </w:tc>
        <w:tc>
          <w:tcPr>
            <w:tcW w:w="1905" w:type="dxa"/>
            <w:gridSpan w:val="2"/>
            <w:tcBorders>
              <w:top w:val="single" w:sz="4" w:space="0" w:color="auto"/>
              <w:left w:val="single" w:sz="4" w:space="0" w:color="auto"/>
              <w:bottom w:val="single" w:sz="4" w:space="0" w:color="auto"/>
              <w:right w:val="single" w:sz="4" w:space="0" w:color="auto"/>
            </w:tcBorders>
          </w:tcPr>
          <w:p w14:paraId="577BA0AF" w14:textId="77777777" w:rsidR="00155826" w:rsidRPr="00D60C23" w:rsidRDefault="00155826" w:rsidP="000D6F65">
            <w:pPr>
              <w:jc w:val="both"/>
            </w:pPr>
            <w:r w:rsidRPr="00D60C23">
              <w:t>N. Jankauskaitė,</w:t>
            </w:r>
          </w:p>
          <w:p w14:paraId="3CD02D58" w14:textId="77777777" w:rsidR="00155826" w:rsidRPr="00D60C23" w:rsidRDefault="00155826" w:rsidP="000D6F65">
            <w:pPr>
              <w:jc w:val="both"/>
            </w:pPr>
            <w:r w:rsidRPr="00D60C23">
              <w:t xml:space="preserve">G. </w:t>
            </w:r>
            <w:proofErr w:type="spellStart"/>
            <w:r w:rsidRPr="00D60C23">
              <w:t>Ratkevičienė</w:t>
            </w:r>
            <w:proofErr w:type="spellEnd"/>
            <w:r w:rsidRPr="00D60C23">
              <w:t>,</w:t>
            </w:r>
          </w:p>
          <w:p w14:paraId="196865A8" w14:textId="77777777" w:rsidR="00155826" w:rsidRPr="00D60C23" w:rsidRDefault="00155826" w:rsidP="000D6F65">
            <w:pPr>
              <w:jc w:val="both"/>
            </w:pPr>
            <w:r w:rsidRPr="00D60C23">
              <w:t xml:space="preserve">L. </w:t>
            </w:r>
            <w:proofErr w:type="spellStart"/>
            <w:r w:rsidRPr="00D60C23">
              <w:t>Venciulienė</w:t>
            </w:r>
            <w:proofErr w:type="spellEnd"/>
            <w:r w:rsidRPr="00D60C23">
              <w:t xml:space="preserve">  </w:t>
            </w:r>
          </w:p>
        </w:tc>
        <w:tc>
          <w:tcPr>
            <w:tcW w:w="1560" w:type="dxa"/>
            <w:tcBorders>
              <w:top w:val="single" w:sz="4" w:space="0" w:color="auto"/>
              <w:left w:val="single" w:sz="4" w:space="0" w:color="auto"/>
              <w:bottom w:val="single" w:sz="4" w:space="0" w:color="auto"/>
              <w:right w:val="single" w:sz="4" w:space="0" w:color="auto"/>
            </w:tcBorders>
          </w:tcPr>
          <w:p w14:paraId="5510ABF5"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7BA1AC3E" w14:textId="77777777" w:rsidR="00155826" w:rsidRPr="00D60C23" w:rsidRDefault="00155826" w:rsidP="000D6F65">
            <w:pPr>
              <w:jc w:val="both"/>
            </w:pPr>
            <w:r w:rsidRPr="00D60C23">
              <w:t>Bus stiprinami mokyklos kolektyvo ir tėvų santykiai, soc. grupių, patiriančių atskirtį socializavimas</w:t>
            </w:r>
          </w:p>
        </w:tc>
      </w:tr>
      <w:tr w:rsidR="00D20902" w:rsidRPr="00D60C23" w14:paraId="662EA26B" w14:textId="77777777" w:rsidTr="000D6F65">
        <w:tc>
          <w:tcPr>
            <w:tcW w:w="660" w:type="dxa"/>
            <w:tcBorders>
              <w:top w:val="single" w:sz="4" w:space="0" w:color="auto"/>
              <w:left w:val="single" w:sz="4" w:space="0" w:color="auto"/>
              <w:bottom w:val="single" w:sz="4" w:space="0" w:color="auto"/>
              <w:right w:val="single" w:sz="4" w:space="0" w:color="auto"/>
            </w:tcBorders>
          </w:tcPr>
          <w:p w14:paraId="038E3ADF" w14:textId="77777777" w:rsidR="00155826" w:rsidRPr="00D60C23" w:rsidRDefault="00155826" w:rsidP="000D6F65">
            <w:pPr>
              <w:jc w:val="center"/>
            </w:pPr>
            <w:r w:rsidRPr="00D60C23">
              <w:t>3.23</w:t>
            </w:r>
          </w:p>
        </w:tc>
        <w:tc>
          <w:tcPr>
            <w:tcW w:w="2529" w:type="dxa"/>
            <w:tcBorders>
              <w:top w:val="single" w:sz="4" w:space="0" w:color="auto"/>
              <w:left w:val="single" w:sz="4" w:space="0" w:color="auto"/>
              <w:bottom w:val="single" w:sz="4" w:space="0" w:color="auto"/>
              <w:right w:val="single" w:sz="4" w:space="0" w:color="auto"/>
            </w:tcBorders>
          </w:tcPr>
          <w:p w14:paraId="027520D5" w14:textId="77777777" w:rsidR="00155826" w:rsidRPr="00D60C23" w:rsidRDefault="00155826" w:rsidP="000D6F65">
            <w:pPr>
              <w:jc w:val="both"/>
            </w:pPr>
            <w:r w:rsidRPr="00D60C23">
              <w:t xml:space="preserve">Renginys ,,Laimingų vaikų pieva“ </w:t>
            </w:r>
          </w:p>
        </w:tc>
        <w:tc>
          <w:tcPr>
            <w:tcW w:w="1251" w:type="dxa"/>
            <w:gridSpan w:val="2"/>
            <w:tcBorders>
              <w:top w:val="single" w:sz="4" w:space="0" w:color="auto"/>
              <w:left w:val="single" w:sz="4" w:space="0" w:color="auto"/>
              <w:bottom w:val="single" w:sz="4" w:space="0" w:color="auto"/>
              <w:right w:val="single" w:sz="4" w:space="0" w:color="auto"/>
            </w:tcBorders>
          </w:tcPr>
          <w:p w14:paraId="6279381C" w14:textId="13361470" w:rsidR="00155826" w:rsidRPr="00D60C23" w:rsidRDefault="00155826" w:rsidP="000D6F65">
            <w:pPr>
              <w:jc w:val="both"/>
            </w:pPr>
            <w:r w:rsidRPr="00D60C23">
              <w:t>20</w:t>
            </w:r>
            <w:r w:rsidR="00567239">
              <w:t>24</w:t>
            </w:r>
            <w:r w:rsidRPr="00D60C23">
              <w:t>-06</w:t>
            </w:r>
          </w:p>
        </w:tc>
        <w:tc>
          <w:tcPr>
            <w:tcW w:w="1905" w:type="dxa"/>
            <w:gridSpan w:val="2"/>
            <w:tcBorders>
              <w:top w:val="single" w:sz="4" w:space="0" w:color="auto"/>
              <w:left w:val="single" w:sz="4" w:space="0" w:color="auto"/>
              <w:bottom w:val="single" w:sz="4" w:space="0" w:color="auto"/>
              <w:right w:val="single" w:sz="4" w:space="0" w:color="auto"/>
            </w:tcBorders>
          </w:tcPr>
          <w:p w14:paraId="5F6A74DF" w14:textId="77777777" w:rsidR="00155826" w:rsidRPr="00D60C23" w:rsidRDefault="00155826" w:rsidP="000D6F65">
            <w:pPr>
              <w:jc w:val="both"/>
            </w:pPr>
            <w:r w:rsidRPr="00D60C23">
              <w:t>N. Jankauskaitė,</w:t>
            </w:r>
          </w:p>
          <w:p w14:paraId="121272AB" w14:textId="77777777" w:rsidR="00155826" w:rsidRPr="00D60C23" w:rsidRDefault="00155826" w:rsidP="000D6F65">
            <w:pPr>
              <w:jc w:val="both"/>
            </w:pPr>
            <w:r w:rsidRPr="00D60C23">
              <w:t xml:space="preserve">H. </w:t>
            </w:r>
            <w:proofErr w:type="spellStart"/>
            <w:r w:rsidRPr="00D60C23">
              <w:t>Guščius</w:t>
            </w:r>
            <w:proofErr w:type="spellEnd"/>
          </w:p>
        </w:tc>
        <w:tc>
          <w:tcPr>
            <w:tcW w:w="1560" w:type="dxa"/>
            <w:tcBorders>
              <w:top w:val="single" w:sz="4" w:space="0" w:color="auto"/>
              <w:left w:val="single" w:sz="4" w:space="0" w:color="auto"/>
              <w:bottom w:val="single" w:sz="4" w:space="0" w:color="auto"/>
              <w:right w:val="single" w:sz="4" w:space="0" w:color="auto"/>
            </w:tcBorders>
          </w:tcPr>
          <w:p w14:paraId="68C5D3EC" w14:textId="77777777" w:rsidR="00155826" w:rsidRPr="00D60C23" w:rsidRDefault="00155826" w:rsidP="000D6F65">
            <w:pPr>
              <w:jc w:val="both"/>
            </w:pPr>
            <w:r w:rsidRPr="00D60C23">
              <w:t>Žmogiškieji ištekliai, mokyklinis autobusiukas</w:t>
            </w:r>
          </w:p>
        </w:tc>
        <w:tc>
          <w:tcPr>
            <w:tcW w:w="1729" w:type="dxa"/>
            <w:tcBorders>
              <w:top w:val="single" w:sz="4" w:space="0" w:color="auto"/>
              <w:left w:val="single" w:sz="4" w:space="0" w:color="auto"/>
              <w:bottom w:val="single" w:sz="4" w:space="0" w:color="auto"/>
              <w:right w:val="single" w:sz="4" w:space="0" w:color="auto"/>
            </w:tcBorders>
          </w:tcPr>
          <w:p w14:paraId="086001B8" w14:textId="77777777" w:rsidR="00155826" w:rsidRPr="00D60C23" w:rsidRDefault="00155826" w:rsidP="000D6F65">
            <w:pPr>
              <w:jc w:val="both"/>
            </w:pPr>
            <w:r w:rsidRPr="00D60C23">
              <w:t>Mokiniai dalyvaus prevenciniame renginyje Jonavoje</w:t>
            </w:r>
          </w:p>
        </w:tc>
      </w:tr>
      <w:tr w:rsidR="00D20902" w:rsidRPr="00D60C23" w14:paraId="1C53E56C" w14:textId="77777777" w:rsidTr="000D6F65">
        <w:tc>
          <w:tcPr>
            <w:tcW w:w="660" w:type="dxa"/>
            <w:tcBorders>
              <w:top w:val="single" w:sz="4" w:space="0" w:color="auto"/>
              <w:left w:val="single" w:sz="4" w:space="0" w:color="auto"/>
              <w:bottom w:val="single" w:sz="4" w:space="0" w:color="auto"/>
              <w:right w:val="single" w:sz="4" w:space="0" w:color="auto"/>
            </w:tcBorders>
          </w:tcPr>
          <w:p w14:paraId="2619D404" w14:textId="77777777" w:rsidR="00155826" w:rsidRPr="00D60C23" w:rsidRDefault="00155826" w:rsidP="000D6F65">
            <w:pPr>
              <w:jc w:val="center"/>
            </w:pPr>
            <w:r w:rsidRPr="00D60C23">
              <w:t>3.24</w:t>
            </w:r>
          </w:p>
        </w:tc>
        <w:tc>
          <w:tcPr>
            <w:tcW w:w="2529" w:type="dxa"/>
            <w:tcBorders>
              <w:top w:val="single" w:sz="4" w:space="0" w:color="auto"/>
              <w:left w:val="single" w:sz="4" w:space="0" w:color="auto"/>
              <w:bottom w:val="single" w:sz="4" w:space="0" w:color="auto"/>
              <w:right w:val="single" w:sz="4" w:space="0" w:color="auto"/>
            </w:tcBorders>
          </w:tcPr>
          <w:p w14:paraId="47E75B92" w14:textId="77777777" w:rsidR="00155826" w:rsidRPr="00D60C23" w:rsidRDefault="00155826" w:rsidP="000D6F65">
            <w:pPr>
              <w:jc w:val="both"/>
            </w:pPr>
            <w:r w:rsidRPr="00D60C23">
              <w:t>Vasaros vaikų socializacijos programa (stovykla)</w:t>
            </w:r>
          </w:p>
        </w:tc>
        <w:tc>
          <w:tcPr>
            <w:tcW w:w="1251" w:type="dxa"/>
            <w:gridSpan w:val="2"/>
            <w:tcBorders>
              <w:top w:val="single" w:sz="4" w:space="0" w:color="auto"/>
              <w:left w:val="single" w:sz="4" w:space="0" w:color="auto"/>
              <w:bottom w:val="single" w:sz="4" w:space="0" w:color="auto"/>
              <w:right w:val="single" w:sz="4" w:space="0" w:color="auto"/>
            </w:tcBorders>
          </w:tcPr>
          <w:p w14:paraId="11B0B9C6" w14:textId="44C3CD69" w:rsidR="00155826" w:rsidRPr="00D60C23" w:rsidRDefault="00155826" w:rsidP="000D6F65">
            <w:pPr>
              <w:jc w:val="both"/>
            </w:pPr>
            <w:r w:rsidRPr="00D60C23">
              <w:t>202</w:t>
            </w:r>
            <w:r w:rsidR="00567239">
              <w:t>4</w:t>
            </w:r>
            <w:r w:rsidRPr="00D60C23">
              <w:t>-06</w:t>
            </w:r>
          </w:p>
        </w:tc>
        <w:tc>
          <w:tcPr>
            <w:tcW w:w="1905" w:type="dxa"/>
            <w:gridSpan w:val="2"/>
            <w:tcBorders>
              <w:top w:val="single" w:sz="4" w:space="0" w:color="auto"/>
              <w:left w:val="single" w:sz="4" w:space="0" w:color="auto"/>
              <w:bottom w:val="single" w:sz="4" w:space="0" w:color="auto"/>
              <w:right w:val="single" w:sz="4" w:space="0" w:color="auto"/>
            </w:tcBorders>
          </w:tcPr>
          <w:p w14:paraId="43D38A37" w14:textId="77777777" w:rsidR="00155826" w:rsidRPr="00D60C23" w:rsidRDefault="00155826" w:rsidP="000D6F65">
            <w:pPr>
              <w:jc w:val="both"/>
            </w:pPr>
            <w:r w:rsidRPr="00D60C23">
              <w:t>N. Jankauskaitė,</w:t>
            </w:r>
          </w:p>
          <w:p w14:paraId="256A3D0B" w14:textId="0B61DAEA" w:rsidR="00155826" w:rsidRPr="00D60C23" w:rsidRDefault="00BC028F" w:rsidP="000D6F65">
            <w:pPr>
              <w:jc w:val="both"/>
            </w:pPr>
            <w:r w:rsidRPr="00D60C23">
              <w:t>k</w:t>
            </w:r>
            <w:r w:rsidR="00155826" w:rsidRPr="00D60C23">
              <w:t>lasių vadovės</w:t>
            </w:r>
          </w:p>
        </w:tc>
        <w:tc>
          <w:tcPr>
            <w:tcW w:w="1560" w:type="dxa"/>
            <w:tcBorders>
              <w:top w:val="single" w:sz="4" w:space="0" w:color="auto"/>
              <w:left w:val="single" w:sz="4" w:space="0" w:color="auto"/>
              <w:bottom w:val="single" w:sz="4" w:space="0" w:color="auto"/>
              <w:right w:val="single" w:sz="4" w:space="0" w:color="auto"/>
            </w:tcBorders>
          </w:tcPr>
          <w:p w14:paraId="77B49966" w14:textId="77777777" w:rsidR="00155826" w:rsidRPr="00D60C23" w:rsidRDefault="00155826" w:rsidP="000D6F65">
            <w:pPr>
              <w:jc w:val="both"/>
            </w:pPr>
            <w:r w:rsidRPr="00D60C23">
              <w:t>Žmogiškieji ištekliai, projekto lėšos</w:t>
            </w:r>
          </w:p>
        </w:tc>
        <w:tc>
          <w:tcPr>
            <w:tcW w:w="1729" w:type="dxa"/>
            <w:tcBorders>
              <w:top w:val="single" w:sz="4" w:space="0" w:color="auto"/>
              <w:left w:val="single" w:sz="4" w:space="0" w:color="auto"/>
              <w:bottom w:val="single" w:sz="4" w:space="0" w:color="auto"/>
              <w:right w:val="single" w:sz="4" w:space="0" w:color="auto"/>
            </w:tcBorders>
          </w:tcPr>
          <w:p w14:paraId="666DC60E" w14:textId="77777777" w:rsidR="00155826" w:rsidRPr="00D60C23" w:rsidRDefault="00155826" w:rsidP="000D6F65">
            <w:pPr>
              <w:jc w:val="both"/>
            </w:pPr>
            <w:r w:rsidRPr="00D60C23">
              <w:t>Vaikų socializacija vasaros atostogų metu</w:t>
            </w:r>
          </w:p>
        </w:tc>
      </w:tr>
      <w:tr w:rsidR="00D20902" w:rsidRPr="00D60C23" w14:paraId="12674B3D" w14:textId="77777777" w:rsidTr="000D6F65">
        <w:tc>
          <w:tcPr>
            <w:tcW w:w="660" w:type="dxa"/>
            <w:tcBorders>
              <w:top w:val="single" w:sz="4" w:space="0" w:color="auto"/>
              <w:left w:val="single" w:sz="4" w:space="0" w:color="auto"/>
              <w:bottom w:val="single" w:sz="4" w:space="0" w:color="auto"/>
              <w:right w:val="single" w:sz="4" w:space="0" w:color="auto"/>
            </w:tcBorders>
          </w:tcPr>
          <w:p w14:paraId="59952E02" w14:textId="77777777" w:rsidR="00155826" w:rsidRPr="00D60C23" w:rsidRDefault="00155826" w:rsidP="000D6F65">
            <w:pPr>
              <w:jc w:val="center"/>
            </w:pPr>
            <w:r w:rsidRPr="00D60C23">
              <w:t>3.25</w:t>
            </w:r>
          </w:p>
        </w:tc>
        <w:tc>
          <w:tcPr>
            <w:tcW w:w="2529" w:type="dxa"/>
            <w:tcBorders>
              <w:top w:val="single" w:sz="4" w:space="0" w:color="auto"/>
              <w:left w:val="single" w:sz="4" w:space="0" w:color="auto"/>
              <w:bottom w:val="single" w:sz="4" w:space="0" w:color="auto"/>
              <w:right w:val="single" w:sz="4" w:space="0" w:color="auto"/>
            </w:tcBorders>
          </w:tcPr>
          <w:p w14:paraId="4B12F165" w14:textId="77777777" w:rsidR="00155826" w:rsidRPr="00D60C23" w:rsidRDefault="00155826" w:rsidP="000D6F65">
            <w:pPr>
              <w:jc w:val="both"/>
            </w:pPr>
            <w:r w:rsidRPr="00D60C23">
              <w:t>Švietimo pagalbos planų rengimas</w:t>
            </w:r>
          </w:p>
        </w:tc>
        <w:tc>
          <w:tcPr>
            <w:tcW w:w="1251" w:type="dxa"/>
            <w:gridSpan w:val="2"/>
            <w:tcBorders>
              <w:top w:val="single" w:sz="4" w:space="0" w:color="auto"/>
              <w:left w:val="single" w:sz="4" w:space="0" w:color="auto"/>
              <w:bottom w:val="single" w:sz="4" w:space="0" w:color="auto"/>
              <w:right w:val="single" w:sz="4" w:space="0" w:color="auto"/>
            </w:tcBorders>
          </w:tcPr>
          <w:p w14:paraId="30C39465" w14:textId="77777777" w:rsidR="00155826" w:rsidRPr="00D60C23" w:rsidRDefault="00155826" w:rsidP="000D6F65">
            <w:pPr>
              <w:jc w:val="both"/>
            </w:pPr>
            <w:r w:rsidRPr="00D60C23">
              <w:t>Esant reikalui</w:t>
            </w:r>
          </w:p>
        </w:tc>
        <w:tc>
          <w:tcPr>
            <w:tcW w:w="1905" w:type="dxa"/>
            <w:gridSpan w:val="2"/>
            <w:tcBorders>
              <w:top w:val="single" w:sz="4" w:space="0" w:color="auto"/>
              <w:left w:val="single" w:sz="4" w:space="0" w:color="auto"/>
              <w:bottom w:val="single" w:sz="4" w:space="0" w:color="auto"/>
              <w:right w:val="single" w:sz="4" w:space="0" w:color="auto"/>
            </w:tcBorders>
          </w:tcPr>
          <w:p w14:paraId="5A20C553" w14:textId="77777777" w:rsidR="00155826" w:rsidRPr="00D60C23" w:rsidRDefault="00155826" w:rsidP="000D6F65">
            <w:pPr>
              <w:jc w:val="both"/>
            </w:pPr>
            <w:r w:rsidRPr="00D60C23">
              <w:t>VGK nariai, pradinio ugdymo, dalykų mokytojai, pagalbos specialistai</w:t>
            </w:r>
          </w:p>
        </w:tc>
        <w:tc>
          <w:tcPr>
            <w:tcW w:w="1560" w:type="dxa"/>
            <w:tcBorders>
              <w:top w:val="single" w:sz="4" w:space="0" w:color="auto"/>
              <w:left w:val="single" w:sz="4" w:space="0" w:color="auto"/>
              <w:bottom w:val="single" w:sz="4" w:space="0" w:color="auto"/>
              <w:right w:val="single" w:sz="4" w:space="0" w:color="auto"/>
            </w:tcBorders>
          </w:tcPr>
          <w:p w14:paraId="363EEACD" w14:textId="77777777" w:rsidR="00155826" w:rsidRPr="00D60C23" w:rsidRDefault="00155826" w:rsidP="000D6F65">
            <w:pPr>
              <w:jc w:val="both"/>
            </w:pPr>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26C298A9" w14:textId="77777777" w:rsidR="00155826" w:rsidRPr="00D60C23" w:rsidRDefault="00155826" w:rsidP="000D6F65">
            <w:pPr>
              <w:jc w:val="both"/>
            </w:pPr>
            <w:r w:rsidRPr="00D60C23">
              <w:t xml:space="preserve">VGK sprendimu bus rengiami pagalbos vaikui planai, numatytos problemų sprendimo priemonės </w:t>
            </w:r>
          </w:p>
        </w:tc>
      </w:tr>
      <w:tr w:rsidR="00D20902" w:rsidRPr="00D60C23" w14:paraId="414C5F6A"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1FBE0D59" w14:textId="77777777" w:rsidR="00155826" w:rsidRPr="00D60C23" w:rsidRDefault="00155826" w:rsidP="000D6F65">
            <w:pPr>
              <w:jc w:val="center"/>
              <w:rPr>
                <w:b/>
              </w:rPr>
            </w:pPr>
            <w:r w:rsidRPr="00D60C23">
              <w:rPr>
                <w:b/>
              </w:rPr>
              <w:t>4.</w:t>
            </w:r>
          </w:p>
        </w:tc>
        <w:tc>
          <w:tcPr>
            <w:tcW w:w="8974" w:type="dxa"/>
            <w:gridSpan w:val="7"/>
            <w:tcBorders>
              <w:top w:val="single" w:sz="4" w:space="0" w:color="auto"/>
              <w:left w:val="single" w:sz="4" w:space="0" w:color="auto"/>
              <w:bottom w:val="single" w:sz="4" w:space="0" w:color="auto"/>
              <w:right w:val="single" w:sz="4" w:space="0" w:color="auto"/>
            </w:tcBorders>
            <w:hideMark/>
          </w:tcPr>
          <w:p w14:paraId="5912CCEC" w14:textId="77777777" w:rsidR="00155826" w:rsidRPr="00D60C23" w:rsidRDefault="00155826" w:rsidP="000D6F65">
            <w:pPr>
              <w:jc w:val="both"/>
              <w:rPr>
                <w:b/>
              </w:rPr>
            </w:pPr>
            <w:r w:rsidRPr="00D60C23">
              <w:rPr>
                <w:b/>
              </w:rPr>
              <w:t>Krizių valdymas</w:t>
            </w:r>
          </w:p>
        </w:tc>
      </w:tr>
      <w:tr w:rsidR="00D20902" w:rsidRPr="00D60C23" w14:paraId="6B2A1F50"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29F52BA4" w14:textId="77777777" w:rsidR="00155826" w:rsidRPr="00D60C23" w:rsidRDefault="00155826" w:rsidP="000D6F65">
            <w:pPr>
              <w:jc w:val="center"/>
            </w:pPr>
            <w:r w:rsidRPr="00D60C23">
              <w:t>4.1.</w:t>
            </w:r>
          </w:p>
        </w:tc>
        <w:tc>
          <w:tcPr>
            <w:tcW w:w="2529" w:type="dxa"/>
            <w:tcBorders>
              <w:top w:val="single" w:sz="4" w:space="0" w:color="auto"/>
              <w:left w:val="single" w:sz="4" w:space="0" w:color="auto"/>
              <w:bottom w:val="single" w:sz="4" w:space="0" w:color="auto"/>
              <w:right w:val="single" w:sz="4" w:space="0" w:color="auto"/>
            </w:tcBorders>
            <w:hideMark/>
          </w:tcPr>
          <w:p w14:paraId="3D980D04" w14:textId="77777777" w:rsidR="00155826" w:rsidRPr="00D60C23" w:rsidRDefault="00155826" w:rsidP="000D6F65">
            <w:pPr>
              <w:jc w:val="both"/>
            </w:pPr>
            <w:r w:rsidRPr="00D60C23">
              <w:t>Krizių aplinkybių įvertinimas, krizės valdymo plano rengimas.</w:t>
            </w:r>
          </w:p>
        </w:tc>
        <w:tc>
          <w:tcPr>
            <w:tcW w:w="1251" w:type="dxa"/>
            <w:gridSpan w:val="2"/>
            <w:tcBorders>
              <w:top w:val="single" w:sz="4" w:space="0" w:color="auto"/>
              <w:left w:val="single" w:sz="4" w:space="0" w:color="auto"/>
              <w:bottom w:val="single" w:sz="4" w:space="0" w:color="auto"/>
              <w:right w:val="single" w:sz="4" w:space="0" w:color="auto"/>
            </w:tcBorders>
            <w:hideMark/>
          </w:tcPr>
          <w:p w14:paraId="0D383583" w14:textId="77777777" w:rsidR="00155826" w:rsidRPr="00D60C23" w:rsidRDefault="00155826" w:rsidP="000D6F65">
            <w:pPr>
              <w:jc w:val="both"/>
            </w:pPr>
            <w:r w:rsidRPr="00D60C23">
              <w:t>Esant krizinei situacijai</w:t>
            </w:r>
          </w:p>
        </w:tc>
        <w:tc>
          <w:tcPr>
            <w:tcW w:w="1905" w:type="dxa"/>
            <w:gridSpan w:val="2"/>
            <w:tcBorders>
              <w:top w:val="single" w:sz="4" w:space="0" w:color="auto"/>
              <w:left w:val="single" w:sz="4" w:space="0" w:color="auto"/>
              <w:bottom w:val="single" w:sz="4" w:space="0" w:color="auto"/>
              <w:right w:val="single" w:sz="4" w:space="0" w:color="auto"/>
            </w:tcBorders>
            <w:hideMark/>
          </w:tcPr>
          <w:p w14:paraId="40699B03" w14:textId="77777777" w:rsidR="00155826" w:rsidRPr="00D60C23" w:rsidRDefault="00155826" w:rsidP="000D6F65">
            <w:pPr>
              <w:jc w:val="both"/>
            </w:pPr>
            <w:r w:rsidRPr="00D60C23">
              <w:t>VGK nariai</w:t>
            </w:r>
          </w:p>
        </w:tc>
        <w:tc>
          <w:tcPr>
            <w:tcW w:w="1560" w:type="dxa"/>
            <w:tcBorders>
              <w:top w:val="single" w:sz="4" w:space="0" w:color="auto"/>
              <w:left w:val="single" w:sz="4" w:space="0" w:color="auto"/>
              <w:bottom w:val="single" w:sz="4" w:space="0" w:color="auto"/>
              <w:right w:val="single" w:sz="4" w:space="0" w:color="auto"/>
            </w:tcBorders>
            <w:hideMark/>
          </w:tcPr>
          <w:p w14:paraId="2E6C9350"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165C3A02" w14:textId="77777777" w:rsidR="00155826" w:rsidRPr="00D60C23" w:rsidRDefault="00155826" w:rsidP="000D6F65">
            <w:pPr>
              <w:jc w:val="both"/>
            </w:pPr>
            <w:r w:rsidRPr="00D60C23">
              <w:t>Bus operatyviai suteikta reikalinga pagalba</w:t>
            </w:r>
          </w:p>
        </w:tc>
      </w:tr>
      <w:tr w:rsidR="00D20902" w:rsidRPr="00D60C23" w14:paraId="14659A04"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4A002FEE" w14:textId="77777777" w:rsidR="00155826" w:rsidRPr="00D60C23" w:rsidRDefault="00155826" w:rsidP="000D6F65">
            <w:pPr>
              <w:jc w:val="center"/>
            </w:pPr>
            <w:r w:rsidRPr="00D60C23">
              <w:t>4.2.</w:t>
            </w:r>
          </w:p>
        </w:tc>
        <w:tc>
          <w:tcPr>
            <w:tcW w:w="2529" w:type="dxa"/>
            <w:tcBorders>
              <w:top w:val="single" w:sz="4" w:space="0" w:color="auto"/>
              <w:left w:val="single" w:sz="4" w:space="0" w:color="auto"/>
              <w:bottom w:val="single" w:sz="4" w:space="0" w:color="auto"/>
              <w:right w:val="single" w:sz="4" w:space="0" w:color="auto"/>
            </w:tcBorders>
            <w:hideMark/>
          </w:tcPr>
          <w:p w14:paraId="043B9EA6" w14:textId="77777777" w:rsidR="00155826" w:rsidRPr="00D60C23" w:rsidRDefault="00155826" w:rsidP="000D6F65">
            <w:pPr>
              <w:jc w:val="both"/>
            </w:pPr>
            <w:r w:rsidRPr="00D60C23">
              <w:t>Informacijos apie krizę rengimas ir pateikimas mokyklos bendruomenei, žiniasklaidai, mokyklos savininko teises ir pareigas įgyvendinančiai institucijai, policijai, vaiko teisių apsaugos tarnybai.</w:t>
            </w:r>
          </w:p>
        </w:tc>
        <w:tc>
          <w:tcPr>
            <w:tcW w:w="1251" w:type="dxa"/>
            <w:gridSpan w:val="2"/>
            <w:tcBorders>
              <w:top w:val="single" w:sz="4" w:space="0" w:color="auto"/>
              <w:left w:val="single" w:sz="4" w:space="0" w:color="auto"/>
              <w:bottom w:val="single" w:sz="4" w:space="0" w:color="auto"/>
              <w:right w:val="single" w:sz="4" w:space="0" w:color="auto"/>
            </w:tcBorders>
            <w:hideMark/>
          </w:tcPr>
          <w:p w14:paraId="7E41E9F8" w14:textId="77777777" w:rsidR="00155826" w:rsidRPr="00D60C23" w:rsidRDefault="00155826" w:rsidP="000D6F65">
            <w:pPr>
              <w:jc w:val="both"/>
            </w:pPr>
            <w:r w:rsidRPr="00D60C23">
              <w:t>Esant krizinei situacijai</w:t>
            </w:r>
          </w:p>
        </w:tc>
        <w:tc>
          <w:tcPr>
            <w:tcW w:w="1905" w:type="dxa"/>
            <w:gridSpan w:val="2"/>
            <w:tcBorders>
              <w:top w:val="single" w:sz="4" w:space="0" w:color="auto"/>
              <w:left w:val="single" w:sz="4" w:space="0" w:color="auto"/>
              <w:bottom w:val="single" w:sz="4" w:space="0" w:color="auto"/>
              <w:right w:val="single" w:sz="4" w:space="0" w:color="auto"/>
            </w:tcBorders>
            <w:hideMark/>
          </w:tcPr>
          <w:p w14:paraId="41B9BA9E" w14:textId="77777777" w:rsidR="00155826" w:rsidRPr="00D60C23" w:rsidRDefault="00155826" w:rsidP="000D6F65">
            <w:pPr>
              <w:jc w:val="both"/>
            </w:pPr>
            <w:r w:rsidRPr="00D60C23">
              <w:t xml:space="preserve">VGK nariai </w:t>
            </w:r>
          </w:p>
        </w:tc>
        <w:tc>
          <w:tcPr>
            <w:tcW w:w="1560" w:type="dxa"/>
            <w:tcBorders>
              <w:top w:val="single" w:sz="4" w:space="0" w:color="auto"/>
              <w:left w:val="single" w:sz="4" w:space="0" w:color="auto"/>
              <w:bottom w:val="single" w:sz="4" w:space="0" w:color="auto"/>
              <w:right w:val="single" w:sz="4" w:space="0" w:color="auto"/>
            </w:tcBorders>
            <w:hideMark/>
          </w:tcPr>
          <w:p w14:paraId="0D390C0E" w14:textId="77777777" w:rsidR="00155826" w:rsidRPr="00D60C23" w:rsidRDefault="00155826" w:rsidP="000D6F65">
            <w:pPr>
              <w:jc w:val="both"/>
            </w:pPr>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hideMark/>
          </w:tcPr>
          <w:p w14:paraId="60902197" w14:textId="77777777" w:rsidR="00155826" w:rsidRPr="00D60C23" w:rsidRDefault="00155826" w:rsidP="000D6F65">
            <w:pPr>
              <w:jc w:val="both"/>
            </w:pPr>
            <w:r w:rsidRPr="00D60C23">
              <w:t>Bus pateikta informacija visoms institucijoms</w:t>
            </w:r>
          </w:p>
        </w:tc>
      </w:tr>
      <w:tr w:rsidR="00D20902" w:rsidRPr="00D60C23" w14:paraId="67E91EF1" w14:textId="77777777" w:rsidTr="000D6F65">
        <w:tc>
          <w:tcPr>
            <w:tcW w:w="660" w:type="dxa"/>
            <w:tcBorders>
              <w:top w:val="single" w:sz="4" w:space="0" w:color="auto"/>
              <w:left w:val="single" w:sz="4" w:space="0" w:color="auto"/>
              <w:bottom w:val="single" w:sz="4" w:space="0" w:color="auto"/>
              <w:right w:val="single" w:sz="4" w:space="0" w:color="auto"/>
            </w:tcBorders>
            <w:hideMark/>
          </w:tcPr>
          <w:p w14:paraId="18D23E1B" w14:textId="77777777" w:rsidR="00155826" w:rsidRPr="00D60C23" w:rsidRDefault="00155826" w:rsidP="000D6F65">
            <w:pPr>
              <w:jc w:val="center"/>
              <w:rPr>
                <w:b/>
              </w:rPr>
            </w:pPr>
            <w:r w:rsidRPr="00D60C23">
              <w:rPr>
                <w:b/>
              </w:rPr>
              <w:lastRenderedPageBreak/>
              <w:t>5.</w:t>
            </w:r>
          </w:p>
        </w:tc>
        <w:tc>
          <w:tcPr>
            <w:tcW w:w="8974" w:type="dxa"/>
            <w:gridSpan w:val="7"/>
            <w:tcBorders>
              <w:top w:val="single" w:sz="4" w:space="0" w:color="auto"/>
              <w:left w:val="single" w:sz="4" w:space="0" w:color="auto"/>
              <w:bottom w:val="single" w:sz="4" w:space="0" w:color="auto"/>
              <w:right w:val="single" w:sz="4" w:space="0" w:color="auto"/>
            </w:tcBorders>
            <w:hideMark/>
          </w:tcPr>
          <w:p w14:paraId="54A5638E" w14:textId="77777777" w:rsidR="00155826" w:rsidRPr="00D60C23" w:rsidRDefault="00155826" w:rsidP="000D6F65">
            <w:pPr>
              <w:jc w:val="both"/>
              <w:rPr>
                <w:b/>
              </w:rPr>
            </w:pPr>
            <w:r w:rsidRPr="00D60C23">
              <w:rPr>
                <w:b/>
              </w:rPr>
              <w:t xml:space="preserve">Darbas su tėvais (globėjais, rūpintojais, įtėviais) </w:t>
            </w:r>
          </w:p>
        </w:tc>
      </w:tr>
      <w:tr w:rsidR="00D20902" w:rsidRPr="00D60C23" w14:paraId="5AFC9B47" w14:textId="77777777" w:rsidTr="000D6F65">
        <w:tc>
          <w:tcPr>
            <w:tcW w:w="660" w:type="dxa"/>
            <w:tcBorders>
              <w:top w:val="single" w:sz="4" w:space="0" w:color="auto"/>
              <w:left w:val="single" w:sz="4" w:space="0" w:color="auto"/>
              <w:bottom w:val="single" w:sz="4" w:space="0" w:color="auto"/>
              <w:right w:val="single" w:sz="4" w:space="0" w:color="auto"/>
            </w:tcBorders>
          </w:tcPr>
          <w:p w14:paraId="7554F404" w14:textId="77777777" w:rsidR="00155826" w:rsidRPr="00D60C23" w:rsidRDefault="00155826" w:rsidP="000D6F65">
            <w:pPr>
              <w:jc w:val="center"/>
            </w:pPr>
            <w:r w:rsidRPr="00D60C23">
              <w:t>5.1</w:t>
            </w:r>
          </w:p>
        </w:tc>
        <w:tc>
          <w:tcPr>
            <w:tcW w:w="2529" w:type="dxa"/>
            <w:tcBorders>
              <w:top w:val="single" w:sz="4" w:space="0" w:color="auto"/>
              <w:left w:val="single" w:sz="4" w:space="0" w:color="auto"/>
              <w:bottom w:val="single" w:sz="4" w:space="0" w:color="auto"/>
              <w:right w:val="single" w:sz="4" w:space="0" w:color="auto"/>
            </w:tcBorders>
          </w:tcPr>
          <w:p w14:paraId="57222FF1" w14:textId="77777777" w:rsidR="00155826" w:rsidRPr="00D60C23" w:rsidRDefault="00155826" w:rsidP="000D6F65">
            <w:pPr>
              <w:jc w:val="both"/>
            </w:pPr>
            <w:r w:rsidRPr="00D60C23">
              <w:t>Glaudžių santykių su tėvais palaikymas (formalūs ir neformalūs pokalbiai, pranešimų siuntimas, lankymasis namuose)</w:t>
            </w:r>
          </w:p>
        </w:tc>
        <w:tc>
          <w:tcPr>
            <w:tcW w:w="1251" w:type="dxa"/>
            <w:gridSpan w:val="2"/>
            <w:tcBorders>
              <w:top w:val="single" w:sz="4" w:space="0" w:color="auto"/>
              <w:left w:val="single" w:sz="4" w:space="0" w:color="auto"/>
              <w:bottom w:val="single" w:sz="4" w:space="0" w:color="auto"/>
              <w:right w:val="single" w:sz="4" w:space="0" w:color="auto"/>
            </w:tcBorders>
          </w:tcPr>
          <w:p w14:paraId="55961F5E" w14:textId="77777777" w:rsidR="00155826" w:rsidRPr="00D60C23" w:rsidRDefault="00155826" w:rsidP="000D6F65">
            <w:pPr>
              <w:jc w:val="both"/>
            </w:pPr>
            <w:r w:rsidRPr="00D60C23">
              <w:t>Esant poreikiui</w:t>
            </w:r>
          </w:p>
        </w:tc>
        <w:tc>
          <w:tcPr>
            <w:tcW w:w="1905" w:type="dxa"/>
            <w:gridSpan w:val="2"/>
            <w:tcBorders>
              <w:top w:val="single" w:sz="4" w:space="0" w:color="auto"/>
              <w:left w:val="single" w:sz="4" w:space="0" w:color="auto"/>
              <w:bottom w:val="single" w:sz="4" w:space="0" w:color="auto"/>
              <w:right w:val="single" w:sz="4" w:space="0" w:color="auto"/>
            </w:tcBorders>
          </w:tcPr>
          <w:p w14:paraId="7B3E4BC9" w14:textId="33A0F523" w:rsidR="00155826" w:rsidRPr="00D60C23" w:rsidRDefault="00BC028F" w:rsidP="000D6F65">
            <w:pPr>
              <w:jc w:val="both"/>
            </w:pPr>
            <w:r w:rsidRPr="00D60C23">
              <w:t>Direktoriaus pavaduotoja ugdymui</w:t>
            </w:r>
            <w:r w:rsidR="00155826" w:rsidRPr="00D60C23">
              <w:t>,</w:t>
            </w:r>
          </w:p>
          <w:p w14:paraId="1FEE5AC7" w14:textId="77777777" w:rsidR="00155826" w:rsidRPr="00D60C23" w:rsidRDefault="00155826" w:rsidP="000D6F65">
            <w:pPr>
              <w:jc w:val="both"/>
            </w:pPr>
            <w:r w:rsidRPr="00D60C23">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161D4868" w14:textId="77777777" w:rsidR="00155826" w:rsidRPr="00D60C23" w:rsidRDefault="00155826" w:rsidP="000D6F65">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7C6F7586" w14:textId="77777777" w:rsidR="00155826" w:rsidRPr="00D60C23" w:rsidRDefault="00155826" w:rsidP="000D6F65">
            <w:pPr>
              <w:jc w:val="both"/>
            </w:pPr>
            <w:r w:rsidRPr="00D60C23">
              <w:t>Bus siekiama glaudesnių bendruomeninių santykių ir bendrų sprendimų priėmimo</w:t>
            </w:r>
          </w:p>
        </w:tc>
      </w:tr>
      <w:tr w:rsidR="00D20902" w:rsidRPr="00D60C23" w14:paraId="2A1DFFE4" w14:textId="77777777" w:rsidTr="000D6F65">
        <w:tc>
          <w:tcPr>
            <w:tcW w:w="660" w:type="dxa"/>
            <w:tcBorders>
              <w:top w:val="single" w:sz="4" w:space="0" w:color="auto"/>
              <w:left w:val="single" w:sz="4" w:space="0" w:color="auto"/>
              <w:bottom w:val="single" w:sz="4" w:space="0" w:color="auto"/>
              <w:right w:val="single" w:sz="4" w:space="0" w:color="auto"/>
            </w:tcBorders>
          </w:tcPr>
          <w:p w14:paraId="27DDC78A" w14:textId="77777777" w:rsidR="00155826" w:rsidRPr="00D60C23" w:rsidRDefault="00155826" w:rsidP="000D6F65">
            <w:pPr>
              <w:jc w:val="center"/>
            </w:pPr>
            <w:r w:rsidRPr="00D60C23">
              <w:t>5.2</w:t>
            </w:r>
          </w:p>
        </w:tc>
        <w:tc>
          <w:tcPr>
            <w:tcW w:w="2529" w:type="dxa"/>
            <w:tcBorders>
              <w:top w:val="single" w:sz="4" w:space="0" w:color="auto"/>
              <w:left w:val="single" w:sz="4" w:space="0" w:color="auto"/>
              <w:bottom w:val="single" w:sz="4" w:space="0" w:color="auto"/>
              <w:right w:val="single" w:sz="4" w:space="0" w:color="auto"/>
            </w:tcBorders>
          </w:tcPr>
          <w:p w14:paraId="023CBD52" w14:textId="77777777" w:rsidR="00155826" w:rsidRPr="00D60C23" w:rsidRDefault="00155826" w:rsidP="000D6F65">
            <w:pPr>
              <w:jc w:val="both"/>
            </w:pPr>
            <w:r w:rsidRPr="00D60C23">
              <w:t>Tėvų informavimas dėl vaiko lankomumo, mokymosi motyvacijos, elgesio ir kt. problemų.</w:t>
            </w:r>
          </w:p>
        </w:tc>
        <w:tc>
          <w:tcPr>
            <w:tcW w:w="1251" w:type="dxa"/>
            <w:gridSpan w:val="2"/>
            <w:tcBorders>
              <w:top w:val="single" w:sz="4" w:space="0" w:color="auto"/>
              <w:left w:val="single" w:sz="4" w:space="0" w:color="auto"/>
              <w:bottom w:val="single" w:sz="4" w:space="0" w:color="auto"/>
              <w:right w:val="single" w:sz="4" w:space="0" w:color="auto"/>
            </w:tcBorders>
          </w:tcPr>
          <w:p w14:paraId="6F37B180" w14:textId="77777777" w:rsidR="00155826" w:rsidRPr="00D60C23" w:rsidRDefault="00155826" w:rsidP="000D6F65">
            <w:pPr>
              <w:jc w:val="both"/>
            </w:pPr>
            <w:r w:rsidRPr="00D60C23">
              <w:t>Esant reikalui</w:t>
            </w:r>
          </w:p>
        </w:tc>
        <w:tc>
          <w:tcPr>
            <w:tcW w:w="1905" w:type="dxa"/>
            <w:gridSpan w:val="2"/>
            <w:tcBorders>
              <w:top w:val="single" w:sz="4" w:space="0" w:color="auto"/>
              <w:left w:val="single" w:sz="4" w:space="0" w:color="auto"/>
              <w:bottom w:val="single" w:sz="4" w:space="0" w:color="auto"/>
              <w:right w:val="single" w:sz="4" w:space="0" w:color="auto"/>
            </w:tcBorders>
          </w:tcPr>
          <w:p w14:paraId="46A17CFA" w14:textId="77777777" w:rsidR="00155826" w:rsidRPr="00D60C23" w:rsidRDefault="00155826" w:rsidP="000D6F65">
            <w:pPr>
              <w:jc w:val="both"/>
            </w:pPr>
            <w:r w:rsidRPr="00D60C23">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3C446EF1" w14:textId="77777777" w:rsidR="00155826" w:rsidRPr="00D60C23" w:rsidRDefault="00155826" w:rsidP="000D6F65">
            <w:r w:rsidRPr="00D60C23">
              <w:t>Žmogiškieji ištekliai, kanceliarinės priemonės, kompiuteris</w:t>
            </w:r>
          </w:p>
        </w:tc>
        <w:tc>
          <w:tcPr>
            <w:tcW w:w="1729" w:type="dxa"/>
            <w:tcBorders>
              <w:top w:val="single" w:sz="4" w:space="0" w:color="auto"/>
              <w:left w:val="single" w:sz="4" w:space="0" w:color="auto"/>
              <w:bottom w:val="single" w:sz="4" w:space="0" w:color="auto"/>
              <w:right w:val="single" w:sz="4" w:space="0" w:color="auto"/>
            </w:tcBorders>
          </w:tcPr>
          <w:p w14:paraId="2860F183" w14:textId="77777777" w:rsidR="00155826" w:rsidRPr="00D60C23" w:rsidRDefault="00155826" w:rsidP="000D6F65">
            <w:pPr>
              <w:jc w:val="both"/>
            </w:pPr>
            <w:r w:rsidRPr="00D60C23">
              <w:t>Bus siekiama mokinių pažangumo</w:t>
            </w:r>
          </w:p>
        </w:tc>
      </w:tr>
      <w:tr w:rsidR="00D20902" w:rsidRPr="00D60C23" w14:paraId="4922B444" w14:textId="77777777" w:rsidTr="000D6F65">
        <w:tc>
          <w:tcPr>
            <w:tcW w:w="660" w:type="dxa"/>
            <w:tcBorders>
              <w:top w:val="single" w:sz="4" w:space="0" w:color="auto"/>
              <w:left w:val="single" w:sz="4" w:space="0" w:color="auto"/>
              <w:bottom w:val="single" w:sz="4" w:space="0" w:color="auto"/>
              <w:right w:val="single" w:sz="4" w:space="0" w:color="auto"/>
            </w:tcBorders>
          </w:tcPr>
          <w:p w14:paraId="5BEE8460" w14:textId="77777777" w:rsidR="00155826" w:rsidRPr="00D60C23" w:rsidRDefault="00155826" w:rsidP="000D6F65">
            <w:pPr>
              <w:jc w:val="center"/>
            </w:pPr>
            <w:r w:rsidRPr="00D60C23">
              <w:t>5.3</w:t>
            </w:r>
          </w:p>
        </w:tc>
        <w:tc>
          <w:tcPr>
            <w:tcW w:w="2529" w:type="dxa"/>
            <w:tcBorders>
              <w:top w:val="single" w:sz="4" w:space="0" w:color="auto"/>
              <w:left w:val="single" w:sz="4" w:space="0" w:color="auto"/>
              <w:bottom w:val="single" w:sz="4" w:space="0" w:color="auto"/>
              <w:right w:val="single" w:sz="4" w:space="0" w:color="auto"/>
            </w:tcBorders>
          </w:tcPr>
          <w:p w14:paraId="685939B4" w14:textId="77777777" w:rsidR="00155826" w:rsidRPr="00D60C23" w:rsidRDefault="00155826" w:rsidP="000D6F65">
            <w:pPr>
              <w:jc w:val="both"/>
            </w:pPr>
            <w:r w:rsidRPr="00D60C23">
              <w:t xml:space="preserve">Tėvų informavimas apie gautus įvertinimo rezultatus. Aptarti tėvų galimybes, siekiant padėti vaikams mokytis. </w:t>
            </w:r>
          </w:p>
        </w:tc>
        <w:tc>
          <w:tcPr>
            <w:tcW w:w="1251" w:type="dxa"/>
            <w:gridSpan w:val="2"/>
            <w:tcBorders>
              <w:top w:val="single" w:sz="4" w:space="0" w:color="auto"/>
              <w:left w:val="single" w:sz="4" w:space="0" w:color="auto"/>
              <w:bottom w:val="single" w:sz="4" w:space="0" w:color="auto"/>
              <w:right w:val="single" w:sz="4" w:space="0" w:color="auto"/>
            </w:tcBorders>
          </w:tcPr>
          <w:p w14:paraId="42079EA2" w14:textId="77777777" w:rsidR="00155826" w:rsidRPr="00D60C23" w:rsidRDefault="00155826" w:rsidP="000D6F65">
            <w:pPr>
              <w:jc w:val="both"/>
            </w:pPr>
            <w:r w:rsidRPr="00D60C23">
              <w:t>Per savaitę komisijos posėdyje po Jonavos ŠPT įvertinimo</w:t>
            </w:r>
          </w:p>
        </w:tc>
        <w:tc>
          <w:tcPr>
            <w:tcW w:w="1905" w:type="dxa"/>
            <w:gridSpan w:val="2"/>
            <w:tcBorders>
              <w:top w:val="single" w:sz="4" w:space="0" w:color="auto"/>
              <w:left w:val="single" w:sz="4" w:space="0" w:color="auto"/>
              <w:bottom w:val="single" w:sz="4" w:space="0" w:color="auto"/>
              <w:right w:val="single" w:sz="4" w:space="0" w:color="auto"/>
            </w:tcBorders>
          </w:tcPr>
          <w:p w14:paraId="395D8A70" w14:textId="77777777" w:rsidR="00155826" w:rsidRPr="00D60C23" w:rsidRDefault="00155826" w:rsidP="000D6F65">
            <w:pPr>
              <w:jc w:val="both"/>
            </w:pPr>
            <w:r w:rsidRPr="00D60C23">
              <w:t>Administracija</w:t>
            </w:r>
          </w:p>
          <w:p w14:paraId="5494BF81" w14:textId="77777777" w:rsidR="00155826" w:rsidRPr="00D60C23" w:rsidRDefault="00155826" w:rsidP="000D6F65">
            <w:pPr>
              <w:jc w:val="both"/>
            </w:pPr>
          </w:p>
          <w:p w14:paraId="6983A961" w14:textId="77777777" w:rsidR="00155826" w:rsidRPr="00D60C23" w:rsidRDefault="00155826" w:rsidP="000D6F65">
            <w:pPr>
              <w:jc w:val="both"/>
            </w:pPr>
          </w:p>
        </w:tc>
        <w:tc>
          <w:tcPr>
            <w:tcW w:w="1560" w:type="dxa"/>
            <w:tcBorders>
              <w:top w:val="single" w:sz="4" w:space="0" w:color="auto"/>
              <w:left w:val="single" w:sz="4" w:space="0" w:color="auto"/>
              <w:bottom w:val="single" w:sz="4" w:space="0" w:color="auto"/>
              <w:right w:val="single" w:sz="4" w:space="0" w:color="auto"/>
            </w:tcBorders>
          </w:tcPr>
          <w:p w14:paraId="7B05CF31" w14:textId="77777777" w:rsidR="00155826" w:rsidRPr="00D60C23" w:rsidRDefault="00155826" w:rsidP="000D6F65">
            <w:r w:rsidRPr="00D60C23">
              <w:t>Žmogiškieji ištekliai</w:t>
            </w:r>
          </w:p>
        </w:tc>
        <w:tc>
          <w:tcPr>
            <w:tcW w:w="1729" w:type="dxa"/>
            <w:tcBorders>
              <w:top w:val="single" w:sz="4" w:space="0" w:color="auto"/>
              <w:left w:val="single" w:sz="4" w:space="0" w:color="auto"/>
              <w:bottom w:val="single" w:sz="4" w:space="0" w:color="auto"/>
              <w:right w:val="single" w:sz="4" w:space="0" w:color="auto"/>
            </w:tcBorders>
          </w:tcPr>
          <w:p w14:paraId="28EA8CA7" w14:textId="77777777" w:rsidR="00155826" w:rsidRPr="00D60C23" w:rsidRDefault="00155826" w:rsidP="000D6F65">
            <w:pPr>
              <w:jc w:val="both"/>
            </w:pPr>
            <w:r w:rsidRPr="00D60C23">
              <w:t>Bus objektyviai vertinami mokinių gebėjimai</w:t>
            </w:r>
          </w:p>
        </w:tc>
      </w:tr>
      <w:tr w:rsidR="00D20902" w:rsidRPr="00D60C23" w14:paraId="7CCAFE83" w14:textId="77777777" w:rsidTr="000D6F65">
        <w:tc>
          <w:tcPr>
            <w:tcW w:w="660" w:type="dxa"/>
            <w:tcBorders>
              <w:top w:val="single" w:sz="4" w:space="0" w:color="auto"/>
              <w:left w:val="single" w:sz="4" w:space="0" w:color="auto"/>
              <w:bottom w:val="single" w:sz="4" w:space="0" w:color="auto"/>
              <w:right w:val="single" w:sz="4" w:space="0" w:color="auto"/>
            </w:tcBorders>
          </w:tcPr>
          <w:p w14:paraId="536A6720" w14:textId="77777777" w:rsidR="00155826" w:rsidRPr="00D60C23" w:rsidRDefault="00155826" w:rsidP="000D6F65">
            <w:pPr>
              <w:jc w:val="center"/>
            </w:pPr>
            <w:r w:rsidRPr="00D60C23">
              <w:t>5.4</w:t>
            </w:r>
          </w:p>
        </w:tc>
        <w:tc>
          <w:tcPr>
            <w:tcW w:w="2529" w:type="dxa"/>
            <w:tcBorders>
              <w:top w:val="single" w:sz="4" w:space="0" w:color="auto"/>
              <w:left w:val="single" w:sz="4" w:space="0" w:color="auto"/>
              <w:bottom w:val="single" w:sz="4" w:space="0" w:color="auto"/>
              <w:right w:val="single" w:sz="4" w:space="0" w:color="auto"/>
            </w:tcBorders>
          </w:tcPr>
          <w:p w14:paraId="340308F9" w14:textId="77777777" w:rsidR="00155826" w:rsidRPr="00D60C23" w:rsidRDefault="00155826" w:rsidP="000D6F65">
            <w:pPr>
              <w:jc w:val="both"/>
            </w:pPr>
            <w:r w:rsidRPr="00D60C23">
              <w:t>Tėvų švietimas socialiniais pedagoginiais klausimais ir pagalba krizių atvejais</w:t>
            </w:r>
          </w:p>
        </w:tc>
        <w:tc>
          <w:tcPr>
            <w:tcW w:w="1251" w:type="dxa"/>
            <w:gridSpan w:val="2"/>
            <w:tcBorders>
              <w:top w:val="single" w:sz="4" w:space="0" w:color="auto"/>
              <w:left w:val="single" w:sz="4" w:space="0" w:color="auto"/>
              <w:bottom w:val="single" w:sz="4" w:space="0" w:color="auto"/>
              <w:right w:val="single" w:sz="4" w:space="0" w:color="auto"/>
            </w:tcBorders>
          </w:tcPr>
          <w:p w14:paraId="737C03D5" w14:textId="77777777" w:rsidR="00155826" w:rsidRPr="00D60C23" w:rsidRDefault="00155826" w:rsidP="000D6F65">
            <w:pPr>
              <w:jc w:val="both"/>
            </w:pPr>
            <w:r w:rsidRPr="00D60C23">
              <w:t>Esant reikalui</w:t>
            </w:r>
          </w:p>
        </w:tc>
        <w:tc>
          <w:tcPr>
            <w:tcW w:w="1905" w:type="dxa"/>
            <w:gridSpan w:val="2"/>
            <w:tcBorders>
              <w:top w:val="single" w:sz="4" w:space="0" w:color="auto"/>
              <w:left w:val="single" w:sz="4" w:space="0" w:color="auto"/>
              <w:bottom w:val="single" w:sz="4" w:space="0" w:color="auto"/>
              <w:right w:val="single" w:sz="4" w:space="0" w:color="auto"/>
            </w:tcBorders>
          </w:tcPr>
          <w:p w14:paraId="77ABF83D" w14:textId="77777777" w:rsidR="00155826" w:rsidRPr="00D60C23" w:rsidRDefault="00155826" w:rsidP="000D6F65">
            <w:pPr>
              <w:jc w:val="both"/>
            </w:pPr>
            <w:r w:rsidRPr="00D60C23">
              <w:t>Administracija,</w:t>
            </w:r>
          </w:p>
          <w:p w14:paraId="1B5F31BA" w14:textId="77777777" w:rsidR="00155826" w:rsidRPr="00D60C23" w:rsidRDefault="00155826" w:rsidP="000D6F65">
            <w:pPr>
              <w:jc w:val="both"/>
            </w:pPr>
            <w:r w:rsidRPr="00D60C23">
              <w:t xml:space="preserve">N. Jankauskaitė </w:t>
            </w:r>
          </w:p>
        </w:tc>
        <w:tc>
          <w:tcPr>
            <w:tcW w:w="1560" w:type="dxa"/>
            <w:tcBorders>
              <w:top w:val="single" w:sz="4" w:space="0" w:color="auto"/>
              <w:left w:val="single" w:sz="4" w:space="0" w:color="auto"/>
              <w:bottom w:val="single" w:sz="4" w:space="0" w:color="auto"/>
              <w:right w:val="single" w:sz="4" w:space="0" w:color="auto"/>
            </w:tcBorders>
          </w:tcPr>
          <w:p w14:paraId="2E035FE6" w14:textId="77777777" w:rsidR="00155826" w:rsidRPr="00D60C23" w:rsidRDefault="00155826" w:rsidP="000D6F65">
            <w:r w:rsidRPr="00D60C23">
              <w:t>Žmogiškieji ištekliai, tarpinstitucinė pagalba</w:t>
            </w:r>
          </w:p>
        </w:tc>
        <w:tc>
          <w:tcPr>
            <w:tcW w:w="1729" w:type="dxa"/>
            <w:tcBorders>
              <w:top w:val="single" w:sz="4" w:space="0" w:color="auto"/>
              <w:left w:val="single" w:sz="4" w:space="0" w:color="auto"/>
              <w:bottom w:val="single" w:sz="4" w:space="0" w:color="auto"/>
              <w:right w:val="single" w:sz="4" w:space="0" w:color="auto"/>
            </w:tcBorders>
          </w:tcPr>
          <w:p w14:paraId="5282BE4A" w14:textId="77777777" w:rsidR="00155826" w:rsidRPr="00D60C23" w:rsidRDefault="00155826" w:rsidP="000D6F65">
            <w:pPr>
              <w:jc w:val="both"/>
            </w:pPr>
            <w:r w:rsidRPr="00D60C23">
              <w:t>Bus suteikta pagalba tėvams, operatyviai sprendžiamos kilusios problemos</w:t>
            </w:r>
          </w:p>
        </w:tc>
      </w:tr>
    </w:tbl>
    <w:p w14:paraId="1292DB6F" w14:textId="77777777" w:rsidR="00155826" w:rsidRPr="00D60C23" w:rsidRDefault="00155826" w:rsidP="00155826"/>
    <w:p w14:paraId="17F88FAD" w14:textId="26F8DDE9" w:rsidR="00155826" w:rsidRPr="00D60C23" w:rsidRDefault="00155826" w:rsidP="00155826">
      <w:pPr>
        <w:pStyle w:val="Standard"/>
        <w:tabs>
          <w:tab w:val="left" w:pos="1836"/>
          <w:tab w:val="center" w:pos="5102"/>
        </w:tabs>
        <w:spacing w:after="0" w:line="240" w:lineRule="auto"/>
        <w:jc w:val="center"/>
        <w:rPr>
          <w:rFonts w:ascii="Times New Roman" w:hAnsi="Times New Roman" w:cs="Times New Roman"/>
          <w:sz w:val="24"/>
          <w:szCs w:val="24"/>
        </w:rPr>
      </w:pPr>
      <w:r w:rsidRPr="00D60C23">
        <w:t>____________________________</w:t>
      </w:r>
    </w:p>
    <w:p w14:paraId="223E9001" w14:textId="77777777" w:rsidR="00155826" w:rsidRPr="00D60C23" w:rsidRDefault="00155826" w:rsidP="00155826">
      <w:pPr>
        <w:jc w:val="center"/>
        <w:rPr>
          <w:b/>
          <w:bCs/>
          <w:sz w:val="28"/>
          <w:szCs w:val="28"/>
        </w:rPr>
      </w:pPr>
    </w:p>
    <w:p w14:paraId="0E0E3B6D" w14:textId="77777777" w:rsidR="00155826" w:rsidRPr="00D60C23" w:rsidRDefault="00155826" w:rsidP="00357655">
      <w:pPr>
        <w:jc w:val="center"/>
      </w:pPr>
    </w:p>
    <w:p w14:paraId="18ED7E52" w14:textId="58A4622C" w:rsidR="00475317" w:rsidRPr="00453E16" w:rsidRDefault="00475317" w:rsidP="00475317">
      <w:pPr>
        <w:spacing w:after="100" w:afterAutospacing="1" w:line="259" w:lineRule="auto"/>
        <w:ind w:left="5517" w:firstLine="720"/>
        <w:contextualSpacing/>
      </w:pPr>
      <w:r w:rsidRPr="00D60C23">
        <w:br w:type="page"/>
      </w:r>
      <w:r w:rsidRPr="00453E16">
        <w:lastRenderedPageBreak/>
        <w:t xml:space="preserve">Jonavos r. Kulvos Abraomo </w:t>
      </w:r>
    </w:p>
    <w:p w14:paraId="6A13C031" w14:textId="77777777" w:rsidR="00475317" w:rsidRPr="00453E16" w:rsidRDefault="00475317" w:rsidP="00475317">
      <w:pPr>
        <w:spacing w:after="100" w:afterAutospacing="1"/>
        <w:ind w:left="6237"/>
        <w:contextualSpacing/>
      </w:pPr>
      <w:r w:rsidRPr="00453E16">
        <w:t>Kulviečio mokyklos</w:t>
      </w:r>
    </w:p>
    <w:p w14:paraId="12C0FEAE" w14:textId="53876755" w:rsidR="00475317" w:rsidRPr="00453E16" w:rsidRDefault="00453E16" w:rsidP="00475317">
      <w:pPr>
        <w:spacing w:after="100" w:afterAutospacing="1"/>
        <w:ind w:left="6237"/>
        <w:contextualSpacing/>
      </w:pPr>
      <w:r>
        <w:t>202</w:t>
      </w:r>
      <w:r w:rsidR="00567239">
        <w:t>4</w:t>
      </w:r>
      <w:r w:rsidR="00475317" w:rsidRPr="00453E16">
        <w:t xml:space="preserve"> metų veiklos plano</w:t>
      </w:r>
    </w:p>
    <w:p w14:paraId="10F71BC0" w14:textId="77777777" w:rsidR="00475317" w:rsidRPr="00453E16" w:rsidRDefault="00475317" w:rsidP="00475317">
      <w:pPr>
        <w:spacing w:after="100" w:afterAutospacing="1"/>
        <w:ind w:left="6237"/>
        <w:contextualSpacing/>
      </w:pPr>
      <w:r w:rsidRPr="00453E16">
        <w:t>9 priedas</w:t>
      </w:r>
    </w:p>
    <w:p w14:paraId="72F0539D" w14:textId="77777777" w:rsidR="00475317" w:rsidRPr="00453E16" w:rsidRDefault="00475317" w:rsidP="00475317"/>
    <w:p w14:paraId="08C49717" w14:textId="2540BF73" w:rsidR="00475317" w:rsidRPr="00453E16" w:rsidRDefault="00453E16" w:rsidP="00475317">
      <w:pPr>
        <w:pStyle w:val="Antrat1"/>
        <w:spacing w:before="0" w:after="0"/>
        <w:jc w:val="center"/>
        <w:rPr>
          <w:rFonts w:ascii="Times New Roman" w:hAnsi="Times New Roman" w:cs="Times New Roman"/>
          <w:sz w:val="28"/>
          <w:szCs w:val="28"/>
        </w:rPr>
      </w:pPr>
      <w:r w:rsidRPr="00453E16">
        <w:rPr>
          <w:rFonts w:ascii="Times New Roman" w:hAnsi="Times New Roman" w:cs="Times New Roman"/>
          <w:sz w:val="28"/>
          <w:szCs w:val="28"/>
        </w:rPr>
        <w:t>202</w:t>
      </w:r>
      <w:r w:rsidR="00567239">
        <w:rPr>
          <w:rFonts w:ascii="Times New Roman" w:hAnsi="Times New Roman" w:cs="Times New Roman"/>
          <w:sz w:val="28"/>
          <w:szCs w:val="28"/>
        </w:rPr>
        <w:t>4</w:t>
      </w:r>
      <w:r w:rsidR="00475317" w:rsidRPr="00453E16">
        <w:rPr>
          <w:rFonts w:ascii="Times New Roman" w:hAnsi="Times New Roman" w:cs="Times New Roman"/>
          <w:sz w:val="28"/>
          <w:szCs w:val="28"/>
        </w:rPr>
        <w:t xml:space="preserve"> m. mokyklos ryšių su mokinių tėvais, vietos bendruomene, socialiniais partneriais veiklos planas</w:t>
      </w:r>
    </w:p>
    <w:p w14:paraId="78E4F3F1" w14:textId="77777777" w:rsidR="00475317" w:rsidRPr="00453E16" w:rsidRDefault="00475317" w:rsidP="00475317"/>
    <w:p w14:paraId="026F534D" w14:textId="5970D18A" w:rsidR="00475317" w:rsidRPr="00453E16" w:rsidRDefault="00475317" w:rsidP="00475317">
      <w:pPr>
        <w:ind w:firstLine="567"/>
        <w:jc w:val="both"/>
        <w:rPr>
          <w:b/>
        </w:rPr>
      </w:pPr>
      <w:r w:rsidRPr="00453E16">
        <w:rPr>
          <w:b/>
        </w:rPr>
        <w:t xml:space="preserve">Tikslas: </w:t>
      </w:r>
      <w:r w:rsidR="00073D26" w:rsidRPr="00453E16">
        <w:t xml:space="preserve">Plėsti mokyklos ryšius su ugdytinių tėvais (globėjais, rūpintojais), socialiniais partneriais, tobulinti bendradarbiavimo kultūrą, gerinti mokinių saviraišką, skleisti gerąją patirtį. </w:t>
      </w:r>
    </w:p>
    <w:p w14:paraId="03DB5012" w14:textId="77777777" w:rsidR="00475317" w:rsidRPr="00453E16" w:rsidRDefault="00475317" w:rsidP="00475317">
      <w:pPr>
        <w:ind w:firstLine="567"/>
        <w:jc w:val="both"/>
        <w:rPr>
          <w:b/>
        </w:rPr>
      </w:pPr>
      <w:r w:rsidRPr="00453E16">
        <w:rPr>
          <w:b/>
        </w:rPr>
        <w:t>Uždaviniai:</w:t>
      </w:r>
    </w:p>
    <w:p w14:paraId="0F9B84A2" w14:textId="12C94948" w:rsidR="00475317" w:rsidRPr="00453E16" w:rsidRDefault="00475317" w:rsidP="00475317">
      <w:pPr>
        <w:ind w:firstLine="567"/>
        <w:jc w:val="both"/>
        <w:rPr>
          <w:b/>
        </w:rPr>
      </w:pPr>
      <w:r w:rsidRPr="00453E16">
        <w:t>1. Teikti savalaikę, aktualią informaciją mokinių tėvams (globėjams, rūpintojams) apie ugdytinių pasiekimus ir pažangą.</w:t>
      </w:r>
    </w:p>
    <w:p w14:paraId="5C3BE6E6" w14:textId="5DE20D4A" w:rsidR="00475317" w:rsidRPr="00453E16" w:rsidRDefault="00475317" w:rsidP="00475317">
      <w:pPr>
        <w:ind w:firstLine="567"/>
        <w:jc w:val="both"/>
        <w:rPr>
          <w:b/>
        </w:rPr>
      </w:pPr>
      <w:r w:rsidRPr="00453E16">
        <w:t>2.</w:t>
      </w:r>
      <w:r w:rsidRPr="00453E16">
        <w:rPr>
          <w:b/>
        </w:rPr>
        <w:t xml:space="preserve"> </w:t>
      </w:r>
      <w:r w:rsidRPr="00453E16">
        <w:t>Pa</w:t>
      </w:r>
      <w:r w:rsidR="00EE65B4" w:rsidRPr="00453E16">
        <w:t xml:space="preserve">laikyti ryšius su esamais socialiniais partneriais ir vietos bendruomene siekiant plėtoti mokinių užimtumą ir popamokinę veiklą. </w:t>
      </w:r>
    </w:p>
    <w:p w14:paraId="0115EF05" w14:textId="32322C7F" w:rsidR="00475317" w:rsidRPr="00453E16" w:rsidRDefault="00475317" w:rsidP="00475317">
      <w:pPr>
        <w:ind w:firstLine="567"/>
        <w:jc w:val="both"/>
      </w:pPr>
      <w:r w:rsidRPr="00453E16">
        <w:t xml:space="preserve">3. Bendradarbiauti su  </w:t>
      </w:r>
      <w:proofErr w:type="spellStart"/>
      <w:r w:rsidRPr="00453E16">
        <w:t>Batėgalos</w:t>
      </w:r>
      <w:proofErr w:type="spellEnd"/>
      <w:r w:rsidRPr="00453E16">
        <w:t xml:space="preserve"> </w:t>
      </w:r>
      <w:r w:rsidR="00EE65B4" w:rsidRPr="00453E16">
        <w:t>skyriumi, kitomis mokyklomis, dalintis gerąja patirtimi.</w:t>
      </w:r>
    </w:p>
    <w:p w14:paraId="49E1CEC4" w14:textId="56DD8ED0" w:rsidR="00EE65B4" w:rsidRPr="00453E16" w:rsidRDefault="00EE65B4" w:rsidP="00475317">
      <w:pPr>
        <w:ind w:firstLine="567"/>
        <w:jc w:val="both"/>
      </w:pPr>
      <w:r w:rsidRPr="00453E16">
        <w:t xml:space="preserve">4. </w:t>
      </w:r>
      <w:r w:rsidR="006E1350" w:rsidRPr="00453E16">
        <w:t xml:space="preserve">Formuoti teigiamą mokyklos įvaizdį. </w:t>
      </w:r>
    </w:p>
    <w:p w14:paraId="417F4C5D" w14:textId="77777777" w:rsidR="00475317" w:rsidRPr="00453E16" w:rsidRDefault="00475317" w:rsidP="00475317">
      <w:pPr>
        <w:ind w:firstLine="567"/>
        <w:jc w:val="both"/>
        <w:rPr>
          <w:b/>
        </w:rPr>
      </w:pPr>
      <w:r w:rsidRPr="00453E16">
        <w:rPr>
          <w:b/>
        </w:rPr>
        <w:t xml:space="preserve">Laukiami rezultatai: </w:t>
      </w:r>
    </w:p>
    <w:p w14:paraId="4BA15271" w14:textId="77777777" w:rsidR="00475317" w:rsidRPr="00453E16" w:rsidRDefault="00475317" w:rsidP="00475317">
      <w:pPr>
        <w:ind w:firstLine="567"/>
        <w:jc w:val="both"/>
        <w:rPr>
          <w:bCs/>
          <w:szCs w:val="20"/>
        </w:rPr>
      </w:pPr>
      <w:r w:rsidRPr="00453E16">
        <w:rPr>
          <w:bCs/>
          <w:szCs w:val="20"/>
        </w:rPr>
        <w:t>1. Tėvai laiku gaus reikalingą informaciją, bus sudarytos sąlygos padėti mokiniams sprendžiant mokymosi, lankomumo, elgesio klausimus.</w:t>
      </w:r>
    </w:p>
    <w:p w14:paraId="06E4A95F" w14:textId="646222E0" w:rsidR="00475317" w:rsidRPr="00453E16" w:rsidRDefault="00475317" w:rsidP="00475317">
      <w:pPr>
        <w:ind w:firstLine="567"/>
        <w:jc w:val="both"/>
        <w:rPr>
          <w:bCs/>
          <w:szCs w:val="20"/>
        </w:rPr>
      </w:pPr>
      <w:r w:rsidRPr="00453E16">
        <w:rPr>
          <w:bCs/>
          <w:szCs w:val="20"/>
        </w:rPr>
        <w:t xml:space="preserve">2. </w:t>
      </w:r>
      <w:r w:rsidR="006E1350" w:rsidRPr="00453E16">
        <w:rPr>
          <w:bCs/>
          <w:szCs w:val="20"/>
        </w:rPr>
        <w:t xml:space="preserve">Bendradarbiaujant su kitomis įstaigomis gerės mokinių motyvacija, atsiras daugiau mokinių dalyvavimo popamokinėje veikloje galimybių. </w:t>
      </w:r>
    </w:p>
    <w:p w14:paraId="0D425FB5" w14:textId="3C5696C8" w:rsidR="00475317" w:rsidRPr="00453E16" w:rsidRDefault="00475317" w:rsidP="00475317">
      <w:pPr>
        <w:ind w:firstLine="567"/>
        <w:jc w:val="both"/>
        <w:rPr>
          <w:bCs/>
          <w:szCs w:val="20"/>
        </w:rPr>
      </w:pPr>
      <w:r w:rsidRPr="00453E16">
        <w:rPr>
          <w:bCs/>
          <w:szCs w:val="20"/>
        </w:rPr>
        <w:t xml:space="preserve">3. </w:t>
      </w:r>
      <w:r w:rsidR="006E1350" w:rsidRPr="00453E16">
        <w:rPr>
          <w:bCs/>
          <w:szCs w:val="20"/>
        </w:rPr>
        <w:t xml:space="preserve">Mokyklos pedagogai aktyviai bendradarbiaus bei tarpusavyje dalinsis gerąja patirtimi. </w:t>
      </w:r>
    </w:p>
    <w:p w14:paraId="429C0880" w14:textId="78296DA9" w:rsidR="006E1350" w:rsidRPr="00453E16" w:rsidRDefault="006E1350" w:rsidP="00475317">
      <w:pPr>
        <w:ind w:firstLine="567"/>
        <w:jc w:val="both"/>
        <w:rPr>
          <w:b/>
          <w:sz w:val="28"/>
          <w:szCs w:val="28"/>
        </w:rPr>
      </w:pPr>
      <w:r w:rsidRPr="00453E16">
        <w:rPr>
          <w:bCs/>
          <w:szCs w:val="20"/>
        </w:rPr>
        <w:t xml:space="preserve">4. Tobulinama mokyklos veikla ir formuojamas </w:t>
      </w:r>
      <w:r w:rsidR="006C4DBE" w:rsidRPr="00453E16">
        <w:rPr>
          <w:bCs/>
          <w:szCs w:val="20"/>
        </w:rPr>
        <w:t xml:space="preserve">teigiamas mokyklos įvaizdis. </w:t>
      </w:r>
    </w:p>
    <w:p w14:paraId="465E4D17" w14:textId="77777777" w:rsidR="00475317" w:rsidRPr="00453E16" w:rsidRDefault="00475317" w:rsidP="00475317">
      <w:pPr>
        <w:jc w:val="center"/>
        <w:rPr>
          <w:b/>
          <w:sz w:val="28"/>
          <w:szCs w:val="28"/>
        </w:rPr>
      </w:pPr>
    </w:p>
    <w:tbl>
      <w:tblPr>
        <w:tblW w:w="963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756"/>
        <w:gridCol w:w="2378"/>
        <w:gridCol w:w="1346"/>
        <w:gridCol w:w="1929"/>
        <w:gridCol w:w="1501"/>
        <w:gridCol w:w="1721"/>
      </w:tblGrid>
      <w:tr w:rsidR="00475317" w:rsidRPr="00453E16" w14:paraId="07510CA1" w14:textId="77777777" w:rsidTr="000D6F65">
        <w:trPr>
          <w:trHeight w:val="577"/>
        </w:trPr>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C036E3" w14:textId="77777777" w:rsidR="00475317" w:rsidRPr="00453E16" w:rsidRDefault="00475317" w:rsidP="000D6F65">
            <w:pPr>
              <w:jc w:val="center"/>
              <w:rPr>
                <w:b/>
                <w:bCs/>
                <w:szCs w:val="20"/>
              </w:rPr>
            </w:pPr>
            <w:r w:rsidRPr="00453E16">
              <w:rPr>
                <w:b/>
                <w:bCs/>
              </w:rPr>
              <w:t>Eil. Nr.</w:t>
            </w:r>
          </w:p>
        </w:tc>
        <w:tc>
          <w:tcPr>
            <w:tcW w:w="23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06598A" w14:textId="77777777" w:rsidR="00475317" w:rsidRPr="00453E16" w:rsidRDefault="00475317" w:rsidP="000D6F65">
            <w:pPr>
              <w:jc w:val="center"/>
              <w:rPr>
                <w:b/>
                <w:bCs/>
                <w:szCs w:val="20"/>
              </w:rPr>
            </w:pPr>
            <w:r w:rsidRPr="00453E16">
              <w:rPr>
                <w:b/>
                <w:bCs/>
              </w:rPr>
              <w:t>Veiksmai/priemonės</w:t>
            </w:r>
          </w:p>
        </w:tc>
        <w:tc>
          <w:tcPr>
            <w:tcW w:w="13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A5CA04" w14:textId="77777777" w:rsidR="00475317" w:rsidRPr="00453E16" w:rsidRDefault="00475317" w:rsidP="000D6F65">
            <w:pPr>
              <w:rPr>
                <w:b/>
                <w:bCs/>
                <w:szCs w:val="20"/>
              </w:rPr>
            </w:pPr>
            <w:r w:rsidRPr="00453E16">
              <w:rPr>
                <w:b/>
              </w:rPr>
              <w:t>Atlikimo terminas</w:t>
            </w:r>
          </w:p>
        </w:tc>
        <w:tc>
          <w:tcPr>
            <w:tcW w:w="19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43CED9" w14:textId="77777777" w:rsidR="00475317" w:rsidRPr="00453E16" w:rsidRDefault="00475317" w:rsidP="000D6F65">
            <w:pPr>
              <w:jc w:val="center"/>
              <w:rPr>
                <w:b/>
                <w:bCs/>
                <w:szCs w:val="20"/>
              </w:rPr>
            </w:pPr>
            <w:r w:rsidRPr="00453E16">
              <w:rPr>
                <w:b/>
                <w:bCs/>
              </w:rPr>
              <w:t>Atsakingas</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633B0A" w14:textId="77777777" w:rsidR="00475317" w:rsidRPr="00453E16" w:rsidRDefault="00475317" w:rsidP="000D6F65">
            <w:pPr>
              <w:jc w:val="center"/>
              <w:rPr>
                <w:b/>
              </w:rPr>
            </w:pPr>
            <w:r w:rsidRPr="00453E16">
              <w:rPr>
                <w:b/>
              </w:rPr>
              <w:t>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59DCD12A" w14:textId="77777777" w:rsidR="00475317" w:rsidRPr="00453E16" w:rsidRDefault="00475317" w:rsidP="000D6F65">
            <w:pPr>
              <w:tabs>
                <w:tab w:val="left" w:pos="3300"/>
              </w:tabs>
              <w:jc w:val="center"/>
              <w:rPr>
                <w:b/>
              </w:rPr>
            </w:pPr>
            <w:r w:rsidRPr="00453E16">
              <w:rPr>
                <w:b/>
              </w:rPr>
              <w:t>Laukiami rezultatai</w:t>
            </w:r>
          </w:p>
        </w:tc>
      </w:tr>
      <w:tr w:rsidR="00475317" w:rsidRPr="00453E16" w14:paraId="76BE3F49" w14:textId="77777777" w:rsidTr="000D6F65">
        <w:trPr>
          <w:trHeight w:val="23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4B5E4432" w14:textId="77777777" w:rsidR="00475317" w:rsidRPr="00453E16" w:rsidRDefault="00475317" w:rsidP="000D6F65">
            <w:pPr>
              <w:jc w:val="center"/>
              <w:rPr>
                <w:b/>
                <w:szCs w:val="20"/>
              </w:rPr>
            </w:pPr>
            <w:r w:rsidRPr="00453E16">
              <w:rPr>
                <w:b/>
                <w:szCs w:val="20"/>
              </w:rPr>
              <w:t>1.</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7A6B057B" w14:textId="0C64C0E3" w:rsidR="00475317" w:rsidRPr="00453E16" w:rsidRDefault="00475317" w:rsidP="000D6F65">
            <w:pPr>
              <w:rPr>
                <w:b/>
                <w:szCs w:val="20"/>
              </w:rPr>
            </w:pPr>
            <w:r w:rsidRPr="00453E16">
              <w:rPr>
                <w:b/>
                <w:szCs w:val="20"/>
              </w:rPr>
              <w:t>Bendradarbiavimas su tėvais</w:t>
            </w:r>
            <w:r w:rsidR="00A009C6" w:rsidRPr="00453E16">
              <w:rPr>
                <w:b/>
                <w:szCs w:val="20"/>
              </w:rPr>
              <w:t xml:space="preserve"> (globėjais, rūpintojais)</w:t>
            </w:r>
          </w:p>
        </w:tc>
      </w:tr>
      <w:tr w:rsidR="00475317" w:rsidRPr="00453E16" w14:paraId="69CD9B3F" w14:textId="77777777" w:rsidTr="000D6F65">
        <w:trPr>
          <w:trHeight w:val="329"/>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7B8EBA3E" w14:textId="77777777" w:rsidR="00475317" w:rsidRPr="00453E16" w:rsidRDefault="00475317" w:rsidP="000D6F65">
            <w:pPr>
              <w:jc w:val="center"/>
              <w:rPr>
                <w:b/>
                <w:szCs w:val="20"/>
              </w:rPr>
            </w:pPr>
            <w:r w:rsidRPr="00453E16">
              <w:rPr>
                <w:b/>
                <w:szCs w:val="20"/>
              </w:rPr>
              <w:t>1.1.</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2D8BDDED" w14:textId="77777777" w:rsidR="00475317" w:rsidRPr="00453E16" w:rsidRDefault="00475317" w:rsidP="000D6F65">
            <w:pPr>
              <w:rPr>
                <w:szCs w:val="20"/>
              </w:rPr>
            </w:pPr>
            <w:r w:rsidRPr="00453E16">
              <w:rPr>
                <w:b/>
              </w:rPr>
              <w:t>Visuotiniai tėvų susirinkimai:</w:t>
            </w:r>
          </w:p>
        </w:tc>
      </w:tr>
      <w:tr w:rsidR="00475317" w:rsidRPr="00EE7BD1" w14:paraId="28C58F17"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0FC9AB0A" w14:textId="77777777" w:rsidR="00475317" w:rsidRPr="00453E16" w:rsidRDefault="00475317" w:rsidP="000D6F65">
            <w:pPr>
              <w:jc w:val="center"/>
              <w:rPr>
                <w:color w:val="000000" w:themeColor="text1"/>
                <w:szCs w:val="20"/>
              </w:rPr>
            </w:pPr>
            <w:r w:rsidRPr="00453E16">
              <w:rPr>
                <w:color w:val="000000" w:themeColor="text1"/>
                <w:szCs w:val="20"/>
              </w:rPr>
              <w:t xml:space="preserve">1.1.1. </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46B3485E" w14:textId="75D6076F" w:rsidR="00475317" w:rsidRPr="00453E16" w:rsidRDefault="00475317" w:rsidP="000D6F65">
            <w:pPr>
              <w:rPr>
                <w:color w:val="000000" w:themeColor="text1"/>
                <w:szCs w:val="20"/>
              </w:rPr>
            </w:pPr>
            <w:r w:rsidRPr="00453E16">
              <w:rPr>
                <w:color w:val="000000" w:themeColor="text1"/>
                <w:szCs w:val="20"/>
              </w:rPr>
              <w:t>„</w:t>
            </w:r>
            <w:proofErr w:type="spellStart"/>
            <w:r w:rsidRPr="00453E16">
              <w:rPr>
                <w:color w:val="000000" w:themeColor="text1"/>
                <w:szCs w:val="20"/>
              </w:rPr>
              <w:t>Ugdymo(si</w:t>
            </w:r>
            <w:proofErr w:type="spellEnd"/>
            <w:r w:rsidRPr="00453E16">
              <w:rPr>
                <w:color w:val="000000" w:themeColor="text1"/>
                <w:szCs w:val="20"/>
              </w:rPr>
              <w:t>) aktualijos</w:t>
            </w:r>
            <w:r w:rsidR="00A009C6" w:rsidRPr="00453E16">
              <w:rPr>
                <w:color w:val="000000" w:themeColor="text1"/>
                <w:szCs w:val="20"/>
              </w:rPr>
              <w:t xml:space="preserve"> </w:t>
            </w:r>
            <w:r w:rsidR="00453E16" w:rsidRPr="00453E16">
              <w:rPr>
                <w:color w:val="000000" w:themeColor="text1"/>
                <w:szCs w:val="20"/>
              </w:rPr>
              <w:t>202</w:t>
            </w:r>
            <w:r w:rsidR="00567239">
              <w:rPr>
                <w:color w:val="000000" w:themeColor="text1"/>
                <w:szCs w:val="20"/>
              </w:rPr>
              <w:t>4</w:t>
            </w:r>
            <w:r w:rsidRPr="00453E16">
              <w:rPr>
                <w:color w:val="000000" w:themeColor="text1"/>
                <w:szCs w:val="20"/>
              </w:rPr>
              <w:t xml:space="preserve">  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66EC1EA7" w14:textId="1D18DAEE" w:rsidR="00475317" w:rsidRPr="00453E16" w:rsidRDefault="00475317" w:rsidP="000D6F65">
            <w:pPr>
              <w:rPr>
                <w:color w:val="000000" w:themeColor="text1"/>
                <w:szCs w:val="20"/>
              </w:rPr>
            </w:pPr>
            <w:r w:rsidRPr="00453E16">
              <w:rPr>
                <w:color w:val="000000" w:themeColor="text1"/>
                <w:szCs w:val="20"/>
              </w:rPr>
              <w:t>202</w:t>
            </w:r>
            <w:r w:rsidR="00567239">
              <w:rPr>
                <w:color w:val="000000" w:themeColor="text1"/>
                <w:szCs w:val="20"/>
              </w:rPr>
              <w:t>4</w:t>
            </w:r>
            <w:r w:rsidRPr="00453E16">
              <w:rPr>
                <w:color w:val="000000" w:themeColor="text1"/>
                <w:szCs w:val="20"/>
              </w:rPr>
              <w:t>-09-01</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0B60EB13" w14:textId="77777777" w:rsidR="00475317" w:rsidRPr="00453E16" w:rsidRDefault="00475317" w:rsidP="000D6F65">
            <w:pPr>
              <w:rPr>
                <w:color w:val="000000" w:themeColor="text1"/>
                <w:szCs w:val="20"/>
              </w:rPr>
            </w:pPr>
            <w:r w:rsidRPr="00453E16">
              <w:rPr>
                <w:color w:val="000000" w:themeColor="text1"/>
              </w:rPr>
              <w:t>Direktorė</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2026FBCA" w14:textId="77777777" w:rsidR="00475317" w:rsidRPr="00453E16" w:rsidRDefault="00475317" w:rsidP="000D6F65">
            <w:pPr>
              <w:rPr>
                <w:color w:val="000000" w:themeColor="text1"/>
                <w:szCs w:val="20"/>
              </w:rPr>
            </w:pPr>
            <w:r w:rsidRPr="00453E16">
              <w:rPr>
                <w:color w:val="000000" w:themeColor="text1"/>
                <w:szCs w:val="20"/>
              </w:rPr>
              <w:t>Žmogiškieji ištekliai, kanceliarinės priemonės, kompiuteris</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12963D97" w14:textId="006F8C51" w:rsidR="00475317" w:rsidRPr="00453E16" w:rsidRDefault="00475317" w:rsidP="000D6F65">
            <w:pPr>
              <w:rPr>
                <w:color w:val="000000" w:themeColor="text1"/>
                <w:szCs w:val="20"/>
              </w:rPr>
            </w:pPr>
            <w:r w:rsidRPr="00453E16">
              <w:rPr>
                <w:color w:val="000000" w:themeColor="text1"/>
                <w:szCs w:val="20"/>
              </w:rPr>
              <w:t>Tėvai gaus reikiamą informaciją apie mokyklos veiklą</w:t>
            </w:r>
            <w:r w:rsidR="00A009C6" w:rsidRPr="00453E16">
              <w:rPr>
                <w:color w:val="000000" w:themeColor="text1"/>
                <w:szCs w:val="20"/>
              </w:rPr>
              <w:t xml:space="preserve"> </w:t>
            </w:r>
            <w:r w:rsidRPr="00453E16">
              <w:rPr>
                <w:color w:val="000000" w:themeColor="text1"/>
                <w:szCs w:val="20"/>
              </w:rPr>
              <w:t>2022</w:t>
            </w:r>
            <w:r w:rsidR="00A009C6" w:rsidRPr="00453E16">
              <w:rPr>
                <w:color w:val="000000" w:themeColor="text1"/>
                <w:szCs w:val="20"/>
              </w:rPr>
              <w:t xml:space="preserve"> </w:t>
            </w:r>
            <w:r w:rsidRPr="00453E16">
              <w:rPr>
                <w:color w:val="000000" w:themeColor="text1"/>
                <w:szCs w:val="20"/>
              </w:rPr>
              <w:t xml:space="preserve">m. </w:t>
            </w:r>
          </w:p>
        </w:tc>
      </w:tr>
      <w:tr w:rsidR="00475317" w:rsidRPr="00EE7BD1" w14:paraId="68D3C74D"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3E0F38E7" w14:textId="77777777" w:rsidR="00475317" w:rsidRPr="00453E16" w:rsidRDefault="00475317" w:rsidP="000D6F65">
            <w:pPr>
              <w:jc w:val="center"/>
              <w:rPr>
                <w:color w:val="000000" w:themeColor="text1"/>
                <w:szCs w:val="20"/>
              </w:rPr>
            </w:pPr>
            <w:r w:rsidRPr="00453E16">
              <w:rPr>
                <w:color w:val="000000" w:themeColor="text1"/>
                <w:szCs w:val="20"/>
              </w:rPr>
              <w:t>1.1.2.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906BDB2" w14:textId="76C60A20" w:rsidR="00475317" w:rsidRPr="00453E16" w:rsidRDefault="00475317" w:rsidP="000D6F65">
            <w:pPr>
              <w:rPr>
                <w:color w:val="000000" w:themeColor="text1"/>
                <w:szCs w:val="20"/>
              </w:rPr>
            </w:pPr>
            <w:r w:rsidRPr="00453E16">
              <w:rPr>
                <w:color w:val="000000" w:themeColor="text1"/>
                <w:szCs w:val="20"/>
              </w:rPr>
              <w:t>Mokinių tėvų susirinkimai</w:t>
            </w:r>
            <w:r w:rsidR="00A009C6" w:rsidRPr="00453E16">
              <w:rPr>
                <w:color w:val="000000" w:themeColor="text1"/>
                <w:szCs w:val="20"/>
              </w:rPr>
              <w:t xml:space="preserve"> ,,Pasiekimai ir lūkesčiai“</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42A85651" w14:textId="77777777" w:rsidR="00475317" w:rsidRPr="00453E16" w:rsidRDefault="00475317" w:rsidP="000D6F65">
            <w:pPr>
              <w:rPr>
                <w:color w:val="000000" w:themeColor="text1"/>
                <w:szCs w:val="20"/>
              </w:rPr>
            </w:pPr>
            <w:r w:rsidRPr="00453E16">
              <w:rPr>
                <w:color w:val="000000" w:themeColor="text1"/>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4F04368B" w14:textId="77777777" w:rsidR="00475317" w:rsidRPr="00453E16" w:rsidRDefault="00475317" w:rsidP="000D6F65">
            <w:pPr>
              <w:rPr>
                <w:color w:val="000000" w:themeColor="text1"/>
              </w:rPr>
            </w:pPr>
            <w:r w:rsidRPr="00453E16">
              <w:rPr>
                <w:color w:val="000000" w:themeColor="text1"/>
              </w:rPr>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6FAD5985" w14:textId="77777777" w:rsidR="00475317" w:rsidRPr="00453E16" w:rsidRDefault="00475317" w:rsidP="000D6F65">
            <w:pPr>
              <w:rPr>
                <w:color w:val="000000" w:themeColor="text1"/>
                <w:szCs w:val="20"/>
              </w:rPr>
            </w:pPr>
            <w:r w:rsidRPr="00453E16">
              <w:rPr>
                <w:color w:val="000000" w:themeColor="text1"/>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68503A27" w14:textId="77777777" w:rsidR="00475317" w:rsidRPr="00453E16" w:rsidRDefault="00475317" w:rsidP="000D6F65">
            <w:pPr>
              <w:rPr>
                <w:color w:val="000000" w:themeColor="text1"/>
                <w:szCs w:val="20"/>
              </w:rPr>
            </w:pPr>
            <w:r w:rsidRPr="00453E16">
              <w:rPr>
                <w:color w:val="000000" w:themeColor="text1"/>
                <w:szCs w:val="20"/>
              </w:rPr>
              <w:t>Tėvai bus supažindinti su mokinių mokymosi pasiekimais, lankomumo bei elgesio problemomis</w:t>
            </w:r>
          </w:p>
        </w:tc>
      </w:tr>
      <w:tr w:rsidR="00475317" w:rsidRPr="00EE7BD1" w14:paraId="1B4438CA"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1F91CCB6" w14:textId="77777777" w:rsidR="00475317" w:rsidRPr="00453E16" w:rsidRDefault="00475317" w:rsidP="000D6F65">
            <w:pPr>
              <w:jc w:val="center"/>
              <w:rPr>
                <w:color w:val="000000" w:themeColor="text1"/>
                <w:szCs w:val="20"/>
              </w:rPr>
            </w:pPr>
            <w:r w:rsidRPr="00453E16">
              <w:rPr>
                <w:color w:val="000000" w:themeColor="text1"/>
                <w:szCs w:val="20"/>
              </w:rPr>
              <w:t>1.1.3.</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37671FA2" w14:textId="77777777" w:rsidR="00475317" w:rsidRPr="00453E16" w:rsidRDefault="00475317" w:rsidP="000D6F65">
            <w:pPr>
              <w:rPr>
                <w:snapToGrid w:val="0"/>
                <w:color w:val="000000" w:themeColor="text1"/>
              </w:rPr>
            </w:pPr>
            <w:r w:rsidRPr="00453E16">
              <w:rPr>
                <w:snapToGrid w:val="0"/>
                <w:color w:val="000000" w:themeColor="text1"/>
              </w:rPr>
              <w:t xml:space="preserve">Paskaitos tėvams </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0A356891" w14:textId="77777777" w:rsidR="00475317" w:rsidRPr="00453E16" w:rsidRDefault="00475317" w:rsidP="000D6F65">
            <w:pPr>
              <w:rPr>
                <w:color w:val="000000" w:themeColor="text1"/>
                <w:szCs w:val="20"/>
              </w:rPr>
            </w:pPr>
            <w:r w:rsidRPr="00453E16">
              <w:rPr>
                <w:color w:val="000000" w:themeColor="text1"/>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3DF92691" w14:textId="77777777" w:rsidR="00475317" w:rsidRPr="00453E16" w:rsidRDefault="00475317" w:rsidP="000D6F65">
            <w:pPr>
              <w:rPr>
                <w:color w:val="000000" w:themeColor="text1"/>
              </w:rPr>
            </w:pPr>
            <w:r w:rsidRPr="00453E16">
              <w:rPr>
                <w:color w:val="000000" w:themeColor="text1"/>
              </w:rPr>
              <w:t>Direktorė,</w:t>
            </w:r>
          </w:p>
          <w:p w14:paraId="1A4962BE" w14:textId="77777777" w:rsidR="00475317" w:rsidRPr="00453E16" w:rsidRDefault="00475317" w:rsidP="000D6F65">
            <w:pPr>
              <w:rPr>
                <w:color w:val="000000" w:themeColor="text1"/>
              </w:rPr>
            </w:pPr>
            <w:r w:rsidRPr="00453E16">
              <w:rPr>
                <w:color w:val="000000" w:themeColor="text1"/>
              </w:rPr>
              <w:t>direktoriaus pavaduotoja ugdymui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0C5DD33E" w14:textId="77777777" w:rsidR="00475317" w:rsidRPr="00453E16" w:rsidRDefault="00475317" w:rsidP="000D6F65">
            <w:pPr>
              <w:rPr>
                <w:color w:val="000000" w:themeColor="text1"/>
                <w:szCs w:val="20"/>
              </w:rPr>
            </w:pPr>
            <w:r w:rsidRPr="00453E16">
              <w:rPr>
                <w:color w:val="000000" w:themeColor="text1"/>
                <w:szCs w:val="20"/>
              </w:rPr>
              <w:t xml:space="preserve">Žmogiškieji ištekliai, kanceliarinės priemonės, </w:t>
            </w:r>
            <w:r w:rsidRPr="00453E16">
              <w:rPr>
                <w:color w:val="000000" w:themeColor="text1"/>
                <w:szCs w:val="20"/>
              </w:rPr>
              <w:lastRenderedPageBreak/>
              <w:t>kompiuteris, multimedija</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067D9831" w14:textId="77777777" w:rsidR="00475317" w:rsidRPr="00453E16" w:rsidRDefault="00475317" w:rsidP="000D6F65">
            <w:pPr>
              <w:rPr>
                <w:color w:val="000000" w:themeColor="text1"/>
                <w:szCs w:val="20"/>
              </w:rPr>
            </w:pPr>
            <w:r w:rsidRPr="00453E16">
              <w:rPr>
                <w:color w:val="000000" w:themeColor="text1"/>
                <w:szCs w:val="20"/>
              </w:rPr>
              <w:lastRenderedPageBreak/>
              <w:t xml:space="preserve">Tėvams bus teikiamas pedagoginis, psichologinis </w:t>
            </w:r>
            <w:r w:rsidRPr="00453E16">
              <w:rPr>
                <w:color w:val="000000" w:themeColor="text1"/>
                <w:szCs w:val="20"/>
              </w:rPr>
              <w:lastRenderedPageBreak/>
              <w:t>švietimas, skirtas padėti vaikams mokytis.</w:t>
            </w:r>
          </w:p>
        </w:tc>
      </w:tr>
      <w:tr w:rsidR="00475317" w:rsidRPr="00EE7BD1" w14:paraId="1BAC7885"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23435E93" w14:textId="77777777" w:rsidR="00475317" w:rsidRPr="00453E16" w:rsidRDefault="00475317" w:rsidP="000D6F65">
            <w:pPr>
              <w:jc w:val="center"/>
              <w:rPr>
                <w:b/>
                <w:szCs w:val="20"/>
              </w:rPr>
            </w:pPr>
            <w:r w:rsidRPr="00453E16">
              <w:rPr>
                <w:b/>
                <w:szCs w:val="20"/>
              </w:rPr>
              <w:lastRenderedPageBreak/>
              <w:t>1.2.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A8FE1ED" w14:textId="77777777" w:rsidR="00475317" w:rsidRPr="00453E16" w:rsidRDefault="00475317" w:rsidP="000D6F65">
            <w:pPr>
              <w:rPr>
                <w:szCs w:val="20"/>
              </w:rPr>
            </w:pPr>
            <w:r w:rsidRPr="00453E16">
              <w:rPr>
                <w:szCs w:val="20"/>
              </w:rPr>
              <w:t xml:space="preserve">Tėvų dienos mokykloje </w:t>
            </w:r>
          </w:p>
          <w:p w14:paraId="2CDB279A" w14:textId="77777777" w:rsidR="00475317" w:rsidRPr="00453E16" w:rsidRDefault="00475317" w:rsidP="000D6F65">
            <w:pPr>
              <w:rPr>
                <w:b/>
                <w:szCs w:val="20"/>
              </w:rPr>
            </w:pP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6E8B0500" w14:textId="01DD522A" w:rsidR="00475317" w:rsidRPr="00453E16" w:rsidRDefault="00475317" w:rsidP="000D6F65">
            <w:pPr>
              <w:rPr>
                <w:szCs w:val="20"/>
              </w:rPr>
            </w:pPr>
            <w:r w:rsidRPr="00453E16">
              <w:rPr>
                <w:szCs w:val="20"/>
              </w:rPr>
              <w:t>202</w:t>
            </w:r>
            <w:r w:rsidR="00567239">
              <w:rPr>
                <w:szCs w:val="20"/>
              </w:rPr>
              <w:t>4</w:t>
            </w:r>
            <w:r w:rsidRPr="00453E16">
              <w:rPr>
                <w:szCs w:val="20"/>
              </w:rPr>
              <w:t xml:space="preserve">-11 </w:t>
            </w:r>
          </w:p>
          <w:p w14:paraId="664BCAD5" w14:textId="77777777" w:rsidR="00475317" w:rsidRPr="00453E16" w:rsidRDefault="00475317" w:rsidP="000D6F65">
            <w:pPr>
              <w:rPr>
                <w:szCs w:val="20"/>
              </w:rPr>
            </w:pPr>
            <w:r w:rsidRPr="00453E16">
              <w:rPr>
                <w:szCs w:val="20"/>
              </w:rPr>
              <w:t>mėn.</w:t>
            </w:r>
          </w:p>
          <w:p w14:paraId="04B134B5" w14:textId="4CAE0A7F" w:rsidR="00475317" w:rsidRPr="00453E16" w:rsidRDefault="00475317" w:rsidP="000D6F65">
            <w:pPr>
              <w:rPr>
                <w:szCs w:val="20"/>
              </w:rPr>
            </w:pPr>
            <w:r w:rsidRPr="00453E16">
              <w:rPr>
                <w:szCs w:val="20"/>
              </w:rPr>
              <w:t>202</w:t>
            </w:r>
            <w:r w:rsidR="00567239">
              <w:rPr>
                <w:szCs w:val="20"/>
              </w:rPr>
              <w:t>4</w:t>
            </w:r>
            <w:r w:rsidRPr="00453E16">
              <w:rPr>
                <w:szCs w:val="20"/>
              </w:rPr>
              <w:t>-04 mėn.</w:t>
            </w:r>
          </w:p>
          <w:p w14:paraId="1D3FC9BD" w14:textId="77777777" w:rsidR="00475317" w:rsidRPr="00453E16" w:rsidRDefault="00475317" w:rsidP="000D6F65">
            <w:pPr>
              <w:rPr>
                <w:szCs w:val="20"/>
              </w:rPr>
            </w:pP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332B242A" w14:textId="77777777" w:rsidR="00475317" w:rsidRPr="00453E16" w:rsidRDefault="00475317" w:rsidP="000D6F65">
            <w:r w:rsidRPr="00453E16">
              <w:t>Direktorė,</w:t>
            </w:r>
          </w:p>
          <w:p w14:paraId="19172432" w14:textId="77777777" w:rsidR="00475317" w:rsidRPr="00453E16" w:rsidRDefault="00475317" w:rsidP="000D6F65">
            <w:pPr>
              <w:rPr>
                <w:szCs w:val="20"/>
              </w:rPr>
            </w:pPr>
            <w:r w:rsidRPr="00453E16">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27D449D6" w14:textId="77777777" w:rsidR="00475317" w:rsidRPr="00453E16" w:rsidRDefault="00475317"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16216F03" w14:textId="77777777" w:rsidR="00475317" w:rsidRPr="00453E16" w:rsidRDefault="00475317" w:rsidP="000D6F65">
            <w:pPr>
              <w:rPr>
                <w:szCs w:val="20"/>
              </w:rPr>
            </w:pPr>
            <w:r w:rsidRPr="00453E16">
              <w:rPr>
                <w:szCs w:val="20"/>
              </w:rPr>
              <w:t>Tėvai susipažins su mokinių ir mokytojų veikla pamokose, turės galimybę gauti atsakymus į rūpimus klausimus</w:t>
            </w:r>
          </w:p>
        </w:tc>
      </w:tr>
      <w:tr w:rsidR="00475317" w:rsidRPr="00EE7BD1" w14:paraId="6FDB8097" w14:textId="77777777" w:rsidTr="000D6F65">
        <w:trPr>
          <w:trHeight w:val="37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42984329" w14:textId="77777777" w:rsidR="00475317" w:rsidRPr="00453E16" w:rsidRDefault="00475317" w:rsidP="000D6F65">
            <w:pPr>
              <w:jc w:val="center"/>
              <w:rPr>
                <w:b/>
                <w:szCs w:val="20"/>
              </w:rPr>
            </w:pPr>
            <w:r w:rsidRPr="00453E16">
              <w:rPr>
                <w:b/>
                <w:szCs w:val="20"/>
              </w:rPr>
              <w:t>2.</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66554240" w14:textId="77777777" w:rsidR="00475317" w:rsidRPr="00453E16" w:rsidRDefault="00475317" w:rsidP="000D6F65">
            <w:pPr>
              <w:rPr>
                <w:szCs w:val="20"/>
              </w:rPr>
            </w:pPr>
            <w:r w:rsidRPr="00453E16">
              <w:rPr>
                <w:b/>
              </w:rPr>
              <w:t>Bendradarbiavimas su Kulvos seniūnija</w:t>
            </w:r>
          </w:p>
        </w:tc>
      </w:tr>
      <w:tr w:rsidR="00475317" w:rsidRPr="00EE7BD1" w14:paraId="5E44FDBC"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52E11DE9" w14:textId="77777777" w:rsidR="00475317" w:rsidRPr="00453E16" w:rsidRDefault="00475317" w:rsidP="000D6F65">
            <w:pPr>
              <w:jc w:val="center"/>
              <w:rPr>
                <w:szCs w:val="20"/>
              </w:rPr>
            </w:pPr>
            <w:r w:rsidRPr="00453E16">
              <w:rPr>
                <w:szCs w:val="20"/>
              </w:rPr>
              <w:t>2.1.</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214553A1" w14:textId="77777777" w:rsidR="00475317" w:rsidRPr="00453E16" w:rsidRDefault="00475317" w:rsidP="000D6F65">
            <w:pPr>
              <w:rPr>
                <w:szCs w:val="20"/>
              </w:rPr>
            </w:pPr>
            <w:r w:rsidRPr="00453E16">
              <w:t>Bendradarbiavimas su seniūnijos socialine darbuotoja lankantis mokinių namuose, sprendžiant lankomumo, mokymosi,  elgesio klausimus</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7BA6151C" w14:textId="77777777" w:rsidR="00475317" w:rsidRPr="00453E16" w:rsidRDefault="00475317" w:rsidP="000D6F65">
            <w:pPr>
              <w:rPr>
                <w:szCs w:val="20"/>
              </w:rPr>
            </w:pPr>
            <w:r w:rsidRPr="00453E16">
              <w:rPr>
                <w:szCs w:val="20"/>
              </w:rPr>
              <w:t>Esant reikalui</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2D84DA45" w14:textId="77777777" w:rsidR="00475317" w:rsidRPr="00453E16" w:rsidRDefault="00475317" w:rsidP="000D6F65">
            <w:r w:rsidRPr="00453E16">
              <w:t>Direktorė,</w:t>
            </w:r>
          </w:p>
          <w:p w14:paraId="5CB64FB9" w14:textId="77777777" w:rsidR="00475317" w:rsidRPr="00453E16" w:rsidRDefault="00475317" w:rsidP="000D6F65">
            <w:r w:rsidRPr="00453E16">
              <w:t>soc. pedagogė,</w:t>
            </w:r>
          </w:p>
          <w:p w14:paraId="591D510F" w14:textId="77777777" w:rsidR="00475317" w:rsidRPr="00453E16" w:rsidRDefault="00475317" w:rsidP="000D6F65">
            <w:pPr>
              <w:rPr>
                <w:szCs w:val="20"/>
              </w:rPr>
            </w:pPr>
            <w:r w:rsidRPr="00453E16">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54BB9905" w14:textId="77777777" w:rsidR="00475317" w:rsidRPr="00453E16" w:rsidRDefault="00475317" w:rsidP="000D6F65">
            <w:pPr>
              <w:rPr>
                <w:szCs w:val="20"/>
              </w:rPr>
            </w:pPr>
            <w:r w:rsidRPr="00453E16">
              <w:rPr>
                <w:szCs w:val="20"/>
              </w:rPr>
              <w:t>Žmogiškieji ištekliai, mokyklinis</w:t>
            </w:r>
          </w:p>
          <w:p w14:paraId="3BEA3639" w14:textId="77777777" w:rsidR="00475317" w:rsidRPr="00453E16" w:rsidRDefault="00475317" w:rsidP="000D6F65">
            <w:pPr>
              <w:rPr>
                <w:szCs w:val="20"/>
              </w:rPr>
            </w:pPr>
            <w:r w:rsidRPr="00453E16">
              <w:rPr>
                <w:szCs w:val="20"/>
              </w:rPr>
              <w:t xml:space="preserve">transportas </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232F07A5" w14:textId="77777777" w:rsidR="00475317" w:rsidRPr="00453E16" w:rsidRDefault="00475317" w:rsidP="000D6F65">
            <w:pPr>
              <w:rPr>
                <w:szCs w:val="20"/>
              </w:rPr>
            </w:pPr>
            <w:r w:rsidRPr="00453E16">
              <w:rPr>
                <w:szCs w:val="20"/>
              </w:rPr>
              <w:t>Bus galima operatyviai informuoti mokinių tėvus apie kylančias problemas</w:t>
            </w:r>
          </w:p>
        </w:tc>
      </w:tr>
      <w:tr w:rsidR="00475317" w:rsidRPr="00EE7BD1" w14:paraId="3DF4EC16" w14:textId="77777777" w:rsidTr="000D6F65">
        <w:trPr>
          <w:trHeight w:val="319"/>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17C7095D" w14:textId="77777777" w:rsidR="00475317" w:rsidRPr="00453E16" w:rsidRDefault="00475317" w:rsidP="000D6F65">
            <w:pPr>
              <w:jc w:val="center"/>
              <w:rPr>
                <w:b/>
                <w:szCs w:val="20"/>
              </w:rPr>
            </w:pPr>
            <w:r w:rsidRPr="00453E16">
              <w:rPr>
                <w:b/>
                <w:szCs w:val="20"/>
              </w:rPr>
              <w:t xml:space="preserve">3. </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49BEF61F" w14:textId="77777777" w:rsidR="00475317" w:rsidRPr="00453E16" w:rsidRDefault="00475317" w:rsidP="000D6F65">
            <w:pPr>
              <w:rPr>
                <w:szCs w:val="20"/>
              </w:rPr>
            </w:pPr>
            <w:r w:rsidRPr="00453E16">
              <w:rPr>
                <w:b/>
                <w:szCs w:val="20"/>
              </w:rPr>
              <w:t>Bendradarbiavimas su rajono švietimo įstaigomis</w:t>
            </w:r>
          </w:p>
        </w:tc>
      </w:tr>
      <w:tr w:rsidR="00475317" w:rsidRPr="00EE7BD1" w14:paraId="612146AD"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7811E640" w14:textId="77777777" w:rsidR="00475317" w:rsidRPr="00453E16" w:rsidRDefault="00475317" w:rsidP="000D6F65">
            <w:pPr>
              <w:jc w:val="center"/>
              <w:rPr>
                <w:szCs w:val="20"/>
              </w:rPr>
            </w:pPr>
            <w:r w:rsidRPr="00453E16">
              <w:rPr>
                <w:szCs w:val="20"/>
              </w:rPr>
              <w:t>3.1.</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1BB126B" w14:textId="498B7F85" w:rsidR="00475317" w:rsidRPr="00453E16" w:rsidRDefault="00475317" w:rsidP="000D6F65">
            <w:pPr>
              <w:rPr>
                <w:b/>
                <w:szCs w:val="20"/>
              </w:rPr>
            </w:pPr>
            <w:r w:rsidRPr="00453E16">
              <w:rPr>
                <w:szCs w:val="20"/>
              </w:rPr>
              <w:t xml:space="preserve">Su </w:t>
            </w:r>
            <w:proofErr w:type="spellStart"/>
            <w:r w:rsidRPr="00453E16">
              <w:rPr>
                <w:szCs w:val="20"/>
              </w:rPr>
              <w:t>Batėgalos</w:t>
            </w:r>
            <w:proofErr w:type="spellEnd"/>
            <w:r w:rsidRPr="00453E16">
              <w:rPr>
                <w:szCs w:val="20"/>
              </w:rPr>
              <w:t xml:space="preserve"> </w:t>
            </w:r>
            <w:r w:rsidR="00A009C6" w:rsidRPr="00453E16">
              <w:rPr>
                <w:szCs w:val="20"/>
              </w:rPr>
              <w:t>skyriumi.</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60BE85BC" w14:textId="77777777" w:rsidR="00475317" w:rsidRPr="00453E16" w:rsidRDefault="00475317" w:rsidP="000D6F65">
            <w:pPr>
              <w:rPr>
                <w:szCs w:val="20"/>
              </w:rPr>
            </w:pPr>
            <w:r w:rsidRPr="00453E16">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081D6899" w14:textId="77777777" w:rsidR="00475317" w:rsidRPr="00453E16" w:rsidRDefault="00475317" w:rsidP="000D6F65">
            <w:pPr>
              <w:rPr>
                <w:szCs w:val="20"/>
              </w:rPr>
            </w:pPr>
            <w:r w:rsidRPr="00453E16">
              <w:rPr>
                <w:szCs w:val="20"/>
              </w:rPr>
              <w:t>Direktorė</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6B426D40" w14:textId="77777777" w:rsidR="00475317" w:rsidRPr="00453E16" w:rsidRDefault="00475317"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6E662EE0" w14:textId="2D34D2D4" w:rsidR="00475317" w:rsidRPr="00453E16" w:rsidRDefault="00475317" w:rsidP="000D6F65">
            <w:pPr>
              <w:rPr>
                <w:szCs w:val="20"/>
              </w:rPr>
            </w:pPr>
            <w:r w:rsidRPr="00453E16">
              <w:rPr>
                <w:szCs w:val="20"/>
              </w:rPr>
              <w:t xml:space="preserve">Būsimi </w:t>
            </w:r>
            <w:r w:rsidR="00A009C6" w:rsidRPr="00453E16">
              <w:rPr>
                <w:szCs w:val="20"/>
              </w:rPr>
              <w:t>ugdytiniai</w:t>
            </w:r>
            <w:r w:rsidRPr="00453E16">
              <w:rPr>
                <w:szCs w:val="20"/>
              </w:rPr>
              <w:t xml:space="preserve"> turės galimybę susipažinti su mokykla, jos veikla</w:t>
            </w:r>
          </w:p>
        </w:tc>
      </w:tr>
      <w:tr w:rsidR="00475317" w:rsidRPr="00EE7BD1" w14:paraId="0D868FDB" w14:textId="77777777" w:rsidTr="000D6F65">
        <w:trPr>
          <w:trHeight w:val="63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54A14C10" w14:textId="77777777" w:rsidR="00475317" w:rsidRPr="00453E16" w:rsidRDefault="00475317" w:rsidP="000D6F65">
            <w:pPr>
              <w:jc w:val="center"/>
              <w:rPr>
                <w:szCs w:val="20"/>
              </w:rPr>
            </w:pPr>
            <w:r w:rsidRPr="00453E16">
              <w:rPr>
                <w:szCs w:val="20"/>
              </w:rPr>
              <w:t>3.2.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4AEFED42" w14:textId="044C9C87" w:rsidR="00475317" w:rsidRPr="00453E16" w:rsidRDefault="00475317" w:rsidP="000D6F65">
            <w:pPr>
              <w:rPr>
                <w:szCs w:val="20"/>
                <w:lang w:val="en-US"/>
              </w:rPr>
            </w:pPr>
            <w:r w:rsidRPr="00453E16">
              <w:rPr>
                <w:szCs w:val="20"/>
              </w:rPr>
              <w:t>Dalyvavimas rajoniniuose renginiuose</w:t>
            </w:r>
            <w:r w:rsidR="00A009C6" w:rsidRPr="00453E16">
              <w:rPr>
                <w:szCs w:val="20"/>
              </w:rPr>
              <w:t xml:space="preserve"> (esant galimybei respublikiniuose ar tarptautiniuose)</w:t>
            </w:r>
            <w:r w:rsidRPr="00453E16">
              <w:rPr>
                <w:szCs w:val="20"/>
              </w:rPr>
              <w:t>.</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716DE8F2" w14:textId="77777777" w:rsidR="00475317" w:rsidRPr="00453E16" w:rsidRDefault="00475317" w:rsidP="000D6F65">
            <w:pPr>
              <w:rPr>
                <w:szCs w:val="20"/>
              </w:rPr>
            </w:pPr>
            <w:r w:rsidRPr="00453E16">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208E824E" w14:textId="77777777" w:rsidR="00475317" w:rsidRPr="00453E16" w:rsidRDefault="00475317" w:rsidP="000D6F65">
            <w:r w:rsidRPr="00453E16">
              <w:t>Direktorė,</w:t>
            </w:r>
          </w:p>
          <w:p w14:paraId="16299D84" w14:textId="77777777" w:rsidR="00475317" w:rsidRPr="00453E16" w:rsidRDefault="00475317" w:rsidP="000D6F65">
            <w:r w:rsidRPr="00453E16">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558C86C0" w14:textId="77777777" w:rsidR="00475317" w:rsidRPr="00453E16" w:rsidRDefault="00475317"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0B1A5DA1" w14:textId="5651F83D" w:rsidR="00475317" w:rsidRPr="00453E16" w:rsidRDefault="002D10F8" w:rsidP="000D6F65">
            <w:pPr>
              <w:rPr>
                <w:szCs w:val="20"/>
              </w:rPr>
            </w:pPr>
            <w:r w:rsidRPr="00453E16">
              <w:rPr>
                <w:szCs w:val="20"/>
              </w:rPr>
              <w:t>Aukšti mokinių rezultatai, teigiamas mokyklos įvaizdžio formavimas</w:t>
            </w:r>
          </w:p>
        </w:tc>
      </w:tr>
      <w:tr w:rsidR="00475317" w:rsidRPr="00EE7BD1" w14:paraId="250293A5" w14:textId="77777777" w:rsidTr="000D6F65">
        <w:trPr>
          <w:trHeight w:val="63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7E497808" w14:textId="77777777" w:rsidR="00475317" w:rsidRPr="00453E16" w:rsidRDefault="00475317" w:rsidP="000D6F65">
            <w:pPr>
              <w:jc w:val="center"/>
              <w:rPr>
                <w:szCs w:val="20"/>
              </w:rPr>
            </w:pPr>
            <w:r w:rsidRPr="00453E16">
              <w:rPr>
                <w:szCs w:val="20"/>
              </w:rPr>
              <w:t>3.3.</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38EC2F1" w14:textId="0DCC9810" w:rsidR="00475317" w:rsidRPr="00453E16" w:rsidRDefault="00475317" w:rsidP="000D6F65">
            <w:pPr>
              <w:rPr>
                <w:szCs w:val="20"/>
              </w:rPr>
            </w:pPr>
            <w:r w:rsidRPr="00453E16">
              <w:rPr>
                <w:szCs w:val="20"/>
              </w:rPr>
              <w:t>Bendradarbiavimas su Jonavos r</w:t>
            </w:r>
            <w:r w:rsidR="002D10F8" w:rsidRPr="00453E16">
              <w:rPr>
                <w:szCs w:val="20"/>
              </w:rPr>
              <w:t>.</w:t>
            </w:r>
            <w:r w:rsidRPr="00453E16">
              <w:rPr>
                <w:szCs w:val="20"/>
              </w:rPr>
              <w:t xml:space="preserve"> kaimo mokyklomis.</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76D97116" w14:textId="77777777" w:rsidR="00475317" w:rsidRPr="00453E16" w:rsidRDefault="00475317" w:rsidP="000D6F65">
            <w:pPr>
              <w:rPr>
                <w:szCs w:val="20"/>
              </w:rPr>
            </w:pPr>
            <w:r w:rsidRPr="00453E16">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0ED45B85" w14:textId="77777777" w:rsidR="00475317" w:rsidRPr="00453E16" w:rsidRDefault="00475317" w:rsidP="000D6F65">
            <w:r w:rsidRPr="00453E16">
              <w:t>Direktorė</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03C7C0FB" w14:textId="77777777" w:rsidR="00475317" w:rsidRPr="00453E16" w:rsidRDefault="00475317" w:rsidP="000D6F65">
            <w:pPr>
              <w:rPr>
                <w:szCs w:val="20"/>
              </w:rPr>
            </w:pPr>
            <w:r w:rsidRPr="00453E16">
              <w:rPr>
                <w:szCs w:val="20"/>
              </w:rPr>
              <w:t>Žmoniškieji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2143117C" w14:textId="77777777" w:rsidR="00475317" w:rsidRPr="00453E16" w:rsidRDefault="00475317" w:rsidP="000D6F65">
            <w:pPr>
              <w:rPr>
                <w:szCs w:val="20"/>
              </w:rPr>
            </w:pPr>
            <w:r w:rsidRPr="00453E16">
              <w:rPr>
                <w:szCs w:val="20"/>
              </w:rPr>
              <w:t>Mokytojai turės galimybę susipažinti su kitomis rajono kaimo pagrindinėmis mokyklomis, jų veiklomis</w:t>
            </w:r>
          </w:p>
        </w:tc>
      </w:tr>
      <w:tr w:rsidR="00475317" w:rsidRPr="00EE7BD1" w14:paraId="4E5228CE" w14:textId="77777777" w:rsidTr="000D6F65">
        <w:trPr>
          <w:trHeight w:val="357"/>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6EE6F35C" w14:textId="77777777" w:rsidR="00475317" w:rsidRPr="00453E16" w:rsidRDefault="00475317" w:rsidP="000D6F65">
            <w:pPr>
              <w:jc w:val="center"/>
              <w:rPr>
                <w:szCs w:val="20"/>
              </w:rPr>
            </w:pPr>
            <w:r w:rsidRPr="00453E16">
              <w:rPr>
                <w:szCs w:val="20"/>
              </w:rPr>
              <w:t xml:space="preserve">4. </w:t>
            </w:r>
          </w:p>
        </w:tc>
        <w:tc>
          <w:tcPr>
            <w:tcW w:w="8875" w:type="dxa"/>
            <w:gridSpan w:val="5"/>
            <w:tcBorders>
              <w:top w:val="single" w:sz="6" w:space="0" w:color="000000"/>
              <w:left w:val="single" w:sz="6" w:space="0" w:color="000000"/>
              <w:bottom w:val="single" w:sz="6" w:space="0" w:color="000000"/>
              <w:right w:val="single" w:sz="6" w:space="0" w:color="000000"/>
            </w:tcBorders>
            <w:shd w:val="clear" w:color="auto" w:fill="auto"/>
          </w:tcPr>
          <w:p w14:paraId="2D130922" w14:textId="77777777" w:rsidR="00475317" w:rsidRPr="00453E16" w:rsidRDefault="00475317" w:rsidP="000D6F65">
            <w:pPr>
              <w:rPr>
                <w:szCs w:val="20"/>
              </w:rPr>
            </w:pPr>
            <w:r w:rsidRPr="00453E16">
              <w:rPr>
                <w:b/>
                <w:szCs w:val="20"/>
              </w:rPr>
              <w:t>Bendradarbiavimas su Kulvos bendruomene</w:t>
            </w:r>
          </w:p>
        </w:tc>
      </w:tr>
      <w:tr w:rsidR="00475317" w:rsidRPr="00453E16" w14:paraId="67AD790E"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40F43D4E" w14:textId="77777777" w:rsidR="00475317" w:rsidRPr="00453E16" w:rsidRDefault="00475317" w:rsidP="000D6F65">
            <w:pPr>
              <w:jc w:val="center"/>
              <w:rPr>
                <w:szCs w:val="20"/>
              </w:rPr>
            </w:pPr>
            <w:r w:rsidRPr="00453E16">
              <w:rPr>
                <w:szCs w:val="20"/>
              </w:rPr>
              <w:t xml:space="preserve">4.1. </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74E0A456" w14:textId="4ECB5252" w:rsidR="00475317" w:rsidRPr="00453E16" w:rsidRDefault="00475317" w:rsidP="000D6F65">
            <w:pPr>
              <w:rPr>
                <w:szCs w:val="20"/>
              </w:rPr>
            </w:pPr>
            <w:r w:rsidRPr="00453E16">
              <w:rPr>
                <w:szCs w:val="20"/>
              </w:rPr>
              <w:t>Dalyvavimas aplinkos švarinimo akcijose</w:t>
            </w:r>
            <w:r w:rsidR="002D10F8" w:rsidRPr="00453E16">
              <w:rPr>
                <w:szCs w:val="20"/>
              </w:rPr>
              <w:t>.</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690D70A0" w14:textId="5B348879" w:rsidR="00475317" w:rsidRPr="00453E16" w:rsidRDefault="00453E16" w:rsidP="000D6F65">
            <w:pPr>
              <w:rPr>
                <w:szCs w:val="20"/>
              </w:rPr>
            </w:pPr>
            <w:r w:rsidRPr="00453E16">
              <w:rPr>
                <w:szCs w:val="20"/>
              </w:rPr>
              <w:t>202</w:t>
            </w:r>
            <w:r w:rsidR="00567239">
              <w:rPr>
                <w:szCs w:val="20"/>
              </w:rPr>
              <w:t>4</w:t>
            </w:r>
            <w:r w:rsidR="00475317" w:rsidRPr="00453E16">
              <w:rPr>
                <w:szCs w:val="20"/>
              </w:rPr>
              <w:t>-04 mėn.</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43A68DDB" w14:textId="77777777" w:rsidR="00475317" w:rsidRPr="00453E16" w:rsidRDefault="00475317" w:rsidP="000D6F65">
            <w:pPr>
              <w:rPr>
                <w:szCs w:val="20"/>
              </w:rPr>
            </w:pPr>
            <w:r w:rsidRPr="00453E16">
              <w:rPr>
                <w:szCs w:val="20"/>
              </w:rPr>
              <w:t xml:space="preserve">Direktorė, </w:t>
            </w:r>
          </w:p>
          <w:p w14:paraId="679CDB54" w14:textId="77777777" w:rsidR="00475317" w:rsidRPr="00453E16" w:rsidRDefault="00475317" w:rsidP="000D6F65">
            <w:pPr>
              <w:rPr>
                <w:szCs w:val="20"/>
              </w:rPr>
            </w:pPr>
            <w:r w:rsidRPr="00453E16">
              <w:rPr>
                <w:szCs w:val="20"/>
              </w:rPr>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07971E61" w14:textId="77777777" w:rsidR="00475317" w:rsidRPr="00453E16" w:rsidRDefault="00475317"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4B752230" w14:textId="77777777" w:rsidR="00475317" w:rsidRPr="00453E16" w:rsidRDefault="00475317" w:rsidP="000D6F65">
            <w:pPr>
              <w:rPr>
                <w:szCs w:val="20"/>
              </w:rPr>
            </w:pPr>
            <w:r w:rsidRPr="00453E16">
              <w:rPr>
                <w:szCs w:val="20"/>
              </w:rPr>
              <w:t xml:space="preserve">Mokiniai dalyvaus aplinkos </w:t>
            </w:r>
            <w:r w:rsidRPr="00453E16">
              <w:rPr>
                <w:szCs w:val="20"/>
              </w:rPr>
              <w:lastRenderedPageBreak/>
              <w:t>švarinimo akcijose.</w:t>
            </w:r>
          </w:p>
        </w:tc>
      </w:tr>
      <w:tr w:rsidR="00475317" w:rsidRPr="00453E16" w14:paraId="5E0758B4"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050A0454" w14:textId="77777777" w:rsidR="00475317" w:rsidRPr="00453E16" w:rsidRDefault="00475317" w:rsidP="000D6F65">
            <w:pPr>
              <w:jc w:val="center"/>
              <w:rPr>
                <w:szCs w:val="20"/>
              </w:rPr>
            </w:pPr>
            <w:r w:rsidRPr="00453E16">
              <w:rPr>
                <w:szCs w:val="20"/>
              </w:rPr>
              <w:lastRenderedPageBreak/>
              <w:t>4.2.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6C54AFC1" w14:textId="6921EC0D" w:rsidR="00475317" w:rsidRPr="00453E16" w:rsidRDefault="00475317" w:rsidP="000D6F65">
            <w:pPr>
              <w:rPr>
                <w:szCs w:val="20"/>
              </w:rPr>
            </w:pPr>
            <w:r w:rsidRPr="00453E16">
              <w:rPr>
                <w:szCs w:val="20"/>
              </w:rPr>
              <w:t>Dalyvavimas pilietinėse akcijose ir renginiuose</w:t>
            </w:r>
            <w:r w:rsidR="002D10F8" w:rsidRPr="00453E16">
              <w:rPr>
                <w:szCs w:val="20"/>
              </w:rPr>
              <w:t>.</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07E76385" w14:textId="77777777" w:rsidR="00475317" w:rsidRPr="00453E16" w:rsidRDefault="00475317" w:rsidP="000D6F65">
            <w:pPr>
              <w:rPr>
                <w:szCs w:val="20"/>
              </w:rPr>
            </w:pPr>
            <w:r w:rsidRPr="00453E16">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52E1A814" w14:textId="77777777" w:rsidR="00475317" w:rsidRPr="00453E16" w:rsidRDefault="00475317" w:rsidP="000D6F65">
            <w:pPr>
              <w:rPr>
                <w:szCs w:val="20"/>
              </w:rPr>
            </w:pPr>
            <w:r w:rsidRPr="00453E16">
              <w:rPr>
                <w:szCs w:val="20"/>
              </w:rPr>
              <w:t>Direktorė, direktoriaus pavaduotoja ugdymui,</w:t>
            </w:r>
          </w:p>
          <w:p w14:paraId="35F9DB09" w14:textId="77777777" w:rsidR="00475317" w:rsidRPr="00453E16" w:rsidRDefault="00475317" w:rsidP="000D6F65">
            <w:pPr>
              <w:rPr>
                <w:szCs w:val="20"/>
              </w:rPr>
            </w:pPr>
            <w:r w:rsidRPr="00453E16">
              <w:rPr>
                <w:szCs w:val="20"/>
              </w:rPr>
              <w:t>mokytojai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4D54C4F5" w14:textId="77777777" w:rsidR="00475317" w:rsidRPr="00453E16" w:rsidRDefault="00475317"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4814B8EE" w14:textId="77777777" w:rsidR="00475317" w:rsidRPr="00453E16" w:rsidRDefault="00475317" w:rsidP="000D6F65">
            <w:pPr>
              <w:rPr>
                <w:szCs w:val="20"/>
              </w:rPr>
            </w:pPr>
            <w:r w:rsidRPr="00453E16">
              <w:rPr>
                <w:szCs w:val="20"/>
              </w:rPr>
              <w:t>Mokiniai dalyvaus pilietinėse akcijose ir renginiuose.</w:t>
            </w:r>
          </w:p>
        </w:tc>
      </w:tr>
      <w:tr w:rsidR="002D10F8" w:rsidRPr="00453E16" w14:paraId="7F12FB67" w14:textId="77777777" w:rsidTr="000D6F65">
        <w:trPr>
          <w:trHeight w:val="556"/>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0FE92B30" w14:textId="61E99A2C" w:rsidR="002D10F8" w:rsidRPr="00453E16" w:rsidRDefault="002D10F8" w:rsidP="000D6F65">
            <w:pPr>
              <w:jc w:val="center"/>
              <w:rPr>
                <w:szCs w:val="20"/>
              </w:rPr>
            </w:pPr>
            <w:r w:rsidRPr="00453E16">
              <w:rPr>
                <w:szCs w:val="20"/>
              </w:rPr>
              <w:t>4.3.</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7F2A81D0" w14:textId="30932175" w:rsidR="002D10F8" w:rsidRPr="00453E16" w:rsidRDefault="002D10F8" w:rsidP="000D6F65">
            <w:pPr>
              <w:rPr>
                <w:szCs w:val="20"/>
              </w:rPr>
            </w:pPr>
            <w:r w:rsidRPr="00453E16">
              <w:rPr>
                <w:szCs w:val="20"/>
              </w:rPr>
              <w:t>Dalyvavimas tradicinėse šventėse (Užgavėnės, Eglutės įžiebimo šventė ir kt.).</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1CC2FD4E" w14:textId="31A7E8E4" w:rsidR="002D10F8" w:rsidRPr="00453E16" w:rsidRDefault="002D10F8" w:rsidP="000D6F65">
            <w:pPr>
              <w:rPr>
                <w:szCs w:val="20"/>
              </w:rPr>
            </w:pPr>
            <w:r w:rsidRPr="00453E16">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7F7C4CCF" w14:textId="449D02B1" w:rsidR="002D10F8" w:rsidRPr="00453E16" w:rsidRDefault="002D10F8" w:rsidP="000D6F65">
            <w:pPr>
              <w:rPr>
                <w:szCs w:val="20"/>
              </w:rPr>
            </w:pPr>
            <w:r w:rsidRPr="00453E16">
              <w:rPr>
                <w:szCs w:val="20"/>
              </w:rPr>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5E9B993C" w14:textId="520C7574" w:rsidR="002D10F8" w:rsidRPr="00453E16" w:rsidRDefault="002D10F8"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12526C57" w14:textId="31475928" w:rsidR="002D10F8" w:rsidRPr="00453E16" w:rsidRDefault="002D10F8" w:rsidP="000D6F65">
            <w:pPr>
              <w:rPr>
                <w:szCs w:val="20"/>
              </w:rPr>
            </w:pPr>
            <w:r w:rsidRPr="00453E16">
              <w:rPr>
                <w:szCs w:val="20"/>
              </w:rPr>
              <w:t xml:space="preserve">Bus tęsiamos mokyklinės ir kaimo bendruomenės tradicijos, ugdomas mokinių pilietiškumas, tautiškumas, meilė savo </w:t>
            </w:r>
            <w:proofErr w:type="spellStart"/>
            <w:r w:rsidRPr="00453E16">
              <w:rPr>
                <w:szCs w:val="20"/>
              </w:rPr>
              <w:t>karštui</w:t>
            </w:r>
            <w:proofErr w:type="spellEnd"/>
            <w:r w:rsidRPr="00453E16">
              <w:rPr>
                <w:szCs w:val="20"/>
              </w:rPr>
              <w:t>.</w:t>
            </w:r>
          </w:p>
        </w:tc>
      </w:tr>
      <w:tr w:rsidR="002D10F8" w:rsidRPr="00453E16" w14:paraId="039EC6B5" w14:textId="77777777" w:rsidTr="002D10F8">
        <w:trPr>
          <w:trHeight w:val="1031"/>
        </w:trPr>
        <w:tc>
          <w:tcPr>
            <w:tcW w:w="756" w:type="dxa"/>
            <w:tcBorders>
              <w:top w:val="single" w:sz="6" w:space="0" w:color="000000"/>
              <w:left w:val="single" w:sz="6" w:space="0" w:color="000000"/>
              <w:bottom w:val="single" w:sz="6" w:space="0" w:color="000000"/>
              <w:right w:val="single" w:sz="6" w:space="0" w:color="000000"/>
            </w:tcBorders>
            <w:shd w:val="clear" w:color="auto" w:fill="auto"/>
          </w:tcPr>
          <w:p w14:paraId="493B34EC" w14:textId="0289820D" w:rsidR="002D10F8" w:rsidRPr="00453E16" w:rsidRDefault="002D10F8" w:rsidP="000D6F65">
            <w:pPr>
              <w:jc w:val="center"/>
              <w:rPr>
                <w:szCs w:val="20"/>
              </w:rPr>
            </w:pPr>
            <w:r w:rsidRPr="00453E16">
              <w:rPr>
                <w:szCs w:val="20"/>
              </w:rPr>
              <w:t>4.4.</w:t>
            </w:r>
          </w:p>
        </w:tc>
        <w:tc>
          <w:tcPr>
            <w:tcW w:w="2378" w:type="dxa"/>
            <w:tcBorders>
              <w:top w:val="single" w:sz="6" w:space="0" w:color="000000"/>
              <w:left w:val="single" w:sz="6" w:space="0" w:color="000000"/>
              <w:bottom w:val="single" w:sz="6" w:space="0" w:color="000000"/>
              <w:right w:val="single" w:sz="6" w:space="0" w:color="000000"/>
            </w:tcBorders>
            <w:shd w:val="clear" w:color="auto" w:fill="auto"/>
          </w:tcPr>
          <w:p w14:paraId="7F6A2E4D" w14:textId="53DC7CE6" w:rsidR="002D10F8" w:rsidRPr="00453E16" w:rsidRDefault="002D10F8" w:rsidP="000D6F65">
            <w:pPr>
              <w:rPr>
                <w:szCs w:val="20"/>
              </w:rPr>
            </w:pPr>
            <w:r w:rsidRPr="00453E16">
              <w:rPr>
                <w:szCs w:val="20"/>
              </w:rPr>
              <w:t xml:space="preserve">Turnyrai naujai įrengtame </w:t>
            </w:r>
            <w:proofErr w:type="spellStart"/>
            <w:r w:rsidRPr="00453E16">
              <w:rPr>
                <w:szCs w:val="20"/>
              </w:rPr>
              <w:t>Diskgolfo</w:t>
            </w:r>
            <w:proofErr w:type="spellEnd"/>
            <w:r w:rsidRPr="00453E16">
              <w:rPr>
                <w:szCs w:val="20"/>
              </w:rPr>
              <w:t xml:space="preserve"> parke. </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14:paraId="277F47BF" w14:textId="119E42B4" w:rsidR="002D10F8" w:rsidRPr="00453E16" w:rsidRDefault="002D10F8" w:rsidP="000D6F65">
            <w:pPr>
              <w:rPr>
                <w:szCs w:val="20"/>
              </w:rPr>
            </w:pPr>
            <w:r w:rsidRPr="00453E16">
              <w:rPr>
                <w:szCs w:val="20"/>
              </w:rPr>
              <w:t>Metų eigoje</w:t>
            </w:r>
          </w:p>
        </w:tc>
        <w:tc>
          <w:tcPr>
            <w:tcW w:w="1929" w:type="dxa"/>
            <w:tcBorders>
              <w:top w:val="single" w:sz="6" w:space="0" w:color="000000"/>
              <w:left w:val="single" w:sz="6" w:space="0" w:color="000000"/>
              <w:bottom w:val="single" w:sz="6" w:space="0" w:color="000000"/>
              <w:right w:val="single" w:sz="6" w:space="0" w:color="000000"/>
            </w:tcBorders>
            <w:shd w:val="clear" w:color="auto" w:fill="auto"/>
          </w:tcPr>
          <w:p w14:paraId="58F022F5" w14:textId="23E9B074" w:rsidR="002D10F8" w:rsidRPr="00453E16" w:rsidRDefault="002D10F8" w:rsidP="000D6F65">
            <w:pPr>
              <w:rPr>
                <w:szCs w:val="20"/>
              </w:rPr>
            </w:pPr>
            <w:r w:rsidRPr="00453E16">
              <w:rPr>
                <w:szCs w:val="20"/>
              </w:rPr>
              <w:t>Klasių vadovai</w:t>
            </w:r>
          </w:p>
        </w:tc>
        <w:tc>
          <w:tcPr>
            <w:tcW w:w="1501" w:type="dxa"/>
            <w:tcBorders>
              <w:top w:val="single" w:sz="6" w:space="0" w:color="000000"/>
              <w:left w:val="single" w:sz="6" w:space="0" w:color="000000"/>
              <w:bottom w:val="single" w:sz="6" w:space="0" w:color="000000"/>
              <w:right w:val="single" w:sz="6" w:space="0" w:color="000000"/>
            </w:tcBorders>
            <w:shd w:val="clear" w:color="auto" w:fill="auto"/>
          </w:tcPr>
          <w:p w14:paraId="0F79F02B" w14:textId="4302D40F" w:rsidR="002D10F8" w:rsidRPr="00453E16" w:rsidRDefault="002D10F8" w:rsidP="000D6F65">
            <w:pPr>
              <w:rPr>
                <w:szCs w:val="20"/>
              </w:rPr>
            </w:pPr>
            <w:r w:rsidRPr="00453E16">
              <w:rPr>
                <w:szCs w:val="20"/>
              </w:rPr>
              <w:t>Žmogiškieji ištekliai</w:t>
            </w:r>
          </w:p>
        </w:tc>
        <w:tc>
          <w:tcPr>
            <w:tcW w:w="1721" w:type="dxa"/>
            <w:tcBorders>
              <w:top w:val="single" w:sz="6" w:space="0" w:color="000000"/>
              <w:left w:val="single" w:sz="6" w:space="0" w:color="000000"/>
              <w:bottom w:val="single" w:sz="6" w:space="0" w:color="000000"/>
              <w:right w:val="single" w:sz="6" w:space="0" w:color="000000"/>
            </w:tcBorders>
            <w:shd w:val="clear" w:color="auto" w:fill="auto"/>
          </w:tcPr>
          <w:p w14:paraId="53FF48F5" w14:textId="14E18EAC" w:rsidR="002D10F8" w:rsidRPr="00453E16" w:rsidRDefault="002D10F8" w:rsidP="000D6F65">
            <w:pPr>
              <w:rPr>
                <w:szCs w:val="20"/>
              </w:rPr>
            </w:pPr>
            <w:r w:rsidRPr="00453E16">
              <w:rPr>
                <w:szCs w:val="20"/>
              </w:rPr>
              <w:t>Gerės mokyklos bendruomenės mikroklimatas</w:t>
            </w:r>
            <w:r w:rsidR="00006415" w:rsidRPr="00453E16">
              <w:rPr>
                <w:szCs w:val="20"/>
              </w:rPr>
              <w:t xml:space="preserve">, ryšiai su vietos bendruomene. Mokiniai gerins įgūdžius naujoje sportinėje veikloje. </w:t>
            </w:r>
          </w:p>
        </w:tc>
      </w:tr>
    </w:tbl>
    <w:p w14:paraId="5AE2CDDA" w14:textId="77777777" w:rsidR="00475317" w:rsidRPr="00453E16" w:rsidRDefault="00475317" w:rsidP="00475317">
      <w:pPr>
        <w:rPr>
          <w:b/>
          <w:sz w:val="28"/>
          <w:szCs w:val="28"/>
        </w:rPr>
      </w:pPr>
    </w:p>
    <w:p w14:paraId="5A58BA3C" w14:textId="4018F14A" w:rsidR="00475317" w:rsidRPr="00453E16" w:rsidRDefault="00006415" w:rsidP="00475317">
      <w:pPr>
        <w:spacing w:after="160" w:line="259" w:lineRule="auto"/>
        <w:rPr>
          <w:b/>
          <w:sz w:val="28"/>
          <w:szCs w:val="28"/>
        </w:rPr>
      </w:pPr>
      <w:r w:rsidRPr="00453E16">
        <w:rPr>
          <w:b/>
          <w:sz w:val="28"/>
          <w:szCs w:val="28"/>
        </w:rPr>
        <w:t xml:space="preserve">                                               </w:t>
      </w:r>
      <w:r w:rsidR="00475317" w:rsidRPr="00453E16">
        <w:rPr>
          <w:b/>
          <w:sz w:val="28"/>
          <w:szCs w:val="28"/>
        </w:rPr>
        <w:t>____________________</w:t>
      </w:r>
    </w:p>
    <w:p w14:paraId="17ED801F" w14:textId="0D58EFBE" w:rsidR="00006415" w:rsidRPr="00453E16" w:rsidRDefault="00006415">
      <w:pPr>
        <w:spacing w:after="160" w:line="259" w:lineRule="auto"/>
        <w:rPr>
          <w:b/>
          <w:sz w:val="28"/>
          <w:szCs w:val="28"/>
        </w:rPr>
      </w:pPr>
      <w:r w:rsidRPr="00453E16">
        <w:rPr>
          <w:b/>
          <w:sz w:val="28"/>
          <w:szCs w:val="28"/>
        </w:rPr>
        <w:br w:type="page"/>
      </w:r>
    </w:p>
    <w:p w14:paraId="27F214A1" w14:textId="77777777" w:rsidR="00006415" w:rsidRPr="00453E16" w:rsidRDefault="00006415" w:rsidP="00475317">
      <w:pPr>
        <w:spacing w:after="160" w:line="259" w:lineRule="auto"/>
      </w:pPr>
    </w:p>
    <w:p w14:paraId="76AC5781" w14:textId="6E2D490F" w:rsidR="003A7310" w:rsidRPr="00453E16" w:rsidRDefault="003A7310" w:rsidP="003A7310">
      <w:pPr>
        <w:ind w:left="6237"/>
      </w:pPr>
      <w:r w:rsidRPr="00453E16">
        <w:t xml:space="preserve">Jonavos r. Kulvos Abraomo </w:t>
      </w:r>
    </w:p>
    <w:p w14:paraId="4CA5E74C" w14:textId="77777777" w:rsidR="003A7310" w:rsidRPr="00453E16" w:rsidRDefault="003A7310" w:rsidP="003A7310">
      <w:pPr>
        <w:ind w:left="6237"/>
      </w:pPr>
      <w:r w:rsidRPr="00453E16">
        <w:t>Kulviečio mokyklos</w:t>
      </w:r>
    </w:p>
    <w:p w14:paraId="13A73D22" w14:textId="6A91E393" w:rsidR="003A7310" w:rsidRPr="00453E16" w:rsidRDefault="00453E16" w:rsidP="003A7310">
      <w:pPr>
        <w:ind w:left="6237"/>
      </w:pPr>
      <w:r w:rsidRPr="00453E16">
        <w:t>202</w:t>
      </w:r>
      <w:r w:rsidR="00567239">
        <w:t>4</w:t>
      </w:r>
      <w:r w:rsidR="003A7310" w:rsidRPr="00453E16">
        <w:t xml:space="preserve"> metų veiklos plano</w:t>
      </w:r>
    </w:p>
    <w:p w14:paraId="11E0F1C2" w14:textId="77777777" w:rsidR="003A7310" w:rsidRPr="00453E16" w:rsidRDefault="003A7310" w:rsidP="003A7310">
      <w:pPr>
        <w:ind w:left="6237"/>
      </w:pPr>
      <w:r w:rsidRPr="00453E16">
        <w:t>10 priedas</w:t>
      </w:r>
    </w:p>
    <w:p w14:paraId="7DA75FFD" w14:textId="77777777" w:rsidR="003A7310" w:rsidRPr="00453E16" w:rsidRDefault="003A7310" w:rsidP="003A7310">
      <w:pPr>
        <w:rPr>
          <w:sz w:val="28"/>
          <w:szCs w:val="28"/>
        </w:rPr>
      </w:pPr>
      <w:r w:rsidRPr="00453E16">
        <w:rPr>
          <w:sz w:val="28"/>
          <w:szCs w:val="28"/>
        </w:rPr>
        <w:t xml:space="preserve"> </w:t>
      </w:r>
    </w:p>
    <w:p w14:paraId="191A55D0" w14:textId="63F940CB" w:rsidR="003A7310" w:rsidRPr="00453E16" w:rsidRDefault="00453E16" w:rsidP="003A7310">
      <w:pPr>
        <w:pStyle w:val="Antrat1"/>
        <w:spacing w:before="0" w:after="0"/>
        <w:jc w:val="center"/>
        <w:rPr>
          <w:rFonts w:ascii="Times New Roman" w:hAnsi="Times New Roman" w:cs="Times New Roman"/>
          <w:sz w:val="28"/>
          <w:szCs w:val="28"/>
        </w:rPr>
      </w:pPr>
      <w:r w:rsidRPr="00453E16">
        <w:rPr>
          <w:rFonts w:ascii="Times New Roman" w:hAnsi="Times New Roman" w:cs="Times New Roman"/>
          <w:sz w:val="28"/>
          <w:szCs w:val="28"/>
        </w:rPr>
        <w:t>202</w:t>
      </w:r>
      <w:r w:rsidR="00567239">
        <w:rPr>
          <w:rFonts w:ascii="Times New Roman" w:hAnsi="Times New Roman" w:cs="Times New Roman"/>
          <w:sz w:val="28"/>
          <w:szCs w:val="28"/>
        </w:rPr>
        <w:t>4</w:t>
      </w:r>
      <w:r w:rsidR="003A7310" w:rsidRPr="00453E16">
        <w:rPr>
          <w:rFonts w:ascii="Times New Roman" w:hAnsi="Times New Roman" w:cs="Times New Roman"/>
          <w:sz w:val="28"/>
          <w:szCs w:val="28"/>
        </w:rPr>
        <w:t xml:space="preserve"> metų bibliotekos veiklos planas</w:t>
      </w:r>
    </w:p>
    <w:p w14:paraId="225ACB6E" w14:textId="77777777" w:rsidR="003A7310" w:rsidRPr="00453E16" w:rsidRDefault="003A7310" w:rsidP="003A7310"/>
    <w:p w14:paraId="103AFDA6" w14:textId="77777777" w:rsidR="003A7310" w:rsidRPr="00453E16" w:rsidRDefault="003A7310" w:rsidP="003A7310">
      <w:pPr>
        <w:ind w:firstLine="567"/>
        <w:jc w:val="both"/>
        <w:rPr>
          <w:b/>
        </w:rPr>
      </w:pPr>
      <w:r w:rsidRPr="00453E16">
        <w:rPr>
          <w:b/>
        </w:rPr>
        <w:t xml:space="preserve">Tikslas: </w:t>
      </w:r>
      <w:r w:rsidRPr="00453E16">
        <w:t>Sudaryti sąlygas ugdyti mokinių poreikį domėtis bei naudotis įvairiais informaciniais šaltiniais.</w:t>
      </w:r>
    </w:p>
    <w:p w14:paraId="7D4B2BF5" w14:textId="47E25BC0" w:rsidR="00111502" w:rsidRPr="00453E16" w:rsidRDefault="003A7310" w:rsidP="003A7310">
      <w:pPr>
        <w:jc w:val="both"/>
        <w:rPr>
          <w:b/>
        </w:rPr>
      </w:pPr>
      <w:r w:rsidRPr="00453E16">
        <w:t xml:space="preserve"> </w:t>
      </w:r>
      <w:r w:rsidRPr="00453E16">
        <w:tab/>
      </w:r>
      <w:r w:rsidRPr="00453E16">
        <w:rPr>
          <w:b/>
        </w:rPr>
        <w:t>Uždaviniai:</w:t>
      </w:r>
    </w:p>
    <w:p w14:paraId="1D886A9E" w14:textId="7CF6EB87" w:rsidR="003A7310" w:rsidRPr="00453E16" w:rsidRDefault="003A7310" w:rsidP="00111502">
      <w:pPr>
        <w:pStyle w:val="Sraopastraipa"/>
        <w:numPr>
          <w:ilvl w:val="0"/>
          <w:numId w:val="7"/>
        </w:numPr>
        <w:jc w:val="both"/>
      </w:pPr>
      <w:r w:rsidRPr="00453E16">
        <w:t>Padėti  mokiniams pažinti savo mokymosi poreikius ir galimybes.</w:t>
      </w:r>
    </w:p>
    <w:p w14:paraId="1B17D945" w14:textId="2174F646" w:rsidR="00111502" w:rsidRPr="00453E16" w:rsidRDefault="00111502" w:rsidP="00111502">
      <w:pPr>
        <w:pStyle w:val="Sraopastraipa"/>
        <w:numPr>
          <w:ilvl w:val="0"/>
          <w:numId w:val="7"/>
        </w:numPr>
        <w:jc w:val="both"/>
      </w:pPr>
      <w:r w:rsidRPr="00453E16">
        <w:t xml:space="preserve">Skatinti skaitymą ir populiarinti knygą. </w:t>
      </w:r>
    </w:p>
    <w:p w14:paraId="1F189A26" w14:textId="4CE26DBD" w:rsidR="00111502" w:rsidRPr="00453E16" w:rsidRDefault="00111502" w:rsidP="00111502">
      <w:pPr>
        <w:pStyle w:val="Sraopastraipa"/>
        <w:numPr>
          <w:ilvl w:val="0"/>
          <w:numId w:val="7"/>
        </w:numPr>
        <w:jc w:val="both"/>
      </w:pPr>
      <w:r w:rsidRPr="00453E16">
        <w:t xml:space="preserve">Analizuoti turimus išteklius ir mokyklos bendruomenės kultūrinius poreikius, sistemingai kaupti ir turtinti bibliotekos bei skaityklos fondus naujausia grožine bei pažintine literatūra. </w:t>
      </w:r>
    </w:p>
    <w:p w14:paraId="156EFCF4" w14:textId="06F23898" w:rsidR="003A7310" w:rsidRPr="00453E16" w:rsidRDefault="003A7310" w:rsidP="00111502">
      <w:pPr>
        <w:pStyle w:val="Sraopastraipa"/>
        <w:numPr>
          <w:ilvl w:val="0"/>
          <w:numId w:val="7"/>
        </w:numPr>
        <w:jc w:val="both"/>
      </w:pPr>
      <w:r w:rsidRPr="00453E16">
        <w:t>Bendradarbiauti su mokytojais, organizuojant ugdomąją veiklą mokykloje.</w:t>
      </w:r>
    </w:p>
    <w:p w14:paraId="5DEAD00A" w14:textId="02C77EF2" w:rsidR="003A7310" w:rsidRPr="00453E16" w:rsidRDefault="006E12A1" w:rsidP="003A7310">
      <w:pPr>
        <w:ind w:firstLine="567"/>
        <w:jc w:val="both"/>
        <w:rPr>
          <w:b/>
        </w:rPr>
      </w:pPr>
      <w:r w:rsidRPr="00453E16">
        <w:rPr>
          <w:b/>
        </w:rPr>
        <w:t>Sėkmės kriterijai</w:t>
      </w:r>
      <w:r w:rsidR="003A7310" w:rsidRPr="00453E16">
        <w:rPr>
          <w:b/>
        </w:rPr>
        <w:t xml:space="preserve">: </w:t>
      </w:r>
    </w:p>
    <w:p w14:paraId="57EACF58" w14:textId="6C9031FE" w:rsidR="006E12A1" w:rsidRPr="00453E16" w:rsidRDefault="006E12A1" w:rsidP="006E12A1">
      <w:pPr>
        <w:pStyle w:val="Sraopastraipa"/>
        <w:numPr>
          <w:ilvl w:val="0"/>
          <w:numId w:val="8"/>
        </w:numPr>
        <w:jc w:val="both"/>
        <w:rPr>
          <w:bCs/>
          <w:szCs w:val="20"/>
        </w:rPr>
      </w:pPr>
      <w:r w:rsidRPr="00453E16">
        <w:rPr>
          <w:bCs/>
          <w:szCs w:val="20"/>
        </w:rPr>
        <w:t>Mokiniai gebės susirasti reikiamą informaciją informaciniuose bibliotekos šaltiniuose.</w:t>
      </w:r>
    </w:p>
    <w:p w14:paraId="72DACEDD" w14:textId="63243EE9" w:rsidR="006E12A1" w:rsidRPr="00453E16" w:rsidRDefault="006E12A1" w:rsidP="006E12A1">
      <w:pPr>
        <w:pStyle w:val="Sraopastraipa"/>
        <w:numPr>
          <w:ilvl w:val="0"/>
          <w:numId w:val="8"/>
        </w:numPr>
        <w:jc w:val="both"/>
        <w:rPr>
          <w:bCs/>
          <w:szCs w:val="20"/>
        </w:rPr>
      </w:pPr>
      <w:r w:rsidRPr="00453E16">
        <w:rPr>
          <w:bCs/>
          <w:szCs w:val="20"/>
        </w:rPr>
        <w:t>Pagerės mokymosi lygis, pakils motyvacija.</w:t>
      </w:r>
    </w:p>
    <w:p w14:paraId="008E6F6D" w14:textId="6FE90B2B" w:rsidR="006E12A1" w:rsidRPr="00453E16" w:rsidRDefault="006E12A1" w:rsidP="006E12A1">
      <w:pPr>
        <w:pStyle w:val="Sraopastraipa"/>
        <w:numPr>
          <w:ilvl w:val="0"/>
          <w:numId w:val="8"/>
        </w:numPr>
        <w:jc w:val="both"/>
        <w:rPr>
          <w:bCs/>
          <w:szCs w:val="20"/>
        </w:rPr>
      </w:pPr>
      <w:r w:rsidRPr="00453E16">
        <w:rPr>
          <w:bCs/>
          <w:szCs w:val="20"/>
        </w:rPr>
        <w:t>Biblioteka padės ir paskatins renkantis profesiją.</w:t>
      </w:r>
    </w:p>
    <w:p w14:paraId="5A5E522E" w14:textId="06D8E283" w:rsidR="006E12A1" w:rsidRPr="00453E16" w:rsidRDefault="006E12A1" w:rsidP="006E12A1">
      <w:pPr>
        <w:pStyle w:val="Sraopastraipa"/>
        <w:numPr>
          <w:ilvl w:val="0"/>
          <w:numId w:val="8"/>
        </w:numPr>
        <w:jc w:val="both"/>
        <w:rPr>
          <w:bCs/>
          <w:szCs w:val="20"/>
        </w:rPr>
      </w:pPr>
      <w:r w:rsidRPr="00453E16">
        <w:rPr>
          <w:bCs/>
          <w:szCs w:val="20"/>
        </w:rPr>
        <w:t xml:space="preserve">Mokiniai susipažins su Lietuvos rašytojais, senosiomis pasakomis ir kt. </w:t>
      </w:r>
    </w:p>
    <w:p w14:paraId="49766B2B" w14:textId="4D634059" w:rsidR="006E12A1" w:rsidRPr="00453E16" w:rsidRDefault="006E12A1" w:rsidP="006E12A1">
      <w:pPr>
        <w:pStyle w:val="Sraopastraipa"/>
        <w:numPr>
          <w:ilvl w:val="0"/>
          <w:numId w:val="8"/>
        </w:numPr>
        <w:jc w:val="both"/>
        <w:rPr>
          <w:bCs/>
          <w:szCs w:val="20"/>
        </w:rPr>
      </w:pPr>
      <w:r w:rsidRPr="00453E16">
        <w:rPr>
          <w:bCs/>
          <w:szCs w:val="20"/>
        </w:rPr>
        <w:t xml:space="preserve">Bus skatinamas mokinių pilietiškumas ir patriotizmas minint svarbiausias valstybines bei Lietuvai svarbias šventines datas. </w:t>
      </w:r>
    </w:p>
    <w:p w14:paraId="73A867A0" w14:textId="473E14C7" w:rsidR="006E12A1" w:rsidRPr="00453E16" w:rsidRDefault="006E12A1" w:rsidP="006E12A1">
      <w:pPr>
        <w:pStyle w:val="Sraopastraipa"/>
        <w:numPr>
          <w:ilvl w:val="0"/>
          <w:numId w:val="8"/>
        </w:numPr>
        <w:jc w:val="both"/>
        <w:rPr>
          <w:bCs/>
          <w:szCs w:val="20"/>
        </w:rPr>
      </w:pPr>
      <w:r w:rsidRPr="00453E16">
        <w:rPr>
          <w:bCs/>
          <w:szCs w:val="20"/>
        </w:rPr>
        <w:t xml:space="preserve">Bus populiarinamas knygų skaitymas, skatinamas bendruomeniškumo jausmas. </w:t>
      </w:r>
    </w:p>
    <w:p w14:paraId="33AFFDC5" w14:textId="045341BD" w:rsidR="006E12A1" w:rsidRPr="00453E16" w:rsidRDefault="006E12A1" w:rsidP="006E12A1">
      <w:pPr>
        <w:pStyle w:val="Sraopastraipa"/>
        <w:numPr>
          <w:ilvl w:val="0"/>
          <w:numId w:val="8"/>
        </w:numPr>
        <w:jc w:val="both"/>
        <w:rPr>
          <w:bCs/>
          <w:szCs w:val="20"/>
        </w:rPr>
      </w:pPr>
      <w:r w:rsidRPr="00453E16">
        <w:rPr>
          <w:bCs/>
          <w:szCs w:val="20"/>
        </w:rPr>
        <w:t xml:space="preserve">Skatinamas bendradarbiavimas su dalykų mokytojais. </w:t>
      </w:r>
    </w:p>
    <w:p w14:paraId="090DAD7B" w14:textId="6EA16433" w:rsidR="006E12A1" w:rsidRPr="00453E16" w:rsidRDefault="006E12A1" w:rsidP="006E12A1">
      <w:pPr>
        <w:pStyle w:val="Sraopastraipa"/>
        <w:numPr>
          <w:ilvl w:val="0"/>
          <w:numId w:val="8"/>
        </w:numPr>
        <w:jc w:val="both"/>
        <w:rPr>
          <w:bCs/>
          <w:szCs w:val="20"/>
        </w:rPr>
      </w:pPr>
      <w:r w:rsidRPr="00453E16">
        <w:rPr>
          <w:bCs/>
          <w:szCs w:val="20"/>
        </w:rPr>
        <w:t xml:space="preserve">Keliama bibliotekininko kvalifikacija. </w:t>
      </w:r>
    </w:p>
    <w:p w14:paraId="0BC86BFD" w14:textId="77777777" w:rsidR="003A7310" w:rsidRPr="00453E16" w:rsidRDefault="003A7310" w:rsidP="003A7310">
      <w:pPr>
        <w:rPr>
          <w:b/>
        </w:rPr>
      </w:pPr>
    </w:p>
    <w:tbl>
      <w:tblPr>
        <w:tblW w:w="9859"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70"/>
        <w:gridCol w:w="2475"/>
        <w:gridCol w:w="1163"/>
        <w:gridCol w:w="1920"/>
        <w:gridCol w:w="2040"/>
        <w:gridCol w:w="1591"/>
      </w:tblGrid>
      <w:tr w:rsidR="00E761ED" w:rsidRPr="00453E16" w14:paraId="221BC824"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E371D3" w14:textId="77777777" w:rsidR="003A7310" w:rsidRPr="00453E16" w:rsidRDefault="003A7310" w:rsidP="000D6F65">
            <w:pPr>
              <w:jc w:val="center"/>
              <w:rPr>
                <w:b/>
                <w:bCs/>
                <w:szCs w:val="20"/>
              </w:rPr>
            </w:pPr>
            <w:r w:rsidRPr="00453E16">
              <w:rPr>
                <w:b/>
                <w:bCs/>
              </w:rPr>
              <w:t>Eil. Nr.</w:t>
            </w:r>
          </w:p>
        </w:tc>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9265E0" w14:textId="77777777" w:rsidR="003A7310" w:rsidRPr="00453E16" w:rsidRDefault="003A7310" w:rsidP="000D6F65">
            <w:pPr>
              <w:jc w:val="center"/>
              <w:rPr>
                <w:b/>
                <w:bCs/>
                <w:szCs w:val="20"/>
              </w:rPr>
            </w:pPr>
            <w:r w:rsidRPr="00453E16">
              <w:rPr>
                <w:b/>
                <w:bCs/>
              </w:rPr>
              <w:t>Veiksmai/priemonės</w:t>
            </w:r>
          </w:p>
        </w:tc>
        <w:tc>
          <w:tcPr>
            <w:tcW w:w="11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5AFB06" w14:textId="77777777" w:rsidR="003A7310" w:rsidRPr="00453E16" w:rsidRDefault="003A7310" w:rsidP="000D6F65">
            <w:pPr>
              <w:rPr>
                <w:b/>
                <w:bCs/>
                <w:szCs w:val="20"/>
              </w:rPr>
            </w:pPr>
            <w:r w:rsidRPr="00453E16">
              <w:rPr>
                <w:b/>
              </w:rPr>
              <w:t>Atlikimo terminas</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5CD4F2" w14:textId="77777777" w:rsidR="003A7310" w:rsidRPr="00453E16" w:rsidRDefault="003A7310" w:rsidP="000D6F65">
            <w:pPr>
              <w:jc w:val="center"/>
              <w:rPr>
                <w:b/>
                <w:bCs/>
                <w:szCs w:val="20"/>
              </w:rPr>
            </w:pPr>
            <w:r w:rsidRPr="00453E16">
              <w:rPr>
                <w:b/>
                <w:bCs/>
              </w:rPr>
              <w:t>Atsakingas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0262117F" w14:textId="77777777" w:rsidR="003A7310" w:rsidRPr="00453E16" w:rsidRDefault="003A7310" w:rsidP="000D6F65">
            <w:pPr>
              <w:jc w:val="center"/>
              <w:rPr>
                <w:b/>
              </w:rPr>
            </w:pPr>
            <w:r w:rsidRPr="00453E16">
              <w:rPr>
                <w:b/>
              </w:rPr>
              <w:t>Ištekliai</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0745F6DA" w14:textId="77777777" w:rsidR="003A7310" w:rsidRPr="00453E16" w:rsidRDefault="003A7310" w:rsidP="000D6F65">
            <w:pPr>
              <w:tabs>
                <w:tab w:val="left" w:pos="3300"/>
              </w:tabs>
              <w:jc w:val="center"/>
              <w:rPr>
                <w:b/>
              </w:rPr>
            </w:pPr>
            <w:r w:rsidRPr="00453E16">
              <w:rPr>
                <w:b/>
              </w:rPr>
              <w:t>Laukiami rezultatai</w:t>
            </w:r>
          </w:p>
        </w:tc>
      </w:tr>
      <w:tr w:rsidR="003A7310" w:rsidRPr="00EE7BD1" w14:paraId="30377F91"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1ED9C75E" w14:textId="77777777" w:rsidR="003A7310" w:rsidRPr="00E761ED" w:rsidRDefault="003A7310" w:rsidP="000D6F65">
            <w:pPr>
              <w:jc w:val="center"/>
              <w:rPr>
                <w:bCs/>
              </w:rPr>
            </w:pPr>
            <w:r w:rsidRPr="00E761ED">
              <w:rPr>
                <w:bCs/>
              </w:rPr>
              <w:t>1.</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3C21184" w14:textId="559F97A6" w:rsidR="003A7310" w:rsidRPr="00E761ED" w:rsidRDefault="003A7310" w:rsidP="000D6F65">
            <w:pPr>
              <w:rPr>
                <w:bCs/>
              </w:rPr>
            </w:pPr>
            <w:r w:rsidRPr="00E761ED">
              <w:rPr>
                <w:bCs/>
              </w:rPr>
              <w:t>Naujos grožinės literatūros paroda atsižvelgus į skaitytojų poreikius</w:t>
            </w:r>
            <w:r w:rsidR="006E12A1" w:rsidRPr="00E761ED">
              <w:rPr>
                <w:bCs/>
              </w:rPr>
              <w:t xml:space="preserve"> (kryptingas grožinės literatūros įsigijimas).</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6726C529" w14:textId="2E14633A" w:rsidR="003A7310" w:rsidRPr="00E761ED" w:rsidRDefault="003A7310" w:rsidP="000D6F65">
            <w:r w:rsidRPr="00E761ED">
              <w:t>202</w:t>
            </w:r>
            <w:r w:rsidR="00567239">
              <w:t>4</w:t>
            </w:r>
            <w:r w:rsidRPr="00E761ED">
              <w:t>-01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5566B409" w14:textId="77777777" w:rsidR="003A7310" w:rsidRPr="00E761ED" w:rsidRDefault="003A7310" w:rsidP="000D6F65">
            <w:pPr>
              <w:rPr>
                <w:bCs/>
              </w:rPr>
            </w:pPr>
            <w:r w:rsidRPr="00E761ED">
              <w:rPr>
                <w:bCs/>
              </w:rPr>
              <w:t xml:space="preserve">Z. </w:t>
            </w:r>
            <w:proofErr w:type="spellStart"/>
            <w:r w:rsidRPr="00E761ED">
              <w:rPr>
                <w:bCs/>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6015A245" w14:textId="77777777" w:rsidR="003A7310" w:rsidRPr="00E761ED" w:rsidRDefault="003A7310" w:rsidP="000D6F65">
            <w:pPr>
              <w:rPr>
                <w:szCs w:val="20"/>
              </w:rPr>
            </w:pPr>
            <w:r w:rsidRPr="00E761ED">
              <w:rPr>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8FF2B93" w14:textId="77777777" w:rsidR="003A7310" w:rsidRPr="00E761ED" w:rsidRDefault="003A7310" w:rsidP="000D6F65">
            <w:pPr>
              <w:rPr>
                <w:szCs w:val="20"/>
              </w:rPr>
            </w:pPr>
            <w:r w:rsidRPr="00E761ED">
              <w:rPr>
                <w:szCs w:val="20"/>
              </w:rPr>
              <w:t>Organizuota paroda bibliotekoje</w:t>
            </w:r>
          </w:p>
        </w:tc>
      </w:tr>
      <w:tr w:rsidR="003A7310" w:rsidRPr="00EE7BD1" w14:paraId="5170A73C"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C25BD5C" w14:textId="77777777" w:rsidR="003A7310" w:rsidRPr="00E761ED" w:rsidRDefault="003A7310" w:rsidP="000D6F65">
            <w:pPr>
              <w:jc w:val="center"/>
              <w:rPr>
                <w:bCs/>
              </w:rPr>
            </w:pPr>
            <w:r w:rsidRPr="00E761ED">
              <w:rPr>
                <w:bCs/>
              </w:rPr>
              <w:t>2.</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EDE4A8A" w14:textId="3746637C" w:rsidR="003A7310" w:rsidRPr="00E761ED" w:rsidRDefault="007B14AB" w:rsidP="000D6F65">
            <w:pPr>
              <w:rPr>
                <w:bCs/>
              </w:rPr>
            </w:pPr>
            <w:r w:rsidRPr="00E761ED">
              <w:rPr>
                <w:bCs/>
              </w:rPr>
              <w:t>Sudaryti minėtin</w:t>
            </w:r>
            <w:r w:rsidR="00E761ED">
              <w:rPr>
                <w:bCs/>
              </w:rPr>
              <w:t>ų bei žymių datų kalendorių 202</w:t>
            </w:r>
            <w:r w:rsidR="00567239">
              <w:rPr>
                <w:bCs/>
              </w:rPr>
              <w:t>4</w:t>
            </w:r>
            <w:r w:rsidRPr="00E761ED">
              <w:rPr>
                <w:bCs/>
              </w:rPr>
              <w:t xml:space="preserve">-iems metams. </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20DE5AFD" w14:textId="3D0BC3A8" w:rsidR="003A7310" w:rsidRPr="00E761ED" w:rsidRDefault="003A7310" w:rsidP="000D6F65">
            <w:r w:rsidRPr="00E761ED">
              <w:t>202</w:t>
            </w:r>
            <w:r w:rsidR="00567239">
              <w:t>4</w:t>
            </w:r>
            <w:r w:rsidRPr="00E761ED">
              <w:t>-01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D5560FF" w14:textId="77777777" w:rsidR="003A7310" w:rsidRPr="00E761ED" w:rsidRDefault="003A7310" w:rsidP="000D6F65">
            <w:pPr>
              <w:rPr>
                <w:bCs/>
              </w:rPr>
            </w:pPr>
            <w:r w:rsidRPr="00E761ED">
              <w:rPr>
                <w:bCs/>
              </w:rPr>
              <w:t xml:space="preserve">Z. </w:t>
            </w:r>
            <w:proofErr w:type="spellStart"/>
            <w:r w:rsidRPr="00E761ED">
              <w:rPr>
                <w:bCs/>
              </w:rPr>
              <w:t>Ragickienė</w:t>
            </w:r>
            <w:proofErr w:type="spellEnd"/>
          </w:p>
          <w:p w14:paraId="1F76DC3F" w14:textId="77777777" w:rsidR="003A7310" w:rsidRPr="00E761ED" w:rsidRDefault="003A7310" w:rsidP="000D6F65">
            <w:pPr>
              <w:rPr>
                <w:bCs/>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2DEC2CE9" w14:textId="77777777" w:rsidR="003A7310" w:rsidRPr="00E761ED" w:rsidRDefault="003A7310" w:rsidP="000D6F65">
            <w:pPr>
              <w:rPr>
                <w:szCs w:val="20"/>
              </w:rPr>
            </w:pPr>
            <w:r w:rsidRPr="00E761ED">
              <w:rPr>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5883C02F" w14:textId="77777777" w:rsidR="003A7310" w:rsidRPr="00E761ED" w:rsidRDefault="003A7310" w:rsidP="000D6F65">
            <w:pPr>
              <w:rPr>
                <w:szCs w:val="20"/>
              </w:rPr>
            </w:pPr>
            <w:r w:rsidRPr="00E761ED">
              <w:rPr>
                <w:szCs w:val="20"/>
              </w:rPr>
              <w:t>Mokiniai ugdysis pilietines nuostatas</w:t>
            </w:r>
          </w:p>
        </w:tc>
      </w:tr>
      <w:tr w:rsidR="00E761ED" w:rsidRPr="00E761ED" w14:paraId="4FA1BF52"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69CC92AB" w14:textId="77777777" w:rsidR="003A7310" w:rsidRPr="00E761ED" w:rsidRDefault="003A7310" w:rsidP="000D6F65">
            <w:pPr>
              <w:jc w:val="center"/>
              <w:rPr>
                <w:bCs/>
                <w:color w:val="000000" w:themeColor="text1"/>
              </w:rPr>
            </w:pPr>
            <w:r w:rsidRPr="00E761ED">
              <w:rPr>
                <w:bCs/>
                <w:color w:val="000000" w:themeColor="text1"/>
              </w:rPr>
              <w:t xml:space="preserve">3.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68239D35" w14:textId="1305733B" w:rsidR="003A7310" w:rsidRPr="00E761ED" w:rsidRDefault="00E761ED" w:rsidP="000D6F65">
            <w:pPr>
              <w:rPr>
                <w:bCs/>
                <w:color w:val="000000" w:themeColor="text1"/>
              </w:rPr>
            </w:pPr>
            <w:r w:rsidRPr="00E761ED">
              <w:rPr>
                <w:bCs/>
                <w:color w:val="000000" w:themeColor="text1"/>
              </w:rPr>
              <w:t>Sausio 13-oji ,,Gyvi širdyje“</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952FA75" w14:textId="5B371C67" w:rsidR="003A7310" w:rsidRPr="00E761ED" w:rsidRDefault="003A7310" w:rsidP="000D6F65">
            <w:pPr>
              <w:rPr>
                <w:color w:val="000000" w:themeColor="text1"/>
              </w:rPr>
            </w:pPr>
            <w:r w:rsidRPr="00E761ED">
              <w:rPr>
                <w:color w:val="000000" w:themeColor="text1"/>
              </w:rPr>
              <w:t>202</w:t>
            </w:r>
            <w:r w:rsidR="00567239">
              <w:rPr>
                <w:color w:val="000000" w:themeColor="text1"/>
              </w:rPr>
              <w:t>4</w:t>
            </w:r>
            <w:r w:rsidRPr="00E761ED">
              <w:rPr>
                <w:color w:val="000000" w:themeColor="text1"/>
              </w:rPr>
              <w:t>-0</w:t>
            </w:r>
            <w:r w:rsidR="007B14AB" w:rsidRPr="00E761ED">
              <w:rPr>
                <w:color w:val="000000" w:themeColor="text1"/>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3F5F2C2D" w14:textId="77777777" w:rsidR="003A7310" w:rsidRPr="00E761ED" w:rsidRDefault="003A7310" w:rsidP="000D6F65">
            <w:pPr>
              <w:rPr>
                <w:bCs/>
                <w:color w:val="000000" w:themeColor="text1"/>
              </w:rPr>
            </w:pPr>
            <w:r w:rsidRPr="00E761ED">
              <w:rPr>
                <w:bCs/>
                <w:color w:val="000000" w:themeColor="text1"/>
              </w:rPr>
              <w:t xml:space="preserve">Z. </w:t>
            </w:r>
            <w:proofErr w:type="spellStart"/>
            <w:r w:rsidRPr="00E761ED">
              <w:rPr>
                <w:bCs/>
                <w:color w:val="000000" w:themeColor="text1"/>
              </w:rPr>
              <w:t>Ragickienė</w:t>
            </w:r>
            <w:proofErr w:type="spellEnd"/>
          </w:p>
          <w:p w14:paraId="412E93BD" w14:textId="77777777" w:rsidR="003A7310" w:rsidRPr="00E761ED" w:rsidRDefault="003A7310" w:rsidP="000D6F65">
            <w:pPr>
              <w:rPr>
                <w:bCs/>
                <w:color w:val="000000" w:themeColor="text1"/>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32E687E3" w14:textId="77777777" w:rsidR="003A7310" w:rsidRPr="00E761ED" w:rsidRDefault="003A7310" w:rsidP="000D6F65">
            <w:pPr>
              <w:rPr>
                <w:color w:val="000000" w:themeColor="text1"/>
                <w:szCs w:val="20"/>
              </w:rPr>
            </w:pPr>
            <w:r w:rsidRPr="00E761ED">
              <w:rPr>
                <w:color w:val="000000" w:themeColor="text1"/>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50F7DB37" w14:textId="77777777" w:rsidR="003A7310" w:rsidRPr="00E761ED" w:rsidRDefault="003A7310" w:rsidP="000D6F65">
            <w:pPr>
              <w:rPr>
                <w:color w:val="000000" w:themeColor="text1"/>
                <w:szCs w:val="20"/>
              </w:rPr>
            </w:pPr>
            <w:r w:rsidRPr="00E761ED">
              <w:rPr>
                <w:color w:val="000000" w:themeColor="text1"/>
                <w:szCs w:val="20"/>
              </w:rPr>
              <w:t>Organizuota paroda bibliotekoje</w:t>
            </w:r>
          </w:p>
        </w:tc>
      </w:tr>
      <w:tr w:rsidR="003F319B" w:rsidRPr="00EE7BD1" w14:paraId="6176B757"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2C03DA70" w14:textId="0142B92D" w:rsidR="003F319B" w:rsidRPr="00E761ED" w:rsidRDefault="003F319B" w:rsidP="000D6F65">
            <w:pPr>
              <w:jc w:val="center"/>
              <w:rPr>
                <w:bCs/>
              </w:rPr>
            </w:pPr>
            <w:r w:rsidRPr="00E761ED">
              <w:rPr>
                <w:bCs/>
              </w:rPr>
              <w:t>4.</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ADFCD09" w14:textId="52D98368" w:rsidR="003F319B" w:rsidRPr="00E761ED" w:rsidRDefault="003F319B" w:rsidP="000D6F65">
            <w:pPr>
              <w:rPr>
                <w:bCs/>
              </w:rPr>
            </w:pPr>
            <w:r w:rsidRPr="00E761ED">
              <w:rPr>
                <w:bCs/>
              </w:rPr>
              <w:t xml:space="preserve">Knygos skirtukų paroda, skirta vaikų knygos dienai paminėti. Skirtukus su mintimis apie knygą, </w:t>
            </w:r>
            <w:r w:rsidRPr="00E761ED">
              <w:rPr>
                <w:bCs/>
              </w:rPr>
              <w:lastRenderedPageBreak/>
              <w:t>skaitymą kuria moksleiviai.</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66C99DA5" w14:textId="598E91DD" w:rsidR="003F319B" w:rsidRPr="00E761ED" w:rsidRDefault="00E761ED" w:rsidP="000D6F65">
            <w:r>
              <w:lastRenderedPageBreak/>
              <w:t>202</w:t>
            </w:r>
            <w:r w:rsidR="00567239">
              <w:t>4</w:t>
            </w:r>
            <w:r w:rsidR="003F319B" w:rsidRPr="00E761ED">
              <w:t>-02</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C63DDCA" w14:textId="77777777" w:rsidR="003F319B" w:rsidRPr="00E761ED" w:rsidRDefault="003F319B" w:rsidP="003F319B">
            <w:pPr>
              <w:rPr>
                <w:bCs/>
              </w:rPr>
            </w:pPr>
            <w:r w:rsidRPr="00E761ED">
              <w:rPr>
                <w:bCs/>
              </w:rPr>
              <w:t xml:space="preserve">Z. </w:t>
            </w:r>
            <w:proofErr w:type="spellStart"/>
            <w:r w:rsidRPr="00E761ED">
              <w:rPr>
                <w:bCs/>
              </w:rPr>
              <w:t>Ragickienė</w:t>
            </w:r>
            <w:proofErr w:type="spellEnd"/>
          </w:p>
          <w:p w14:paraId="5FB1B8CD" w14:textId="77777777" w:rsidR="003F319B" w:rsidRPr="00E761ED" w:rsidRDefault="003F319B" w:rsidP="000D6F65">
            <w:pPr>
              <w:rPr>
                <w:bCs/>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400B85F6" w14:textId="33B534E1" w:rsidR="003F319B" w:rsidRPr="00E761ED" w:rsidRDefault="003F319B" w:rsidP="000D6F65">
            <w:pPr>
              <w:rPr>
                <w:szCs w:val="20"/>
              </w:rPr>
            </w:pPr>
            <w:r w:rsidRPr="00E761ED">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151F0104" w14:textId="412342C0" w:rsidR="003F319B" w:rsidRPr="00E761ED" w:rsidRDefault="003F319B" w:rsidP="000D6F65">
            <w:pPr>
              <w:rPr>
                <w:szCs w:val="20"/>
              </w:rPr>
            </w:pPr>
            <w:r w:rsidRPr="00E761ED">
              <w:rPr>
                <w:szCs w:val="20"/>
              </w:rPr>
              <w:t>Organizuota paroda bibliotekoje</w:t>
            </w:r>
          </w:p>
        </w:tc>
      </w:tr>
      <w:tr w:rsidR="003A7310" w:rsidRPr="00EE7BD1" w14:paraId="30B38C7D" w14:textId="77777777" w:rsidTr="00E761ED">
        <w:trPr>
          <w:trHeight w:val="1989"/>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0B358DAD" w14:textId="6FEBFB72" w:rsidR="003A7310" w:rsidRPr="00E761ED" w:rsidRDefault="00D75C9A" w:rsidP="000D6F65">
            <w:pPr>
              <w:jc w:val="center"/>
              <w:rPr>
                <w:bCs/>
              </w:rPr>
            </w:pPr>
            <w:r w:rsidRPr="00E761ED">
              <w:rPr>
                <w:bCs/>
              </w:rPr>
              <w:lastRenderedPageBreak/>
              <w:t>5</w:t>
            </w:r>
            <w:r w:rsidR="003A7310" w:rsidRPr="00E761ED">
              <w:rPr>
                <w:bCs/>
              </w:rPr>
              <w:t xml:space="preserve">.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088D401" w14:textId="77777777" w:rsidR="003A7310" w:rsidRPr="00E761ED" w:rsidRDefault="003A7310" w:rsidP="000D6F65">
            <w:pPr>
              <w:rPr>
                <w:bCs/>
              </w:rPr>
            </w:pPr>
            <w:r w:rsidRPr="00E761ED">
              <w:rPr>
                <w:bCs/>
              </w:rPr>
              <w:t>,,Metų skaitytojo rinkimai“</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C3A0002" w14:textId="0EA88D44" w:rsidR="003A7310" w:rsidRPr="00E761ED" w:rsidRDefault="003A7310" w:rsidP="000D6F65">
            <w:r w:rsidRPr="00E761ED">
              <w:t>202</w:t>
            </w:r>
            <w:r w:rsidR="00567239">
              <w:t>4</w:t>
            </w:r>
            <w:r w:rsidRPr="00E761ED">
              <w:t>-0</w:t>
            </w:r>
            <w:r w:rsidR="003F319B" w:rsidRPr="00E761ED">
              <w:t>3</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181F17CF" w14:textId="77777777" w:rsidR="003A7310" w:rsidRPr="00E761ED" w:rsidRDefault="003A7310" w:rsidP="000D6F65">
            <w:pPr>
              <w:rPr>
                <w:bCs/>
              </w:rPr>
            </w:pPr>
            <w:r w:rsidRPr="00E761ED">
              <w:rPr>
                <w:bCs/>
              </w:rPr>
              <w:t xml:space="preserve">Z. </w:t>
            </w:r>
            <w:proofErr w:type="spellStart"/>
            <w:r w:rsidRPr="00E761ED">
              <w:rPr>
                <w:bCs/>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7BE113D2" w14:textId="77777777" w:rsidR="003A7310" w:rsidRPr="00E761ED" w:rsidRDefault="003A7310" w:rsidP="000D6F65">
            <w:pPr>
              <w:rPr>
                <w:szCs w:val="20"/>
              </w:rPr>
            </w:pPr>
            <w:r w:rsidRPr="00E761ED">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04C26544" w14:textId="77777777" w:rsidR="003A7310" w:rsidRPr="00E761ED" w:rsidRDefault="003A7310" w:rsidP="000D6F65">
            <w:pPr>
              <w:rPr>
                <w:szCs w:val="20"/>
              </w:rPr>
            </w:pPr>
            <w:r w:rsidRPr="00E761ED">
              <w:rPr>
                <w:szCs w:val="20"/>
              </w:rPr>
              <w:t>Bus išrinktas ir apdovanotas daugiausiai knygų perskaitęs mokinys.</w:t>
            </w:r>
          </w:p>
        </w:tc>
      </w:tr>
      <w:tr w:rsidR="00E761ED" w:rsidRPr="00EE7BD1" w14:paraId="312220FD"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63F338C4" w14:textId="54EA41D4" w:rsidR="00E761ED" w:rsidRPr="00E761ED" w:rsidRDefault="00E761ED" w:rsidP="000D6F65">
            <w:pPr>
              <w:jc w:val="center"/>
              <w:rPr>
                <w:bCs/>
              </w:rPr>
            </w:pPr>
            <w:r>
              <w:rPr>
                <w:bCs/>
              </w:rPr>
              <w:t>6.</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04D5A3A1" w14:textId="7FF7985C" w:rsidR="00E761ED" w:rsidRPr="00E761ED" w:rsidRDefault="00E761ED" w:rsidP="000D6F65">
            <w:pPr>
              <w:rPr>
                <w:bCs/>
              </w:rPr>
            </w:pPr>
            <w:r>
              <w:rPr>
                <w:bCs/>
              </w:rPr>
              <w:t xml:space="preserve">Pasaulinė poezijos diena </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12F30499" w14:textId="7E69F6D8" w:rsidR="00E761ED" w:rsidRPr="00E761ED" w:rsidRDefault="00E761ED" w:rsidP="000D6F65">
            <w:r>
              <w:t>202</w:t>
            </w:r>
            <w:r w:rsidR="00567239">
              <w:t>4</w:t>
            </w:r>
            <w:r>
              <w:t xml:space="preserve"> -03</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10042266" w14:textId="00E5B2B7" w:rsidR="00E761ED" w:rsidRPr="00E761ED" w:rsidRDefault="00E761ED" w:rsidP="000D6F65">
            <w:pPr>
              <w:rPr>
                <w:bCs/>
              </w:rPr>
            </w:pPr>
            <w:r w:rsidRPr="00E761ED">
              <w:rPr>
                <w:bCs/>
              </w:rPr>
              <w:t xml:space="preserve">Z. </w:t>
            </w:r>
            <w:proofErr w:type="spellStart"/>
            <w:r w:rsidRPr="00E761ED">
              <w:rPr>
                <w:bCs/>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09A85B1B" w14:textId="0CF29EB8" w:rsidR="00E761ED" w:rsidRPr="00E761ED" w:rsidRDefault="00E761ED" w:rsidP="000D6F65">
            <w:pPr>
              <w:rPr>
                <w:szCs w:val="20"/>
              </w:rPr>
            </w:pPr>
            <w:r w:rsidRPr="00E761ED">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1ABBC931" w14:textId="489084E7" w:rsidR="00E761ED" w:rsidRPr="00E761ED" w:rsidRDefault="00E761ED" w:rsidP="000D6F65">
            <w:pPr>
              <w:rPr>
                <w:szCs w:val="20"/>
              </w:rPr>
            </w:pPr>
            <w:r w:rsidRPr="00E761ED">
              <w:rPr>
                <w:szCs w:val="20"/>
              </w:rPr>
              <w:t>Paroda bibliotekoje</w:t>
            </w:r>
          </w:p>
        </w:tc>
      </w:tr>
      <w:tr w:rsidR="003F319B" w:rsidRPr="00EE7BD1" w14:paraId="74E57AC2"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87B2712" w14:textId="3A47A99F" w:rsidR="003F319B" w:rsidRPr="00E761ED" w:rsidRDefault="00E761ED" w:rsidP="000D6F65">
            <w:pPr>
              <w:jc w:val="center"/>
              <w:rPr>
                <w:bCs/>
              </w:rPr>
            </w:pPr>
            <w:r>
              <w:rPr>
                <w:bCs/>
              </w:rPr>
              <w:t>7</w:t>
            </w:r>
            <w:r w:rsidR="00D75C9A" w:rsidRPr="00E761ED">
              <w:rPr>
                <w:bCs/>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0796D1E8" w14:textId="3C273C74" w:rsidR="003F319B" w:rsidRPr="00E761ED" w:rsidRDefault="003F319B" w:rsidP="000D6F65">
            <w:pPr>
              <w:rPr>
                <w:bCs/>
              </w:rPr>
            </w:pPr>
            <w:r w:rsidRPr="00E761ED">
              <w:rPr>
                <w:bCs/>
              </w:rPr>
              <w:t xml:space="preserve">Akcija ,,Padovanok knygą savo bibliotekai“. </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FFF6821" w14:textId="3BD06AF5" w:rsidR="003F319B" w:rsidRPr="00E761ED" w:rsidRDefault="00E761ED" w:rsidP="000D6F65">
            <w:r>
              <w:t>202</w:t>
            </w:r>
            <w:r w:rsidR="00567239">
              <w:t>4</w:t>
            </w:r>
            <w:r w:rsidR="003F319B" w:rsidRPr="00E761ED">
              <w:t>-04</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1C0E3A0" w14:textId="77777777" w:rsidR="003F319B" w:rsidRPr="00E761ED" w:rsidRDefault="003F319B" w:rsidP="000D6F65">
            <w:pPr>
              <w:rPr>
                <w:bCs/>
              </w:rPr>
            </w:pPr>
            <w:r w:rsidRPr="00E761ED">
              <w:rPr>
                <w:bCs/>
              </w:rPr>
              <w:t xml:space="preserve">Z. </w:t>
            </w:r>
            <w:proofErr w:type="spellStart"/>
            <w:r w:rsidRPr="00E761ED">
              <w:rPr>
                <w:bCs/>
              </w:rPr>
              <w:t>Ragickienė</w:t>
            </w:r>
            <w:proofErr w:type="spellEnd"/>
            <w:r w:rsidRPr="00E761ED">
              <w:rPr>
                <w:bCs/>
              </w:rPr>
              <w:t xml:space="preserve">, </w:t>
            </w:r>
          </w:p>
          <w:p w14:paraId="444A9254" w14:textId="06219A3F" w:rsidR="003F319B" w:rsidRPr="00E761ED" w:rsidRDefault="003F319B" w:rsidP="000D6F65">
            <w:pPr>
              <w:rPr>
                <w:bCs/>
              </w:rPr>
            </w:pPr>
            <w:r w:rsidRPr="00E761ED">
              <w:rPr>
                <w:bCs/>
              </w:rPr>
              <w:t>Klasių vadovės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7BDC8045" w14:textId="04F8AFEF" w:rsidR="003F319B" w:rsidRPr="00E761ED" w:rsidRDefault="003F319B" w:rsidP="000D6F65">
            <w:pPr>
              <w:rPr>
                <w:szCs w:val="20"/>
              </w:rPr>
            </w:pPr>
            <w:r w:rsidRPr="00E761ED">
              <w:rPr>
                <w:szCs w:val="20"/>
              </w:rPr>
              <w:t>Žmogiškieji ištekliai</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5531DC83" w14:textId="347ED1DE" w:rsidR="003F319B" w:rsidRPr="00E761ED" w:rsidRDefault="003F319B" w:rsidP="000D6F65">
            <w:pPr>
              <w:rPr>
                <w:szCs w:val="20"/>
              </w:rPr>
            </w:pPr>
            <w:r w:rsidRPr="00E761ED">
              <w:rPr>
                <w:szCs w:val="20"/>
              </w:rPr>
              <w:t>Bus praturtintas bibliotekos fondas</w:t>
            </w:r>
          </w:p>
        </w:tc>
      </w:tr>
      <w:tr w:rsidR="00E761ED" w:rsidRPr="00EE7BD1" w14:paraId="0C4019F7"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0DE1AB7C" w14:textId="2BA8DE8C" w:rsidR="00E761ED" w:rsidRPr="00E761ED" w:rsidRDefault="00E761ED" w:rsidP="000D6F65">
            <w:pPr>
              <w:jc w:val="center"/>
              <w:rPr>
                <w:bCs/>
              </w:rPr>
            </w:pPr>
            <w:r>
              <w:rPr>
                <w:bCs/>
              </w:rPr>
              <w:t>8.</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57C6534" w14:textId="733114C7" w:rsidR="00E761ED" w:rsidRPr="00E761ED" w:rsidRDefault="00E761ED" w:rsidP="000D6F65">
            <w:pPr>
              <w:rPr>
                <w:bCs/>
              </w:rPr>
            </w:pPr>
            <w:r>
              <w:rPr>
                <w:bCs/>
              </w:rPr>
              <w:t>Tarptautinė vaikiškos knygos diena</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043355D" w14:textId="6CDF3078" w:rsidR="00E761ED" w:rsidRDefault="00E761ED" w:rsidP="000D6F65">
            <w:r>
              <w:t>202</w:t>
            </w:r>
            <w:r w:rsidR="00567239">
              <w:t>4</w:t>
            </w:r>
            <w:r>
              <w:t>-04-</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2B582F52" w14:textId="77777777" w:rsidR="00E761ED" w:rsidRPr="00E761ED" w:rsidRDefault="00E761ED" w:rsidP="00E761ED">
            <w:pPr>
              <w:rPr>
                <w:bCs/>
              </w:rPr>
            </w:pPr>
            <w:r w:rsidRPr="00E761ED">
              <w:rPr>
                <w:bCs/>
              </w:rPr>
              <w:t xml:space="preserve">Z. </w:t>
            </w:r>
            <w:proofErr w:type="spellStart"/>
            <w:r w:rsidRPr="00E761ED">
              <w:rPr>
                <w:bCs/>
              </w:rPr>
              <w:t>Ragickienė</w:t>
            </w:r>
            <w:proofErr w:type="spellEnd"/>
            <w:r w:rsidRPr="00E761ED">
              <w:rPr>
                <w:bCs/>
              </w:rPr>
              <w:t xml:space="preserve">, </w:t>
            </w:r>
          </w:p>
          <w:p w14:paraId="1D62F07A" w14:textId="711C20BF" w:rsidR="00E761ED" w:rsidRPr="00E761ED" w:rsidRDefault="00E761ED" w:rsidP="00E761ED">
            <w:pPr>
              <w:rPr>
                <w:bCs/>
              </w:rPr>
            </w:pPr>
            <w:r w:rsidRPr="00E761ED">
              <w:rPr>
                <w:bCs/>
              </w:rPr>
              <w:t>Klasių vadovės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77B03AEE" w14:textId="3E8BCB7B" w:rsidR="00E761ED" w:rsidRPr="00E761ED" w:rsidRDefault="00E761ED" w:rsidP="000D6F65">
            <w:pPr>
              <w:rPr>
                <w:szCs w:val="20"/>
              </w:rPr>
            </w:pPr>
            <w:r w:rsidRPr="00E761ED">
              <w:rPr>
                <w:szCs w:val="20"/>
              </w:rPr>
              <w:t>Žmogiškieji ištekliai</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ED1A8A8" w14:textId="55B2C2DA" w:rsidR="00E761ED" w:rsidRPr="00E761ED" w:rsidRDefault="00E761ED" w:rsidP="000D6F65">
            <w:pPr>
              <w:rPr>
                <w:szCs w:val="20"/>
              </w:rPr>
            </w:pPr>
            <w:r w:rsidRPr="00E761ED">
              <w:rPr>
                <w:szCs w:val="20"/>
              </w:rPr>
              <w:t>Paroda bibliotekoje</w:t>
            </w:r>
          </w:p>
        </w:tc>
      </w:tr>
      <w:tr w:rsidR="003A7310" w:rsidRPr="00EE7BD1" w14:paraId="422688B6"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73216662" w14:textId="104C4360" w:rsidR="003A7310" w:rsidRPr="00E761ED" w:rsidRDefault="00E761ED" w:rsidP="000D6F65">
            <w:pPr>
              <w:jc w:val="center"/>
              <w:rPr>
                <w:bCs/>
              </w:rPr>
            </w:pPr>
            <w:r>
              <w:rPr>
                <w:bCs/>
              </w:rPr>
              <w:t>9</w:t>
            </w:r>
            <w:r w:rsidR="003A7310" w:rsidRPr="00E761ED">
              <w:rPr>
                <w:bCs/>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6361A8AC" w14:textId="77777777" w:rsidR="003A7310" w:rsidRPr="00E761ED" w:rsidRDefault="003A7310" w:rsidP="000D6F65">
            <w:pPr>
              <w:rPr>
                <w:bCs/>
              </w:rPr>
            </w:pPr>
            <w:r w:rsidRPr="00E761ED">
              <w:rPr>
                <w:bCs/>
              </w:rPr>
              <w:t>Spaudos atgavimo, kalbos ir knygos diena (Knygnešio diena)</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490BE0E" w14:textId="20F95BD2" w:rsidR="003A7310" w:rsidRPr="00E761ED" w:rsidRDefault="003A7310" w:rsidP="000D6F65">
            <w:r w:rsidRPr="00E761ED">
              <w:t>202</w:t>
            </w:r>
            <w:r w:rsidR="00567239">
              <w:t>4</w:t>
            </w:r>
            <w:r w:rsidRPr="00E761ED">
              <w:t>-05</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2FD7E452" w14:textId="77777777" w:rsidR="003A7310" w:rsidRPr="00E761ED" w:rsidRDefault="003A7310" w:rsidP="000D6F65">
            <w:pPr>
              <w:rPr>
                <w:bCs/>
              </w:rPr>
            </w:pPr>
            <w:r w:rsidRPr="00E761ED">
              <w:rPr>
                <w:bCs/>
              </w:rPr>
              <w:t xml:space="preserve">Z. </w:t>
            </w:r>
            <w:proofErr w:type="spellStart"/>
            <w:r w:rsidRPr="00E761ED">
              <w:rPr>
                <w:bCs/>
              </w:rPr>
              <w:t>Ragickienė</w:t>
            </w:r>
            <w:proofErr w:type="spellEnd"/>
            <w:r w:rsidRPr="00E761ED">
              <w:rPr>
                <w:bCs/>
              </w:rPr>
              <w:t>,</w:t>
            </w:r>
          </w:p>
          <w:p w14:paraId="085EF156" w14:textId="5477D967" w:rsidR="003A7310" w:rsidRPr="00E761ED" w:rsidRDefault="00D75C9A" w:rsidP="000D6F65">
            <w:pPr>
              <w:rPr>
                <w:bCs/>
              </w:rPr>
            </w:pPr>
            <w:r w:rsidRPr="00E761ED">
              <w:rPr>
                <w:bCs/>
              </w:rPr>
              <w:t xml:space="preserve">R. </w:t>
            </w:r>
            <w:proofErr w:type="spellStart"/>
            <w:r w:rsidRPr="00E761ED">
              <w:rPr>
                <w:bCs/>
              </w:rPr>
              <w:t>Dainienė</w:t>
            </w:r>
            <w:proofErr w:type="spellEnd"/>
            <w:r w:rsidRPr="00E761ED">
              <w:rPr>
                <w:bCs/>
              </w:rPr>
              <w:t xml:space="preserve"> </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3D5D3806" w14:textId="77777777" w:rsidR="003A7310" w:rsidRPr="00E761ED" w:rsidRDefault="003A7310" w:rsidP="000D6F65">
            <w:pPr>
              <w:rPr>
                <w:szCs w:val="20"/>
              </w:rPr>
            </w:pPr>
            <w:r w:rsidRPr="00E761ED">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C3B1878" w14:textId="77777777" w:rsidR="003A7310" w:rsidRPr="00E761ED" w:rsidRDefault="003A7310" w:rsidP="000D6F65">
            <w:pPr>
              <w:rPr>
                <w:szCs w:val="20"/>
              </w:rPr>
            </w:pPr>
            <w:r w:rsidRPr="00E761ED">
              <w:rPr>
                <w:szCs w:val="20"/>
              </w:rPr>
              <w:t xml:space="preserve">Paroda bibliotekoje </w:t>
            </w:r>
          </w:p>
        </w:tc>
      </w:tr>
      <w:tr w:rsidR="00E761ED" w:rsidRPr="00EE7BD1" w14:paraId="6B46FA71"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DCB8D23" w14:textId="58C18121" w:rsidR="00E761ED" w:rsidRPr="00E761ED" w:rsidRDefault="00E761ED" w:rsidP="000D6F65">
            <w:pPr>
              <w:jc w:val="center"/>
              <w:rPr>
                <w:bCs/>
              </w:rPr>
            </w:pPr>
            <w:r>
              <w:rPr>
                <w:bCs/>
              </w:rPr>
              <w:t>10.</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64F254C6" w14:textId="554DA2FD" w:rsidR="00E761ED" w:rsidRPr="00E761ED" w:rsidRDefault="00E761ED" w:rsidP="000D6F65">
            <w:pPr>
              <w:rPr>
                <w:bCs/>
              </w:rPr>
            </w:pPr>
            <w:r>
              <w:rPr>
                <w:bCs/>
              </w:rPr>
              <w:t>Pasaulinė spaudos laisvės diena</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FAB20B2" w14:textId="2EA29F75" w:rsidR="00E761ED" w:rsidRPr="00E761ED" w:rsidRDefault="00E761ED" w:rsidP="000D6F65">
            <w:r>
              <w:t>202</w:t>
            </w:r>
            <w:r w:rsidR="00567239">
              <w:t>4</w:t>
            </w:r>
            <w:r>
              <w:t>-05-</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231234AB" w14:textId="304DCCD5" w:rsidR="00E761ED" w:rsidRPr="00E761ED" w:rsidRDefault="00E761ED" w:rsidP="000D6F65">
            <w:pPr>
              <w:rPr>
                <w:bCs/>
              </w:rPr>
            </w:pPr>
            <w:r w:rsidRPr="00E761ED">
              <w:rPr>
                <w:bCs/>
              </w:rPr>
              <w:t xml:space="preserve">Z. </w:t>
            </w:r>
            <w:proofErr w:type="spellStart"/>
            <w:r w:rsidRPr="00E761ED">
              <w:rPr>
                <w:bCs/>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0C7B3C19" w14:textId="33B7D83A" w:rsidR="00E761ED" w:rsidRPr="00E761ED" w:rsidRDefault="00E761ED" w:rsidP="000D6F65">
            <w:pPr>
              <w:rPr>
                <w:szCs w:val="20"/>
              </w:rPr>
            </w:pPr>
            <w:r w:rsidRPr="00E761ED">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6EBD327E" w14:textId="2EEF0289" w:rsidR="00E761ED" w:rsidRPr="00E761ED" w:rsidRDefault="00E761ED" w:rsidP="000D6F65">
            <w:pPr>
              <w:rPr>
                <w:szCs w:val="20"/>
              </w:rPr>
            </w:pPr>
            <w:r w:rsidRPr="00E761ED">
              <w:rPr>
                <w:szCs w:val="20"/>
              </w:rPr>
              <w:t>Paroda bibliotekoje</w:t>
            </w:r>
          </w:p>
        </w:tc>
      </w:tr>
      <w:tr w:rsidR="00E761ED" w:rsidRPr="00E761ED" w14:paraId="2D59D1F9" w14:textId="77777777" w:rsidTr="000D6F65">
        <w:trPr>
          <w:trHeight w:val="577"/>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B579524" w14:textId="64320DAC" w:rsidR="003A7310" w:rsidRPr="00E761ED" w:rsidRDefault="00E761ED" w:rsidP="000D6F65">
            <w:pPr>
              <w:jc w:val="center"/>
              <w:rPr>
                <w:bCs/>
              </w:rPr>
            </w:pPr>
            <w:r>
              <w:rPr>
                <w:bCs/>
              </w:rPr>
              <w:t>11</w:t>
            </w:r>
            <w:r w:rsidR="003A7310" w:rsidRPr="00E761ED">
              <w:rPr>
                <w:bCs/>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4A017CEA" w14:textId="77777777" w:rsidR="003A7310" w:rsidRPr="00E761ED" w:rsidRDefault="003A7310" w:rsidP="000D6F65">
            <w:pPr>
              <w:rPr>
                <w:bCs/>
              </w:rPr>
            </w:pPr>
            <w:r w:rsidRPr="00E761ED">
              <w:rPr>
                <w:bCs/>
              </w:rPr>
              <w:t>Popietė 1 – 4 kl. mokiniams „Kuriame pasaką”.</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621F9FF" w14:textId="4493ABB9" w:rsidR="003A7310" w:rsidRPr="00E761ED" w:rsidRDefault="003A7310" w:rsidP="000D6F65">
            <w:r w:rsidRPr="00E761ED">
              <w:t>202</w:t>
            </w:r>
            <w:r w:rsidR="00567239">
              <w:t>4</w:t>
            </w:r>
            <w:r w:rsidRPr="00E761ED">
              <w:t>-05</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50806F12" w14:textId="77777777" w:rsidR="003A7310" w:rsidRPr="00E761ED" w:rsidRDefault="003A7310" w:rsidP="000D6F65">
            <w:pPr>
              <w:rPr>
                <w:bCs/>
              </w:rPr>
            </w:pPr>
            <w:r w:rsidRPr="00E761ED">
              <w:rPr>
                <w:bCs/>
              </w:rPr>
              <w:t xml:space="preserve">Z. </w:t>
            </w:r>
            <w:proofErr w:type="spellStart"/>
            <w:r w:rsidRPr="00E761ED">
              <w:rPr>
                <w:bCs/>
              </w:rPr>
              <w:t>Ragickienė</w:t>
            </w:r>
            <w:proofErr w:type="spellEnd"/>
            <w:r w:rsidRPr="00E761ED">
              <w:rPr>
                <w:bCs/>
              </w:rPr>
              <w:t>,</w:t>
            </w:r>
          </w:p>
          <w:p w14:paraId="6A31F1A9" w14:textId="18AD324B" w:rsidR="003A7310" w:rsidRPr="00E761ED" w:rsidRDefault="00D75C9A" w:rsidP="000D6F65">
            <w:pPr>
              <w:rPr>
                <w:bCs/>
              </w:rPr>
            </w:pPr>
            <w:r w:rsidRPr="00E761ED">
              <w:rPr>
                <w:bCs/>
              </w:rPr>
              <w:t>1-4 klasių vadovės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1910BE5B" w14:textId="77777777" w:rsidR="003A7310" w:rsidRPr="00E761ED" w:rsidRDefault="003A7310" w:rsidP="000D6F65">
            <w:pPr>
              <w:rPr>
                <w:szCs w:val="20"/>
              </w:rPr>
            </w:pPr>
            <w:r w:rsidRPr="00E761ED">
              <w:rPr>
                <w:szCs w:val="20"/>
              </w:rPr>
              <w:t>Žmoniškieji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2637A5B" w14:textId="77777777" w:rsidR="003A7310" w:rsidRPr="00E761ED" w:rsidRDefault="003A7310" w:rsidP="000D6F65">
            <w:pPr>
              <w:rPr>
                <w:szCs w:val="20"/>
              </w:rPr>
            </w:pPr>
            <w:r w:rsidRPr="00E761ED">
              <w:rPr>
                <w:szCs w:val="20"/>
              </w:rPr>
              <w:t>Mokiniai bus paskatinti domėtis knygelėmis, ugdomas kūrybiškumas.</w:t>
            </w:r>
          </w:p>
        </w:tc>
      </w:tr>
      <w:tr w:rsidR="00E761ED" w:rsidRPr="00E761ED" w14:paraId="17A9D246"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69D8F9EC" w14:textId="075BE498" w:rsidR="003A7310" w:rsidRPr="00E761ED" w:rsidRDefault="00E761ED" w:rsidP="000D6F65">
            <w:pPr>
              <w:jc w:val="center"/>
              <w:rPr>
                <w:szCs w:val="20"/>
              </w:rPr>
            </w:pPr>
            <w:r>
              <w:rPr>
                <w:szCs w:val="20"/>
              </w:rPr>
              <w:t>12</w:t>
            </w:r>
            <w:r w:rsidR="003A7310" w:rsidRPr="00E761ED">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43F8C2FA" w14:textId="77777777" w:rsidR="003A7310" w:rsidRPr="00E761ED" w:rsidRDefault="003A7310" w:rsidP="000D6F65">
            <w:pPr>
              <w:rPr>
                <w:szCs w:val="20"/>
              </w:rPr>
            </w:pPr>
            <w:r w:rsidRPr="00E761ED">
              <w:rPr>
                <w:szCs w:val="20"/>
              </w:rPr>
              <w:t>Skaitytojų poreikių tyrimas</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95CCE68" w14:textId="6ECA4F35" w:rsidR="003A7310" w:rsidRPr="00E761ED" w:rsidRDefault="003A7310" w:rsidP="000D6F65">
            <w:pPr>
              <w:rPr>
                <w:szCs w:val="20"/>
              </w:rPr>
            </w:pPr>
            <w:r w:rsidRPr="00E761ED">
              <w:rPr>
                <w:szCs w:val="20"/>
              </w:rPr>
              <w:t>202</w:t>
            </w:r>
            <w:r w:rsidR="00567239">
              <w:rPr>
                <w:szCs w:val="20"/>
              </w:rPr>
              <w:t>4</w:t>
            </w:r>
            <w:r w:rsidRPr="00E761ED">
              <w:rPr>
                <w:szCs w:val="20"/>
              </w:rPr>
              <w:t>-09</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3867409A"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6C261F19" w14:textId="77777777" w:rsidR="003A7310" w:rsidRPr="00E761ED" w:rsidRDefault="003A7310" w:rsidP="000D6F65">
            <w:pPr>
              <w:rPr>
                <w:szCs w:val="20"/>
              </w:rPr>
            </w:pPr>
            <w:r w:rsidRPr="00E761ED">
              <w:rPr>
                <w:szCs w:val="20"/>
              </w:rPr>
              <w:t>Žmogiškieji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0D83E30B" w14:textId="77777777" w:rsidR="003A7310" w:rsidRPr="00E761ED" w:rsidRDefault="003A7310" w:rsidP="000D6F65">
            <w:pPr>
              <w:rPr>
                <w:szCs w:val="20"/>
              </w:rPr>
            </w:pPr>
            <w:r w:rsidRPr="00E761ED">
              <w:rPr>
                <w:szCs w:val="20"/>
              </w:rPr>
              <w:t>Bus atsižvelgta į skaitytojų poreikius</w:t>
            </w:r>
          </w:p>
        </w:tc>
      </w:tr>
      <w:tr w:rsidR="00E761ED" w:rsidRPr="00E761ED" w14:paraId="592BD47C"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68F48086" w14:textId="3F2AA6FA" w:rsidR="003A7310" w:rsidRPr="00E761ED" w:rsidRDefault="00FD0157" w:rsidP="000D6F65">
            <w:pPr>
              <w:jc w:val="center"/>
              <w:rPr>
                <w:szCs w:val="20"/>
              </w:rPr>
            </w:pPr>
            <w:r>
              <w:rPr>
                <w:szCs w:val="20"/>
              </w:rPr>
              <w:t>13</w:t>
            </w:r>
            <w:r w:rsidR="003A7310" w:rsidRPr="00E761ED">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06F37E42" w14:textId="77777777" w:rsidR="003A7310" w:rsidRPr="00E761ED" w:rsidRDefault="003A7310" w:rsidP="000D6F65">
            <w:pPr>
              <w:rPr>
                <w:szCs w:val="20"/>
              </w:rPr>
            </w:pPr>
            <w:r w:rsidRPr="00E761ED">
              <w:rPr>
                <w:szCs w:val="20"/>
              </w:rPr>
              <w:t xml:space="preserve">Naujų skaitytojų registracija, supažindinimas su bibliotekos taisyklėmis bei teikiamomis paslaugomis. </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463F5AD4" w14:textId="46EF3709" w:rsidR="003A7310" w:rsidRPr="00E761ED" w:rsidRDefault="003A7310" w:rsidP="000D6F65">
            <w:pPr>
              <w:rPr>
                <w:szCs w:val="20"/>
              </w:rPr>
            </w:pPr>
            <w:r w:rsidRPr="00E761ED">
              <w:rPr>
                <w:szCs w:val="20"/>
              </w:rPr>
              <w:t>202</w:t>
            </w:r>
            <w:r w:rsidR="00567239">
              <w:rPr>
                <w:szCs w:val="20"/>
              </w:rPr>
              <w:t>4</w:t>
            </w:r>
            <w:r w:rsidRPr="00E761ED">
              <w:rPr>
                <w:szCs w:val="20"/>
              </w:rPr>
              <w:t>-09</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78C6158"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2F7F16C8" w14:textId="77777777" w:rsidR="003A7310" w:rsidRPr="00E761ED" w:rsidRDefault="003A7310" w:rsidP="000D6F65">
            <w:pPr>
              <w:rPr>
                <w:szCs w:val="20"/>
              </w:rPr>
            </w:pPr>
            <w:r w:rsidRPr="00E761ED">
              <w:rPr>
                <w:szCs w:val="20"/>
              </w:rPr>
              <w:t>Žmogiškieji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3999B7C5" w14:textId="77777777" w:rsidR="003A7310" w:rsidRPr="00E761ED" w:rsidRDefault="003A7310" w:rsidP="000D6F65">
            <w:pPr>
              <w:rPr>
                <w:szCs w:val="20"/>
              </w:rPr>
            </w:pPr>
            <w:r w:rsidRPr="00E761ED">
              <w:rPr>
                <w:szCs w:val="20"/>
              </w:rPr>
              <w:t>Mokiniai išmoks susirasti reikiamą informaciją</w:t>
            </w:r>
          </w:p>
        </w:tc>
      </w:tr>
      <w:tr w:rsidR="00E761ED" w:rsidRPr="00E761ED" w14:paraId="6837B530"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018383AD" w14:textId="425797C8" w:rsidR="003A7310" w:rsidRPr="00E761ED" w:rsidRDefault="00FD0157" w:rsidP="000D6F65">
            <w:pPr>
              <w:jc w:val="center"/>
              <w:rPr>
                <w:szCs w:val="20"/>
              </w:rPr>
            </w:pPr>
            <w:r>
              <w:rPr>
                <w:szCs w:val="20"/>
              </w:rPr>
              <w:t>14</w:t>
            </w:r>
            <w:r w:rsidR="003A7310" w:rsidRPr="00E761ED">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2D5F232B" w14:textId="77777777" w:rsidR="003A7310" w:rsidRPr="00E761ED" w:rsidRDefault="003A7310" w:rsidP="000D6F65">
            <w:pPr>
              <w:rPr>
                <w:szCs w:val="20"/>
              </w:rPr>
            </w:pPr>
            <w:r w:rsidRPr="00E761ED">
              <w:rPr>
                <w:szCs w:val="20"/>
              </w:rPr>
              <w:t>Individualus darbas su skaitytoju, pateikusiu konkrečią užklausą</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35D4FF9D" w14:textId="77777777" w:rsidR="003A7310" w:rsidRPr="00E761ED" w:rsidRDefault="003A7310" w:rsidP="000D6F65">
            <w:pPr>
              <w:rPr>
                <w:szCs w:val="20"/>
              </w:rPr>
            </w:pPr>
            <w:r w:rsidRPr="00E761ED">
              <w:rPr>
                <w:szCs w:val="20"/>
              </w:rPr>
              <w:t>Nuolat</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475F0AF4"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24341DCA" w14:textId="77777777" w:rsidR="003A7310" w:rsidRPr="00E761ED" w:rsidRDefault="003A7310" w:rsidP="000D6F65">
            <w:pPr>
              <w:rPr>
                <w:szCs w:val="20"/>
              </w:rPr>
            </w:pPr>
            <w:r w:rsidRPr="00E761ED">
              <w:rPr>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7E679E7A" w14:textId="77777777" w:rsidR="003A7310" w:rsidRPr="00E761ED" w:rsidRDefault="003A7310" w:rsidP="000D6F65">
            <w:pPr>
              <w:rPr>
                <w:szCs w:val="20"/>
              </w:rPr>
            </w:pPr>
            <w:r w:rsidRPr="00E761ED">
              <w:rPr>
                <w:szCs w:val="20"/>
              </w:rPr>
              <w:t>Bus atsižvelgta į skaitytojų poreikius</w:t>
            </w:r>
          </w:p>
        </w:tc>
      </w:tr>
      <w:tr w:rsidR="00E761ED" w:rsidRPr="00E761ED" w14:paraId="6A1C46C1"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3C2EF0D8" w14:textId="3F684F51" w:rsidR="003A7310" w:rsidRPr="00E761ED" w:rsidRDefault="003A7310" w:rsidP="000D6F65">
            <w:pPr>
              <w:jc w:val="center"/>
              <w:rPr>
                <w:szCs w:val="20"/>
              </w:rPr>
            </w:pPr>
            <w:r w:rsidRPr="00E761ED">
              <w:rPr>
                <w:szCs w:val="20"/>
              </w:rPr>
              <w:lastRenderedPageBreak/>
              <w:t>1</w:t>
            </w:r>
            <w:r w:rsidR="00FD0157">
              <w:rPr>
                <w:szCs w:val="20"/>
              </w:rPr>
              <w:t>5</w:t>
            </w:r>
            <w:r w:rsidRPr="00E761ED">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6FDA525A" w14:textId="77777777" w:rsidR="003A7310" w:rsidRPr="00E761ED" w:rsidRDefault="003A7310" w:rsidP="000D6F65">
            <w:pPr>
              <w:rPr>
                <w:szCs w:val="20"/>
              </w:rPr>
            </w:pPr>
            <w:r w:rsidRPr="00E761ED">
              <w:rPr>
                <w:szCs w:val="20"/>
              </w:rPr>
              <w:t>Naujos pedagoginės literatūros paroda</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25963644" w14:textId="614FB8CF" w:rsidR="003A7310" w:rsidRPr="00E761ED" w:rsidRDefault="003A7310" w:rsidP="000D6F65">
            <w:pPr>
              <w:rPr>
                <w:szCs w:val="20"/>
              </w:rPr>
            </w:pPr>
            <w:r w:rsidRPr="00E761ED">
              <w:rPr>
                <w:szCs w:val="20"/>
              </w:rPr>
              <w:t>202</w:t>
            </w:r>
            <w:r w:rsidR="00567239">
              <w:rPr>
                <w:szCs w:val="20"/>
              </w:rPr>
              <w:t>4</w:t>
            </w:r>
            <w:r w:rsidRPr="00E761ED">
              <w:rPr>
                <w:szCs w:val="20"/>
              </w:rPr>
              <w:t>-09  mėn.</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EAC9404"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0DB7119B" w14:textId="77777777" w:rsidR="003A7310" w:rsidRPr="00E761ED" w:rsidRDefault="003A7310" w:rsidP="000D6F65">
            <w:pPr>
              <w:rPr>
                <w:szCs w:val="20"/>
              </w:rPr>
            </w:pPr>
            <w:r w:rsidRPr="00E761ED">
              <w:rPr>
                <w:szCs w:val="20"/>
              </w:rPr>
              <w:t>Žmogiškieji ištekliai, literatūra</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432B2AF8" w14:textId="77777777" w:rsidR="003A7310" w:rsidRPr="00E761ED" w:rsidRDefault="003A7310" w:rsidP="000D6F65">
            <w:pPr>
              <w:rPr>
                <w:szCs w:val="20"/>
              </w:rPr>
            </w:pPr>
            <w:r w:rsidRPr="00E761ED">
              <w:rPr>
                <w:szCs w:val="20"/>
              </w:rPr>
              <w:t>Bus organizuojama paroda bibliotekoje</w:t>
            </w:r>
          </w:p>
        </w:tc>
      </w:tr>
      <w:tr w:rsidR="00E761ED" w:rsidRPr="00E761ED" w14:paraId="5881E7EA"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59D35212" w14:textId="65734C8E" w:rsidR="003A7310" w:rsidRPr="00E761ED" w:rsidRDefault="003A7310" w:rsidP="000D6F65">
            <w:pPr>
              <w:jc w:val="center"/>
              <w:rPr>
                <w:szCs w:val="20"/>
              </w:rPr>
            </w:pPr>
            <w:r w:rsidRPr="00E761ED">
              <w:rPr>
                <w:szCs w:val="20"/>
              </w:rPr>
              <w:t>1</w:t>
            </w:r>
            <w:r w:rsidR="00FD0157">
              <w:rPr>
                <w:szCs w:val="20"/>
              </w:rPr>
              <w:t>6</w:t>
            </w:r>
            <w:r w:rsidRPr="00E761ED">
              <w:rPr>
                <w:szCs w:val="20"/>
              </w:rPr>
              <w:t xml:space="preserve">.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1B007553" w14:textId="77777777" w:rsidR="003A7310" w:rsidRPr="00E761ED" w:rsidRDefault="003A7310" w:rsidP="000D6F65">
            <w:pPr>
              <w:rPr>
                <w:szCs w:val="20"/>
              </w:rPr>
            </w:pPr>
            <w:r w:rsidRPr="00E761ED">
              <w:rPr>
                <w:szCs w:val="20"/>
              </w:rPr>
              <w:t>Renginys 1 kl. mokiniams „Knygų lobio paieška”.</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7BA1C37F" w14:textId="084583C6" w:rsidR="003A7310" w:rsidRPr="00E761ED" w:rsidRDefault="003A7310" w:rsidP="000D6F65">
            <w:pPr>
              <w:rPr>
                <w:szCs w:val="20"/>
              </w:rPr>
            </w:pPr>
            <w:r w:rsidRPr="00E761ED">
              <w:rPr>
                <w:szCs w:val="20"/>
              </w:rPr>
              <w:t>20</w:t>
            </w:r>
            <w:r w:rsidR="00E761ED" w:rsidRPr="00E761ED">
              <w:rPr>
                <w:szCs w:val="20"/>
              </w:rPr>
              <w:t>2</w:t>
            </w:r>
            <w:r w:rsidR="00567239">
              <w:rPr>
                <w:szCs w:val="20"/>
              </w:rPr>
              <w:t>4</w:t>
            </w:r>
            <w:r w:rsidRPr="00E761ED">
              <w:rPr>
                <w:szCs w:val="20"/>
              </w:rPr>
              <w:t xml:space="preserve">-10 mėn.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07D5D0E2"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r w:rsidRPr="00E761ED">
              <w:rPr>
                <w:szCs w:val="20"/>
              </w:rPr>
              <w:t xml:space="preserve">, </w:t>
            </w:r>
          </w:p>
          <w:p w14:paraId="30BB1763" w14:textId="3B4B8874" w:rsidR="003A7310" w:rsidRPr="00E761ED" w:rsidRDefault="00D75C9A" w:rsidP="000D6F65">
            <w:pPr>
              <w:rPr>
                <w:szCs w:val="20"/>
              </w:rPr>
            </w:pPr>
            <w:r w:rsidRPr="00E761ED">
              <w:rPr>
                <w:szCs w:val="20"/>
              </w:rPr>
              <w:t xml:space="preserve">L. Samulevičienė </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147D0E07" w14:textId="77777777" w:rsidR="003A7310" w:rsidRPr="00E761ED" w:rsidRDefault="003A7310" w:rsidP="000D6F65">
            <w:pPr>
              <w:rPr>
                <w:szCs w:val="20"/>
              </w:rPr>
            </w:pPr>
            <w:r w:rsidRPr="00E761ED">
              <w:rPr>
                <w:szCs w:val="20"/>
              </w:rPr>
              <w:t>Žmogiškieji ištekliai,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1C8FECF3" w14:textId="77777777" w:rsidR="003A7310" w:rsidRPr="00E761ED" w:rsidRDefault="003A7310" w:rsidP="000D6F65">
            <w:pPr>
              <w:rPr>
                <w:szCs w:val="20"/>
              </w:rPr>
            </w:pPr>
            <w:r w:rsidRPr="00E761ED">
              <w:rPr>
                <w:szCs w:val="20"/>
              </w:rPr>
              <w:t>Mokiniai bus skatinami domėtis knygomis bei jas skaityti</w:t>
            </w:r>
          </w:p>
        </w:tc>
      </w:tr>
      <w:tr w:rsidR="00E761ED" w:rsidRPr="00E761ED" w14:paraId="62DC43B4"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0AAADA59" w14:textId="02EEE60F" w:rsidR="003A7310" w:rsidRPr="00E761ED" w:rsidRDefault="003A7310" w:rsidP="000D6F65">
            <w:pPr>
              <w:jc w:val="center"/>
              <w:rPr>
                <w:szCs w:val="20"/>
              </w:rPr>
            </w:pPr>
            <w:r w:rsidRPr="00E761ED">
              <w:rPr>
                <w:szCs w:val="20"/>
              </w:rPr>
              <w:t>1</w:t>
            </w:r>
            <w:r w:rsidR="00FD0157">
              <w:rPr>
                <w:szCs w:val="20"/>
              </w:rPr>
              <w:t>7</w:t>
            </w:r>
            <w:r w:rsidRPr="00E761ED">
              <w:rPr>
                <w:szCs w:val="20"/>
              </w:rPr>
              <w:t>.</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57872FBE" w14:textId="5D767356" w:rsidR="003A7310" w:rsidRPr="00E761ED" w:rsidRDefault="003A7310" w:rsidP="000D6F65">
            <w:pPr>
              <w:rPr>
                <w:szCs w:val="20"/>
              </w:rPr>
            </w:pPr>
            <w:r w:rsidRPr="00E761ED">
              <w:rPr>
                <w:szCs w:val="20"/>
              </w:rPr>
              <w:t>Informacija mokinių tėvams tėvų dienos metu „Mokinių skaitymas“</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783F7AB0" w14:textId="50504C2D" w:rsidR="003A7310" w:rsidRPr="00E761ED" w:rsidRDefault="003A7310" w:rsidP="000D6F65">
            <w:pPr>
              <w:rPr>
                <w:szCs w:val="20"/>
              </w:rPr>
            </w:pPr>
            <w:r w:rsidRPr="00E761ED">
              <w:rPr>
                <w:szCs w:val="20"/>
              </w:rPr>
              <w:t>202</w:t>
            </w:r>
            <w:r w:rsidR="00567239">
              <w:rPr>
                <w:szCs w:val="20"/>
              </w:rPr>
              <w:t>4</w:t>
            </w:r>
            <w:r w:rsidRPr="00E761ED">
              <w:rPr>
                <w:szCs w:val="20"/>
              </w:rPr>
              <w:t xml:space="preserve">-11 mėn.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3652BD01"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1F29AE00" w14:textId="77777777" w:rsidR="003A7310" w:rsidRPr="00E761ED" w:rsidRDefault="003A7310" w:rsidP="000D6F65">
            <w:pPr>
              <w:rPr>
                <w:szCs w:val="20"/>
              </w:rPr>
            </w:pPr>
            <w:r w:rsidRPr="00E761ED">
              <w:rPr>
                <w:szCs w:val="20"/>
              </w:rPr>
              <w:t>Žmogiškieji ištekliai, kanceliarinės priemonės, kompiuteris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1D04F94A" w14:textId="77777777" w:rsidR="003A7310" w:rsidRPr="00E761ED" w:rsidRDefault="003A7310" w:rsidP="000D6F65">
            <w:pPr>
              <w:rPr>
                <w:szCs w:val="20"/>
              </w:rPr>
            </w:pPr>
            <w:r w:rsidRPr="00E761ED">
              <w:rPr>
                <w:szCs w:val="20"/>
              </w:rPr>
              <w:t>Tėvai gaus informaciją apie mokinių skaitymą bibliotekoje</w:t>
            </w:r>
          </w:p>
        </w:tc>
      </w:tr>
      <w:tr w:rsidR="00E761ED" w:rsidRPr="00E761ED" w14:paraId="200F2D6E" w14:textId="77777777" w:rsidTr="000D6F65">
        <w:trPr>
          <w:trHeight w:val="556"/>
        </w:trPr>
        <w:tc>
          <w:tcPr>
            <w:tcW w:w="670" w:type="dxa"/>
            <w:tcBorders>
              <w:top w:val="single" w:sz="6" w:space="0" w:color="000000"/>
              <w:left w:val="single" w:sz="6" w:space="0" w:color="000000"/>
              <w:bottom w:val="single" w:sz="6" w:space="0" w:color="000000"/>
              <w:right w:val="single" w:sz="6" w:space="0" w:color="000000"/>
            </w:tcBorders>
            <w:shd w:val="clear" w:color="auto" w:fill="auto"/>
          </w:tcPr>
          <w:p w14:paraId="371E3698" w14:textId="6C0DD6BF" w:rsidR="003A7310" w:rsidRPr="00E761ED" w:rsidRDefault="003A7310" w:rsidP="000D6F65">
            <w:pPr>
              <w:jc w:val="center"/>
              <w:rPr>
                <w:szCs w:val="20"/>
              </w:rPr>
            </w:pPr>
            <w:r w:rsidRPr="00E761ED">
              <w:rPr>
                <w:szCs w:val="20"/>
              </w:rPr>
              <w:t>1</w:t>
            </w:r>
            <w:r w:rsidR="00FD0157">
              <w:rPr>
                <w:szCs w:val="20"/>
              </w:rPr>
              <w:t>8</w:t>
            </w:r>
            <w:r w:rsidRPr="00E761ED">
              <w:rPr>
                <w:szCs w:val="20"/>
              </w:rPr>
              <w:t xml:space="preserve">. </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14:paraId="1D2135C5" w14:textId="77777777" w:rsidR="003A7310" w:rsidRPr="00E761ED" w:rsidRDefault="003A7310" w:rsidP="000D6F65">
            <w:pPr>
              <w:rPr>
                <w:szCs w:val="20"/>
              </w:rPr>
            </w:pPr>
            <w:r w:rsidRPr="00E761ED">
              <w:rPr>
                <w:szCs w:val="20"/>
              </w:rPr>
              <w:t>Popietė „Kalėdos literatūroje”</w:t>
            </w:r>
          </w:p>
        </w:tc>
        <w:tc>
          <w:tcPr>
            <w:tcW w:w="1163" w:type="dxa"/>
            <w:tcBorders>
              <w:top w:val="single" w:sz="6" w:space="0" w:color="000000"/>
              <w:left w:val="single" w:sz="6" w:space="0" w:color="000000"/>
              <w:bottom w:val="single" w:sz="6" w:space="0" w:color="000000"/>
              <w:right w:val="single" w:sz="6" w:space="0" w:color="000000"/>
            </w:tcBorders>
            <w:shd w:val="clear" w:color="auto" w:fill="auto"/>
          </w:tcPr>
          <w:p w14:paraId="1E188429" w14:textId="683CC0D4" w:rsidR="003A7310" w:rsidRPr="00E761ED" w:rsidRDefault="003A7310" w:rsidP="000D6F65">
            <w:pPr>
              <w:rPr>
                <w:szCs w:val="20"/>
              </w:rPr>
            </w:pPr>
            <w:r w:rsidRPr="00E761ED">
              <w:rPr>
                <w:szCs w:val="20"/>
              </w:rPr>
              <w:t>202</w:t>
            </w:r>
            <w:r w:rsidR="00567239">
              <w:rPr>
                <w:szCs w:val="20"/>
              </w:rPr>
              <w:t>4</w:t>
            </w:r>
            <w:r w:rsidRPr="00E761ED">
              <w:rPr>
                <w:szCs w:val="20"/>
              </w:rPr>
              <w:t>-12 mėn.</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14:paraId="2D92D836" w14:textId="77777777" w:rsidR="003A7310" w:rsidRPr="00E761ED" w:rsidRDefault="003A7310" w:rsidP="000D6F65">
            <w:pPr>
              <w:rPr>
                <w:szCs w:val="20"/>
              </w:rPr>
            </w:pPr>
            <w:r w:rsidRPr="00E761ED">
              <w:rPr>
                <w:szCs w:val="20"/>
              </w:rPr>
              <w:t xml:space="preserve">Z. </w:t>
            </w:r>
            <w:proofErr w:type="spellStart"/>
            <w:r w:rsidRPr="00E761ED">
              <w:rPr>
                <w:szCs w:val="20"/>
              </w:rPr>
              <w:t>Ragickienė</w:t>
            </w:r>
            <w:proofErr w:type="spellEnd"/>
            <w:r w:rsidRPr="00E761ED">
              <w:rPr>
                <w:szCs w:val="20"/>
              </w:rPr>
              <w:t>,</w:t>
            </w:r>
          </w:p>
          <w:p w14:paraId="757D55BF" w14:textId="07FAC5E4" w:rsidR="003A7310" w:rsidRPr="00E761ED" w:rsidRDefault="00D75C9A" w:rsidP="000D6F65">
            <w:pPr>
              <w:rPr>
                <w:szCs w:val="20"/>
              </w:rPr>
            </w:pPr>
            <w:r w:rsidRPr="00E761ED">
              <w:rPr>
                <w:szCs w:val="20"/>
              </w:rPr>
              <w:t>klasių vadovės</w:t>
            </w:r>
          </w:p>
        </w:tc>
        <w:tc>
          <w:tcPr>
            <w:tcW w:w="2040" w:type="dxa"/>
            <w:tcBorders>
              <w:top w:val="single" w:sz="6" w:space="0" w:color="000000"/>
              <w:left w:val="single" w:sz="6" w:space="0" w:color="000000"/>
              <w:bottom w:val="single" w:sz="6" w:space="0" w:color="000000"/>
              <w:right w:val="single" w:sz="6" w:space="0" w:color="000000"/>
            </w:tcBorders>
            <w:shd w:val="clear" w:color="auto" w:fill="auto"/>
          </w:tcPr>
          <w:p w14:paraId="644F8130" w14:textId="77777777" w:rsidR="003A7310" w:rsidRPr="00E761ED" w:rsidRDefault="003A7310" w:rsidP="000D6F65">
            <w:pPr>
              <w:rPr>
                <w:szCs w:val="20"/>
              </w:rPr>
            </w:pPr>
            <w:r w:rsidRPr="00E761ED">
              <w:rPr>
                <w:szCs w:val="20"/>
              </w:rPr>
              <w:t>Žmogiškieji ištekliai, literatūra, kanceliarinės priemonės</w:t>
            </w:r>
          </w:p>
        </w:tc>
        <w:tc>
          <w:tcPr>
            <w:tcW w:w="1591" w:type="dxa"/>
            <w:tcBorders>
              <w:top w:val="single" w:sz="6" w:space="0" w:color="000000"/>
              <w:left w:val="single" w:sz="6" w:space="0" w:color="000000"/>
              <w:bottom w:val="single" w:sz="6" w:space="0" w:color="000000"/>
              <w:right w:val="single" w:sz="6" w:space="0" w:color="000000"/>
            </w:tcBorders>
            <w:shd w:val="clear" w:color="auto" w:fill="auto"/>
          </w:tcPr>
          <w:p w14:paraId="591BF191" w14:textId="77777777" w:rsidR="003A7310" w:rsidRPr="00E761ED" w:rsidRDefault="003A7310" w:rsidP="000D6F65">
            <w:pPr>
              <w:rPr>
                <w:szCs w:val="20"/>
              </w:rPr>
            </w:pPr>
            <w:r w:rsidRPr="00E761ED">
              <w:rPr>
                <w:szCs w:val="20"/>
              </w:rPr>
              <w:t>Bus organizuota popietė</w:t>
            </w:r>
          </w:p>
        </w:tc>
      </w:tr>
    </w:tbl>
    <w:p w14:paraId="014EA211" w14:textId="77777777" w:rsidR="003A7310" w:rsidRPr="00E761ED" w:rsidRDefault="003A7310" w:rsidP="003A7310"/>
    <w:p w14:paraId="40AC1621" w14:textId="77777777" w:rsidR="003A7310" w:rsidRPr="00E761ED" w:rsidRDefault="003A7310" w:rsidP="003A7310">
      <w:pPr>
        <w:jc w:val="center"/>
      </w:pPr>
      <w:r w:rsidRPr="00E761ED">
        <w:t>_________________________</w:t>
      </w:r>
    </w:p>
    <w:p w14:paraId="0884CCD5" w14:textId="77777777" w:rsidR="001A27FC" w:rsidRPr="00E761ED" w:rsidRDefault="00815FA3" w:rsidP="00937F09">
      <w:pPr>
        <w:jc w:val="center"/>
      </w:pPr>
      <w:r w:rsidRPr="00E761ED">
        <w:br w:type="page"/>
      </w:r>
    </w:p>
    <w:p w14:paraId="1F012063" w14:textId="77777777" w:rsidR="001A27FC" w:rsidRPr="00ED781D" w:rsidRDefault="001A27FC" w:rsidP="001A27FC">
      <w:pPr>
        <w:spacing w:line="259" w:lineRule="auto"/>
        <w:ind w:left="6804" w:right="-472"/>
        <w:jc w:val="both"/>
      </w:pPr>
      <w:r w:rsidRPr="00ED781D">
        <w:lastRenderedPageBreak/>
        <w:t>Jonavos r. Kulvos Abraomo</w:t>
      </w:r>
    </w:p>
    <w:p w14:paraId="09442DB7" w14:textId="77777777" w:rsidR="001A27FC" w:rsidRPr="00ED781D" w:rsidRDefault="001A27FC" w:rsidP="001A27FC">
      <w:pPr>
        <w:spacing w:line="259" w:lineRule="auto"/>
        <w:ind w:left="6804" w:right="-472"/>
        <w:jc w:val="both"/>
      </w:pPr>
      <w:r w:rsidRPr="00ED781D">
        <w:t>Kulviečio mokyklos</w:t>
      </w:r>
    </w:p>
    <w:p w14:paraId="179A7E5B" w14:textId="71BFE004" w:rsidR="001A27FC" w:rsidRPr="00ED781D" w:rsidRDefault="00ED781D" w:rsidP="001A27FC">
      <w:pPr>
        <w:spacing w:line="259" w:lineRule="auto"/>
        <w:ind w:left="6804" w:right="-472"/>
        <w:jc w:val="both"/>
      </w:pPr>
      <w:r>
        <w:t>2023</w:t>
      </w:r>
      <w:r w:rsidR="001A27FC" w:rsidRPr="00ED781D">
        <w:t xml:space="preserve"> metų veiklos plano</w:t>
      </w:r>
    </w:p>
    <w:p w14:paraId="1CEE175E" w14:textId="7A783448" w:rsidR="001A27FC" w:rsidRPr="00ED781D" w:rsidRDefault="001A27FC" w:rsidP="001A27FC">
      <w:pPr>
        <w:spacing w:line="259" w:lineRule="auto"/>
        <w:ind w:left="6804" w:right="-472"/>
        <w:jc w:val="both"/>
      </w:pPr>
      <w:r w:rsidRPr="00ED781D">
        <w:t>11 priedas</w:t>
      </w:r>
    </w:p>
    <w:p w14:paraId="080ABCFE" w14:textId="77777777" w:rsidR="001A27FC" w:rsidRPr="00ED781D" w:rsidRDefault="001A27FC" w:rsidP="00937F09">
      <w:pPr>
        <w:jc w:val="center"/>
        <w:rPr>
          <w:b/>
          <w:bCs/>
          <w:sz w:val="28"/>
          <w:szCs w:val="28"/>
        </w:rPr>
      </w:pPr>
    </w:p>
    <w:p w14:paraId="16980006" w14:textId="77777777" w:rsidR="007B2A35" w:rsidRPr="00BD5BF7" w:rsidRDefault="007B2A35" w:rsidP="007B2A35">
      <w:pPr>
        <w:rPr>
          <w:b/>
          <w:bCs/>
          <w:sz w:val="28"/>
          <w:szCs w:val="28"/>
        </w:rPr>
      </w:pPr>
      <w:r w:rsidRPr="00BD5BF7">
        <w:rPr>
          <w:b/>
          <w:bCs/>
          <w:sz w:val="28"/>
          <w:szCs w:val="28"/>
        </w:rPr>
        <w:t xml:space="preserve">                      </w:t>
      </w:r>
      <w:r w:rsidRPr="00BD5BF7">
        <w:rPr>
          <w:b/>
          <w:bCs/>
        </w:rPr>
        <w:t xml:space="preserve"> </w:t>
      </w:r>
      <w:r w:rsidRPr="00BD5BF7">
        <w:rPr>
          <w:b/>
          <w:bCs/>
          <w:sz w:val="28"/>
          <w:szCs w:val="28"/>
        </w:rPr>
        <w:t xml:space="preserve"> Jonavos r. Kulvos A. Kulviečio mokyklos  2024 metų </w:t>
      </w:r>
    </w:p>
    <w:p w14:paraId="6045AAF6" w14:textId="77777777" w:rsidR="007B2A35" w:rsidRPr="00BD5BF7" w:rsidRDefault="007B2A35" w:rsidP="007B2A35">
      <w:pPr>
        <w:rPr>
          <w:b/>
          <w:bCs/>
          <w:sz w:val="28"/>
          <w:szCs w:val="28"/>
        </w:rPr>
      </w:pPr>
      <w:r w:rsidRPr="00BD5BF7">
        <w:rPr>
          <w:b/>
          <w:bCs/>
          <w:sz w:val="28"/>
          <w:szCs w:val="28"/>
        </w:rPr>
        <w:t xml:space="preserve">                                     mokinių tarybos veiklos planas</w:t>
      </w:r>
    </w:p>
    <w:p w14:paraId="6BBC95D4" w14:textId="77777777" w:rsidR="007B2A35" w:rsidRPr="00BD5BF7" w:rsidRDefault="007B2A35" w:rsidP="007B2A35">
      <w:pPr>
        <w:keepNext/>
        <w:outlineLvl w:val="0"/>
        <w:rPr>
          <w:b/>
          <w:bCs/>
          <w:kern w:val="32"/>
          <w:sz w:val="28"/>
          <w:szCs w:val="28"/>
          <w:lang w:eastAsia="en-US"/>
        </w:rPr>
      </w:pPr>
    </w:p>
    <w:p w14:paraId="3CCCC686" w14:textId="77777777" w:rsidR="007B2A35" w:rsidRPr="00BD5BF7" w:rsidRDefault="007B2A35" w:rsidP="007B2A35">
      <w:pPr>
        <w:jc w:val="both"/>
        <w:rPr>
          <w:sz w:val="28"/>
          <w:szCs w:val="28"/>
        </w:rPr>
      </w:pPr>
      <w:r w:rsidRPr="00BD5BF7">
        <w:t xml:space="preserve">           </w:t>
      </w:r>
      <w:r w:rsidRPr="00BD5BF7">
        <w:rPr>
          <w:b/>
        </w:rPr>
        <w:t xml:space="preserve">Tikslas: </w:t>
      </w:r>
      <w:r w:rsidRPr="00BD5BF7">
        <w:t>Suburti mokinius bendrai veiklai, skatinti aktyviai dalyvauti mokyklos bendruomenės gyvenime, popamokinėje veikloje</w:t>
      </w:r>
      <w:r w:rsidRPr="00BD5BF7">
        <w:rPr>
          <w:sz w:val="28"/>
          <w:szCs w:val="28"/>
        </w:rPr>
        <w:t>.</w:t>
      </w:r>
    </w:p>
    <w:p w14:paraId="16E8DAB9" w14:textId="77777777" w:rsidR="007B2A35" w:rsidRPr="00BD5BF7" w:rsidRDefault="007B2A35" w:rsidP="007B2A35">
      <w:pPr>
        <w:jc w:val="both"/>
        <w:rPr>
          <w:b/>
        </w:rPr>
      </w:pPr>
    </w:p>
    <w:p w14:paraId="7E1BAF17" w14:textId="77777777" w:rsidR="007B2A35" w:rsidRPr="00BD5BF7" w:rsidRDefault="007B2A35" w:rsidP="007B2A35">
      <w:pPr>
        <w:ind w:firstLine="567"/>
        <w:jc w:val="both"/>
        <w:rPr>
          <w:b/>
        </w:rPr>
      </w:pPr>
      <w:r w:rsidRPr="00BD5BF7">
        <w:rPr>
          <w:b/>
        </w:rPr>
        <w:t>Uždaviniai:</w:t>
      </w:r>
    </w:p>
    <w:p w14:paraId="0718F4ED" w14:textId="77777777" w:rsidR="007B2A35" w:rsidRPr="00BD5BF7" w:rsidRDefault="007B2A35" w:rsidP="007B2A35">
      <w:pPr>
        <w:ind w:firstLine="567"/>
        <w:jc w:val="both"/>
        <w:rPr>
          <w:b/>
        </w:rPr>
      </w:pPr>
    </w:p>
    <w:p w14:paraId="6378ED68" w14:textId="77777777" w:rsidR="007B2A35" w:rsidRPr="00BD5BF7" w:rsidRDefault="007B2A35" w:rsidP="007B2A35">
      <w:pPr>
        <w:ind w:firstLine="567"/>
        <w:jc w:val="both"/>
      </w:pPr>
      <w:r w:rsidRPr="00BD5BF7">
        <w:t>1. Organizuoti popamokinę veiklą: akcijas, talkas, parodas ir kt.</w:t>
      </w:r>
    </w:p>
    <w:p w14:paraId="3138894C" w14:textId="77777777" w:rsidR="007B2A35" w:rsidRPr="00BD5BF7" w:rsidRDefault="007B2A35" w:rsidP="007B2A35">
      <w:pPr>
        <w:ind w:firstLine="567"/>
        <w:jc w:val="both"/>
      </w:pPr>
      <w:r w:rsidRPr="00BD5BF7">
        <w:t>2. Aptarti mokinių lankomumo, pažangos ir elgesio problemas (Problemų dėžė).</w:t>
      </w:r>
    </w:p>
    <w:p w14:paraId="60F7EC45" w14:textId="77777777" w:rsidR="007B2A35" w:rsidRPr="00BD5BF7" w:rsidRDefault="007B2A35" w:rsidP="007B2A35">
      <w:pPr>
        <w:ind w:firstLine="567"/>
        <w:jc w:val="both"/>
      </w:pPr>
      <w:r w:rsidRPr="00BD5BF7">
        <w:t>3. Išrinkti mokyklos mokinių prezidentą.</w:t>
      </w:r>
    </w:p>
    <w:p w14:paraId="222FEDBB" w14:textId="77777777" w:rsidR="007B2A35" w:rsidRPr="00BD5BF7" w:rsidRDefault="007B2A35" w:rsidP="007B2A35">
      <w:pPr>
        <w:ind w:firstLine="567"/>
        <w:jc w:val="both"/>
      </w:pPr>
      <w:r w:rsidRPr="00BD5BF7">
        <w:t>4. Leisti mokyklos laikraštį ,,</w:t>
      </w:r>
      <w:proofErr w:type="spellStart"/>
      <w:r w:rsidRPr="00BD5BF7">
        <w:t>Kulviečiukas</w:t>
      </w:r>
      <w:proofErr w:type="spellEnd"/>
      <w:r w:rsidRPr="00BD5BF7">
        <w:t>“.</w:t>
      </w:r>
    </w:p>
    <w:p w14:paraId="23BFF088" w14:textId="77777777" w:rsidR="007B2A35" w:rsidRPr="00BD5BF7" w:rsidRDefault="007B2A35" w:rsidP="007B2A35">
      <w:pPr>
        <w:ind w:firstLine="567"/>
        <w:jc w:val="both"/>
      </w:pPr>
      <w:r w:rsidRPr="00BD5BF7">
        <w:t xml:space="preserve">5. Išrinkti ,,Metų </w:t>
      </w:r>
      <w:proofErr w:type="spellStart"/>
      <w:r w:rsidRPr="00BD5BF7">
        <w:t>Kulviečiuką</w:t>
      </w:r>
      <w:proofErr w:type="spellEnd"/>
      <w:r w:rsidRPr="00BD5BF7">
        <w:t xml:space="preserve"> – 2024“.</w:t>
      </w:r>
    </w:p>
    <w:p w14:paraId="157B63D5" w14:textId="77777777" w:rsidR="007B2A35" w:rsidRPr="00BD5BF7" w:rsidRDefault="007B2A35" w:rsidP="007B2A35">
      <w:pPr>
        <w:ind w:firstLine="567"/>
        <w:jc w:val="both"/>
      </w:pPr>
    </w:p>
    <w:p w14:paraId="39B18E5D" w14:textId="77777777" w:rsidR="007B2A35" w:rsidRPr="00BD5BF7" w:rsidRDefault="007B2A35" w:rsidP="007B2A35">
      <w:pPr>
        <w:ind w:firstLine="567"/>
        <w:jc w:val="both"/>
        <w:rPr>
          <w:b/>
        </w:rPr>
      </w:pPr>
      <w:r w:rsidRPr="00BD5BF7">
        <w:rPr>
          <w:b/>
        </w:rPr>
        <w:t>Laukiami rezultatai:</w:t>
      </w:r>
    </w:p>
    <w:p w14:paraId="6BAF5129" w14:textId="77777777" w:rsidR="007B2A35" w:rsidRPr="00BD5BF7" w:rsidRDefault="007B2A35" w:rsidP="007B2A35">
      <w:pPr>
        <w:ind w:firstLine="567"/>
        <w:jc w:val="both"/>
        <w:rPr>
          <w:b/>
        </w:rPr>
      </w:pPr>
    </w:p>
    <w:p w14:paraId="3FC987C2" w14:textId="77777777" w:rsidR="007B2A35" w:rsidRPr="00BD5BF7" w:rsidRDefault="007B2A35" w:rsidP="007B2A35">
      <w:pPr>
        <w:ind w:firstLine="567"/>
        <w:jc w:val="both"/>
      </w:pPr>
      <w:r w:rsidRPr="00BD5BF7">
        <w:t>1. Mokiniai, organizuodami popamokinę veiklą, atskleis kūrybines, intelektines galias pagal savo poreikius.</w:t>
      </w:r>
    </w:p>
    <w:p w14:paraId="3169ECAD" w14:textId="77777777" w:rsidR="007B2A35" w:rsidRPr="00BD5BF7" w:rsidRDefault="007B2A35" w:rsidP="007B2A35">
      <w:pPr>
        <w:ind w:firstLine="567"/>
        <w:jc w:val="both"/>
      </w:pPr>
      <w:r w:rsidRPr="00BD5BF7">
        <w:t>2. Paaiškės mokinių pamokų lankomumo, pažangos, elgesio problemos bei  bus ieškoma jų sprendimo būdų.</w:t>
      </w:r>
    </w:p>
    <w:p w14:paraId="47A98276" w14:textId="77777777" w:rsidR="007B2A35" w:rsidRPr="00BD5BF7" w:rsidRDefault="007B2A35" w:rsidP="007B2A35">
      <w:pPr>
        <w:ind w:firstLine="567"/>
        <w:jc w:val="both"/>
      </w:pPr>
      <w:r w:rsidRPr="00BD5BF7">
        <w:t>3. Bus išrinktas mokyklos mokinių prezidentas.</w:t>
      </w:r>
    </w:p>
    <w:p w14:paraId="4CFECBFF" w14:textId="77777777" w:rsidR="007B2A35" w:rsidRPr="00BD5BF7" w:rsidRDefault="007B2A35" w:rsidP="007B2A35">
      <w:pPr>
        <w:ind w:firstLine="567"/>
        <w:jc w:val="both"/>
      </w:pPr>
      <w:r w:rsidRPr="00BD5BF7">
        <w:t>4. Išleistas mokyklos laikraštis ,,</w:t>
      </w:r>
      <w:proofErr w:type="spellStart"/>
      <w:r w:rsidRPr="00BD5BF7">
        <w:t>Kulviečiukas</w:t>
      </w:r>
      <w:proofErr w:type="spellEnd"/>
      <w:r w:rsidRPr="00BD5BF7">
        <w:t>“ (3 numeriai).</w:t>
      </w:r>
    </w:p>
    <w:p w14:paraId="65E4DB63" w14:textId="77777777" w:rsidR="007B2A35" w:rsidRPr="00BD5BF7" w:rsidRDefault="007B2A35" w:rsidP="007B2A35">
      <w:r w:rsidRPr="00BD5BF7">
        <w:t xml:space="preserve">         5.  Bus išrinktas ,,Metų </w:t>
      </w:r>
      <w:proofErr w:type="spellStart"/>
      <w:r w:rsidRPr="00BD5BF7">
        <w:t>Kulviečiukas</w:t>
      </w:r>
      <w:proofErr w:type="spellEnd"/>
      <w:r w:rsidRPr="00BD5BF7">
        <w:t xml:space="preserve"> – 2024“.</w:t>
      </w:r>
    </w:p>
    <w:p w14:paraId="17C1586F" w14:textId="77777777" w:rsidR="007B2A35" w:rsidRPr="00BD5BF7" w:rsidRDefault="007B2A35" w:rsidP="007B2A35">
      <w:r w:rsidRPr="00BD5BF7">
        <w:t xml:space="preserve">         </w:t>
      </w:r>
    </w:p>
    <w:p w14:paraId="6F6A4A47" w14:textId="77777777" w:rsidR="007B2A35" w:rsidRPr="00BD5BF7" w:rsidRDefault="007B2A35" w:rsidP="007B2A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172"/>
        <w:gridCol w:w="1407"/>
        <w:gridCol w:w="1823"/>
        <w:gridCol w:w="1482"/>
        <w:gridCol w:w="1749"/>
      </w:tblGrid>
      <w:tr w:rsidR="007B2A35" w:rsidRPr="00BD5BF7" w14:paraId="07B055BF" w14:textId="77777777" w:rsidTr="00E10645">
        <w:tc>
          <w:tcPr>
            <w:tcW w:w="629" w:type="dxa"/>
          </w:tcPr>
          <w:p w14:paraId="5BB06939" w14:textId="77777777" w:rsidR="007B2A35" w:rsidRPr="00BD5BF7" w:rsidRDefault="007B2A35" w:rsidP="00E10645">
            <w:pPr>
              <w:rPr>
                <w:b/>
                <w:lang w:eastAsia="en-US"/>
              </w:rPr>
            </w:pPr>
            <w:r w:rsidRPr="00BD5BF7">
              <w:rPr>
                <w:b/>
              </w:rPr>
              <w:t>Eil. Nr.</w:t>
            </w:r>
          </w:p>
        </w:tc>
        <w:tc>
          <w:tcPr>
            <w:tcW w:w="2416" w:type="dxa"/>
          </w:tcPr>
          <w:p w14:paraId="19C18B0C" w14:textId="77777777" w:rsidR="007B2A35" w:rsidRPr="00BD5BF7" w:rsidRDefault="007B2A35" w:rsidP="00E10645">
            <w:pPr>
              <w:jc w:val="center"/>
              <w:rPr>
                <w:b/>
                <w:lang w:eastAsia="en-US"/>
              </w:rPr>
            </w:pPr>
            <w:r w:rsidRPr="00BD5BF7">
              <w:rPr>
                <w:b/>
              </w:rPr>
              <w:t>Veiksmai / priemonės</w:t>
            </w:r>
          </w:p>
        </w:tc>
        <w:tc>
          <w:tcPr>
            <w:tcW w:w="1529" w:type="dxa"/>
          </w:tcPr>
          <w:p w14:paraId="31000EF2" w14:textId="77777777" w:rsidR="007B2A35" w:rsidRPr="00BD5BF7" w:rsidRDefault="007B2A35" w:rsidP="00E10645">
            <w:pPr>
              <w:jc w:val="center"/>
              <w:rPr>
                <w:b/>
                <w:lang w:eastAsia="en-US"/>
              </w:rPr>
            </w:pPr>
            <w:r w:rsidRPr="00BD5BF7">
              <w:rPr>
                <w:b/>
              </w:rPr>
              <w:t>Atlikimo laikas</w:t>
            </w:r>
          </w:p>
        </w:tc>
        <w:tc>
          <w:tcPr>
            <w:tcW w:w="1823" w:type="dxa"/>
          </w:tcPr>
          <w:p w14:paraId="6A4A2D9B" w14:textId="77777777" w:rsidR="007B2A35" w:rsidRPr="00BD5BF7" w:rsidRDefault="007B2A35" w:rsidP="00E10645">
            <w:pPr>
              <w:jc w:val="center"/>
              <w:rPr>
                <w:b/>
                <w:lang w:eastAsia="en-US"/>
              </w:rPr>
            </w:pPr>
            <w:r w:rsidRPr="00BD5BF7">
              <w:rPr>
                <w:b/>
              </w:rPr>
              <w:t>Atsakingas</w:t>
            </w:r>
          </w:p>
        </w:tc>
        <w:tc>
          <w:tcPr>
            <w:tcW w:w="1482" w:type="dxa"/>
          </w:tcPr>
          <w:p w14:paraId="3AC48F64" w14:textId="77777777" w:rsidR="007B2A35" w:rsidRPr="00BD5BF7" w:rsidRDefault="007B2A35" w:rsidP="00E10645">
            <w:pPr>
              <w:jc w:val="center"/>
              <w:rPr>
                <w:b/>
                <w:lang w:eastAsia="en-US"/>
              </w:rPr>
            </w:pPr>
            <w:r w:rsidRPr="00BD5BF7">
              <w:rPr>
                <w:b/>
              </w:rPr>
              <w:t>Ištekliai</w:t>
            </w:r>
          </w:p>
        </w:tc>
        <w:tc>
          <w:tcPr>
            <w:tcW w:w="1749" w:type="dxa"/>
          </w:tcPr>
          <w:p w14:paraId="21BDC160" w14:textId="77777777" w:rsidR="007B2A35" w:rsidRPr="00BD5BF7" w:rsidRDefault="007B2A35" w:rsidP="00E10645">
            <w:pPr>
              <w:jc w:val="center"/>
              <w:rPr>
                <w:b/>
                <w:lang w:eastAsia="en-US"/>
              </w:rPr>
            </w:pPr>
            <w:r w:rsidRPr="00BD5BF7">
              <w:rPr>
                <w:b/>
              </w:rPr>
              <w:t>Laukiami rezultatai</w:t>
            </w:r>
          </w:p>
        </w:tc>
      </w:tr>
      <w:tr w:rsidR="007B2A35" w:rsidRPr="00BD5BF7" w14:paraId="1B1A75D6" w14:textId="77777777" w:rsidTr="00E10645">
        <w:tc>
          <w:tcPr>
            <w:tcW w:w="629" w:type="dxa"/>
          </w:tcPr>
          <w:p w14:paraId="12D63A02" w14:textId="77777777" w:rsidR="007B2A35" w:rsidRPr="00BD5BF7" w:rsidRDefault="007B2A35" w:rsidP="00E10645">
            <w:pPr>
              <w:jc w:val="center"/>
              <w:rPr>
                <w:lang w:eastAsia="en-US"/>
              </w:rPr>
            </w:pPr>
            <w:r w:rsidRPr="00BD5BF7">
              <w:t xml:space="preserve">1. </w:t>
            </w:r>
          </w:p>
        </w:tc>
        <w:tc>
          <w:tcPr>
            <w:tcW w:w="2416" w:type="dxa"/>
          </w:tcPr>
          <w:p w14:paraId="3F7C2C5A" w14:textId="77777777" w:rsidR="007B2A35" w:rsidRPr="00BD5BF7" w:rsidRDefault="007B2A35" w:rsidP="00E10645">
            <w:pPr>
              <w:jc w:val="both"/>
              <w:rPr>
                <w:lang w:eastAsia="en-US"/>
              </w:rPr>
            </w:pPr>
            <w:r w:rsidRPr="00BD5BF7">
              <w:t>Mokinių tarybos  posėdžiai.</w:t>
            </w:r>
          </w:p>
        </w:tc>
        <w:tc>
          <w:tcPr>
            <w:tcW w:w="1529" w:type="dxa"/>
          </w:tcPr>
          <w:p w14:paraId="19BE596E" w14:textId="77777777" w:rsidR="007B2A35" w:rsidRPr="00BD5BF7" w:rsidRDefault="007B2A35" w:rsidP="00E10645">
            <w:pPr>
              <w:jc w:val="both"/>
              <w:rPr>
                <w:lang w:eastAsia="en-US"/>
              </w:rPr>
            </w:pPr>
            <w:r w:rsidRPr="00BD5BF7">
              <w:t xml:space="preserve">2024 m. </w:t>
            </w:r>
          </w:p>
          <w:p w14:paraId="3679978B" w14:textId="77777777" w:rsidR="007B2A35" w:rsidRPr="00BD5BF7" w:rsidRDefault="007B2A35" w:rsidP="00E10645">
            <w:pPr>
              <w:jc w:val="both"/>
            </w:pPr>
            <w:r w:rsidRPr="00BD5BF7">
              <w:t xml:space="preserve">kas 2 </w:t>
            </w:r>
            <w:proofErr w:type="spellStart"/>
            <w:r w:rsidRPr="00BD5BF7">
              <w:t>mėne</w:t>
            </w:r>
            <w:proofErr w:type="spellEnd"/>
            <w:r w:rsidRPr="00BD5BF7">
              <w:t xml:space="preserve"> –</w:t>
            </w:r>
          </w:p>
          <w:p w14:paraId="71B78D61" w14:textId="77777777" w:rsidR="007B2A35" w:rsidRPr="00BD5BF7" w:rsidRDefault="007B2A35" w:rsidP="00E10645">
            <w:pPr>
              <w:jc w:val="both"/>
              <w:rPr>
                <w:lang w:eastAsia="en-US"/>
              </w:rPr>
            </w:pPr>
            <w:proofErr w:type="spellStart"/>
            <w:r w:rsidRPr="00BD5BF7">
              <w:t>siai</w:t>
            </w:r>
            <w:proofErr w:type="spellEnd"/>
          </w:p>
        </w:tc>
        <w:tc>
          <w:tcPr>
            <w:tcW w:w="1823" w:type="dxa"/>
          </w:tcPr>
          <w:p w14:paraId="29B7B2EF" w14:textId="77777777" w:rsidR="007B2A35" w:rsidRPr="00BD5BF7" w:rsidRDefault="007B2A35" w:rsidP="00E10645">
            <w:pPr>
              <w:jc w:val="both"/>
              <w:rPr>
                <w:lang w:eastAsia="en-US"/>
              </w:rPr>
            </w:pPr>
            <w:r w:rsidRPr="00BD5BF7">
              <w:t>N.Matulevičienė</w:t>
            </w:r>
          </w:p>
        </w:tc>
        <w:tc>
          <w:tcPr>
            <w:tcW w:w="1482" w:type="dxa"/>
          </w:tcPr>
          <w:p w14:paraId="0758357F" w14:textId="77777777" w:rsidR="007B2A35" w:rsidRPr="00BD5BF7" w:rsidRDefault="007B2A35" w:rsidP="00E10645">
            <w:pPr>
              <w:jc w:val="both"/>
              <w:rPr>
                <w:lang w:eastAsia="en-US"/>
              </w:rPr>
            </w:pPr>
            <w:r w:rsidRPr="00BD5BF7">
              <w:t>Žmogiškieji ištekliai</w:t>
            </w:r>
          </w:p>
        </w:tc>
        <w:tc>
          <w:tcPr>
            <w:tcW w:w="1749" w:type="dxa"/>
          </w:tcPr>
          <w:p w14:paraId="5E09053A" w14:textId="77777777" w:rsidR="007B2A35" w:rsidRPr="00BD5BF7" w:rsidRDefault="007B2A35" w:rsidP="00E10645">
            <w:pPr>
              <w:jc w:val="both"/>
              <w:rPr>
                <w:lang w:eastAsia="en-US"/>
              </w:rPr>
            </w:pPr>
            <w:r w:rsidRPr="00BD5BF7">
              <w:t>Mokiniai išrinks mokinių komitetą, aptars aktualius klausimus.</w:t>
            </w:r>
          </w:p>
        </w:tc>
      </w:tr>
      <w:tr w:rsidR="007B2A35" w:rsidRPr="00BD5BF7" w14:paraId="4A6500F1" w14:textId="77777777" w:rsidTr="00E10645">
        <w:tc>
          <w:tcPr>
            <w:tcW w:w="629" w:type="dxa"/>
          </w:tcPr>
          <w:p w14:paraId="61275E91" w14:textId="77777777" w:rsidR="007B2A35" w:rsidRPr="00BD5BF7" w:rsidRDefault="007B2A35" w:rsidP="00E10645">
            <w:pPr>
              <w:jc w:val="center"/>
              <w:rPr>
                <w:lang w:eastAsia="en-US"/>
              </w:rPr>
            </w:pPr>
            <w:r w:rsidRPr="00BD5BF7">
              <w:t xml:space="preserve">2. </w:t>
            </w:r>
          </w:p>
        </w:tc>
        <w:tc>
          <w:tcPr>
            <w:tcW w:w="2416" w:type="dxa"/>
          </w:tcPr>
          <w:p w14:paraId="3E63D9FC" w14:textId="77777777" w:rsidR="007B2A35" w:rsidRPr="00BD5BF7" w:rsidRDefault="007B2A35" w:rsidP="00E10645">
            <w:pPr>
              <w:jc w:val="both"/>
              <w:rPr>
                <w:lang w:eastAsia="en-US"/>
              </w:rPr>
            </w:pPr>
            <w:r w:rsidRPr="00BD5BF7">
              <w:t>Popamokinių veiklų (akcijų, talkų, parodų ir kt.) organizavimas.</w:t>
            </w:r>
          </w:p>
        </w:tc>
        <w:tc>
          <w:tcPr>
            <w:tcW w:w="1529" w:type="dxa"/>
          </w:tcPr>
          <w:p w14:paraId="17AE7550" w14:textId="77777777" w:rsidR="007B2A35" w:rsidRPr="00BD5BF7" w:rsidRDefault="007B2A35" w:rsidP="00E10645">
            <w:pPr>
              <w:jc w:val="both"/>
              <w:rPr>
                <w:lang w:eastAsia="en-US"/>
              </w:rPr>
            </w:pPr>
            <w:r w:rsidRPr="00BD5BF7">
              <w:t>2024 m. žiūrėti į mokyklos veiklos mėnesių planus.</w:t>
            </w:r>
          </w:p>
        </w:tc>
        <w:tc>
          <w:tcPr>
            <w:tcW w:w="1823" w:type="dxa"/>
          </w:tcPr>
          <w:p w14:paraId="1AD72C98" w14:textId="77777777" w:rsidR="007B2A35" w:rsidRPr="00BD5BF7" w:rsidRDefault="007B2A35" w:rsidP="00E10645">
            <w:pPr>
              <w:jc w:val="both"/>
              <w:rPr>
                <w:lang w:eastAsia="en-US"/>
              </w:rPr>
            </w:pPr>
            <w:r w:rsidRPr="00BD5BF7">
              <w:t>N.Matulevičienė</w:t>
            </w:r>
          </w:p>
        </w:tc>
        <w:tc>
          <w:tcPr>
            <w:tcW w:w="1482" w:type="dxa"/>
          </w:tcPr>
          <w:p w14:paraId="4BD69557" w14:textId="77777777" w:rsidR="007B2A35" w:rsidRPr="00BD5BF7" w:rsidRDefault="007B2A35" w:rsidP="00E10645">
            <w:pPr>
              <w:jc w:val="both"/>
            </w:pPr>
            <w:r w:rsidRPr="00BD5BF7">
              <w:t>Žmogiškieji ištekliai, kanceliarinės priemonės,</w:t>
            </w:r>
          </w:p>
          <w:p w14:paraId="022C0772" w14:textId="77777777" w:rsidR="007B2A35" w:rsidRPr="00BD5BF7" w:rsidRDefault="007B2A35" w:rsidP="00E10645">
            <w:pPr>
              <w:jc w:val="both"/>
            </w:pPr>
            <w:r w:rsidRPr="00BD5BF7">
              <w:t>kompiuteris,</w:t>
            </w:r>
          </w:p>
          <w:p w14:paraId="6E2655E9" w14:textId="77777777" w:rsidR="007B2A35" w:rsidRPr="00BD5BF7" w:rsidRDefault="007B2A35" w:rsidP="00E10645">
            <w:pPr>
              <w:jc w:val="both"/>
              <w:rPr>
                <w:lang w:eastAsia="en-US"/>
              </w:rPr>
            </w:pPr>
            <w:r w:rsidRPr="00BD5BF7">
              <w:t>multimedija</w:t>
            </w:r>
          </w:p>
        </w:tc>
        <w:tc>
          <w:tcPr>
            <w:tcW w:w="1749" w:type="dxa"/>
          </w:tcPr>
          <w:p w14:paraId="4FBAC003" w14:textId="77777777" w:rsidR="007B2A35" w:rsidRPr="00BD5BF7" w:rsidRDefault="007B2A35" w:rsidP="00E10645">
            <w:pPr>
              <w:jc w:val="both"/>
              <w:rPr>
                <w:lang w:eastAsia="en-US"/>
              </w:rPr>
            </w:pPr>
            <w:r w:rsidRPr="00BD5BF7">
              <w:t>Bus organizuojamos popamokinės veiklos, atsižvelgiant į mokinių pageidavimus.</w:t>
            </w:r>
          </w:p>
        </w:tc>
      </w:tr>
      <w:tr w:rsidR="007B2A35" w:rsidRPr="00BD5BF7" w14:paraId="3CB20520" w14:textId="77777777" w:rsidTr="00E10645">
        <w:tc>
          <w:tcPr>
            <w:tcW w:w="629" w:type="dxa"/>
          </w:tcPr>
          <w:p w14:paraId="1FE1ECD4" w14:textId="77777777" w:rsidR="007B2A35" w:rsidRPr="00BD5BF7" w:rsidRDefault="007B2A35" w:rsidP="00E10645">
            <w:pPr>
              <w:jc w:val="center"/>
              <w:rPr>
                <w:lang w:eastAsia="en-US"/>
              </w:rPr>
            </w:pPr>
            <w:r w:rsidRPr="00BD5BF7">
              <w:t xml:space="preserve">3. </w:t>
            </w:r>
          </w:p>
        </w:tc>
        <w:tc>
          <w:tcPr>
            <w:tcW w:w="2416" w:type="dxa"/>
          </w:tcPr>
          <w:p w14:paraId="39473B3C" w14:textId="77777777" w:rsidR="007B2A35" w:rsidRPr="00BD5BF7" w:rsidRDefault="007B2A35" w:rsidP="00E10645">
            <w:pPr>
              <w:jc w:val="both"/>
              <w:rPr>
                <w:lang w:eastAsia="en-US"/>
              </w:rPr>
            </w:pPr>
            <w:r w:rsidRPr="00BD5BF7">
              <w:t xml:space="preserve">,,Metų </w:t>
            </w:r>
            <w:proofErr w:type="spellStart"/>
            <w:r w:rsidRPr="00BD5BF7">
              <w:t>Kulviečiukas</w:t>
            </w:r>
            <w:proofErr w:type="spellEnd"/>
            <w:r w:rsidRPr="00BD5BF7">
              <w:t xml:space="preserve"> – 2024“ rinkimai.</w:t>
            </w:r>
          </w:p>
        </w:tc>
        <w:tc>
          <w:tcPr>
            <w:tcW w:w="1529" w:type="dxa"/>
          </w:tcPr>
          <w:p w14:paraId="7CB84BCD" w14:textId="77777777" w:rsidR="007B2A35" w:rsidRPr="00BD5BF7" w:rsidRDefault="007B2A35" w:rsidP="00E10645">
            <w:pPr>
              <w:jc w:val="both"/>
              <w:rPr>
                <w:lang w:eastAsia="en-US"/>
              </w:rPr>
            </w:pPr>
            <w:r w:rsidRPr="00BD5BF7">
              <w:t>2024-10-15</w:t>
            </w:r>
          </w:p>
        </w:tc>
        <w:tc>
          <w:tcPr>
            <w:tcW w:w="1823" w:type="dxa"/>
          </w:tcPr>
          <w:p w14:paraId="454103F7" w14:textId="77777777" w:rsidR="007B2A35" w:rsidRPr="00BD5BF7" w:rsidRDefault="007B2A35" w:rsidP="00E10645">
            <w:pPr>
              <w:jc w:val="both"/>
              <w:rPr>
                <w:lang w:eastAsia="en-US"/>
              </w:rPr>
            </w:pPr>
            <w:r w:rsidRPr="00BD5BF7">
              <w:t>N.Matulevičienė</w:t>
            </w:r>
          </w:p>
        </w:tc>
        <w:tc>
          <w:tcPr>
            <w:tcW w:w="1482" w:type="dxa"/>
          </w:tcPr>
          <w:p w14:paraId="6A41E462" w14:textId="77777777" w:rsidR="007B2A35" w:rsidRPr="00BD5BF7" w:rsidRDefault="007B2A35" w:rsidP="00E10645">
            <w:pPr>
              <w:jc w:val="both"/>
              <w:rPr>
                <w:lang w:eastAsia="en-US"/>
              </w:rPr>
            </w:pPr>
            <w:r w:rsidRPr="00BD5BF7">
              <w:t>Žmogiškieji ištekliai, kanceliarinės priemonės</w:t>
            </w:r>
          </w:p>
        </w:tc>
        <w:tc>
          <w:tcPr>
            <w:tcW w:w="1749" w:type="dxa"/>
          </w:tcPr>
          <w:p w14:paraId="7CE372A4" w14:textId="77777777" w:rsidR="007B2A35" w:rsidRPr="00BD5BF7" w:rsidRDefault="007B2A35" w:rsidP="00E10645">
            <w:pPr>
              <w:jc w:val="both"/>
              <w:rPr>
                <w:lang w:eastAsia="en-US"/>
              </w:rPr>
            </w:pPr>
            <w:r w:rsidRPr="00BD5BF7">
              <w:t xml:space="preserve">Bus išrinktas ,,Metų </w:t>
            </w:r>
            <w:proofErr w:type="spellStart"/>
            <w:r w:rsidRPr="00BD5BF7">
              <w:t>Kulviečiukas</w:t>
            </w:r>
            <w:proofErr w:type="spellEnd"/>
            <w:r w:rsidRPr="00BD5BF7">
              <w:t xml:space="preserve"> – 2024“.</w:t>
            </w:r>
          </w:p>
        </w:tc>
      </w:tr>
      <w:tr w:rsidR="007B2A35" w:rsidRPr="00BD5BF7" w14:paraId="64EFA96E" w14:textId="77777777" w:rsidTr="00E10645">
        <w:tc>
          <w:tcPr>
            <w:tcW w:w="629" w:type="dxa"/>
          </w:tcPr>
          <w:p w14:paraId="147B66BB" w14:textId="77777777" w:rsidR="007B2A35" w:rsidRPr="00BD5BF7" w:rsidRDefault="007B2A35" w:rsidP="00E10645">
            <w:pPr>
              <w:jc w:val="center"/>
            </w:pPr>
            <w:r w:rsidRPr="00BD5BF7">
              <w:t>4.</w:t>
            </w:r>
          </w:p>
        </w:tc>
        <w:tc>
          <w:tcPr>
            <w:tcW w:w="2416" w:type="dxa"/>
          </w:tcPr>
          <w:p w14:paraId="5D20E00F" w14:textId="77777777" w:rsidR="007B2A35" w:rsidRPr="00BD5BF7" w:rsidRDefault="007B2A35" w:rsidP="00E10645">
            <w:pPr>
              <w:jc w:val="both"/>
            </w:pPr>
            <w:r w:rsidRPr="00BD5BF7">
              <w:t xml:space="preserve">Mokyklos mokinių </w:t>
            </w:r>
            <w:r w:rsidRPr="00BD5BF7">
              <w:lastRenderedPageBreak/>
              <w:t>prezidento rinkimai.</w:t>
            </w:r>
          </w:p>
        </w:tc>
        <w:tc>
          <w:tcPr>
            <w:tcW w:w="1529" w:type="dxa"/>
          </w:tcPr>
          <w:p w14:paraId="51408E44" w14:textId="77777777" w:rsidR="007B2A35" w:rsidRPr="00BD5BF7" w:rsidRDefault="007B2A35" w:rsidP="00E10645">
            <w:pPr>
              <w:jc w:val="both"/>
            </w:pPr>
            <w:r w:rsidRPr="00BD5BF7">
              <w:lastRenderedPageBreak/>
              <w:t xml:space="preserve">2024 m. 11 </w:t>
            </w:r>
            <w:r w:rsidRPr="00BD5BF7">
              <w:lastRenderedPageBreak/>
              <w:t>mėn.</w:t>
            </w:r>
          </w:p>
        </w:tc>
        <w:tc>
          <w:tcPr>
            <w:tcW w:w="1823" w:type="dxa"/>
          </w:tcPr>
          <w:p w14:paraId="349EB958" w14:textId="77777777" w:rsidR="007B2A35" w:rsidRPr="00BD5BF7" w:rsidRDefault="007B2A35" w:rsidP="00E10645">
            <w:pPr>
              <w:jc w:val="both"/>
            </w:pPr>
            <w:r w:rsidRPr="00BD5BF7">
              <w:lastRenderedPageBreak/>
              <w:t>N.Matulevičienė</w:t>
            </w:r>
          </w:p>
        </w:tc>
        <w:tc>
          <w:tcPr>
            <w:tcW w:w="1482" w:type="dxa"/>
          </w:tcPr>
          <w:p w14:paraId="48393B5C" w14:textId="77777777" w:rsidR="007B2A35" w:rsidRPr="00BD5BF7" w:rsidRDefault="007B2A35" w:rsidP="00E10645">
            <w:pPr>
              <w:jc w:val="both"/>
            </w:pPr>
            <w:r w:rsidRPr="00BD5BF7">
              <w:t xml:space="preserve">Žmogiškieji </w:t>
            </w:r>
            <w:r w:rsidRPr="00BD5BF7">
              <w:lastRenderedPageBreak/>
              <w:t>ištekliai, kanceliarinės priemonės, kompiuteris, nuotraukos</w:t>
            </w:r>
          </w:p>
        </w:tc>
        <w:tc>
          <w:tcPr>
            <w:tcW w:w="1749" w:type="dxa"/>
          </w:tcPr>
          <w:p w14:paraId="56A722D2" w14:textId="77777777" w:rsidR="007B2A35" w:rsidRPr="00BD5BF7" w:rsidRDefault="007B2A35" w:rsidP="00E10645">
            <w:pPr>
              <w:jc w:val="both"/>
            </w:pPr>
            <w:r w:rsidRPr="00BD5BF7">
              <w:lastRenderedPageBreak/>
              <w:t xml:space="preserve">Bus išrinktas </w:t>
            </w:r>
            <w:r w:rsidRPr="00BD5BF7">
              <w:lastRenderedPageBreak/>
              <w:t>mokyklos mokinių prezidentas.</w:t>
            </w:r>
          </w:p>
        </w:tc>
      </w:tr>
      <w:tr w:rsidR="007B2A35" w:rsidRPr="00BD5BF7" w14:paraId="49DB9FE5" w14:textId="77777777" w:rsidTr="00E10645">
        <w:tc>
          <w:tcPr>
            <w:tcW w:w="629" w:type="dxa"/>
          </w:tcPr>
          <w:p w14:paraId="5943C451" w14:textId="77777777" w:rsidR="007B2A35" w:rsidRPr="00BD5BF7" w:rsidRDefault="007B2A35" w:rsidP="00E10645">
            <w:pPr>
              <w:jc w:val="center"/>
              <w:rPr>
                <w:lang w:eastAsia="en-US"/>
              </w:rPr>
            </w:pPr>
            <w:r w:rsidRPr="00BD5BF7">
              <w:lastRenderedPageBreak/>
              <w:t xml:space="preserve">5. </w:t>
            </w:r>
          </w:p>
        </w:tc>
        <w:tc>
          <w:tcPr>
            <w:tcW w:w="2416" w:type="dxa"/>
          </w:tcPr>
          <w:p w14:paraId="17CF2BB9" w14:textId="77777777" w:rsidR="007B2A35" w:rsidRPr="00BD5BF7" w:rsidRDefault="007B2A35" w:rsidP="00E10645">
            <w:pPr>
              <w:jc w:val="both"/>
              <w:rPr>
                <w:lang w:eastAsia="en-US"/>
              </w:rPr>
            </w:pPr>
            <w:r w:rsidRPr="00BD5BF7">
              <w:t>Mokyklos laikraščio ,,</w:t>
            </w:r>
            <w:proofErr w:type="spellStart"/>
            <w:r w:rsidRPr="00BD5BF7">
              <w:t>Kulviečiukai</w:t>
            </w:r>
            <w:proofErr w:type="spellEnd"/>
            <w:r w:rsidRPr="00BD5BF7">
              <w:t>“ kūrimas.</w:t>
            </w:r>
          </w:p>
        </w:tc>
        <w:tc>
          <w:tcPr>
            <w:tcW w:w="1529" w:type="dxa"/>
          </w:tcPr>
          <w:p w14:paraId="01CD18F3" w14:textId="77777777" w:rsidR="007B2A35" w:rsidRPr="00BD5BF7" w:rsidRDefault="007B2A35" w:rsidP="00E10645">
            <w:pPr>
              <w:jc w:val="both"/>
              <w:rPr>
                <w:lang w:eastAsia="en-US"/>
              </w:rPr>
            </w:pPr>
            <w:r w:rsidRPr="00BD5BF7">
              <w:t>3 kartus per metus</w:t>
            </w:r>
          </w:p>
        </w:tc>
        <w:tc>
          <w:tcPr>
            <w:tcW w:w="1823" w:type="dxa"/>
          </w:tcPr>
          <w:p w14:paraId="3442D35B" w14:textId="77777777" w:rsidR="007B2A35" w:rsidRPr="00BD5BF7" w:rsidRDefault="007B2A35" w:rsidP="00E10645">
            <w:pPr>
              <w:jc w:val="both"/>
            </w:pPr>
            <w:r w:rsidRPr="00BD5BF7">
              <w:t>N.Matulevičienė</w:t>
            </w:r>
          </w:p>
          <w:p w14:paraId="02B322EE" w14:textId="77777777" w:rsidR="007B2A35" w:rsidRPr="00BD5BF7" w:rsidRDefault="007B2A35" w:rsidP="00E10645">
            <w:pPr>
              <w:jc w:val="both"/>
              <w:rPr>
                <w:lang w:eastAsia="en-US"/>
              </w:rPr>
            </w:pPr>
            <w:r w:rsidRPr="00BD5BF7">
              <w:t>N. Jankauskaitė</w:t>
            </w:r>
          </w:p>
        </w:tc>
        <w:tc>
          <w:tcPr>
            <w:tcW w:w="1482" w:type="dxa"/>
          </w:tcPr>
          <w:p w14:paraId="2D4FB8EA" w14:textId="77777777" w:rsidR="007B2A35" w:rsidRPr="00BD5BF7" w:rsidRDefault="007B2A35" w:rsidP="00E10645">
            <w:pPr>
              <w:jc w:val="both"/>
              <w:rPr>
                <w:lang w:eastAsia="en-US"/>
              </w:rPr>
            </w:pPr>
            <w:r w:rsidRPr="00BD5BF7">
              <w:t>Žmogiškieji ištekliai, kanceliarinės priemonės, kompiuteris, nuotraukos</w:t>
            </w:r>
          </w:p>
        </w:tc>
        <w:tc>
          <w:tcPr>
            <w:tcW w:w="1749" w:type="dxa"/>
          </w:tcPr>
          <w:p w14:paraId="6675A22E" w14:textId="77777777" w:rsidR="007B2A35" w:rsidRPr="00BD5BF7" w:rsidRDefault="007B2A35" w:rsidP="00E10645">
            <w:pPr>
              <w:jc w:val="both"/>
              <w:rPr>
                <w:lang w:eastAsia="en-US"/>
              </w:rPr>
            </w:pPr>
            <w:r w:rsidRPr="00BD5BF7">
              <w:t>Bus sukurtas ir atspausdintas mokyklos laikraštis bei išplatintas mokyklos bendruomenei.</w:t>
            </w:r>
          </w:p>
        </w:tc>
      </w:tr>
      <w:tr w:rsidR="007B2A35" w:rsidRPr="00BD5BF7" w14:paraId="32CDD054" w14:textId="77777777" w:rsidTr="00E10645">
        <w:tc>
          <w:tcPr>
            <w:tcW w:w="629" w:type="dxa"/>
          </w:tcPr>
          <w:p w14:paraId="0991DE39" w14:textId="77777777" w:rsidR="007B2A35" w:rsidRPr="00BD5BF7" w:rsidRDefault="007B2A35" w:rsidP="00E10645">
            <w:pPr>
              <w:jc w:val="center"/>
              <w:rPr>
                <w:lang w:eastAsia="en-US"/>
              </w:rPr>
            </w:pPr>
            <w:r w:rsidRPr="00BD5BF7">
              <w:t>6.</w:t>
            </w:r>
          </w:p>
        </w:tc>
        <w:tc>
          <w:tcPr>
            <w:tcW w:w="2416" w:type="dxa"/>
          </w:tcPr>
          <w:p w14:paraId="3C06F5DE" w14:textId="77777777" w:rsidR="007B2A35" w:rsidRPr="00BD5BF7" w:rsidRDefault="007B2A35" w:rsidP="00E10645">
            <w:pPr>
              <w:jc w:val="both"/>
              <w:rPr>
                <w:lang w:eastAsia="en-US"/>
              </w:rPr>
            </w:pPr>
            <w:r w:rsidRPr="00BD5BF7">
              <w:t>Problemų dėžės turinio svarstymas.</w:t>
            </w:r>
          </w:p>
        </w:tc>
        <w:tc>
          <w:tcPr>
            <w:tcW w:w="1529" w:type="dxa"/>
          </w:tcPr>
          <w:p w14:paraId="72131239" w14:textId="77777777" w:rsidR="007B2A35" w:rsidRPr="00BD5BF7" w:rsidRDefault="007B2A35" w:rsidP="00E10645">
            <w:pPr>
              <w:jc w:val="both"/>
              <w:rPr>
                <w:lang w:eastAsia="en-US"/>
              </w:rPr>
            </w:pPr>
            <w:r w:rsidRPr="00BD5BF7">
              <w:t>4 kartus per metus</w:t>
            </w:r>
          </w:p>
        </w:tc>
        <w:tc>
          <w:tcPr>
            <w:tcW w:w="1823" w:type="dxa"/>
          </w:tcPr>
          <w:p w14:paraId="60AF06F9" w14:textId="77777777" w:rsidR="007B2A35" w:rsidRPr="00BD5BF7" w:rsidRDefault="007B2A35" w:rsidP="00E10645">
            <w:pPr>
              <w:jc w:val="both"/>
              <w:rPr>
                <w:lang w:eastAsia="en-US"/>
              </w:rPr>
            </w:pPr>
            <w:r w:rsidRPr="00BD5BF7">
              <w:t>N.Matulevičienė</w:t>
            </w:r>
          </w:p>
        </w:tc>
        <w:tc>
          <w:tcPr>
            <w:tcW w:w="1482" w:type="dxa"/>
          </w:tcPr>
          <w:p w14:paraId="35AB5872" w14:textId="77777777" w:rsidR="007B2A35" w:rsidRPr="00BD5BF7" w:rsidRDefault="007B2A35" w:rsidP="00E10645">
            <w:pPr>
              <w:jc w:val="both"/>
              <w:rPr>
                <w:lang w:eastAsia="en-US"/>
              </w:rPr>
            </w:pPr>
            <w:r w:rsidRPr="00BD5BF7">
              <w:t>Žmogiškieji ištekliai, kanceliarinės priemonės</w:t>
            </w:r>
          </w:p>
        </w:tc>
        <w:tc>
          <w:tcPr>
            <w:tcW w:w="1749" w:type="dxa"/>
          </w:tcPr>
          <w:p w14:paraId="096CED07" w14:textId="77777777" w:rsidR="007B2A35" w:rsidRPr="00BD5BF7" w:rsidRDefault="007B2A35" w:rsidP="00E10645">
            <w:pPr>
              <w:jc w:val="both"/>
              <w:rPr>
                <w:lang w:eastAsia="en-US"/>
              </w:rPr>
            </w:pPr>
            <w:r w:rsidRPr="00BD5BF7">
              <w:t>Bus sprendžiamos problemų dėžėje mokinių surašytos problemos.</w:t>
            </w:r>
          </w:p>
        </w:tc>
      </w:tr>
    </w:tbl>
    <w:p w14:paraId="1CBDF57E" w14:textId="77777777" w:rsidR="007B2A35" w:rsidRPr="00BD5BF7" w:rsidRDefault="007B2A35" w:rsidP="007B2A35">
      <w:pPr>
        <w:rPr>
          <w:b/>
          <w:sz w:val="28"/>
          <w:szCs w:val="28"/>
        </w:rPr>
      </w:pPr>
    </w:p>
    <w:p w14:paraId="3E7FA77C" w14:textId="77777777" w:rsidR="007B2A35" w:rsidRPr="00BD5BF7" w:rsidRDefault="007B2A35" w:rsidP="007B2A35">
      <w:pPr>
        <w:rPr>
          <w:b/>
          <w:sz w:val="28"/>
          <w:szCs w:val="28"/>
        </w:rPr>
      </w:pPr>
    </w:p>
    <w:p w14:paraId="4249092D" w14:textId="77777777" w:rsidR="007B2A35" w:rsidRPr="00BD5BF7" w:rsidRDefault="007B2A35" w:rsidP="007B2A35">
      <w:pPr>
        <w:rPr>
          <w:b/>
          <w:sz w:val="28"/>
          <w:szCs w:val="28"/>
        </w:rPr>
      </w:pPr>
      <w:r w:rsidRPr="00BD5BF7">
        <w:rPr>
          <w:b/>
          <w:sz w:val="28"/>
          <w:szCs w:val="28"/>
        </w:rPr>
        <w:t xml:space="preserve">                                         ___________________________</w:t>
      </w:r>
    </w:p>
    <w:p w14:paraId="06F1E7FB" w14:textId="77777777" w:rsidR="007B2A35" w:rsidRPr="00BD5BF7" w:rsidRDefault="007B2A35" w:rsidP="007B2A35"/>
    <w:p w14:paraId="095D397D" w14:textId="77777777" w:rsidR="007B2A35" w:rsidRDefault="007B2A35" w:rsidP="007B2A35">
      <w:pPr>
        <w:spacing w:line="259" w:lineRule="auto"/>
        <w:ind w:left="6804" w:right="-472"/>
        <w:jc w:val="both"/>
        <w:rPr>
          <w:color w:val="000000" w:themeColor="text1"/>
        </w:rPr>
      </w:pPr>
    </w:p>
    <w:p w14:paraId="587337D1" w14:textId="77777777" w:rsidR="007B2A35" w:rsidRDefault="007B2A35" w:rsidP="007B2A35">
      <w:pPr>
        <w:spacing w:line="259" w:lineRule="auto"/>
        <w:ind w:left="6804" w:right="-472"/>
        <w:jc w:val="both"/>
        <w:rPr>
          <w:color w:val="000000" w:themeColor="text1"/>
        </w:rPr>
      </w:pPr>
    </w:p>
    <w:p w14:paraId="14415806" w14:textId="77777777" w:rsidR="007B2A35" w:rsidRDefault="007B2A35" w:rsidP="00652EB9">
      <w:pPr>
        <w:ind w:left="6237"/>
        <w:rPr>
          <w:color w:val="000000" w:themeColor="text1"/>
        </w:rPr>
      </w:pPr>
    </w:p>
    <w:p w14:paraId="42C4B82D" w14:textId="77777777" w:rsidR="007B2A35" w:rsidRDefault="007B2A35" w:rsidP="00652EB9">
      <w:pPr>
        <w:ind w:left="6237"/>
        <w:rPr>
          <w:color w:val="000000" w:themeColor="text1"/>
        </w:rPr>
      </w:pPr>
    </w:p>
    <w:p w14:paraId="48B8A280" w14:textId="77777777" w:rsidR="007B2A35" w:rsidRDefault="007B2A35" w:rsidP="00652EB9">
      <w:pPr>
        <w:ind w:left="6237"/>
        <w:rPr>
          <w:color w:val="000000" w:themeColor="text1"/>
        </w:rPr>
      </w:pPr>
    </w:p>
    <w:p w14:paraId="7C2DA468" w14:textId="77777777" w:rsidR="007B2A35" w:rsidRDefault="007B2A35" w:rsidP="00652EB9">
      <w:pPr>
        <w:ind w:left="6237"/>
        <w:rPr>
          <w:color w:val="000000" w:themeColor="text1"/>
        </w:rPr>
      </w:pPr>
    </w:p>
    <w:p w14:paraId="3E12D786" w14:textId="77777777" w:rsidR="007B2A35" w:rsidRDefault="007B2A35" w:rsidP="00652EB9">
      <w:pPr>
        <w:ind w:left="6237"/>
        <w:rPr>
          <w:color w:val="000000" w:themeColor="text1"/>
        </w:rPr>
      </w:pPr>
    </w:p>
    <w:p w14:paraId="64C66975" w14:textId="77777777" w:rsidR="007B2A35" w:rsidRDefault="007B2A35" w:rsidP="00652EB9">
      <w:pPr>
        <w:ind w:left="6237"/>
        <w:rPr>
          <w:color w:val="000000" w:themeColor="text1"/>
        </w:rPr>
      </w:pPr>
    </w:p>
    <w:p w14:paraId="6B9AFA04" w14:textId="77777777" w:rsidR="007B2A35" w:rsidRDefault="007B2A35" w:rsidP="00652EB9">
      <w:pPr>
        <w:ind w:left="6237"/>
        <w:rPr>
          <w:color w:val="000000" w:themeColor="text1"/>
        </w:rPr>
      </w:pPr>
    </w:p>
    <w:p w14:paraId="5E49BD97" w14:textId="77777777" w:rsidR="007B2A35" w:rsidRDefault="007B2A35" w:rsidP="00652EB9">
      <w:pPr>
        <w:ind w:left="6237"/>
        <w:rPr>
          <w:color w:val="000000" w:themeColor="text1"/>
        </w:rPr>
      </w:pPr>
    </w:p>
    <w:p w14:paraId="3A01EDE4" w14:textId="77777777" w:rsidR="007B2A35" w:rsidRDefault="007B2A35" w:rsidP="00652EB9">
      <w:pPr>
        <w:ind w:left="6237"/>
        <w:rPr>
          <w:color w:val="000000" w:themeColor="text1"/>
        </w:rPr>
      </w:pPr>
    </w:p>
    <w:p w14:paraId="41998BEC" w14:textId="77777777" w:rsidR="007B2A35" w:rsidRDefault="007B2A35" w:rsidP="00652EB9">
      <w:pPr>
        <w:ind w:left="6237"/>
        <w:rPr>
          <w:color w:val="000000" w:themeColor="text1"/>
        </w:rPr>
      </w:pPr>
    </w:p>
    <w:p w14:paraId="33E74F21" w14:textId="77777777" w:rsidR="007B2A35" w:rsidRDefault="007B2A35" w:rsidP="00652EB9">
      <w:pPr>
        <w:ind w:left="6237"/>
        <w:rPr>
          <w:color w:val="000000" w:themeColor="text1"/>
        </w:rPr>
      </w:pPr>
    </w:p>
    <w:p w14:paraId="0B875EC3" w14:textId="77777777" w:rsidR="007B2A35" w:rsidRDefault="007B2A35" w:rsidP="00652EB9">
      <w:pPr>
        <w:ind w:left="6237"/>
        <w:rPr>
          <w:color w:val="000000" w:themeColor="text1"/>
        </w:rPr>
      </w:pPr>
    </w:p>
    <w:p w14:paraId="505B527F" w14:textId="77777777" w:rsidR="007B2A35" w:rsidRDefault="007B2A35" w:rsidP="00652EB9">
      <w:pPr>
        <w:ind w:left="6237"/>
        <w:rPr>
          <w:color w:val="000000" w:themeColor="text1"/>
        </w:rPr>
      </w:pPr>
    </w:p>
    <w:p w14:paraId="0B8A9846" w14:textId="77777777" w:rsidR="00645AF6" w:rsidRDefault="00645AF6" w:rsidP="00652EB9">
      <w:pPr>
        <w:ind w:left="6237"/>
        <w:rPr>
          <w:color w:val="000000" w:themeColor="text1"/>
        </w:rPr>
      </w:pPr>
    </w:p>
    <w:p w14:paraId="2DD69D2E" w14:textId="77777777" w:rsidR="00645AF6" w:rsidRDefault="00645AF6" w:rsidP="00652EB9">
      <w:pPr>
        <w:ind w:left="6237"/>
        <w:rPr>
          <w:color w:val="000000" w:themeColor="text1"/>
        </w:rPr>
      </w:pPr>
    </w:p>
    <w:p w14:paraId="6E266958" w14:textId="77777777" w:rsidR="00645AF6" w:rsidRDefault="00645AF6" w:rsidP="00652EB9">
      <w:pPr>
        <w:ind w:left="6237"/>
        <w:rPr>
          <w:color w:val="000000" w:themeColor="text1"/>
        </w:rPr>
      </w:pPr>
    </w:p>
    <w:p w14:paraId="05DD054E" w14:textId="77777777" w:rsidR="00645AF6" w:rsidRDefault="00645AF6" w:rsidP="00652EB9">
      <w:pPr>
        <w:ind w:left="6237"/>
        <w:rPr>
          <w:color w:val="000000" w:themeColor="text1"/>
        </w:rPr>
      </w:pPr>
    </w:p>
    <w:p w14:paraId="11FCD7DF" w14:textId="77777777" w:rsidR="00645AF6" w:rsidRDefault="00645AF6" w:rsidP="00652EB9">
      <w:pPr>
        <w:ind w:left="6237"/>
        <w:rPr>
          <w:color w:val="000000" w:themeColor="text1"/>
        </w:rPr>
      </w:pPr>
    </w:p>
    <w:p w14:paraId="055AF02F" w14:textId="77777777" w:rsidR="00645AF6" w:rsidRDefault="00645AF6" w:rsidP="00652EB9">
      <w:pPr>
        <w:ind w:left="6237"/>
        <w:rPr>
          <w:color w:val="000000" w:themeColor="text1"/>
        </w:rPr>
      </w:pPr>
    </w:p>
    <w:p w14:paraId="455ADCF1" w14:textId="77777777" w:rsidR="00645AF6" w:rsidRDefault="00645AF6" w:rsidP="00652EB9">
      <w:pPr>
        <w:ind w:left="6237"/>
        <w:rPr>
          <w:color w:val="000000" w:themeColor="text1"/>
        </w:rPr>
      </w:pPr>
    </w:p>
    <w:p w14:paraId="6B3E7CEC" w14:textId="77777777" w:rsidR="00645AF6" w:rsidRDefault="00645AF6" w:rsidP="00652EB9">
      <w:pPr>
        <w:ind w:left="6237"/>
        <w:rPr>
          <w:color w:val="000000" w:themeColor="text1"/>
        </w:rPr>
      </w:pPr>
    </w:p>
    <w:p w14:paraId="025FD70C" w14:textId="77777777" w:rsidR="00645AF6" w:rsidRDefault="00645AF6" w:rsidP="00652EB9">
      <w:pPr>
        <w:ind w:left="6237"/>
        <w:rPr>
          <w:color w:val="000000" w:themeColor="text1"/>
        </w:rPr>
      </w:pPr>
    </w:p>
    <w:p w14:paraId="50105A96" w14:textId="77777777" w:rsidR="007B2A35" w:rsidRDefault="007B2A35" w:rsidP="000E6FB7">
      <w:pPr>
        <w:rPr>
          <w:color w:val="000000" w:themeColor="text1"/>
        </w:rPr>
      </w:pPr>
    </w:p>
    <w:p w14:paraId="06D42010" w14:textId="77777777" w:rsidR="00132EA8" w:rsidRDefault="00132EA8" w:rsidP="000E6FB7">
      <w:pPr>
        <w:rPr>
          <w:color w:val="000000" w:themeColor="text1"/>
        </w:rPr>
      </w:pPr>
    </w:p>
    <w:p w14:paraId="6025455B" w14:textId="77777777" w:rsidR="000E6FB7" w:rsidRDefault="000E6FB7" w:rsidP="000E6FB7">
      <w:pPr>
        <w:rPr>
          <w:color w:val="000000" w:themeColor="text1"/>
        </w:rPr>
      </w:pPr>
    </w:p>
    <w:p w14:paraId="33D5FD1B" w14:textId="4EF60AFD" w:rsidR="00652EB9" w:rsidRPr="00D50AAE" w:rsidRDefault="00652EB9" w:rsidP="00652EB9">
      <w:pPr>
        <w:ind w:left="6237"/>
        <w:rPr>
          <w:color w:val="000000" w:themeColor="text1"/>
        </w:rPr>
      </w:pPr>
      <w:r w:rsidRPr="00D50AAE">
        <w:rPr>
          <w:color w:val="000000" w:themeColor="text1"/>
        </w:rPr>
        <w:lastRenderedPageBreak/>
        <w:t xml:space="preserve">Jonavos r. Kulvos Abraomo </w:t>
      </w:r>
    </w:p>
    <w:p w14:paraId="335BD71E" w14:textId="77777777" w:rsidR="00652EB9" w:rsidRPr="00D50AAE" w:rsidRDefault="00652EB9" w:rsidP="00652EB9">
      <w:pPr>
        <w:ind w:left="6237"/>
        <w:rPr>
          <w:color w:val="000000" w:themeColor="text1"/>
        </w:rPr>
      </w:pPr>
      <w:r w:rsidRPr="00D50AAE">
        <w:rPr>
          <w:color w:val="000000" w:themeColor="text1"/>
        </w:rPr>
        <w:t>Kulviečio mokyklos</w:t>
      </w:r>
    </w:p>
    <w:p w14:paraId="6558595C" w14:textId="40F59FF2" w:rsidR="00652EB9" w:rsidRDefault="00D50AAE" w:rsidP="00652EB9">
      <w:pPr>
        <w:ind w:left="6237"/>
        <w:rPr>
          <w:color w:val="000000" w:themeColor="text1"/>
        </w:rPr>
      </w:pPr>
      <w:r w:rsidRPr="00D50AAE">
        <w:rPr>
          <w:color w:val="000000" w:themeColor="text1"/>
        </w:rPr>
        <w:t>202</w:t>
      </w:r>
      <w:r w:rsidR="007B2A35">
        <w:rPr>
          <w:color w:val="000000" w:themeColor="text1"/>
        </w:rPr>
        <w:t>4</w:t>
      </w:r>
      <w:r w:rsidR="00652EB9" w:rsidRPr="00D50AAE">
        <w:rPr>
          <w:color w:val="000000" w:themeColor="text1"/>
        </w:rPr>
        <w:t xml:space="preserve"> metų veiklos plano</w:t>
      </w:r>
    </w:p>
    <w:p w14:paraId="36A4163A" w14:textId="2350DF67" w:rsidR="000E6FB7" w:rsidRPr="00ED781D" w:rsidRDefault="000E6FB7" w:rsidP="000E6FB7">
      <w:pPr>
        <w:spacing w:line="259" w:lineRule="auto"/>
        <w:ind w:right="-472"/>
        <w:jc w:val="both"/>
      </w:pPr>
      <w:r>
        <w:t xml:space="preserve">                                                                                                        </w:t>
      </w:r>
      <w:r w:rsidRPr="00ED781D">
        <w:t>1</w:t>
      </w:r>
      <w:r>
        <w:t>2</w:t>
      </w:r>
      <w:r w:rsidRPr="00ED781D">
        <w:t xml:space="preserve"> priedas</w:t>
      </w:r>
    </w:p>
    <w:p w14:paraId="62EB2E5D" w14:textId="77777777" w:rsidR="000E6FB7" w:rsidRPr="00D50AAE" w:rsidRDefault="000E6FB7" w:rsidP="00132EA8">
      <w:pPr>
        <w:rPr>
          <w:color w:val="000000" w:themeColor="text1"/>
        </w:rPr>
      </w:pPr>
    </w:p>
    <w:p w14:paraId="4C58EBB5" w14:textId="12DEB65E" w:rsidR="000E6FB7" w:rsidRPr="000E6FB7" w:rsidRDefault="000E6FB7" w:rsidP="00132EA8">
      <w:pPr>
        <w:spacing w:line="360" w:lineRule="auto"/>
        <w:jc w:val="center"/>
        <w:outlineLvl w:val="0"/>
        <w:rPr>
          <w:b/>
          <w:lang w:eastAsia="en-US"/>
        </w:rPr>
      </w:pPr>
      <w:r w:rsidRPr="000E6FB7">
        <w:rPr>
          <w:b/>
          <w:lang w:eastAsia="en-US"/>
        </w:rPr>
        <w:t>JONAVOS  R.  KULVOS ABRAOMO KULVIEČIO MOKYKLOS BATĖGALOS  SKYRIAUS VEIKLOS  PLANAS  2024 M.</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536"/>
        <w:gridCol w:w="2268"/>
        <w:gridCol w:w="2127"/>
      </w:tblGrid>
      <w:tr w:rsidR="000E6FB7" w:rsidRPr="000E6FB7" w14:paraId="4647D452" w14:textId="77777777" w:rsidTr="00132EA8">
        <w:tc>
          <w:tcPr>
            <w:tcW w:w="993" w:type="dxa"/>
            <w:hideMark/>
          </w:tcPr>
          <w:p w14:paraId="522E2511" w14:textId="2F8F4429" w:rsidR="000E6FB7" w:rsidRPr="000E6FB7" w:rsidRDefault="000E6FB7" w:rsidP="00132EA8">
            <w:pPr>
              <w:spacing w:line="360" w:lineRule="auto"/>
              <w:rPr>
                <w:lang w:eastAsia="en-US"/>
              </w:rPr>
            </w:pPr>
            <w:r w:rsidRPr="000E6FB7">
              <w:rPr>
                <w:lang w:eastAsia="en-US"/>
              </w:rPr>
              <w:t>Eil.</w:t>
            </w:r>
            <w:r w:rsidR="00132EA8">
              <w:rPr>
                <w:lang w:eastAsia="en-US"/>
              </w:rPr>
              <w:t xml:space="preserve"> Nr.</w:t>
            </w:r>
          </w:p>
        </w:tc>
        <w:tc>
          <w:tcPr>
            <w:tcW w:w="4536" w:type="dxa"/>
            <w:hideMark/>
          </w:tcPr>
          <w:p w14:paraId="4F50CD46" w14:textId="77777777" w:rsidR="000E6FB7" w:rsidRPr="000E6FB7" w:rsidRDefault="000E6FB7" w:rsidP="000E6FB7">
            <w:pPr>
              <w:spacing w:line="360" w:lineRule="auto"/>
              <w:jc w:val="center"/>
              <w:rPr>
                <w:lang w:eastAsia="en-US"/>
              </w:rPr>
            </w:pPr>
            <w:r w:rsidRPr="000E6FB7">
              <w:rPr>
                <w:lang w:eastAsia="en-US"/>
              </w:rPr>
              <w:t>Renginio pavadinimas</w:t>
            </w:r>
          </w:p>
        </w:tc>
        <w:tc>
          <w:tcPr>
            <w:tcW w:w="2268" w:type="dxa"/>
            <w:hideMark/>
          </w:tcPr>
          <w:p w14:paraId="69DFD6EF" w14:textId="77777777" w:rsidR="000E6FB7" w:rsidRPr="000E6FB7" w:rsidRDefault="000E6FB7" w:rsidP="000E6FB7">
            <w:pPr>
              <w:spacing w:line="360" w:lineRule="auto"/>
              <w:jc w:val="center"/>
              <w:rPr>
                <w:lang w:eastAsia="en-US"/>
              </w:rPr>
            </w:pPr>
            <w:r w:rsidRPr="000E6FB7">
              <w:rPr>
                <w:lang w:eastAsia="en-US"/>
              </w:rPr>
              <w:t>Data</w:t>
            </w:r>
          </w:p>
        </w:tc>
        <w:tc>
          <w:tcPr>
            <w:tcW w:w="2127" w:type="dxa"/>
            <w:hideMark/>
          </w:tcPr>
          <w:p w14:paraId="4B458D3A" w14:textId="77777777" w:rsidR="000E6FB7" w:rsidRPr="000E6FB7" w:rsidRDefault="000E6FB7" w:rsidP="000E6FB7">
            <w:pPr>
              <w:spacing w:line="360" w:lineRule="auto"/>
              <w:jc w:val="center"/>
              <w:rPr>
                <w:lang w:eastAsia="en-US"/>
              </w:rPr>
            </w:pPr>
            <w:r w:rsidRPr="000E6FB7">
              <w:rPr>
                <w:lang w:eastAsia="en-US"/>
              </w:rPr>
              <w:t>Organizatorius</w:t>
            </w:r>
          </w:p>
        </w:tc>
      </w:tr>
      <w:tr w:rsidR="000E6FB7" w:rsidRPr="000E6FB7" w14:paraId="6284AC5F" w14:textId="77777777" w:rsidTr="00132EA8">
        <w:trPr>
          <w:trHeight w:val="377"/>
        </w:trPr>
        <w:tc>
          <w:tcPr>
            <w:tcW w:w="993" w:type="dxa"/>
          </w:tcPr>
          <w:p w14:paraId="4CA916FE" w14:textId="77777777" w:rsidR="000E6FB7" w:rsidRPr="000E6FB7" w:rsidRDefault="000E6FB7" w:rsidP="000E6FB7">
            <w:pPr>
              <w:spacing w:line="360" w:lineRule="auto"/>
              <w:jc w:val="center"/>
              <w:rPr>
                <w:lang w:eastAsia="en-US"/>
              </w:rPr>
            </w:pPr>
          </w:p>
        </w:tc>
        <w:tc>
          <w:tcPr>
            <w:tcW w:w="4536" w:type="dxa"/>
            <w:hideMark/>
          </w:tcPr>
          <w:p w14:paraId="0DE3F9E0" w14:textId="77777777" w:rsidR="000E6FB7" w:rsidRPr="000E6FB7" w:rsidRDefault="000E6FB7" w:rsidP="000E6FB7">
            <w:pPr>
              <w:spacing w:line="360" w:lineRule="auto"/>
              <w:jc w:val="center"/>
              <w:rPr>
                <w:lang w:eastAsia="en-US"/>
              </w:rPr>
            </w:pPr>
            <w:r w:rsidRPr="000E6FB7">
              <w:rPr>
                <w:lang w:eastAsia="en-US"/>
              </w:rPr>
              <w:t>SAUSIS</w:t>
            </w:r>
          </w:p>
        </w:tc>
        <w:tc>
          <w:tcPr>
            <w:tcW w:w="2268" w:type="dxa"/>
            <w:hideMark/>
          </w:tcPr>
          <w:p w14:paraId="7DF5B38E" w14:textId="77777777" w:rsidR="000E6FB7" w:rsidRPr="000E6FB7" w:rsidRDefault="000E6FB7" w:rsidP="000E6FB7">
            <w:pPr>
              <w:spacing w:line="276" w:lineRule="auto"/>
              <w:rPr>
                <w:rFonts w:ascii="Calibri" w:hAnsi="Calibri"/>
              </w:rPr>
            </w:pPr>
          </w:p>
        </w:tc>
        <w:tc>
          <w:tcPr>
            <w:tcW w:w="2127" w:type="dxa"/>
            <w:hideMark/>
          </w:tcPr>
          <w:p w14:paraId="55F63CBB" w14:textId="77777777" w:rsidR="000E6FB7" w:rsidRPr="000E6FB7" w:rsidRDefault="000E6FB7" w:rsidP="000E6FB7">
            <w:pPr>
              <w:spacing w:line="276" w:lineRule="auto"/>
              <w:rPr>
                <w:rFonts w:ascii="Calibri" w:hAnsi="Calibri"/>
              </w:rPr>
            </w:pPr>
          </w:p>
        </w:tc>
      </w:tr>
      <w:tr w:rsidR="000E6FB7" w:rsidRPr="000E6FB7" w14:paraId="3B086EC5" w14:textId="77777777" w:rsidTr="00132EA8">
        <w:trPr>
          <w:trHeight w:val="780"/>
        </w:trPr>
        <w:tc>
          <w:tcPr>
            <w:tcW w:w="993" w:type="dxa"/>
          </w:tcPr>
          <w:p w14:paraId="16D59B92" w14:textId="77777777" w:rsidR="000E6FB7" w:rsidRPr="000E6FB7" w:rsidRDefault="000E6FB7" w:rsidP="000E6FB7">
            <w:pPr>
              <w:spacing w:line="360" w:lineRule="auto"/>
              <w:jc w:val="center"/>
              <w:rPr>
                <w:lang w:eastAsia="en-US"/>
              </w:rPr>
            </w:pPr>
          </w:p>
          <w:p w14:paraId="1BBDE876" w14:textId="77777777" w:rsidR="000E6FB7" w:rsidRPr="000E6FB7" w:rsidRDefault="000E6FB7" w:rsidP="000E6FB7">
            <w:pPr>
              <w:spacing w:line="360" w:lineRule="auto"/>
              <w:jc w:val="center"/>
              <w:rPr>
                <w:lang w:eastAsia="en-US"/>
              </w:rPr>
            </w:pPr>
            <w:r w:rsidRPr="000E6FB7">
              <w:rPr>
                <w:lang w:eastAsia="en-US"/>
              </w:rPr>
              <w:t>1.</w:t>
            </w:r>
          </w:p>
          <w:p w14:paraId="5F8BC816" w14:textId="77777777" w:rsidR="000E6FB7" w:rsidRPr="000E6FB7" w:rsidRDefault="000E6FB7" w:rsidP="000E6FB7">
            <w:pPr>
              <w:spacing w:line="360" w:lineRule="auto"/>
              <w:jc w:val="center"/>
              <w:rPr>
                <w:lang w:eastAsia="en-US"/>
              </w:rPr>
            </w:pPr>
          </w:p>
          <w:p w14:paraId="1087F04D" w14:textId="77777777" w:rsidR="000E6FB7" w:rsidRPr="000E6FB7" w:rsidRDefault="000E6FB7" w:rsidP="000E6FB7">
            <w:pPr>
              <w:spacing w:line="360" w:lineRule="auto"/>
              <w:jc w:val="center"/>
              <w:rPr>
                <w:lang w:eastAsia="en-US"/>
              </w:rPr>
            </w:pPr>
          </w:p>
        </w:tc>
        <w:tc>
          <w:tcPr>
            <w:tcW w:w="4536" w:type="dxa"/>
          </w:tcPr>
          <w:p w14:paraId="4A1A7A90" w14:textId="77777777" w:rsidR="000E6FB7" w:rsidRPr="000E6FB7" w:rsidRDefault="000E6FB7" w:rsidP="000E6FB7">
            <w:pPr>
              <w:spacing w:line="360" w:lineRule="auto"/>
              <w:jc w:val="center"/>
              <w:rPr>
                <w:lang w:eastAsia="en-US"/>
              </w:rPr>
            </w:pPr>
          </w:p>
          <w:p w14:paraId="74DCAFD0" w14:textId="77777777" w:rsidR="000E6FB7" w:rsidRPr="000E6FB7" w:rsidRDefault="000E6FB7" w:rsidP="000E6FB7">
            <w:pPr>
              <w:spacing w:line="360" w:lineRule="auto"/>
              <w:jc w:val="center"/>
              <w:rPr>
                <w:lang w:eastAsia="en-US"/>
              </w:rPr>
            </w:pPr>
            <w:r w:rsidRPr="000E6FB7">
              <w:rPr>
                <w:lang w:eastAsia="en-US"/>
              </w:rPr>
              <w:t>Laisvės gynėjų</w:t>
            </w:r>
          </w:p>
          <w:p w14:paraId="5151C608" w14:textId="77777777" w:rsidR="000E6FB7" w:rsidRPr="000E6FB7" w:rsidRDefault="000E6FB7" w:rsidP="000E6FB7">
            <w:pPr>
              <w:spacing w:line="360" w:lineRule="auto"/>
              <w:jc w:val="center"/>
              <w:rPr>
                <w:lang w:eastAsia="en-US"/>
              </w:rPr>
            </w:pPr>
            <w:r w:rsidRPr="000E6FB7">
              <w:rPr>
                <w:lang w:eastAsia="en-US"/>
              </w:rPr>
              <w:t xml:space="preserve"> įvykiams atminti</w:t>
            </w:r>
          </w:p>
          <w:p w14:paraId="49270A55" w14:textId="77777777" w:rsidR="000E6FB7" w:rsidRPr="000E6FB7" w:rsidRDefault="000E6FB7" w:rsidP="000E6FB7">
            <w:pPr>
              <w:spacing w:line="360" w:lineRule="auto"/>
              <w:jc w:val="center"/>
              <w:rPr>
                <w:lang w:eastAsia="en-US"/>
              </w:rPr>
            </w:pPr>
            <w:r w:rsidRPr="000E6FB7">
              <w:rPr>
                <w:lang w:eastAsia="en-US"/>
              </w:rPr>
              <w:t>„Neužmirštuolių pieva“</w:t>
            </w:r>
          </w:p>
        </w:tc>
        <w:tc>
          <w:tcPr>
            <w:tcW w:w="2268" w:type="dxa"/>
          </w:tcPr>
          <w:p w14:paraId="79C42828" w14:textId="77777777" w:rsidR="000E6FB7" w:rsidRPr="000E6FB7" w:rsidRDefault="000E6FB7" w:rsidP="000E6FB7">
            <w:pPr>
              <w:spacing w:line="360" w:lineRule="auto"/>
              <w:jc w:val="center"/>
              <w:rPr>
                <w:lang w:eastAsia="en-US"/>
              </w:rPr>
            </w:pPr>
          </w:p>
          <w:p w14:paraId="75457918" w14:textId="77777777" w:rsidR="000E6FB7" w:rsidRPr="000E6FB7" w:rsidRDefault="000E6FB7" w:rsidP="000E6FB7">
            <w:pPr>
              <w:spacing w:line="360" w:lineRule="auto"/>
              <w:jc w:val="center"/>
              <w:rPr>
                <w:lang w:eastAsia="en-US"/>
              </w:rPr>
            </w:pPr>
            <w:r w:rsidRPr="000E6FB7">
              <w:rPr>
                <w:lang w:eastAsia="en-US"/>
              </w:rPr>
              <w:t>12 d.</w:t>
            </w:r>
          </w:p>
          <w:p w14:paraId="05438396" w14:textId="77777777" w:rsidR="000E6FB7" w:rsidRPr="000E6FB7" w:rsidRDefault="000E6FB7" w:rsidP="000E6FB7">
            <w:pPr>
              <w:spacing w:line="360" w:lineRule="auto"/>
              <w:jc w:val="center"/>
              <w:rPr>
                <w:lang w:eastAsia="en-US"/>
              </w:rPr>
            </w:pPr>
            <w:r w:rsidRPr="000E6FB7">
              <w:rPr>
                <w:lang w:eastAsia="en-US"/>
              </w:rPr>
              <w:t>11 val.</w:t>
            </w:r>
          </w:p>
        </w:tc>
        <w:tc>
          <w:tcPr>
            <w:tcW w:w="2127" w:type="dxa"/>
          </w:tcPr>
          <w:p w14:paraId="0A1BBA55" w14:textId="77777777" w:rsidR="000E6FB7" w:rsidRPr="000E6FB7" w:rsidRDefault="000E6FB7" w:rsidP="000E6FB7">
            <w:pPr>
              <w:spacing w:line="360" w:lineRule="auto"/>
              <w:jc w:val="center"/>
              <w:rPr>
                <w:lang w:eastAsia="en-US"/>
              </w:rPr>
            </w:pPr>
          </w:p>
          <w:p w14:paraId="64C80221" w14:textId="77777777" w:rsidR="000E6FB7" w:rsidRPr="000E6FB7" w:rsidRDefault="000E6FB7" w:rsidP="000E6FB7">
            <w:pPr>
              <w:spacing w:line="360" w:lineRule="auto"/>
              <w:jc w:val="center"/>
              <w:rPr>
                <w:lang w:eastAsia="en-US"/>
              </w:rPr>
            </w:pPr>
            <w:r w:rsidRPr="000E6FB7">
              <w:rPr>
                <w:lang w:eastAsia="en-US"/>
              </w:rPr>
              <w:t xml:space="preserve">A. </w:t>
            </w:r>
            <w:proofErr w:type="spellStart"/>
            <w:r w:rsidRPr="000E6FB7">
              <w:rPr>
                <w:lang w:eastAsia="en-US"/>
              </w:rPr>
              <w:t>Čeida</w:t>
            </w:r>
            <w:proofErr w:type="spellEnd"/>
          </w:p>
          <w:p w14:paraId="68068F1E"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p w14:paraId="5EAD57A6" w14:textId="77777777" w:rsidR="000E6FB7" w:rsidRPr="000E6FB7" w:rsidRDefault="000E6FB7" w:rsidP="000E6FB7">
            <w:pPr>
              <w:spacing w:line="360" w:lineRule="auto"/>
              <w:jc w:val="center"/>
              <w:rPr>
                <w:lang w:eastAsia="en-US"/>
              </w:rPr>
            </w:pPr>
          </w:p>
        </w:tc>
      </w:tr>
      <w:tr w:rsidR="000E6FB7" w:rsidRPr="000E6FB7" w14:paraId="25AFB579" w14:textId="77777777" w:rsidTr="00132EA8">
        <w:trPr>
          <w:trHeight w:val="864"/>
        </w:trPr>
        <w:tc>
          <w:tcPr>
            <w:tcW w:w="993" w:type="dxa"/>
          </w:tcPr>
          <w:p w14:paraId="4D8E51E2" w14:textId="77777777" w:rsidR="000E6FB7" w:rsidRPr="000E6FB7" w:rsidRDefault="000E6FB7" w:rsidP="000E6FB7">
            <w:pPr>
              <w:spacing w:line="360" w:lineRule="auto"/>
              <w:jc w:val="center"/>
              <w:rPr>
                <w:lang w:eastAsia="en-US"/>
              </w:rPr>
            </w:pPr>
          </w:p>
          <w:p w14:paraId="67E82E87" w14:textId="77777777" w:rsidR="000E6FB7" w:rsidRPr="000E6FB7" w:rsidRDefault="000E6FB7" w:rsidP="000E6FB7">
            <w:pPr>
              <w:spacing w:line="360" w:lineRule="auto"/>
              <w:jc w:val="center"/>
              <w:rPr>
                <w:lang w:eastAsia="en-US"/>
              </w:rPr>
            </w:pPr>
            <w:r w:rsidRPr="000E6FB7">
              <w:rPr>
                <w:lang w:eastAsia="en-US"/>
              </w:rPr>
              <w:t>2.</w:t>
            </w:r>
          </w:p>
          <w:p w14:paraId="514DF2AB" w14:textId="77777777" w:rsidR="000E6FB7" w:rsidRPr="000E6FB7" w:rsidRDefault="000E6FB7" w:rsidP="000E6FB7">
            <w:pPr>
              <w:spacing w:line="360" w:lineRule="auto"/>
              <w:rPr>
                <w:lang w:eastAsia="en-US"/>
              </w:rPr>
            </w:pPr>
          </w:p>
        </w:tc>
        <w:tc>
          <w:tcPr>
            <w:tcW w:w="4536" w:type="dxa"/>
          </w:tcPr>
          <w:p w14:paraId="36636D1A" w14:textId="77777777" w:rsidR="000E6FB7" w:rsidRPr="000E6FB7" w:rsidRDefault="000E6FB7" w:rsidP="000E6FB7">
            <w:pPr>
              <w:spacing w:line="360" w:lineRule="auto"/>
              <w:jc w:val="center"/>
              <w:rPr>
                <w:lang w:eastAsia="en-US"/>
              </w:rPr>
            </w:pPr>
          </w:p>
          <w:p w14:paraId="1F5D5643" w14:textId="77777777" w:rsidR="000E6FB7" w:rsidRPr="000E6FB7" w:rsidRDefault="000E6FB7" w:rsidP="000E6FB7">
            <w:pPr>
              <w:spacing w:line="360" w:lineRule="auto"/>
              <w:jc w:val="center"/>
              <w:rPr>
                <w:lang w:eastAsia="en-US"/>
              </w:rPr>
            </w:pPr>
            <w:r w:rsidRPr="000E6FB7">
              <w:rPr>
                <w:lang w:eastAsia="en-US"/>
              </w:rPr>
              <w:t>Tradicinis VI –</w:t>
            </w:r>
            <w:proofErr w:type="spellStart"/>
            <w:r w:rsidRPr="000E6FB7">
              <w:rPr>
                <w:lang w:eastAsia="en-US"/>
              </w:rPr>
              <w:t>asis</w:t>
            </w:r>
            <w:proofErr w:type="spellEnd"/>
            <w:r w:rsidRPr="000E6FB7">
              <w:rPr>
                <w:lang w:eastAsia="en-US"/>
              </w:rPr>
              <w:t xml:space="preserve"> </w:t>
            </w:r>
          </w:p>
          <w:p w14:paraId="5AC31DAF" w14:textId="77777777" w:rsidR="000E6FB7" w:rsidRPr="000E6FB7" w:rsidRDefault="000E6FB7" w:rsidP="000E6FB7">
            <w:pPr>
              <w:spacing w:line="360" w:lineRule="auto"/>
              <w:jc w:val="center"/>
              <w:rPr>
                <w:lang w:eastAsia="en-US"/>
              </w:rPr>
            </w:pPr>
            <w:r w:rsidRPr="000E6FB7">
              <w:rPr>
                <w:lang w:eastAsia="en-US"/>
              </w:rPr>
              <w:t>muzikinis ŠOU 2024</w:t>
            </w:r>
          </w:p>
        </w:tc>
        <w:tc>
          <w:tcPr>
            <w:tcW w:w="2268" w:type="dxa"/>
          </w:tcPr>
          <w:p w14:paraId="0A569825" w14:textId="77777777" w:rsidR="000E6FB7" w:rsidRPr="000E6FB7" w:rsidRDefault="000E6FB7" w:rsidP="000E6FB7">
            <w:pPr>
              <w:spacing w:line="360" w:lineRule="auto"/>
              <w:jc w:val="center"/>
              <w:rPr>
                <w:lang w:eastAsia="en-US"/>
              </w:rPr>
            </w:pPr>
          </w:p>
          <w:p w14:paraId="3717878D" w14:textId="77777777" w:rsidR="000E6FB7" w:rsidRPr="000E6FB7" w:rsidRDefault="000E6FB7" w:rsidP="000E6FB7">
            <w:pPr>
              <w:spacing w:line="360" w:lineRule="auto"/>
              <w:jc w:val="center"/>
              <w:rPr>
                <w:lang w:eastAsia="en-US"/>
              </w:rPr>
            </w:pPr>
            <w:r w:rsidRPr="000E6FB7">
              <w:rPr>
                <w:lang w:eastAsia="en-US"/>
              </w:rPr>
              <w:t>26 d.</w:t>
            </w:r>
          </w:p>
          <w:p w14:paraId="1CB80A56" w14:textId="77777777" w:rsidR="000E6FB7" w:rsidRPr="000E6FB7" w:rsidRDefault="000E6FB7" w:rsidP="000E6FB7">
            <w:pPr>
              <w:spacing w:line="360" w:lineRule="auto"/>
              <w:jc w:val="center"/>
              <w:rPr>
                <w:lang w:eastAsia="en-US"/>
              </w:rPr>
            </w:pPr>
            <w:r w:rsidRPr="000E6FB7">
              <w:rPr>
                <w:lang w:eastAsia="en-US"/>
              </w:rPr>
              <w:t>19 val.</w:t>
            </w:r>
          </w:p>
        </w:tc>
        <w:tc>
          <w:tcPr>
            <w:tcW w:w="2127" w:type="dxa"/>
          </w:tcPr>
          <w:p w14:paraId="5B713E1D" w14:textId="77777777" w:rsidR="000E6FB7" w:rsidRPr="000E6FB7" w:rsidRDefault="000E6FB7" w:rsidP="000E6FB7">
            <w:pPr>
              <w:spacing w:line="360" w:lineRule="auto"/>
              <w:jc w:val="center"/>
              <w:rPr>
                <w:lang w:eastAsia="en-US"/>
              </w:rPr>
            </w:pPr>
          </w:p>
          <w:p w14:paraId="2268B335"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r w:rsidR="000E6FB7" w:rsidRPr="000E6FB7" w14:paraId="3B233EF7" w14:textId="77777777" w:rsidTr="00132EA8">
        <w:trPr>
          <w:trHeight w:val="289"/>
        </w:trPr>
        <w:tc>
          <w:tcPr>
            <w:tcW w:w="993" w:type="dxa"/>
          </w:tcPr>
          <w:p w14:paraId="60D1A5CB" w14:textId="77777777" w:rsidR="000E6FB7" w:rsidRPr="000E6FB7" w:rsidRDefault="000E6FB7" w:rsidP="000E6FB7">
            <w:pPr>
              <w:spacing w:line="360" w:lineRule="auto"/>
              <w:jc w:val="center"/>
              <w:rPr>
                <w:lang w:eastAsia="en-US"/>
              </w:rPr>
            </w:pPr>
          </w:p>
        </w:tc>
        <w:tc>
          <w:tcPr>
            <w:tcW w:w="4536" w:type="dxa"/>
            <w:hideMark/>
          </w:tcPr>
          <w:p w14:paraId="65D2377B" w14:textId="77777777" w:rsidR="000E6FB7" w:rsidRPr="000E6FB7" w:rsidRDefault="000E6FB7" w:rsidP="000E6FB7">
            <w:pPr>
              <w:spacing w:line="360" w:lineRule="auto"/>
              <w:jc w:val="center"/>
              <w:rPr>
                <w:lang w:eastAsia="en-US"/>
              </w:rPr>
            </w:pPr>
            <w:r w:rsidRPr="000E6FB7">
              <w:rPr>
                <w:lang w:eastAsia="en-US"/>
              </w:rPr>
              <w:t>VASARIS</w:t>
            </w:r>
          </w:p>
        </w:tc>
        <w:tc>
          <w:tcPr>
            <w:tcW w:w="2268" w:type="dxa"/>
          </w:tcPr>
          <w:p w14:paraId="4CA7689D" w14:textId="77777777" w:rsidR="000E6FB7" w:rsidRPr="000E6FB7" w:rsidRDefault="000E6FB7" w:rsidP="000E6FB7">
            <w:pPr>
              <w:spacing w:line="360" w:lineRule="auto"/>
              <w:jc w:val="center"/>
              <w:rPr>
                <w:lang w:eastAsia="en-US"/>
              </w:rPr>
            </w:pPr>
          </w:p>
        </w:tc>
        <w:tc>
          <w:tcPr>
            <w:tcW w:w="2127" w:type="dxa"/>
            <w:hideMark/>
          </w:tcPr>
          <w:p w14:paraId="4D651D56" w14:textId="77777777" w:rsidR="000E6FB7" w:rsidRPr="000E6FB7" w:rsidRDefault="000E6FB7" w:rsidP="000E6FB7">
            <w:pPr>
              <w:spacing w:line="276" w:lineRule="auto"/>
              <w:rPr>
                <w:rFonts w:ascii="Calibri" w:hAnsi="Calibri"/>
              </w:rPr>
            </w:pPr>
          </w:p>
        </w:tc>
      </w:tr>
      <w:tr w:rsidR="000E6FB7" w:rsidRPr="000E6FB7" w14:paraId="52E4710C" w14:textId="77777777" w:rsidTr="00132EA8">
        <w:trPr>
          <w:trHeight w:val="1076"/>
        </w:trPr>
        <w:tc>
          <w:tcPr>
            <w:tcW w:w="993" w:type="dxa"/>
          </w:tcPr>
          <w:p w14:paraId="52335196" w14:textId="77777777" w:rsidR="000E6FB7" w:rsidRPr="000E6FB7" w:rsidRDefault="000E6FB7" w:rsidP="000E6FB7">
            <w:pPr>
              <w:spacing w:line="360" w:lineRule="auto"/>
              <w:jc w:val="center"/>
              <w:rPr>
                <w:lang w:eastAsia="en-US"/>
              </w:rPr>
            </w:pPr>
          </w:p>
          <w:p w14:paraId="15CDC8C1" w14:textId="77777777" w:rsidR="000E6FB7" w:rsidRPr="000E6FB7" w:rsidRDefault="000E6FB7" w:rsidP="000E6FB7">
            <w:pPr>
              <w:spacing w:line="360" w:lineRule="auto"/>
              <w:jc w:val="center"/>
              <w:rPr>
                <w:lang w:eastAsia="en-US"/>
              </w:rPr>
            </w:pPr>
            <w:r w:rsidRPr="000E6FB7">
              <w:rPr>
                <w:lang w:eastAsia="en-US"/>
              </w:rPr>
              <w:t>3.</w:t>
            </w:r>
          </w:p>
          <w:p w14:paraId="129B3EC0" w14:textId="77777777" w:rsidR="000E6FB7" w:rsidRPr="000E6FB7" w:rsidRDefault="000E6FB7" w:rsidP="000E6FB7">
            <w:pPr>
              <w:spacing w:line="360" w:lineRule="auto"/>
              <w:jc w:val="center"/>
              <w:rPr>
                <w:lang w:eastAsia="en-US"/>
              </w:rPr>
            </w:pPr>
          </w:p>
        </w:tc>
        <w:tc>
          <w:tcPr>
            <w:tcW w:w="4536" w:type="dxa"/>
          </w:tcPr>
          <w:p w14:paraId="68C30CC9" w14:textId="77777777" w:rsidR="000E6FB7" w:rsidRPr="000E6FB7" w:rsidRDefault="000E6FB7" w:rsidP="000E6FB7">
            <w:pPr>
              <w:spacing w:line="360" w:lineRule="auto"/>
              <w:jc w:val="center"/>
              <w:rPr>
                <w:lang w:eastAsia="en-US"/>
              </w:rPr>
            </w:pPr>
          </w:p>
          <w:p w14:paraId="1DCE6E56" w14:textId="77777777" w:rsidR="000E6FB7" w:rsidRPr="000E6FB7" w:rsidRDefault="000E6FB7" w:rsidP="000E6FB7">
            <w:pPr>
              <w:spacing w:line="360" w:lineRule="auto"/>
              <w:jc w:val="center"/>
              <w:rPr>
                <w:lang w:eastAsia="en-US"/>
              </w:rPr>
            </w:pPr>
            <w:r w:rsidRPr="000E6FB7">
              <w:rPr>
                <w:lang w:eastAsia="en-US"/>
              </w:rPr>
              <w:t>Kūrybinės edukacinės dirbtuvėlės</w:t>
            </w:r>
          </w:p>
          <w:p w14:paraId="136BA1A0" w14:textId="77777777" w:rsidR="000E6FB7" w:rsidRPr="000E6FB7" w:rsidRDefault="000E6FB7" w:rsidP="000E6FB7">
            <w:pPr>
              <w:spacing w:line="360" w:lineRule="auto"/>
              <w:jc w:val="center"/>
              <w:rPr>
                <w:lang w:eastAsia="en-US"/>
              </w:rPr>
            </w:pPr>
            <w:r w:rsidRPr="000E6FB7">
              <w:rPr>
                <w:lang w:eastAsia="en-US"/>
              </w:rPr>
              <w:t>„Užgavėnių personažai“</w:t>
            </w:r>
          </w:p>
        </w:tc>
        <w:tc>
          <w:tcPr>
            <w:tcW w:w="2268" w:type="dxa"/>
          </w:tcPr>
          <w:p w14:paraId="23243C70" w14:textId="77777777" w:rsidR="000E6FB7" w:rsidRPr="000E6FB7" w:rsidRDefault="000E6FB7" w:rsidP="000E6FB7">
            <w:pPr>
              <w:spacing w:line="360" w:lineRule="auto"/>
              <w:jc w:val="center"/>
              <w:rPr>
                <w:lang w:eastAsia="en-US"/>
              </w:rPr>
            </w:pPr>
          </w:p>
          <w:p w14:paraId="402F48D7" w14:textId="77777777" w:rsidR="000E6FB7" w:rsidRPr="000E6FB7" w:rsidRDefault="000E6FB7" w:rsidP="000E6FB7">
            <w:pPr>
              <w:spacing w:line="360" w:lineRule="auto"/>
              <w:jc w:val="center"/>
              <w:rPr>
                <w:lang w:eastAsia="en-US"/>
              </w:rPr>
            </w:pPr>
            <w:r w:rsidRPr="000E6FB7">
              <w:rPr>
                <w:lang w:eastAsia="en-US"/>
              </w:rPr>
              <w:t>1, 2 d.</w:t>
            </w:r>
          </w:p>
          <w:p w14:paraId="710A23C3" w14:textId="77777777" w:rsidR="000E6FB7" w:rsidRPr="000E6FB7" w:rsidRDefault="000E6FB7" w:rsidP="000E6FB7">
            <w:pPr>
              <w:spacing w:line="360" w:lineRule="auto"/>
              <w:jc w:val="center"/>
              <w:rPr>
                <w:lang w:eastAsia="en-US"/>
              </w:rPr>
            </w:pPr>
            <w:r w:rsidRPr="000E6FB7">
              <w:rPr>
                <w:lang w:eastAsia="en-US"/>
              </w:rPr>
              <w:t>15 val.</w:t>
            </w:r>
          </w:p>
        </w:tc>
        <w:tc>
          <w:tcPr>
            <w:tcW w:w="2127" w:type="dxa"/>
          </w:tcPr>
          <w:p w14:paraId="2D0AF0DE" w14:textId="77777777" w:rsidR="000E6FB7" w:rsidRPr="000E6FB7" w:rsidRDefault="000E6FB7" w:rsidP="000E6FB7">
            <w:pPr>
              <w:spacing w:line="360" w:lineRule="auto"/>
            </w:pPr>
          </w:p>
          <w:p w14:paraId="17C74666" w14:textId="77777777" w:rsidR="000E6FB7" w:rsidRPr="000E6FB7" w:rsidRDefault="000E6FB7" w:rsidP="000E6FB7">
            <w:pPr>
              <w:spacing w:line="360" w:lineRule="auto"/>
              <w:jc w:val="center"/>
            </w:pPr>
            <w:proofErr w:type="spellStart"/>
            <w:r w:rsidRPr="000E6FB7">
              <w:rPr>
                <w:lang w:eastAsia="en-US"/>
              </w:rPr>
              <w:t>I.Tunkevičienė</w:t>
            </w:r>
            <w:proofErr w:type="spellEnd"/>
          </w:p>
        </w:tc>
      </w:tr>
      <w:tr w:rsidR="000E6FB7" w:rsidRPr="000E6FB7" w14:paraId="78A55426" w14:textId="77777777" w:rsidTr="00132EA8">
        <w:trPr>
          <w:trHeight w:val="359"/>
        </w:trPr>
        <w:tc>
          <w:tcPr>
            <w:tcW w:w="993" w:type="dxa"/>
          </w:tcPr>
          <w:p w14:paraId="20D1C9D4" w14:textId="77777777" w:rsidR="000E6FB7" w:rsidRPr="000E6FB7" w:rsidRDefault="000E6FB7" w:rsidP="000E6FB7">
            <w:pPr>
              <w:spacing w:line="360" w:lineRule="auto"/>
              <w:jc w:val="center"/>
              <w:rPr>
                <w:lang w:eastAsia="en-US"/>
              </w:rPr>
            </w:pPr>
          </w:p>
          <w:p w14:paraId="2B389625" w14:textId="77777777" w:rsidR="000E6FB7" w:rsidRPr="000E6FB7" w:rsidRDefault="000E6FB7" w:rsidP="000E6FB7">
            <w:pPr>
              <w:spacing w:line="360" w:lineRule="auto"/>
              <w:jc w:val="center"/>
              <w:rPr>
                <w:lang w:eastAsia="en-US"/>
              </w:rPr>
            </w:pPr>
            <w:r w:rsidRPr="000E6FB7">
              <w:rPr>
                <w:lang w:eastAsia="en-US"/>
              </w:rPr>
              <w:t>4.</w:t>
            </w:r>
          </w:p>
        </w:tc>
        <w:tc>
          <w:tcPr>
            <w:tcW w:w="4536" w:type="dxa"/>
          </w:tcPr>
          <w:p w14:paraId="34E4D1E6" w14:textId="77777777" w:rsidR="000E6FB7" w:rsidRPr="000E6FB7" w:rsidRDefault="000E6FB7" w:rsidP="000E6FB7">
            <w:pPr>
              <w:spacing w:line="360" w:lineRule="auto"/>
              <w:jc w:val="center"/>
              <w:rPr>
                <w:lang w:eastAsia="en-US"/>
              </w:rPr>
            </w:pPr>
          </w:p>
          <w:p w14:paraId="495530D5" w14:textId="77777777" w:rsidR="000E6FB7" w:rsidRPr="000E6FB7" w:rsidRDefault="000E6FB7" w:rsidP="000E6FB7">
            <w:pPr>
              <w:spacing w:line="360" w:lineRule="auto"/>
              <w:jc w:val="center"/>
              <w:rPr>
                <w:lang w:eastAsia="en-US"/>
              </w:rPr>
            </w:pPr>
            <w:r w:rsidRPr="000E6FB7">
              <w:rPr>
                <w:lang w:eastAsia="en-US"/>
              </w:rPr>
              <w:t>Persirengėlių eitynės</w:t>
            </w:r>
          </w:p>
        </w:tc>
        <w:tc>
          <w:tcPr>
            <w:tcW w:w="2268" w:type="dxa"/>
          </w:tcPr>
          <w:p w14:paraId="643F31C5" w14:textId="77777777" w:rsidR="000E6FB7" w:rsidRPr="000E6FB7" w:rsidRDefault="000E6FB7" w:rsidP="000E6FB7">
            <w:pPr>
              <w:spacing w:line="360" w:lineRule="auto"/>
              <w:jc w:val="center"/>
              <w:rPr>
                <w:lang w:eastAsia="en-US"/>
              </w:rPr>
            </w:pPr>
          </w:p>
          <w:p w14:paraId="67653CF6" w14:textId="77777777" w:rsidR="000E6FB7" w:rsidRPr="000E6FB7" w:rsidRDefault="000E6FB7" w:rsidP="000E6FB7">
            <w:pPr>
              <w:spacing w:line="360" w:lineRule="auto"/>
              <w:jc w:val="center"/>
              <w:rPr>
                <w:lang w:eastAsia="en-US"/>
              </w:rPr>
            </w:pPr>
            <w:r w:rsidRPr="000E6FB7">
              <w:rPr>
                <w:lang w:eastAsia="en-US"/>
              </w:rPr>
              <w:t>13 d.</w:t>
            </w:r>
          </w:p>
          <w:p w14:paraId="31E0A6E0" w14:textId="77777777" w:rsidR="000E6FB7" w:rsidRPr="000E6FB7" w:rsidRDefault="000E6FB7" w:rsidP="000E6FB7">
            <w:pPr>
              <w:spacing w:line="360" w:lineRule="auto"/>
              <w:jc w:val="center"/>
              <w:rPr>
                <w:lang w:eastAsia="en-US"/>
              </w:rPr>
            </w:pPr>
            <w:r w:rsidRPr="000E6FB7">
              <w:rPr>
                <w:lang w:eastAsia="en-US"/>
              </w:rPr>
              <w:t>10 val.</w:t>
            </w:r>
          </w:p>
        </w:tc>
        <w:tc>
          <w:tcPr>
            <w:tcW w:w="2127" w:type="dxa"/>
          </w:tcPr>
          <w:p w14:paraId="126E9C5F" w14:textId="77777777" w:rsidR="000E6FB7" w:rsidRPr="000E6FB7" w:rsidRDefault="000E6FB7" w:rsidP="000E6FB7">
            <w:pPr>
              <w:spacing w:line="360" w:lineRule="auto"/>
              <w:jc w:val="center"/>
              <w:rPr>
                <w:lang w:eastAsia="en-US"/>
              </w:rPr>
            </w:pPr>
          </w:p>
          <w:p w14:paraId="38719672"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r w:rsidR="000E6FB7" w:rsidRPr="000E6FB7" w14:paraId="0A78C378" w14:textId="77777777" w:rsidTr="00132EA8">
        <w:trPr>
          <w:trHeight w:val="349"/>
        </w:trPr>
        <w:tc>
          <w:tcPr>
            <w:tcW w:w="993" w:type="dxa"/>
          </w:tcPr>
          <w:p w14:paraId="799A339B" w14:textId="77777777" w:rsidR="000E6FB7" w:rsidRPr="000E6FB7" w:rsidRDefault="000E6FB7" w:rsidP="000E6FB7">
            <w:pPr>
              <w:spacing w:line="360" w:lineRule="auto"/>
              <w:jc w:val="center"/>
              <w:rPr>
                <w:lang w:eastAsia="en-US"/>
              </w:rPr>
            </w:pPr>
          </w:p>
          <w:p w14:paraId="2BBAC09D" w14:textId="77777777" w:rsidR="000E6FB7" w:rsidRPr="000E6FB7" w:rsidRDefault="000E6FB7" w:rsidP="000E6FB7">
            <w:pPr>
              <w:spacing w:line="360" w:lineRule="auto"/>
              <w:jc w:val="center"/>
              <w:rPr>
                <w:lang w:eastAsia="en-US"/>
              </w:rPr>
            </w:pPr>
            <w:r w:rsidRPr="000E6FB7">
              <w:rPr>
                <w:lang w:eastAsia="en-US"/>
              </w:rPr>
              <w:t>5.</w:t>
            </w:r>
          </w:p>
        </w:tc>
        <w:tc>
          <w:tcPr>
            <w:tcW w:w="4536" w:type="dxa"/>
          </w:tcPr>
          <w:p w14:paraId="367C11E4" w14:textId="77777777" w:rsidR="000E6FB7" w:rsidRPr="000E6FB7" w:rsidRDefault="000E6FB7" w:rsidP="000E6FB7">
            <w:pPr>
              <w:spacing w:line="360" w:lineRule="auto"/>
              <w:jc w:val="center"/>
              <w:rPr>
                <w:lang w:eastAsia="en-US"/>
              </w:rPr>
            </w:pPr>
          </w:p>
          <w:p w14:paraId="50C71CE9" w14:textId="77777777" w:rsidR="000E6FB7" w:rsidRPr="000E6FB7" w:rsidRDefault="000E6FB7" w:rsidP="000E6FB7">
            <w:pPr>
              <w:spacing w:line="360" w:lineRule="auto"/>
              <w:jc w:val="center"/>
              <w:rPr>
                <w:lang w:eastAsia="en-US"/>
              </w:rPr>
            </w:pPr>
            <w:r w:rsidRPr="000E6FB7">
              <w:rPr>
                <w:lang w:eastAsia="en-US"/>
              </w:rPr>
              <w:t>Užgavėnės</w:t>
            </w:r>
          </w:p>
        </w:tc>
        <w:tc>
          <w:tcPr>
            <w:tcW w:w="2268" w:type="dxa"/>
          </w:tcPr>
          <w:p w14:paraId="01AD029F" w14:textId="77777777" w:rsidR="000E6FB7" w:rsidRPr="000E6FB7" w:rsidRDefault="000E6FB7" w:rsidP="000E6FB7">
            <w:pPr>
              <w:spacing w:line="360" w:lineRule="auto"/>
              <w:jc w:val="center"/>
              <w:rPr>
                <w:lang w:eastAsia="en-US"/>
              </w:rPr>
            </w:pPr>
          </w:p>
          <w:p w14:paraId="654A376B" w14:textId="77777777" w:rsidR="000E6FB7" w:rsidRPr="000E6FB7" w:rsidRDefault="000E6FB7" w:rsidP="000E6FB7">
            <w:pPr>
              <w:spacing w:line="360" w:lineRule="auto"/>
              <w:jc w:val="center"/>
              <w:rPr>
                <w:lang w:eastAsia="en-US"/>
              </w:rPr>
            </w:pPr>
            <w:r w:rsidRPr="000E6FB7">
              <w:rPr>
                <w:lang w:eastAsia="en-US"/>
              </w:rPr>
              <w:t>13 d.</w:t>
            </w:r>
          </w:p>
          <w:p w14:paraId="6B3D03C6" w14:textId="77777777" w:rsidR="000E6FB7" w:rsidRPr="000E6FB7" w:rsidRDefault="000E6FB7" w:rsidP="000E6FB7">
            <w:pPr>
              <w:spacing w:line="360" w:lineRule="auto"/>
              <w:jc w:val="center"/>
              <w:rPr>
                <w:lang w:eastAsia="en-US"/>
              </w:rPr>
            </w:pPr>
            <w:r w:rsidRPr="000E6FB7">
              <w:rPr>
                <w:lang w:eastAsia="en-US"/>
              </w:rPr>
              <w:t>17 val.</w:t>
            </w:r>
          </w:p>
        </w:tc>
        <w:tc>
          <w:tcPr>
            <w:tcW w:w="2127" w:type="dxa"/>
          </w:tcPr>
          <w:p w14:paraId="1EC6B619" w14:textId="77777777" w:rsidR="000E6FB7" w:rsidRPr="000E6FB7" w:rsidRDefault="000E6FB7" w:rsidP="000E6FB7">
            <w:pPr>
              <w:spacing w:line="360" w:lineRule="auto"/>
              <w:jc w:val="center"/>
              <w:rPr>
                <w:lang w:eastAsia="en-US"/>
              </w:rPr>
            </w:pPr>
          </w:p>
          <w:p w14:paraId="4844979A"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r w:rsidR="000E6FB7" w:rsidRPr="000E6FB7" w14:paraId="188914CD" w14:textId="77777777" w:rsidTr="00132EA8">
        <w:trPr>
          <w:trHeight w:val="349"/>
        </w:trPr>
        <w:tc>
          <w:tcPr>
            <w:tcW w:w="993" w:type="dxa"/>
          </w:tcPr>
          <w:p w14:paraId="55EF81DF" w14:textId="77777777" w:rsidR="000E6FB7" w:rsidRPr="000E6FB7" w:rsidRDefault="000E6FB7" w:rsidP="000E6FB7">
            <w:pPr>
              <w:spacing w:line="360" w:lineRule="auto"/>
              <w:jc w:val="center"/>
              <w:rPr>
                <w:lang w:eastAsia="en-US"/>
              </w:rPr>
            </w:pPr>
          </w:p>
          <w:p w14:paraId="60563974" w14:textId="77777777" w:rsidR="000E6FB7" w:rsidRPr="000E6FB7" w:rsidRDefault="000E6FB7" w:rsidP="000E6FB7">
            <w:pPr>
              <w:spacing w:line="360" w:lineRule="auto"/>
              <w:jc w:val="center"/>
              <w:rPr>
                <w:lang w:eastAsia="en-US"/>
              </w:rPr>
            </w:pPr>
          </w:p>
          <w:p w14:paraId="66E6F121" w14:textId="77777777" w:rsidR="000E6FB7" w:rsidRPr="000E6FB7" w:rsidRDefault="000E6FB7" w:rsidP="000E6FB7">
            <w:pPr>
              <w:spacing w:line="360" w:lineRule="auto"/>
              <w:jc w:val="center"/>
              <w:rPr>
                <w:lang w:eastAsia="en-US"/>
              </w:rPr>
            </w:pPr>
            <w:r w:rsidRPr="000E6FB7">
              <w:rPr>
                <w:lang w:eastAsia="en-US"/>
              </w:rPr>
              <w:t>6.</w:t>
            </w:r>
          </w:p>
        </w:tc>
        <w:tc>
          <w:tcPr>
            <w:tcW w:w="4536" w:type="dxa"/>
          </w:tcPr>
          <w:p w14:paraId="44BD5E99" w14:textId="77777777" w:rsidR="000E6FB7" w:rsidRPr="000E6FB7" w:rsidRDefault="000E6FB7" w:rsidP="000E6FB7">
            <w:pPr>
              <w:spacing w:line="360" w:lineRule="auto"/>
              <w:jc w:val="center"/>
              <w:rPr>
                <w:lang w:eastAsia="en-US"/>
              </w:rPr>
            </w:pPr>
          </w:p>
          <w:p w14:paraId="2FE2E4BB" w14:textId="77777777" w:rsidR="000E6FB7" w:rsidRPr="000E6FB7" w:rsidRDefault="000E6FB7" w:rsidP="000E6FB7">
            <w:pPr>
              <w:spacing w:line="360" w:lineRule="auto"/>
              <w:jc w:val="center"/>
              <w:rPr>
                <w:lang w:eastAsia="en-US"/>
              </w:rPr>
            </w:pPr>
            <w:r w:rsidRPr="000E6FB7">
              <w:rPr>
                <w:lang w:eastAsia="en-US"/>
              </w:rPr>
              <w:t>Lietuvos valstybės atkūrimo dienos koncertas „Dainuoju Lietuvai“</w:t>
            </w:r>
          </w:p>
        </w:tc>
        <w:tc>
          <w:tcPr>
            <w:tcW w:w="2268" w:type="dxa"/>
          </w:tcPr>
          <w:p w14:paraId="2E6DA8E9" w14:textId="77777777" w:rsidR="000E6FB7" w:rsidRPr="000E6FB7" w:rsidRDefault="000E6FB7" w:rsidP="000E6FB7">
            <w:pPr>
              <w:spacing w:line="360" w:lineRule="auto"/>
              <w:jc w:val="center"/>
              <w:rPr>
                <w:lang w:eastAsia="en-US"/>
              </w:rPr>
            </w:pPr>
          </w:p>
          <w:p w14:paraId="3FF5B75B" w14:textId="77777777" w:rsidR="000E6FB7" w:rsidRPr="000E6FB7" w:rsidRDefault="000E6FB7" w:rsidP="000E6FB7">
            <w:pPr>
              <w:spacing w:line="360" w:lineRule="auto"/>
              <w:jc w:val="center"/>
              <w:rPr>
                <w:lang w:eastAsia="en-US"/>
              </w:rPr>
            </w:pPr>
            <w:r w:rsidRPr="000E6FB7">
              <w:rPr>
                <w:lang w:eastAsia="en-US"/>
              </w:rPr>
              <w:t>15 d.</w:t>
            </w:r>
          </w:p>
          <w:p w14:paraId="5087E730" w14:textId="77777777" w:rsidR="000E6FB7" w:rsidRPr="000E6FB7" w:rsidRDefault="000E6FB7" w:rsidP="000E6FB7">
            <w:pPr>
              <w:spacing w:line="360" w:lineRule="auto"/>
              <w:jc w:val="center"/>
              <w:rPr>
                <w:lang w:eastAsia="en-US"/>
              </w:rPr>
            </w:pPr>
            <w:r w:rsidRPr="000E6FB7">
              <w:rPr>
                <w:lang w:eastAsia="en-US"/>
              </w:rPr>
              <w:t>18 val.</w:t>
            </w:r>
          </w:p>
          <w:p w14:paraId="08BD0112" w14:textId="77777777" w:rsidR="000E6FB7" w:rsidRPr="000E6FB7" w:rsidRDefault="000E6FB7" w:rsidP="000E6FB7">
            <w:pPr>
              <w:spacing w:line="360" w:lineRule="auto"/>
              <w:rPr>
                <w:lang w:eastAsia="en-US"/>
              </w:rPr>
            </w:pPr>
          </w:p>
        </w:tc>
        <w:tc>
          <w:tcPr>
            <w:tcW w:w="2127" w:type="dxa"/>
          </w:tcPr>
          <w:p w14:paraId="55DEC0D7" w14:textId="77777777" w:rsidR="000E6FB7" w:rsidRPr="000E6FB7" w:rsidRDefault="000E6FB7" w:rsidP="000E6FB7">
            <w:pPr>
              <w:spacing w:line="360" w:lineRule="auto"/>
              <w:jc w:val="center"/>
              <w:rPr>
                <w:lang w:eastAsia="en-US"/>
              </w:rPr>
            </w:pPr>
          </w:p>
          <w:p w14:paraId="5D98E5E0" w14:textId="77777777" w:rsidR="000E6FB7" w:rsidRPr="000E6FB7" w:rsidRDefault="000E6FB7" w:rsidP="000E6FB7">
            <w:pPr>
              <w:spacing w:line="360" w:lineRule="auto"/>
              <w:jc w:val="center"/>
              <w:rPr>
                <w:lang w:eastAsia="en-US"/>
              </w:rPr>
            </w:pPr>
            <w:r w:rsidRPr="000E6FB7">
              <w:rPr>
                <w:lang w:eastAsia="en-US"/>
              </w:rPr>
              <w:t xml:space="preserve">A. </w:t>
            </w:r>
            <w:proofErr w:type="spellStart"/>
            <w:r w:rsidRPr="000E6FB7">
              <w:rPr>
                <w:lang w:eastAsia="en-US"/>
              </w:rPr>
              <w:t>Čeida</w:t>
            </w:r>
            <w:proofErr w:type="spellEnd"/>
          </w:p>
          <w:p w14:paraId="4DB7A02F"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r w:rsidR="000E6FB7" w:rsidRPr="000E6FB7" w14:paraId="698CC1CD" w14:textId="77777777" w:rsidTr="00132EA8">
        <w:trPr>
          <w:trHeight w:val="439"/>
        </w:trPr>
        <w:tc>
          <w:tcPr>
            <w:tcW w:w="993" w:type="dxa"/>
          </w:tcPr>
          <w:p w14:paraId="5DEFBB43" w14:textId="77777777" w:rsidR="000E6FB7" w:rsidRPr="000E6FB7" w:rsidRDefault="000E6FB7" w:rsidP="000E6FB7">
            <w:pPr>
              <w:spacing w:line="360" w:lineRule="auto"/>
              <w:rPr>
                <w:lang w:eastAsia="en-US"/>
              </w:rPr>
            </w:pPr>
          </w:p>
        </w:tc>
        <w:tc>
          <w:tcPr>
            <w:tcW w:w="4536" w:type="dxa"/>
            <w:hideMark/>
          </w:tcPr>
          <w:p w14:paraId="50EFDB6C" w14:textId="77777777" w:rsidR="000E6FB7" w:rsidRPr="000E6FB7" w:rsidRDefault="000E6FB7" w:rsidP="000E6FB7">
            <w:pPr>
              <w:spacing w:line="360" w:lineRule="auto"/>
              <w:jc w:val="center"/>
              <w:rPr>
                <w:lang w:eastAsia="en-US"/>
              </w:rPr>
            </w:pPr>
            <w:r w:rsidRPr="000E6FB7">
              <w:rPr>
                <w:lang w:eastAsia="en-US"/>
              </w:rPr>
              <w:t>KOVAS</w:t>
            </w:r>
          </w:p>
        </w:tc>
        <w:tc>
          <w:tcPr>
            <w:tcW w:w="2268" w:type="dxa"/>
          </w:tcPr>
          <w:p w14:paraId="1CC18F29" w14:textId="77777777" w:rsidR="000E6FB7" w:rsidRPr="000E6FB7" w:rsidRDefault="000E6FB7" w:rsidP="000E6FB7">
            <w:pPr>
              <w:spacing w:line="360" w:lineRule="auto"/>
              <w:rPr>
                <w:lang w:eastAsia="en-US"/>
              </w:rPr>
            </w:pPr>
          </w:p>
        </w:tc>
        <w:tc>
          <w:tcPr>
            <w:tcW w:w="2127" w:type="dxa"/>
          </w:tcPr>
          <w:p w14:paraId="489DD1F7" w14:textId="77777777" w:rsidR="000E6FB7" w:rsidRPr="000E6FB7" w:rsidRDefault="000E6FB7" w:rsidP="000E6FB7">
            <w:pPr>
              <w:spacing w:line="360" w:lineRule="auto"/>
              <w:rPr>
                <w:lang w:eastAsia="en-US"/>
              </w:rPr>
            </w:pPr>
          </w:p>
        </w:tc>
      </w:tr>
      <w:tr w:rsidR="000E6FB7" w:rsidRPr="000E6FB7" w14:paraId="3B86A2D8" w14:textId="77777777" w:rsidTr="00132EA8">
        <w:trPr>
          <w:trHeight w:val="323"/>
        </w:trPr>
        <w:tc>
          <w:tcPr>
            <w:tcW w:w="993" w:type="dxa"/>
          </w:tcPr>
          <w:p w14:paraId="57F3C3D7" w14:textId="77777777" w:rsidR="000E6FB7" w:rsidRPr="000E6FB7" w:rsidRDefault="000E6FB7" w:rsidP="000E6FB7">
            <w:pPr>
              <w:spacing w:line="360" w:lineRule="auto"/>
              <w:jc w:val="center"/>
              <w:rPr>
                <w:lang w:eastAsia="en-US"/>
              </w:rPr>
            </w:pPr>
          </w:p>
          <w:p w14:paraId="3DACFE4D" w14:textId="77777777" w:rsidR="000E6FB7" w:rsidRPr="000E6FB7" w:rsidRDefault="000E6FB7" w:rsidP="000E6FB7">
            <w:pPr>
              <w:spacing w:line="360" w:lineRule="auto"/>
              <w:jc w:val="center"/>
              <w:rPr>
                <w:lang w:eastAsia="en-US"/>
              </w:rPr>
            </w:pPr>
            <w:r w:rsidRPr="000E6FB7">
              <w:rPr>
                <w:lang w:eastAsia="en-US"/>
              </w:rPr>
              <w:t>7.</w:t>
            </w:r>
          </w:p>
        </w:tc>
        <w:tc>
          <w:tcPr>
            <w:tcW w:w="4536" w:type="dxa"/>
          </w:tcPr>
          <w:p w14:paraId="30A498BB" w14:textId="77777777" w:rsidR="000E6FB7" w:rsidRPr="000E6FB7" w:rsidRDefault="000E6FB7" w:rsidP="000E6FB7">
            <w:pPr>
              <w:spacing w:line="360" w:lineRule="auto"/>
              <w:jc w:val="center"/>
              <w:rPr>
                <w:lang w:eastAsia="en-US"/>
              </w:rPr>
            </w:pPr>
          </w:p>
          <w:p w14:paraId="3583FFB9" w14:textId="77777777" w:rsidR="000E6FB7" w:rsidRPr="000E6FB7" w:rsidRDefault="000E6FB7" w:rsidP="000E6FB7">
            <w:pPr>
              <w:spacing w:line="360" w:lineRule="auto"/>
              <w:jc w:val="center"/>
              <w:rPr>
                <w:lang w:eastAsia="en-US"/>
              </w:rPr>
            </w:pPr>
            <w:r w:rsidRPr="000E6FB7">
              <w:rPr>
                <w:lang w:eastAsia="en-US"/>
              </w:rPr>
              <w:t>Lietuvos nepriklausomybės atkūrimo ir Tarptautinės moters dienos koncertas</w:t>
            </w:r>
          </w:p>
          <w:p w14:paraId="23F6221E" w14:textId="77777777" w:rsidR="000E6FB7" w:rsidRPr="000E6FB7" w:rsidRDefault="000E6FB7" w:rsidP="000E6FB7">
            <w:pPr>
              <w:spacing w:line="360" w:lineRule="auto"/>
              <w:jc w:val="center"/>
              <w:rPr>
                <w:lang w:eastAsia="en-US"/>
              </w:rPr>
            </w:pPr>
            <w:r w:rsidRPr="000E6FB7">
              <w:rPr>
                <w:lang w:eastAsia="en-US"/>
              </w:rPr>
              <w:lastRenderedPageBreak/>
              <w:t xml:space="preserve"> „Kur Neris vingiuoja“</w:t>
            </w:r>
          </w:p>
        </w:tc>
        <w:tc>
          <w:tcPr>
            <w:tcW w:w="2268" w:type="dxa"/>
          </w:tcPr>
          <w:p w14:paraId="34879E6F" w14:textId="77777777" w:rsidR="000E6FB7" w:rsidRPr="000E6FB7" w:rsidRDefault="000E6FB7" w:rsidP="000E6FB7">
            <w:pPr>
              <w:spacing w:line="360" w:lineRule="auto"/>
              <w:jc w:val="center"/>
              <w:rPr>
                <w:lang w:eastAsia="en-US"/>
              </w:rPr>
            </w:pPr>
          </w:p>
          <w:p w14:paraId="51D5D161" w14:textId="77777777" w:rsidR="000E6FB7" w:rsidRPr="000E6FB7" w:rsidRDefault="000E6FB7" w:rsidP="000E6FB7">
            <w:pPr>
              <w:spacing w:line="360" w:lineRule="auto"/>
              <w:jc w:val="center"/>
              <w:rPr>
                <w:lang w:eastAsia="en-US"/>
              </w:rPr>
            </w:pPr>
            <w:r w:rsidRPr="000E6FB7">
              <w:rPr>
                <w:lang w:eastAsia="en-US"/>
              </w:rPr>
              <w:t>8 d.</w:t>
            </w:r>
          </w:p>
          <w:p w14:paraId="12CE53E7" w14:textId="77777777" w:rsidR="000E6FB7" w:rsidRPr="000E6FB7" w:rsidRDefault="000E6FB7" w:rsidP="000E6FB7">
            <w:pPr>
              <w:spacing w:line="360" w:lineRule="auto"/>
              <w:jc w:val="center"/>
              <w:rPr>
                <w:lang w:eastAsia="en-US"/>
              </w:rPr>
            </w:pPr>
            <w:r w:rsidRPr="000E6FB7">
              <w:rPr>
                <w:lang w:eastAsia="en-US"/>
              </w:rPr>
              <w:t>18 val.</w:t>
            </w:r>
          </w:p>
        </w:tc>
        <w:tc>
          <w:tcPr>
            <w:tcW w:w="2127" w:type="dxa"/>
          </w:tcPr>
          <w:p w14:paraId="10757A58" w14:textId="77777777" w:rsidR="000E6FB7" w:rsidRPr="000E6FB7" w:rsidRDefault="000E6FB7" w:rsidP="000E6FB7">
            <w:pPr>
              <w:spacing w:line="360" w:lineRule="auto"/>
              <w:jc w:val="center"/>
              <w:rPr>
                <w:lang w:eastAsia="en-US"/>
              </w:rPr>
            </w:pPr>
          </w:p>
          <w:p w14:paraId="05E34901" w14:textId="77777777" w:rsidR="000E6FB7" w:rsidRPr="000E6FB7" w:rsidRDefault="000E6FB7" w:rsidP="000E6FB7">
            <w:pPr>
              <w:spacing w:line="360" w:lineRule="auto"/>
              <w:jc w:val="center"/>
              <w:rPr>
                <w:lang w:eastAsia="en-US"/>
              </w:rPr>
            </w:pPr>
            <w:r w:rsidRPr="000E6FB7">
              <w:rPr>
                <w:lang w:eastAsia="en-US"/>
              </w:rPr>
              <w:t xml:space="preserve">A. </w:t>
            </w:r>
            <w:proofErr w:type="spellStart"/>
            <w:r w:rsidRPr="000E6FB7">
              <w:rPr>
                <w:lang w:eastAsia="en-US"/>
              </w:rPr>
              <w:t>Čeida</w:t>
            </w:r>
            <w:proofErr w:type="spellEnd"/>
          </w:p>
          <w:p w14:paraId="7B746654"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r w:rsidR="000E6FB7" w:rsidRPr="000E6FB7" w14:paraId="212C603E" w14:textId="77777777" w:rsidTr="00132EA8">
        <w:trPr>
          <w:trHeight w:val="704"/>
        </w:trPr>
        <w:tc>
          <w:tcPr>
            <w:tcW w:w="993" w:type="dxa"/>
          </w:tcPr>
          <w:p w14:paraId="37221BE6" w14:textId="77777777" w:rsidR="000E6FB7" w:rsidRPr="000E6FB7" w:rsidRDefault="000E6FB7" w:rsidP="000E6FB7">
            <w:pPr>
              <w:spacing w:line="360" w:lineRule="auto"/>
              <w:jc w:val="center"/>
              <w:rPr>
                <w:lang w:eastAsia="en-US"/>
              </w:rPr>
            </w:pPr>
            <w:r w:rsidRPr="000E6FB7">
              <w:rPr>
                <w:lang w:eastAsia="en-US"/>
              </w:rPr>
              <w:lastRenderedPageBreak/>
              <w:t>8.</w:t>
            </w:r>
          </w:p>
        </w:tc>
        <w:tc>
          <w:tcPr>
            <w:tcW w:w="4536" w:type="dxa"/>
          </w:tcPr>
          <w:p w14:paraId="329521D2" w14:textId="77777777" w:rsidR="000E6FB7" w:rsidRPr="000E6FB7" w:rsidRDefault="000E6FB7" w:rsidP="000E6FB7">
            <w:pPr>
              <w:spacing w:line="360" w:lineRule="auto"/>
              <w:jc w:val="center"/>
              <w:rPr>
                <w:lang w:eastAsia="en-US"/>
              </w:rPr>
            </w:pPr>
            <w:r w:rsidRPr="000E6FB7">
              <w:rPr>
                <w:lang w:eastAsia="en-US"/>
              </w:rPr>
              <w:t>Pasaulinė teatro diena</w:t>
            </w:r>
          </w:p>
        </w:tc>
        <w:tc>
          <w:tcPr>
            <w:tcW w:w="2268" w:type="dxa"/>
          </w:tcPr>
          <w:p w14:paraId="1E3F31E9" w14:textId="77777777" w:rsidR="000E6FB7" w:rsidRPr="000E6FB7" w:rsidRDefault="000E6FB7" w:rsidP="000E6FB7">
            <w:pPr>
              <w:spacing w:line="360" w:lineRule="auto"/>
              <w:jc w:val="center"/>
              <w:rPr>
                <w:lang w:eastAsia="en-US"/>
              </w:rPr>
            </w:pPr>
            <w:r w:rsidRPr="000E6FB7">
              <w:rPr>
                <w:lang w:eastAsia="en-US"/>
              </w:rPr>
              <w:t>23 d.</w:t>
            </w:r>
          </w:p>
          <w:p w14:paraId="796A6918" w14:textId="77777777" w:rsidR="000E6FB7" w:rsidRPr="000E6FB7" w:rsidRDefault="000E6FB7" w:rsidP="000E6FB7">
            <w:pPr>
              <w:spacing w:line="360" w:lineRule="auto"/>
              <w:jc w:val="center"/>
              <w:rPr>
                <w:lang w:eastAsia="en-US"/>
              </w:rPr>
            </w:pPr>
            <w:r w:rsidRPr="000E6FB7">
              <w:rPr>
                <w:lang w:eastAsia="en-US"/>
              </w:rPr>
              <w:t>15 val.</w:t>
            </w:r>
          </w:p>
        </w:tc>
        <w:tc>
          <w:tcPr>
            <w:tcW w:w="2127" w:type="dxa"/>
          </w:tcPr>
          <w:p w14:paraId="024EB96E"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r w:rsidR="000E6FB7" w:rsidRPr="000E6FB7" w14:paraId="7CC892F8" w14:textId="77777777" w:rsidTr="00132EA8">
        <w:trPr>
          <w:trHeight w:val="983"/>
        </w:trPr>
        <w:tc>
          <w:tcPr>
            <w:tcW w:w="993" w:type="dxa"/>
          </w:tcPr>
          <w:p w14:paraId="3E74F59B" w14:textId="77777777" w:rsidR="000E6FB7" w:rsidRPr="000E6FB7" w:rsidRDefault="000E6FB7" w:rsidP="000E6FB7">
            <w:pPr>
              <w:spacing w:line="360" w:lineRule="auto"/>
              <w:jc w:val="center"/>
              <w:rPr>
                <w:lang w:eastAsia="en-US"/>
              </w:rPr>
            </w:pPr>
          </w:p>
          <w:p w14:paraId="27FF05F0" w14:textId="77777777" w:rsidR="000E6FB7" w:rsidRPr="000E6FB7" w:rsidRDefault="000E6FB7" w:rsidP="000E6FB7">
            <w:pPr>
              <w:spacing w:line="360" w:lineRule="auto"/>
              <w:jc w:val="center"/>
              <w:rPr>
                <w:lang w:eastAsia="en-US"/>
              </w:rPr>
            </w:pPr>
            <w:r w:rsidRPr="000E6FB7">
              <w:rPr>
                <w:lang w:eastAsia="en-US"/>
              </w:rPr>
              <w:t>9.</w:t>
            </w:r>
          </w:p>
        </w:tc>
        <w:tc>
          <w:tcPr>
            <w:tcW w:w="4536" w:type="dxa"/>
          </w:tcPr>
          <w:p w14:paraId="7D939EBA" w14:textId="77777777" w:rsidR="000E6FB7" w:rsidRPr="000E6FB7" w:rsidRDefault="000E6FB7" w:rsidP="000E6FB7">
            <w:pPr>
              <w:spacing w:line="360" w:lineRule="auto"/>
              <w:jc w:val="center"/>
              <w:rPr>
                <w:lang w:eastAsia="en-US"/>
              </w:rPr>
            </w:pPr>
          </w:p>
          <w:p w14:paraId="233D3DE8" w14:textId="77777777" w:rsidR="000E6FB7" w:rsidRPr="000E6FB7" w:rsidRDefault="000E6FB7" w:rsidP="000E6FB7">
            <w:pPr>
              <w:spacing w:line="360" w:lineRule="auto"/>
              <w:jc w:val="center"/>
              <w:rPr>
                <w:lang w:eastAsia="en-US"/>
              </w:rPr>
            </w:pPr>
            <w:r w:rsidRPr="000E6FB7">
              <w:rPr>
                <w:lang w:eastAsia="en-US"/>
              </w:rPr>
              <w:t>Kultūrinė Velykinė edukacija „Kiaušinių marginimas vašku“</w:t>
            </w:r>
          </w:p>
        </w:tc>
        <w:tc>
          <w:tcPr>
            <w:tcW w:w="2268" w:type="dxa"/>
          </w:tcPr>
          <w:p w14:paraId="7F7CBC54" w14:textId="77777777" w:rsidR="000E6FB7" w:rsidRPr="000E6FB7" w:rsidRDefault="000E6FB7" w:rsidP="000E6FB7">
            <w:pPr>
              <w:spacing w:line="360" w:lineRule="auto"/>
              <w:jc w:val="center"/>
              <w:rPr>
                <w:lang w:eastAsia="en-US"/>
              </w:rPr>
            </w:pPr>
          </w:p>
          <w:p w14:paraId="6F51D48E" w14:textId="77777777" w:rsidR="000E6FB7" w:rsidRPr="000E6FB7" w:rsidRDefault="000E6FB7" w:rsidP="000E6FB7">
            <w:pPr>
              <w:spacing w:line="360" w:lineRule="auto"/>
              <w:jc w:val="center"/>
              <w:rPr>
                <w:lang w:eastAsia="en-US"/>
              </w:rPr>
            </w:pPr>
            <w:r w:rsidRPr="000E6FB7">
              <w:rPr>
                <w:lang w:eastAsia="en-US"/>
              </w:rPr>
              <w:t>27 d.</w:t>
            </w:r>
          </w:p>
          <w:p w14:paraId="3154371C" w14:textId="77777777" w:rsidR="000E6FB7" w:rsidRPr="000E6FB7" w:rsidRDefault="000E6FB7" w:rsidP="000E6FB7">
            <w:pPr>
              <w:spacing w:line="360" w:lineRule="auto"/>
              <w:jc w:val="center"/>
              <w:rPr>
                <w:lang w:eastAsia="en-US"/>
              </w:rPr>
            </w:pPr>
            <w:r w:rsidRPr="000E6FB7">
              <w:rPr>
                <w:lang w:eastAsia="en-US"/>
              </w:rPr>
              <w:t>13 val.</w:t>
            </w:r>
          </w:p>
        </w:tc>
        <w:tc>
          <w:tcPr>
            <w:tcW w:w="2127" w:type="dxa"/>
          </w:tcPr>
          <w:p w14:paraId="06D2F9D4" w14:textId="77777777" w:rsidR="000E6FB7" w:rsidRPr="000E6FB7" w:rsidRDefault="000E6FB7" w:rsidP="000E6FB7">
            <w:pPr>
              <w:spacing w:line="360" w:lineRule="auto"/>
              <w:jc w:val="center"/>
              <w:rPr>
                <w:lang w:eastAsia="en-US"/>
              </w:rPr>
            </w:pPr>
          </w:p>
          <w:p w14:paraId="66C6E685"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r w:rsidRPr="000E6FB7">
              <w:rPr>
                <w:lang w:eastAsia="en-US"/>
              </w:rPr>
              <w:t>,</w:t>
            </w:r>
          </w:p>
          <w:p w14:paraId="77867878" w14:textId="77777777" w:rsidR="000E6FB7" w:rsidRPr="000E6FB7" w:rsidRDefault="000E6FB7" w:rsidP="000E6FB7">
            <w:pPr>
              <w:spacing w:line="360" w:lineRule="auto"/>
              <w:jc w:val="center"/>
              <w:rPr>
                <w:lang w:eastAsia="en-US"/>
              </w:rPr>
            </w:pPr>
          </w:p>
        </w:tc>
      </w:tr>
      <w:tr w:rsidR="000E6FB7" w:rsidRPr="000E6FB7" w14:paraId="57260918" w14:textId="77777777" w:rsidTr="00132EA8">
        <w:trPr>
          <w:trHeight w:val="278"/>
        </w:trPr>
        <w:tc>
          <w:tcPr>
            <w:tcW w:w="993" w:type="dxa"/>
            <w:hideMark/>
          </w:tcPr>
          <w:p w14:paraId="35BB2C34" w14:textId="77777777" w:rsidR="000E6FB7" w:rsidRPr="000E6FB7" w:rsidRDefault="000E6FB7" w:rsidP="000E6FB7">
            <w:pPr>
              <w:spacing w:line="276" w:lineRule="auto"/>
              <w:rPr>
                <w:rFonts w:ascii="Calibri" w:hAnsi="Calibri"/>
              </w:rPr>
            </w:pPr>
          </w:p>
        </w:tc>
        <w:tc>
          <w:tcPr>
            <w:tcW w:w="4536" w:type="dxa"/>
            <w:hideMark/>
          </w:tcPr>
          <w:p w14:paraId="689BA752" w14:textId="77777777" w:rsidR="000E6FB7" w:rsidRPr="000E6FB7" w:rsidRDefault="000E6FB7" w:rsidP="000E6FB7">
            <w:pPr>
              <w:spacing w:line="360" w:lineRule="auto"/>
              <w:jc w:val="center"/>
              <w:rPr>
                <w:lang w:eastAsia="en-US"/>
              </w:rPr>
            </w:pPr>
            <w:r w:rsidRPr="000E6FB7">
              <w:rPr>
                <w:lang w:eastAsia="en-US"/>
              </w:rPr>
              <w:t>BALANDIS</w:t>
            </w:r>
          </w:p>
        </w:tc>
        <w:tc>
          <w:tcPr>
            <w:tcW w:w="2268" w:type="dxa"/>
            <w:hideMark/>
          </w:tcPr>
          <w:p w14:paraId="366EEC3A" w14:textId="77777777" w:rsidR="000E6FB7" w:rsidRPr="000E6FB7" w:rsidRDefault="000E6FB7" w:rsidP="000E6FB7">
            <w:pPr>
              <w:spacing w:line="276" w:lineRule="auto"/>
              <w:rPr>
                <w:rFonts w:ascii="Calibri" w:hAnsi="Calibri"/>
              </w:rPr>
            </w:pPr>
          </w:p>
        </w:tc>
        <w:tc>
          <w:tcPr>
            <w:tcW w:w="2127" w:type="dxa"/>
            <w:hideMark/>
          </w:tcPr>
          <w:p w14:paraId="58693513" w14:textId="77777777" w:rsidR="000E6FB7" w:rsidRPr="000E6FB7" w:rsidRDefault="000E6FB7" w:rsidP="000E6FB7">
            <w:pPr>
              <w:spacing w:line="276" w:lineRule="auto"/>
              <w:rPr>
                <w:rFonts w:ascii="Calibri" w:hAnsi="Calibri"/>
              </w:rPr>
            </w:pPr>
          </w:p>
        </w:tc>
      </w:tr>
      <w:tr w:rsidR="000E6FB7" w:rsidRPr="000E6FB7" w14:paraId="27DABDF9" w14:textId="77777777" w:rsidTr="00132EA8">
        <w:trPr>
          <w:trHeight w:val="983"/>
        </w:trPr>
        <w:tc>
          <w:tcPr>
            <w:tcW w:w="993" w:type="dxa"/>
          </w:tcPr>
          <w:p w14:paraId="6937CCD6" w14:textId="77777777" w:rsidR="000E6FB7" w:rsidRPr="000E6FB7" w:rsidRDefault="000E6FB7" w:rsidP="000E6FB7">
            <w:pPr>
              <w:spacing w:line="360" w:lineRule="auto"/>
              <w:jc w:val="center"/>
              <w:rPr>
                <w:lang w:eastAsia="en-US"/>
              </w:rPr>
            </w:pPr>
          </w:p>
          <w:p w14:paraId="1CBA15E5" w14:textId="77777777" w:rsidR="000E6FB7" w:rsidRPr="000E6FB7" w:rsidRDefault="000E6FB7" w:rsidP="000E6FB7">
            <w:pPr>
              <w:spacing w:line="360" w:lineRule="auto"/>
              <w:jc w:val="center"/>
              <w:rPr>
                <w:lang w:eastAsia="en-US"/>
              </w:rPr>
            </w:pPr>
            <w:r w:rsidRPr="000E6FB7">
              <w:rPr>
                <w:lang w:eastAsia="en-US"/>
              </w:rPr>
              <w:t>10.</w:t>
            </w:r>
          </w:p>
        </w:tc>
        <w:tc>
          <w:tcPr>
            <w:tcW w:w="4536" w:type="dxa"/>
          </w:tcPr>
          <w:p w14:paraId="29E6B81A" w14:textId="77777777" w:rsidR="000E6FB7" w:rsidRPr="000E6FB7" w:rsidRDefault="000E6FB7" w:rsidP="000E6FB7">
            <w:pPr>
              <w:spacing w:line="360" w:lineRule="auto"/>
              <w:jc w:val="center"/>
              <w:rPr>
                <w:lang w:eastAsia="en-US"/>
              </w:rPr>
            </w:pPr>
          </w:p>
          <w:p w14:paraId="133182FB" w14:textId="77777777" w:rsidR="000E6FB7" w:rsidRPr="000E6FB7" w:rsidRDefault="000E6FB7" w:rsidP="000E6FB7">
            <w:pPr>
              <w:spacing w:line="360" w:lineRule="auto"/>
              <w:jc w:val="center"/>
              <w:rPr>
                <w:lang w:eastAsia="en-US"/>
              </w:rPr>
            </w:pPr>
            <w:r w:rsidRPr="000E6FB7">
              <w:rPr>
                <w:lang w:eastAsia="en-US"/>
              </w:rPr>
              <w:t>Velykų zuikučių bėgimas</w:t>
            </w:r>
          </w:p>
        </w:tc>
        <w:tc>
          <w:tcPr>
            <w:tcW w:w="2268" w:type="dxa"/>
          </w:tcPr>
          <w:p w14:paraId="6D7AA03C" w14:textId="77777777" w:rsidR="000E6FB7" w:rsidRPr="000E6FB7" w:rsidRDefault="000E6FB7" w:rsidP="000E6FB7">
            <w:pPr>
              <w:spacing w:line="360" w:lineRule="auto"/>
              <w:jc w:val="center"/>
              <w:rPr>
                <w:lang w:eastAsia="en-US"/>
              </w:rPr>
            </w:pPr>
          </w:p>
          <w:p w14:paraId="146221D3" w14:textId="77777777" w:rsidR="000E6FB7" w:rsidRPr="000E6FB7" w:rsidRDefault="000E6FB7" w:rsidP="000E6FB7">
            <w:pPr>
              <w:spacing w:line="360" w:lineRule="auto"/>
              <w:jc w:val="center"/>
              <w:rPr>
                <w:lang w:eastAsia="en-US"/>
              </w:rPr>
            </w:pPr>
            <w:r w:rsidRPr="000E6FB7">
              <w:rPr>
                <w:lang w:eastAsia="en-US"/>
              </w:rPr>
              <w:t xml:space="preserve">4 d. </w:t>
            </w:r>
          </w:p>
          <w:p w14:paraId="13B8513B" w14:textId="77777777" w:rsidR="000E6FB7" w:rsidRPr="000E6FB7" w:rsidRDefault="000E6FB7" w:rsidP="000E6FB7">
            <w:pPr>
              <w:spacing w:line="360" w:lineRule="auto"/>
              <w:jc w:val="center"/>
              <w:rPr>
                <w:lang w:eastAsia="en-US"/>
              </w:rPr>
            </w:pPr>
            <w:r w:rsidRPr="000E6FB7">
              <w:rPr>
                <w:lang w:eastAsia="en-US"/>
              </w:rPr>
              <w:t xml:space="preserve">11 val. </w:t>
            </w:r>
          </w:p>
        </w:tc>
        <w:tc>
          <w:tcPr>
            <w:tcW w:w="2127" w:type="dxa"/>
          </w:tcPr>
          <w:p w14:paraId="2110F30B" w14:textId="77777777" w:rsidR="000E6FB7" w:rsidRPr="000E6FB7" w:rsidRDefault="000E6FB7" w:rsidP="000E6FB7">
            <w:pPr>
              <w:spacing w:line="360" w:lineRule="auto"/>
              <w:jc w:val="center"/>
              <w:rPr>
                <w:lang w:eastAsia="en-US"/>
              </w:rPr>
            </w:pPr>
          </w:p>
          <w:p w14:paraId="22489FBA"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r w:rsidRPr="000E6FB7">
              <w:rPr>
                <w:lang w:eastAsia="en-US"/>
              </w:rPr>
              <w:t>,</w:t>
            </w:r>
          </w:p>
          <w:p w14:paraId="572454EC" w14:textId="77777777" w:rsidR="000E6FB7" w:rsidRPr="000E6FB7" w:rsidRDefault="000E6FB7" w:rsidP="000E6FB7">
            <w:pPr>
              <w:spacing w:line="360" w:lineRule="auto"/>
              <w:jc w:val="center"/>
              <w:rPr>
                <w:lang w:eastAsia="en-US"/>
              </w:rPr>
            </w:pPr>
          </w:p>
        </w:tc>
      </w:tr>
      <w:tr w:rsidR="000E6FB7" w:rsidRPr="000E6FB7" w14:paraId="74CEC32A" w14:textId="77777777" w:rsidTr="00132EA8">
        <w:trPr>
          <w:trHeight w:val="838"/>
        </w:trPr>
        <w:tc>
          <w:tcPr>
            <w:tcW w:w="993" w:type="dxa"/>
          </w:tcPr>
          <w:p w14:paraId="0DB6C3F0" w14:textId="77777777" w:rsidR="000E6FB7" w:rsidRPr="000E6FB7" w:rsidRDefault="000E6FB7" w:rsidP="000E6FB7">
            <w:pPr>
              <w:spacing w:line="360" w:lineRule="auto"/>
              <w:jc w:val="center"/>
              <w:rPr>
                <w:lang w:eastAsia="en-US"/>
              </w:rPr>
            </w:pPr>
          </w:p>
          <w:p w14:paraId="378796CB" w14:textId="77777777" w:rsidR="000E6FB7" w:rsidRPr="000E6FB7" w:rsidRDefault="000E6FB7" w:rsidP="000E6FB7">
            <w:pPr>
              <w:spacing w:line="360" w:lineRule="auto"/>
              <w:jc w:val="center"/>
              <w:rPr>
                <w:lang w:eastAsia="en-US"/>
              </w:rPr>
            </w:pPr>
            <w:r w:rsidRPr="000E6FB7">
              <w:rPr>
                <w:lang w:eastAsia="en-US"/>
              </w:rPr>
              <w:t>11.</w:t>
            </w:r>
          </w:p>
        </w:tc>
        <w:tc>
          <w:tcPr>
            <w:tcW w:w="4536" w:type="dxa"/>
          </w:tcPr>
          <w:p w14:paraId="67B0C3F5" w14:textId="77777777" w:rsidR="000E6FB7" w:rsidRPr="000E6FB7" w:rsidRDefault="000E6FB7" w:rsidP="000E6FB7">
            <w:pPr>
              <w:spacing w:line="360" w:lineRule="auto"/>
              <w:jc w:val="center"/>
              <w:rPr>
                <w:lang w:eastAsia="en-US"/>
              </w:rPr>
            </w:pPr>
          </w:p>
          <w:p w14:paraId="035A8285" w14:textId="77777777" w:rsidR="000E6FB7" w:rsidRPr="000E6FB7" w:rsidRDefault="000E6FB7" w:rsidP="000E6FB7">
            <w:pPr>
              <w:spacing w:line="360" w:lineRule="auto"/>
              <w:jc w:val="center"/>
              <w:rPr>
                <w:lang w:eastAsia="en-US"/>
              </w:rPr>
            </w:pPr>
            <w:r w:rsidRPr="000E6FB7">
              <w:rPr>
                <w:lang w:eastAsia="en-US"/>
              </w:rPr>
              <w:t>Šventinis rytmetis</w:t>
            </w:r>
          </w:p>
          <w:p w14:paraId="424DED1A" w14:textId="77777777" w:rsidR="000E6FB7" w:rsidRPr="000E6FB7" w:rsidRDefault="000E6FB7" w:rsidP="000E6FB7">
            <w:pPr>
              <w:spacing w:line="360" w:lineRule="auto"/>
              <w:jc w:val="center"/>
              <w:rPr>
                <w:lang w:eastAsia="en-US"/>
              </w:rPr>
            </w:pPr>
            <w:r w:rsidRPr="000E6FB7">
              <w:rPr>
                <w:lang w:eastAsia="en-US"/>
              </w:rPr>
              <w:t xml:space="preserve">„Vaikų </w:t>
            </w:r>
            <w:proofErr w:type="spellStart"/>
            <w:r w:rsidRPr="000E6FB7">
              <w:rPr>
                <w:lang w:eastAsia="en-US"/>
              </w:rPr>
              <w:t>velykėlės</w:t>
            </w:r>
            <w:proofErr w:type="spellEnd"/>
            <w:r w:rsidRPr="000E6FB7">
              <w:rPr>
                <w:lang w:eastAsia="en-US"/>
              </w:rPr>
              <w:t>“</w:t>
            </w:r>
          </w:p>
        </w:tc>
        <w:tc>
          <w:tcPr>
            <w:tcW w:w="2268" w:type="dxa"/>
          </w:tcPr>
          <w:p w14:paraId="428DCE8B" w14:textId="77777777" w:rsidR="000E6FB7" w:rsidRPr="000E6FB7" w:rsidRDefault="000E6FB7" w:rsidP="000E6FB7">
            <w:pPr>
              <w:spacing w:line="360" w:lineRule="auto"/>
              <w:jc w:val="center"/>
              <w:rPr>
                <w:lang w:eastAsia="en-US"/>
              </w:rPr>
            </w:pPr>
          </w:p>
          <w:p w14:paraId="55398B01" w14:textId="77777777" w:rsidR="000E6FB7" w:rsidRPr="000E6FB7" w:rsidRDefault="000E6FB7" w:rsidP="000E6FB7">
            <w:pPr>
              <w:spacing w:line="360" w:lineRule="auto"/>
              <w:jc w:val="center"/>
              <w:rPr>
                <w:lang w:eastAsia="en-US"/>
              </w:rPr>
            </w:pPr>
            <w:r w:rsidRPr="000E6FB7">
              <w:rPr>
                <w:lang w:eastAsia="en-US"/>
              </w:rPr>
              <w:t>5 d.</w:t>
            </w:r>
          </w:p>
          <w:p w14:paraId="1B967D68" w14:textId="77777777" w:rsidR="000E6FB7" w:rsidRPr="000E6FB7" w:rsidRDefault="000E6FB7" w:rsidP="000E6FB7">
            <w:pPr>
              <w:spacing w:line="360" w:lineRule="auto"/>
              <w:jc w:val="center"/>
              <w:rPr>
                <w:lang w:eastAsia="en-US"/>
              </w:rPr>
            </w:pPr>
            <w:r w:rsidRPr="000E6FB7">
              <w:rPr>
                <w:lang w:eastAsia="en-US"/>
              </w:rPr>
              <w:t>10 val.</w:t>
            </w:r>
          </w:p>
        </w:tc>
        <w:tc>
          <w:tcPr>
            <w:tcW w:w="2127" w:type="dxa"/>
          </w:tcPr>
          <w:p w14:paraId="7755C2AA" w14:textId="77777777" w:rsidR="000E6FB7" w:rsidRPr="000E6FB7" w:rsidRDefault="000E6FB7" w:rsidP="000E6FB7">
            <w:pPr>
              <w:spacing w:line="360" w:lineRule="auto"/>
              <w:jc w:val="center"/>
              <w:rPr>
                <w:lang w:eastAsia="en-US"/>
              </w:rPr>
            </w:pPr>
          </w:p>
          <w:p w14:paraId="3019E354"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p w14:paraId="6C32D2D2" w14:textId="77777777" w:rsidR="000E6FB7" w:rsidRPr="000E6FB7" w:rsidRDefault="000E6FB7" w:rsidP="000E6FB7">
            <w:pPr>
              <w:spacing w:line="360" w:lineRule="auto"/>
              <w:jc w:val="center"/>
              <w:rPr>
                <w:lang w:eastAsia="en-US"/>
              </w:rPr>
            </w:pPr>
            <w:r w:rsidRPr="000E6FB7">
              <w:rPr>
                <w:lang w:eastAsia="en-US"/>
              </w:rPr>
              <w:t xml:space="preserve">G. </w:t>
            </w:r>
            <w:proofErr w:type="spellStart"/>
            <w:r w:rsidRPr="000E6FB7">
              <w:rPr>
                <w:lang w:eastAsia="en-US"/>
              </w:rPr>
              <w:t>Ambrazevičienė</w:t>
            </w:r>
            <w:proofErr w:type="spellEnd"/>
          </w:p>
        </w:tc>
      </w:tr>
      <w:tr w:rsidR="000E6FB7" w:rsidRPr="000E6FB7" w14:paraId="7DF0306B" w14:textId="77777777" w:rsidTr="00132EA8">
        <w:trPr>
          <w:trHeight w:val="379"/>
        </w:trPr>
        <w:tc>
          <w:tcPr>
            <w:tcW w:w="993" w:type="dxa"/>
          </w:tcPr>
          <w:p w14:paraId="3B220C48" w14:textId="77777777" w:rsidR="000E6FB7" w:rsidRPr="000E6FB7" w:rsidRDefault="000E6FB7" w:rsidP="000E6FB7">
            <w:pPr>
              <w:spacing w:line="360" w:lineRule="auto"/>
              <w:jc w:val="center"/>
              <w:rPr>
                <w:lang w:eastAsia="en-US"/>
              </w:rPr>
            </w:pPr>
          </w:p>
          <w:p w14:paraId="243E00E5" w14:textId="77777777" w:rsidR="000E6FB7" w:rsidRPr="000E6FB7" w:rsidRDefault="000E6FB7" w:rsidP="000E6FB7">
            <w:pPr>
              <w:spacing w:line="360" w:lineRule="auto"/>
              <w:jc w:val="center"/>
              <w:rPr>
                <w:lang w:eastAsia="en-US"/>
              </w:rPr>
            </w:pPr>
            <w:r w:rsidRPr="000E6FB7">
              <w:rPr>
                <w:lang w:eastAsia="en-US"/>
              </w:rPr>
              <w:t>12.</w:t>
            </w:r>
          </w:p>
        </w:tc>
        <w:tc>
          <w:tcPr>
            <w:tcW w:w="4536" w:type="dxa"/>
          </w:tcPr>
          <w:p w14:paraId="79B529C1" w14:textId="77777777" w:rsidR="000E6FB7" w:rsidRPr="000E6FB7" w:rsidRDefault="000E6FB7" w:rsidP="000E6FB7">
            <w:pPr>
              <w:spacing w:line="360" w:lineRule="auto"/>
              <w:jc w:val="center"/>
              <w:rPr>
                <w:lang w:eastAsia="en-US"/>
              </w:rPr>
            </w:pPr>
          </w:p>
          <w:p w14:paraId="360FC5C7" w14:textId="77777777" w:rsidR="000E6FB7" w:rsidRPr="000E6FB7" w:rsidRDefault="000E6FB7" w:rsidP="000E6FB7">
            <w:pPr>
              <w:spacing w:line="360" w:lineRule="auto"/>
              <w:jc w:val="center"/>
              <w:rPr>
                <w:lang w:eastAsia="en-US"/>
              </w:rPr>
            </w:pPr>
            <w:r w:rsidRPr="000E6FB7">
              <w:rPr>
                <w:lang w:eastAsia="en-US"/>
              </w:rPr>
              <w:t xml:space="preserve">Tarptautinės šokio dienos </w:t>
            </w:r>
          </w:p>
          <w:p w14:paraId="16233617" w14:textId="77777777" w:rsidR="000E6FB7" w:rsidRPr="000E6FB7" w:rsidRDefault="000E6FB7" w:rsidP="000E6FB7">
            <w:pPr>
              <w:spacing w:line="360" w:lineRule="auto"/>
              <w:jc w:val="center"/>
              <w:rPr>
                <w:lang w:eastAsia="en-US"/>
              </w:rPr>
            </w:pPr>
            <w:r w:rsidRPr="000E6FB7">
              <w:rPr>
                <w:lang w:eastAsia="en-US"/>
              </w:rPr>
              <w:t xml:space="preserve">minėjimas </w:t>
            </w:r>
          </w:p>
        </w:tc>
        <w:tc>
          <w:tcPr>
            <w:tcW w:w="2268" w:type="dxa"/>
          </w:tcPr>
          <w:p w14:paraId="5FDEDF2E" w14:textId="77777777" w:rsidR="000E6FB7" w:rsidRPr="000E6FB7" w:rsidRDefault="000E6FB7" w:rsidP="000E6FB7">
            <w:pPr>
              <w:spacing w:line="360" w:lineRule="auto"/>
              <w:jc w:val="center"/>
              <w:rPr>
                <w:lang w:eastAsia="en-US"/>
              </w:rPr>
            </w:pPr>
          </w:p>
          <w:p w14:paraId="0424C4DA" w14:textId="77777777" w:rsidR="000E6FB7" w:rsidRPr="000E6FB7" w:rsidRDefault="000E6FB7" w:rsidP="000E6FB7">
            <w:pPr>
              <w:spacing w:line="360" w:lineRule="auto"/>
              <w:jc w:val="center"/>
              <w:rPr>
                <w:lang w:eastAsia="en-US"/>
              </w:rPr>
            </w:pPr>
            <w:r w:rsidRPr="000E6FB7">
              <w:rPr>
                <w:lang w:eastAsia="en-US"/>
              </w:rPr>
              <w:t>29d.</w:t>
            </w:r>
          </w:p>
          <w:p w14:paraId="11A08A35" w14:textId="77777777" w:rsidR="000E6FB7" w:rsidRPr="000E6FB7" w:rsidRDefault="000E6FB7" w:rsidP="000E6FB7">
            <w:pPr>
              <w:spacing w:line="360" w:lineRule="auto"/>
              <w:jc w:val="center"/>
              <w:rPr>
                <w:lang w:eastAsia="en-US"/>
              </w:rPr>
            </w:pPr>
            <w:r w:rsidRPr="000E6FB7">
              <w:rPr>
                <w:lang w:eastAsia="en-US"/>
              </w:rPr>
              <w:t>10 val.</w:t>
            </w:r>
          </w:p>
        </w:tc>
        <w:tc>
          <w:tcPr>
            <w:tcW w:w="2127" w:type="dxa"/>
          </w:tcPr>
          <w:p w14:paraId="56E2D0C5" w14:textId="77777777" w:rsidR="000E6FB7" w:rsidRPr="000E6FB7" w:rsidRDefault="000E6FB7" w:rsidP="000E6FB7">
            <w:pPr>
              <w:spacing w:line="360" w:lineRule="auto"/>
              <w:jc w:val="center"/>
              <w:rPr>
                <w:lang w:eastAsia="en-US"/>
              </w:rPr>
            </w:pPr>
          </w:p>
          <w:p w14:paraId="566FF446"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p w14:paraId="1FFB120D" w14:textId="77777777" w:rsidR="000E6FB7" w:rsidRPr="000E6FB7" w:rsidRDefault="000E6FB7" w:rsidP="000E6FB7">
            <w:pPr>
              <w:spacing w:line="360" w:lineRule="auto"/>
              <w:jc w:val="center"/>
              <w:rPr>
                <w:lang w:eastAsia="en-US"/>
              </w:rPr>
            </w:pPr>
            <w:r w:rsidRPr="000E6FB7">
              <w:rPr>
                <w:lang w:eastAsia="en-US"/>
              </w:rPr>
              <w:t xml:space="preserve">G. </w:t>
            </w:r>
            <w:proofErr w:type="spellStart"/>
            <w:r w:rsidRPr="000E6FB7">
              <w:rPr>
                <w:lang w:eastAsia="en-US"/>
              </w:rPr>
              <w:t>Ambrazevičienė</w:t>
            </w:r>
            <w:proofErr w:type="spellEnd"/>
          </w:p>
        </w:tc>
      </w:tr>
      <w:tr w:rsidR="000E6FB7" w:rsidRPr="000E6FB7" w14:paraId="6DB99970" w14:textId="77777777" w:rsidTr="00132EA8">
        <w:trPr>
          <w:trHeight w:val="358"/>
        </w:trPr>
        <w:tc>
          <w:tcPr>
            <w:tcW w:w="993" w:type="dxa"/>
          </w:tcPr>
          <w:p w14:paraId="027E85D1" w14:textId="77777777" w:rsidR="000E6FB7" w:rsidRPr="000E6FB7" w:rsidRDefault="000E6FB7" w:rsidP="000E6FB7">
            <w:pPr>
              <w:spacing w:line="360" w:lineRule="auto"/>
            </w:pPr>
          </w:p>
        </w:tc>
        <w:tc>
          <w:tcPr>
            <w:tcW w:w="4536" w:type="dxa"/>
            <w:hideMark/>
          </w:tcPr>
          <w:p w14:paraId="4AE049AA" w14:textId="77777777" w:rsidR="000E6FB7" w:rsidRPr="000E6FB7" w:rsidRDefault="000E6FB7" w:rsidP="000E6FB7">
            <w:pPr>
              <w:spacing w:line="360" w:lineRule="auto"/>
              <w:jc w:val="center"/>
              <w:rPr>
                <w:lang w:eastAsia="en-US"/>
              </w:rPr>
            </w:pPr>
            <w:r w:rsidRPr="000E6FB7">
              <w:rPr>
                <w:lang w:eastAsia="en-US"/>
              </w:rPr>
              <w:t>GEGUŽĖ</w:t>
            </w:r>
          </w:p>
        </w:tc>
        <w:tc>
          <w:tcPr>
            <w:tcW w:w="2268" w:type="dxa"/>
          </w:tcPr>
          <w:p w14:paraId="1976D515" w14:textId="77777777" w:rsidR="000E6FB7" w:rsidRPr="000E6FB7" w:rsidRDefault="000E6FB7" w:rsidP="000E6FB7">
            <w:pPr>
              <w:spacing w:line="360" w:lineRule="auto"/>
            </w:pPr>
          </w:p>
        </w:tc>
        <w:tc>
          <w:tcPr>
            <w:tcW w:w="2127" w:type="dxa"/>
          </w:tcPr>
          <w:p w14:paraId="7ED93455" w14:textId="77777777" w:rsidR="000E6FB7" w:rsidRPr="000E6FB7" w:rsidRDefault="000E6FB7" w:rsidP="000E6FB7">
            <w:pPr>
              <w:spacing w:line="360" w:lineRule="auto"/>
            </w:pPr>
          </w:p>
        </w:tc>
      </w:tr>
      <w:tr w:rsidR="000E6FB7" w:rsidRPr="000E6FB7" w14:paraId="31939995" w14:textId="77777777" w:rsidTr="00132EA8">
        <w:trPr>
          <w:trHeight w:val="1125"/>
        </w:trPr>
        <w:tc>
          <w:tcPr>
            <w:tcW w:w="993" w:type="dxa"/>
          </w:tcPr>
          <w:p w14:paraId="04404192" w14:textId="77777777" w:rsidR="000E6FB7" w:rsidRPr="000E6FB7" w:rsidRDefault="000E6FB7" w:rsidP="000E6FB7">
            <w:pPr>
              <w:spacing w:line="360" w:lineRule="auto"/>
            </w:pPr>
          </w:p>
          <w:p w14:paraId="30203676" w14:textId="77777777" w:rsidR="000E6FB7" w:rsidRPr="000E6FB7" w:rsidRDefault="000E6FB7" w:rsidP="000E6FB7">
            <w:pPr>
              <w:spacing w:line="360" w:lineRule="auto"/>
              <w:jc w:val="center"/>
            </w:pPr>
            <w:r w:rsidRPr="000E6FB7">
              <w:t>13.</w:t>
            </w:r>
          </w:p>
        </w:tc>
        <w:tc>
          <w:tcPr>
            <w:tcW w:w="4536" w:type="dxa"/>
          </w:tcPr>
          <w:p w14:paraId="5ED61E17" w14:textId="77777777" w:rsidR="000E6FB7" w:rsidRPr="000E6FB7" w:rsidRDefault="000E6FB7" w:rsidP="000E6FB7">
            <w:pPr>
              <w:spacing w:line="360" w:lineRule="auto"/>
              <w:jc w:val="center"/>
              <w:rPr>
                <w:lang w:eastAsia="en-US"/>
              </w:rPr>
            </w:pPr>
          </w:p>
          <w:p w14:paraId="574D2E4C" w14:textId="77777777" w:rsidR="000E6FB7" w:rsidRPr="000E6FB7" w:rsidRDefault="000E6FB7" w:rsidP="000E6FB7">
            <w:pPr>
              <w:spacing w:line="360" w:lineRule="auto"/>
              <w:jc w:val="center"/>
              <w:rPr>
                <w:lang w:eastAsia="en-US"/>
              </w:rPr>
            </w:pPr>
            <w:r w:rsidRPr="000E6FB7">
              <w:rPr>
                <w:lang w:eastAsia="en-US"/>
              </w:rPr>
              <w:t>Kūrybinės dirbtuvėlės</w:t>
            </w:r>
          </w:p>
          <w:p w14:paraId="46F60090" w14:textId="77777777" w:rsidR="000E6FB7" w:rsidRPr="000E6FB7" w:rsidRDefault="000E6FB7" w:rsidP="000E6FB7">
            <w:pPr>
              <w:spacing w:line="360" w:lineRule="auto"/>
              <w:jc w:val="center"/>
              <w:rPr>
                <w:lang w:eastAsia="en-US"/>
              </w:rPr>
            </w:pPr>
            <w:r w:rsidRPr="000E6FB7">
              <w:rPr>
                <w:lang w:eastAsia="en-US"/>
              </w:rPr>
              <w:t>„Gražiausios gėlės“</w:t>
            </w:r>
          </w:p>
        </w:tc>
        <w:tc>
          <w:tcPr>
            <w:tcW w:w="2268" w:type="dxa"/>
          </w:tcPr>
          <w:p w14:paraId="66805DD1" w14:textId="77777777" w:rsidR="000E6FB7" w:rsidRPr="000E6FB7" w:rsidRDefault="000E6FB7" w:rsidP="000E6FB7">
            <w:pPr>
              <w:spacing w:line="360" w:lineRule="auto"/>
            </w:pPr>
          </w:p>
          <w:p w14:paraId="659BFC08" w14:textId="77777777" w:rsidR="000E6FB7" w:rsidRPr="000E6FB7" w:rsidRDefault="000E6FB7" w:rsidP="000E6FB7">
            <w:pPr>
              <w:spacing w:line="360" w:lineRule="auto"/>
              <w:jc w:val="center"/>
            </w:pPr>
            <w:r w:rsidRPr="000E6FB7">
              <w:t xml:space="preserve">2 d. </w:t>
            </w:r>
          </w:p>
          <w:p w14:paraId="2C20A855" w14:textId="77777777" w:rsidR="000E6FB7" w:rsidRPr="000E6FB7" w:rsidRDefault="000E6FB7" w:rsidP="000E6FB7">
            <w:pPr>
              <w:spacing w:line="360" w:lineRule="auto"/>
              <w:jc w:val="center"/>
            </w:pPr>
            <w:r w:rsidRPr="000E6FB7">
              <w:t>16 val.</w:t>
            </w:r>
          </w:p>
        </w:tc>
        <w:tc>
          <w:tcPr>
            <w:tcW w:w="2127" w:type="dxa"/>
          </w:tcPr>
          <w:p w14:paraId="7BE68E28" w14:textId="77777777" w:rsidR="000E6FB7" w:rsidRPr="000E6FB7" w:rsidRDefault="000E6FB7" w:rsidP="000E6FB7">
            <w:pPr>
              <w:spacing w:line="360" w:lineRule="auto"/>
              <w:jc w:val="center"/>
            </w:pPr>
          </w:p>
          <w:p w14:paraId="56E88718"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r w:rsidR="000E6FB7" w:rsidRPr="000E6FB7" w14:paraId="73EF2499" w14:textId="77777777" w:rsidTr="00132EA8">
        <w:trPr>
          <w:trHeight w:val="294"/>
        </w:trPr>
        <w:tc>
          <w:tcPr>
            <w:tcW w:w="993" w:type="dxa"/>
          </w:tcPr>
          <w:p w14:paraId="0677B842" w14:textId="77777777" w:rsidR="000E6FB7" w:rsidRPr="000E6FB7" w:rsidRDefault="000E6FB7" w:rsidP="000E6FB7">
            <w:pPr>
              <w:spacing w:line="360" w:lineRule="auto"/>
              <w:jc w:val="center"/>
            </w:pPr>
          </w:p>
          <w:p w14:paraId="39E46843" w14:textId="77777777" w:rsidR="000E6FB7" w:rsidRPr="000E6FB7" w:rsidRDefault="000E6FB7" w:rsidP="000E6FB7">
            <w:pPr>
              <w:spacing w:line="360" w:lineRule="auto"/>
              <w:jc w:val="center"/>
            </w:pPr>
            <w:r w:rsidRPr="000E6FB7">
              <w:t>14.</w:t>
            </w:r>
          </w:p>
        </w:tc>
        <w:tc>
          <w:tcPr>
            <w:tcW w:w="4536" w:type="dxa"/>
          </w:tcPr>
          <w:p w14:paraId="0A80933B" w14:textId="77777777" w:rsidR="000E6FB7" w:rsidRPr="000E6FB7" w:rsidRDefault="000E6FB7" w:rsidP="000E6FB7">
            <w:pPr>
              <w:spacing w:line="360" w:lineRule="auto"/>
              <w:jc w:val="center"/>
              <w:rPr>
                <w:lang w:eastAsia="en-US"/>
              </w:rPr>
            </w:pPr>
          </w:p>
          <w:p w14:paraId="019CFD74" w14:textId="77777777" w:rsidR="000E6FB7" w:rsidRPr="000E6FB7" w:rsidRDefault="000E6FB7" w:rsidP="000E6FB7">
            <w:pPr>
              <w:spacing w:line="360" w:lineRule="auto"/>
              <w:jc w:val="center"/>
              <w:rPr>
                <w:lang w:eastAsia="en-US"/>
              </w:rPr>
            </w:pPr>
            <w:r w:rsidRPr="000E6FB7">
              <w:rPr>
                <w:lang w:eastAsia="en-US"/>
              </w:rPr>
              <w:t>Motinos dienos koncertas</w:t>
            </w:r>
          </w:p>
          <w:p w14:paraId="7EB3F566" w14:textId="77777777" w:rsidR="000E6FB7" w:rsidRPr="000E6FB7" w:rsidRDefault="000E6FB7" w:rsidP="000E6FB7">
            <w:pPr>
              <w:spacing w:line="360" w:lineRule="auto"/>
              <w:jc w:val="center"/>
              <w:rPr>
                <w:lang w:eastAsia="en-US"/>
              </w:rPr>
            </w:pPr>
            <w:r w:rsidRPr="000E6FB7">
              <w:rPr>
                <w:lang w:eastAsia="en-US"/>
              </w:rPr>
              <w:t>„Mama ačiū, kad esi šalia!“</w:t>
            </w:r>
          </w:p>
        </w:tc>
        <w:tc>
          <w:tcPr>
            <w:tcW w:w="2268" w:type="dxa"/>
          </w:tcPr>
          <w:p w14:paraId="58DA34FA" w14:textId="77777777" w:rsidR="000E6FB7" w:rsidRPr="000E6FB7" w:rsidRDefault="000E6FB7" w:rsidP="000E6FB7">
            <w:pPr>
              <w:spacing w:line="360" w:lineRule="auto"/>
              <w:jc w:val="center"/>
              <w:rPr>
                <w:lang w:eastAsia="en-US"/>
              </w:rPr>
            </w:pPr>
          </w:p>
          <w:p w14:paraId="462F47FE" w14:textId="77777777" w:rsidR="000E6FB7" w:rsidRPr="000E6FB7" w:rsidRDefault="000E6FB7" w:rsidP="000E6FB7">
            <w:pPr>
              <w:spacing w:line="360" w:lineRule="auto"/>
              <w:jc w:val="center"/>
              <w:rPr>
                <w:lang w:eastAsia="en-US"/>
              </w:rPr>
            </w:pPr>
            <w:r w:rsidRPr="000E6FB7">
              <w:rPr>
                <w:lang w:eastAsia="en-US"/>
              </w:rPr>
              <w:t>3 d.</w:t>
            </w:r>
          </w:p>
          <w:p w14:paraId="1EE9A7B4" w14:textId="77777777" w:rsidR="000E6FB7" w:rsidRPr="000E6FB7" w:rsidRDefault="000E6FB7" w:rsidP="000E6FB7">
            <w:pPr>
              <w:spacing w:line="360" w:lineRule="auto"/>
              <w:jc w:val="center"/>
              <w:rPr>
                <w:lang w:eastAsia="en-US"/>
              </w:rPr>
            </w:pPr>
            <w:r w:rsidRPr="000E6FB7">
              <w:rPr>
                <w:lang w:eastAsia="en-US"/>
              </w:rPr>
              <w:t>17,30  val.</w:t>
            </w:r>
          </w:p>
        </w:tc>
        <w:tc>
          <w:tcPr>
            <w:tcW w:w="2127" w:type="dxa"/>
          </w:tcPr>
          <w:p w14:paraId="04D3625C" w14:textId="77777777" w:rsidR="000E6FB7" w:rsidRPr="000E6FB7" w:rsidRDefault="000E6FB7" w:rsidP="000E6FB7">
            <w:pPr>
              <w:spacing w:line="360" w:lineRule="auto"/>
              <w:jc w:val="center"/>
              <w:rPr>
                <w:lang w:eastAsia="en-US"/>
              </w:rPr>
            </w:pPr>
          </w:p>
          <w:p w14:paraId="3C711F37"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r w:rsidRPr="000E6FB7">
              <w:rPr>
                <w:lang w:eastAsia="en-US"/>
              </w:rPr>
              <w:t>,</w:t>
            </w:r>
          </w:p>
          <w:p w14:paraId="5AC758DF" w14:textId="77777777" w:rsidR="000E6FB7" w:rsidRPr="000E6FB7" w:rsidRDefault="000E6FB7" w:rsidP="000E6FB7">
            <w:pPr>
              <w:spacing w:line="360" w:lineRule="auto"/>
              <w:jc w:val="center"/>
              <w:rPr>
                <w:lang w:eastAsia="en-US"/>
              </w:rPr>
            </w:pPr>
            <w:r w:rsidRPr="000E6FB7">
              <w:rPr>
                <w:lang w:eastAsia="en-US"/>
              </w:rPr>
              <w:t xml:space="preserve">G. </w:t>
            </w:r>
            <w:proofErr w:type="spellStart"/>
            <w:r w:rsidRPr="000E6FB7">
              <w:rPr>
                <w:lang w:eastAsia="en-US"/>
              </w:rPr>
              <w:t>Ambrazevičienė</w:t>
            </w:r>
            <w:proofErr w:type="spellEnd"/>
            <w:r w:rsidRPr="000E6FB7">
              <w:rPr>
                <w:lang w:eastAsia="en-US"/>
              </w:rPr>
              <w:t>,</w:t>
            </w:r>
          </w:p>
          <w:p w14:paraId="2CA93F53" w14:textId="77777777" w:rsidR="000E6FB7" w:rsidRPr="000E6FB7" w:rsidRDefault="000E6FB7" w:rsidP="000E6FB7">
            <w:pPr>
              <w:spacing w:line="360" w:lineRule="auto"/>
              <w:jc w:val="center"/>
              <w:rPr>
                <w:lang w:eastAsia="en-US"/>
              </w:rPr>
            </w:pPr>
            <w:r w:rsidRPr="000E6FB7">
              <w:rPr>
                <w:lang w:eastAsia="en-US"/>
              </w:rPr>
              <w:t xml:space="preserve">R. </w:t>
            </w:r>
            <w:proofErr w:type="spellStart"/>
            <w:r w:rsidRPr="000E6FB7">
              <w:rPr>
                <w:lang w:eastAsia="en-US"/>
              </w:rPr>
              <w:t>Mikalauskienė</w:t>
            </w:r>
            <w:proofErr w:type="spellEnd"/>
          </w:p>
        </w:tc>
      </w:tr>
      <w:tr w:rsidR="000E6FB7" w:rsidRPr="000E6FB7" w14:paraId="77155029" w14:textId="77777777" w:rsidTr="00132EA8">
        <w:trPr>
          <w:trHeight w:val="294"/>
        </w:trPr>
        <w:tc>
          <w:tcPr>
            <w:tcW w:w="993" w:type="dxa"/>
          </w:tcPr>
          <w:p w14:paraId="385BEC6E" w14:textId="77777777" w:rsidR="000E6FB7" w:rsidRPr="000E6FB7" w:rsidRDefault="000E6FB7" w:rsidP="000E6FB7">
            <w:pPr>
              <w:spacing w:line="360" w:lineRule="auto"/>
              <w:jc w:val="center"/>
              <w:rPr>
                <w:lang w:eastAsia="en-US"/>
              </w:rPr>
            </w:pPr>
          </w:p>
          <w:p w14:paraId="398A12B3" w14:textId="77777777" w:rsidR="000E6FB7" w:rsidRPr="000E6FB7" w:rsidRDefault="000E6FB7" w:rsidP="000E6FB7">
            <w:pPr>
              <w:spacing w:line="360" w:lineRule="auto"/>
              <w:jc w:val="center"/>
              <w:rPr>
                <w:lang w:eastAsia="en-US"/>
              </w:rPr>
            </w:pPr>
            <w:r w:rsidRPr="000E6FB7">
              <w:rPr>
                <w:lang w:eastAsia="en-US"/>
              </w:rPr>
              <w:t>15.</w:t>
            </w:r>
          </w:p>
        </w:tc>
        <w:tc>
          <w:tcPr>
            <w:tcW w:w="4536" w:type="dxa"/>
          </w:tcPr>
          <w:p w14:paraId="00FC3599" w14:textId="77777777" w:rsidR="000E6FB7" w:rsidRPr="000E6FB7" w:rsidRDefault="000E6FB7" w:rsidP="000E6FB7">
            <w:pPr>
              <w:spacing w:line="360" w:lineRule="auto"/>
              <w:jc w:val="center"/>
              <w:rPr>
                <w:lang w:eastAsia="en-US"/>
              </w:rPr>
            </w:pPr>
          </w:p>
          <w:p w14:paraId="66A0D684" w14:textId="77777777" w:rsidR="000E6FB7" w:rsidRPr="000E6FB7" w:rsidRDefault="000E6FB7" w:rsidP="000E6FB7">
            <w:pPr>
              <w:spacing w:line="360" w:lineRule="auto"/>
              <w:jc w:val="center"/>
              <w:rPr>
                <w:lang w:eastAsia="en-US"/>
              </w:rPr>
            </w:pPr>
            <w:r w:rsidRPr="000E6FB7">
              <w:rPr>
                <w:lang w:eastAsia="en-US"/>
              </w:rPr>
              <w:t>Tarptautinei šeimos dienai</w:t>
            </w:r>
          </w:p>
          <w:p w14:paraId="43527F0A" w14:textId="77777777" w:rsidR="000E6FB7" w:rsidRPr="000E6FB7" w:rsidRDefault="000E6FB7" w:rsidP="000E6FB7">
            <w:pPr>
              <w:spacing w:line="360" w:lineRule="auto"/>
              <w:jc w:val="center"/>
              <w:rPr>
                <w:lang w:eastAsia="en-US"/>
              </w:rPr>
            </w:pPr>
            <w:r w:rsidRPr="000E6FB7">
              <w:rPr>
                <w:lang w:eastAsia="en-US"/>
              </w:rPr>
              <w:t>piknikas</w:t>
            </w:r>
          </w:p>
        </w:tc>
        <w:tc>
          <w:tcPr>
            <w:tcW w:w="2268" w:type="dxa"/>
          </w:tcPr>
          <w:p w14:paraId="4EE075F4" w14:textId="77777777" w:rsidR="000E6FB7" w:rsidRPr="000E6FB7" w:rsidRDefault="000E6FB7" w:rsidP="000E6FB7">
            <w:pPr>
              <w:spacing w:line="360" w:lineRule="auto"/>
              <w:jc w:val="center"/>
              <w:rPr>
                <w:lang w:eastAsia="en-US"/>
              </w:rPr>
            </w:pPr>
          </w:p>
          <w:p w14:paraId="1419EAE2" w14:textId="77777777" w:rsidR="000E6FB7" w:rsidRPr="000E6FB7" w:rsidRDefault="000E6FB7" w:rsidP="000E6FB7">
            <w:pPr>
              <w:spacing w:line="360" w:lineRule="auto"/>
              <w:jc w:val="center"/>
              <w:rPr>
                <w:lang w:eastAsia="en-US"/>
              </w:rPr>
            </w:pPr>
            <w:r w:rsidRPr="000E6FB7">
              <w:rPr>
                <w:lang w:eastAsia="en-US"/>
              </w:rPr>
              <w:t>18 d.</w:t>
            </w:r>
          </w:p>
          <w:p w14:paraId="4154A064" w14:textId="77777777" w:rsidR="000E6FB7" w:rsidRPr="000E6FB7" w:rsidRDefault="000E6FB7" w:rsidP="000E6FB7">
            <w:pPr>
              <w:spacing w:line="360" w:lineRule="auto"/>
              <w:jc w:val="center"/>
              <w:rPr>
                <w:lang w:eastAsia="en-US"/>
              </w:rPr>
            </w:pPr>
            <w:r w:rsidRPr="000E6FB7">
              <w:rPr>
                <w:lang w:eastAsia="en-US"/>
              </w:rPr>
              <w:t xml:space="preserve"> 14 val.</w:t>
            </w:r>
          </w:p>
        </w:tc>
        <w:tc>
          <w:tcPr>
            <w:tcW w:w="2127" w:type="dxa"/>
          </w:tcPr>
          <w:p w14:paraId="6699F052" w14:textId="77777777" w:rsidR="000E6FB7" w:rsidRPr="000E6FB7" w:rsidRDefault="000E6FB7" w:rsidP="000E6FB7">
            <w:pPr>
              <w:spacing w:line="360" w:lineRule="auto"/>
              <w:jc w:val="center"/>
              <w:rPr>
                <w:lang w:eastAsia="en-US"/>
              </w:rPr>
            </w:pPr>
          </w:p>
          <w:p w14:paraId="3AA56B62"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r w:rsidR="000E6FB7" w:rsidRPr="000E6FB7" w14:paraId="68A78DB8" w14:textId="77777777" w:rsidTr="00132EA8">
        <w:trPr>
          <w:trHeight w:val="1125"/>
        </w:trPr>
        <w:tc>
          <w:tcPr>
            <w:tcW w:w="993" w:type="dxa"/>
          </w:tcPr>
          <w:p w14:paraId="07B132A1" w14:textId="77777777" w:rsidR="000E6FB7" w:rsidRPr="000E6FB7" w:rsidRDefault="000E6FB7" w:rsidP="000E6FB7">
            <w:pPr>
              <w:spacing w:line="360" w:lineRule="auto"/>
              <w:jc w:val="center"/>
              <w:rPr>
                <w:lang w:eastAsia="en-US"/>
              </w:rPr>
            </w:pPr>
          </w:p>
          <w:p w14:paraId="33EFF62C" w14:textId="77777777" w:rsidR="000E6FB7" w:rsidRPr="000E6FB7" w:rsidRDefault="000E6FB7" w:rsidP="000E6FB7">
            <w:pPr>
              <w:spacing w:line="360" w:lineRule="auto"/>
              <w:jc w:val="center"/>
              <w:rPr>
                <w:lang w:eastAsia="en-US"/>
              </w:rPr>
            </w:pPr>
            <w:r w:rsidRPr="000E6FB7">
              <w:rPr>
                <w:lang w:eastAsia="en-US"/>
              </w:rPr>
              <w:t>16.</w:t>
            </w:r>
          </w:p>
        </w:tc>
        <w:tc>
          <w:tcPr>
            <w:tcW w:w="4536" w:type="dxa"/>
          </w:tcPr>
          <w:p w14:paraId="17C3CBDB" w14:textId="77777777" w:rsidR="000E6FB7" w:rsidRPr="000E6FB7" w:rsidRDefault="000E6FB7" w:rsidP="000E6FB7">
            <w:pPr>
              <w:spacing w:line="360" w:lineRule="auto"/>
              <w:rPr>
                <w:lang w:eastAsia="en-US"/>
              </w:rPr>
            </w:pPr>
          </w:p>
          <w:p w14:paraId="4D704A2E" w14:textId="77777777" w:rsidR="000E6FB7" w:rsidRPr="000E6FB7" w:rsidRDefault="000E6FB7" w:rsidP="000E6FB7">
            <w:pPr>
              <w:spacing w:line="360" w:lineRule="auto"/>
              <w:jc w:val="center"/>
              <w:rPr>
                <w:lang w:eastAsia="en-US"/>
              </w:rPr>
            </w:pPr>
            <w:r w:rsidRPr="000E6FB7">
              <w:rPr>
                <w:lang w:eastAsia="en-US"/>
              </w:rPr>
              <w:t>Dainos ir muzikos sambūris</w:t>
            </w:r>
          </w:p>
          <w:p w14:paraId="67DA9456" w14:textId="77777777" w:rsidR="000E6FB7" w:rsidRPr="000E6FB7" w:rsidRDefault="000E6FB7" w:rsidP="000E6FB7">
            <w:pPr>
              <w:spacing w:line="360" w:lineRule="auto"/>
              <w:jc w:val="center"/>
              <w:rPr>
                <w:lang w:eastAsia="en-US"/>
              </w:rPr>
            </w:pPr>
            <w:r w:rsidRPr="000E6FB7">
              <w:rPr>
                <w:lang w:eastAsia="en-US"/>
              </w:rPr>
              <w:t>„Sekminės“</w:t>
            </w:r>
          </w:p>
        </w:tc>
        <w:tc>
          <w:tcPr>
            <w:tcW w:w="2268" w:type="dxa"/>
          </w:tcPr>
          <w:p w14:paraId="477987F9" w14:textId="77777777" w:rsidR="000E6FB7" w:rsidRPr="000E6FB7" w:rsidRDefault="000E6FB7" w:rsidP="000E6FB7">
            <w:pPr>
              <w:spacing w:line="360" w:lineRule="auto"/>
              <w:jc w:val="center"/>
              <w:rPr>
                <w:lang w:eastAsia="en-US"/>
              </w:rPr>
            </w:pPr>
          </w:p>
          <w:p w14:paraId="1C624868" w14:textId="77777777" w:rsidR="000E6FB7" w:rsidRPr="000E6FB7" w:rsidRDefault="000E6FB7" w:rsidP="000E6FB7">
            <w:pPr>
              <w:spacing w:line="360" w:lineRule="auto"/>
              <w:jc w:val="center"/>
              <w:rPr>
                <w:lang w:eastAsia="en-US"/>
              </w:rPr>
            </w:pPr>
            <w:r w:rsidRPr="000E6FB7">
              <w:rPr>
                <w:lang w:eastAsia="en-US"/>
              </w:rPr>
              <w:t>26 d.</w:t>
            </w:r>
          </w:p>
          <w:p w14:paraId="0180754F" w14:textId="77777777" w:rsidR="000E6FB7" w:rsidRPr="000E6FB7" w:rsidRDefault="000E6FB7" w:rsidP="000E6FB7">
            <w:pPr>
              <w:spacing w:line="360" w:lineRule="auto"/>
              <w:jc w:val="center"/>
              <w:rPr>
                <w:lang w:eastAsia="en-US"/>
              </w:rPr>
            </w:pPr>
            <w:r w:rsidRPr="000E6FB7">
              <w:rPr>
                <w:lang w:eastAsia="en-US"/>
              </w:rPr>
              <w:t>17 val.</w:t>
            </w:r>
          </w:p>
        </w:tc>
        <w:tc>
          <w:tcPr>
            <w:tcW w:w="2127" w:type="dxa"/>
          </w:tcPr>
          <w:p w14:paraId="3820FBAA" w14:textId="77777777" w:rsidR="000E6FB7" w:rsidRPr="000E6FB7" w:rsidRDefault="000E6FB7" w:rsidP="000E6FB7">
            <w:pPr>
              <w:spacing w:line="360" w:lineRule="auto"/>
              <w:jc w:val="center"/>
              <w:rPr>
                <w:lang w:eastAsia="en-US"/>
              </w:rPr>
            </w:pPr>
          </w:p>
          <w:p w14:paraId="646389CA" w14:textId="77777777" w:rsidR="000E6FB7" w:rsidRPr="000E6FB7" w:rsidRDefault="000E6FB7" w:rsidP="000E6FB7">
            <w:pPr>
              <w:spacing w:line="360" w:lineRule="auto"/>
              <w:jc w:val="center"/>
              <w:rPr>
                <w:lang w:eastAsia="en-US"/>
              </w:rPr>
            </w:pPr>
            <w:proofErr w:type="spellStart"/>
            <w:r w:rsidRPr="000E6FB7">
              <w:rPr>
                <w:lang w:eastAsia="en-US"/>
              </w:rPr>
              <w:t>I.Tunkeviečienė</w:t>
            </w:r>
            <w:proofErr w:type="spellEnd"/>
          </w:p>
          <w:p w14:paraId="59A9F84D" w14:textId="77777777" w:rsidR="000E6FB7" w:rsidRPr="000E6FB7" w:rsidRDefault="000E6FB7" w:rsidP="000E6FB7">
            <w:pPr>
              <w:spacing w:line="360" w:lineRule="auto"/>
              <w:jc w:val="center"/>
              <w:rPr>
                <w:lang w:eastAsia="en-US"/>
              </w:rPr>
            </w:pPr>
          </w:p>
        </w:tc>
      </w:tr>
      <w:tr w:rsidR="000E6FB7" w:rsidRPr="000E6FB7" w14:paraId="4E2ECB35" w14:textId="77777777" w:rsidTr="00132EA8">
        <w:trPr>
          <w:trHeight w:val="313"/>
        </w:trPr>
        <w:tc>
          <w:tcPr>
            <w:tcW w:w="993" w:type="dxa"/>
            <w:hideMark/>
          </w:tcPr>
          <w:p w14:paraId="7EF4AD52" w14:textId="77777777" w:rsidR="000E6FB7" w:rsidRPr="000E6FB7" w:rsidRDefault="000E6FB7" w:rsidP="000E6FB7">
            <w:pPr>
              <w:spacing w:line="276" w:lineRule="auto"/>
              <w:rPr>
                <w:rFonts w:ascii="Calibri" w:hAnsi="Calibri"/>
              </w:rPr>
            </w:pPr>
          </w:p>
        </w:tc>
        <w:tc>
          <w:tcPr>
            <w:tcW w:w="4536" w:type="dxa"/>
            <w:hideMark/>
          </w:tcPr>
          <w:p w14:paraId="0BAA2F0F" w14:textId="77777777" w:rsidR="000E6FB7" w:rsidRPr="000E6FB7" w:rsidRDefault="000E6FB7" w:rsidP="000E6FB7">
            <w:pPr>
              <w:spacing w:line="360" w:lineRule="auto"/>
              <w:jc w:val="center"/>
              <w:rPr>
                <w:lang w:eastAsia="en-US"/>
              </w:rPr>
            </w:pPr>
            <w:r w:rsidRPr="000E6FB7">
              <w:rPr>
                <w:lang w:eastAsia="en-US"/>
              </w:rPr>
              <w:t>BIRŽELIS</w:t>
            </w:r>
          </w:p>
        </w:tc>
        <w:tc>
          <w:tcPr>
            <w:tcW w:w="2268" w:type="dxa"/>
            <w:hideMark/>
          </w:tcPr>
          <w:p w14:paraId="1ADC0720" w14:textId="77777777" w:rsidR="000E6FB7" w:rsidRPr="000E6FB7" w:rsidRDefault="000E6FB7" w:rsidP="000E6FB7">
            <w:pPr>
              <w:spacing w:line="276" w:lineRule="auto"/>
              <w:rPr>
                <w:rFonts w:ascii="Calibri" w:hAnsi="Calibri"/>
              </w:rPr>
            </w:pPr>
          </w:p>
        </w:tc>
        <w:tc>
          <w:tcPr>
            <w:tcW w:w="2127" w:type="dxa"/>
            <w:hideMark/>
          </w:tcPr>
          <w:p w14:paraId="060A24B4" w14:textId="77777777" w:rsidR="000E6FB7" w:rsidRPr="000E6FB7" w:rsidRDefault="000E6FB7" w:rsidP="000E6FB7">
            <w:pPr>
              <w:spacing w:line="276" w:lineRule="auto"/>
              <w:rPr>
                <w:rFonts w:ascii="Calibri" w:hAnsi="Calibri"/>
              </w:rPr>
            </w:pPr>
          </w:p>
        </w:tc>
      </w:tr>
      <w:tr w:rsidR="000E6FB7" w:rsidRPr="000E6FB7" w14:paraId="0EA88905" w14:textId="77777777" w:rsidTr="00132EA8">
        <w:trPr>
          <w:trHeight w:val="876"/>
        </w:trPr>
        <w:tc>
          <w:tcPr>
            <w:tcW w:w="993" w:type="dxa"/>
          </w:tcPr>
          <w:p w14:paraId="74368478" w14:textId="77777777" w:rsidR="000E6FB7" w:rsidRPr="000E6FB7" w:rsidRDefault="000E6FB7" w:rsidP="000E6FB7">
            <w:pPr>
              <w:spacing w:line="360" w:lineRule="auto"/>
              <w:jc w:val="center"/>
              <w:rPr>
                <w:lang w:eastAsia="en-US"/>
              </w:rPr>
            </w:pPr>
          </w:p>
          <w:p w14:paraId="6A84F616" w14:textId="77777777" w:rsidR="000E6FB7" w:rsidRPr="000E6FB7" w:rsidRDefault="000E6FB7" w:rsidP="000E6FB7">
            <w:pPr>
              <w:spacing w:line="360" w:lineRule="auto"/>
              <w:jc w:val="center"/>
              <w:rPr>
                <w:lang w:eastAsia="en-US"/>
              </w:rPr>
            </w:pPr>
            <w:r w:rsidRPr="000E6FB7">
              <w:rPr>
                <w:lang w:eastAsia="en-US"/>
              </w:rPr>
              <w:t>17.</w:t>
            </w:r>
          </w:p>
        </w:tc>
        <w:tc>
          <w:tcPr>
            <w:tcW w:w="4536" w:type="dxa"/>
          </w:tcPr>
          <w:p w14:paraId="09E1ABFF" w14:textId="77777777" w:rsidR="000E6FB7" w:rsidRPr="000E6FB7" w:rsidRDefault="000E6FB7" w:rsidP="000E6FB7">
            <w:pPr>
              <w:spacing w:line="360" w:lineRule="auto"/>
              <w:jc w:val="center"/>
              <w:rPr>
                <w:lang w:eastAsia="en-US"/>
              </w:rPr>
            </w:pPr>
          </w:p>
          <w:p w14:paraId="31900EBC" w14:textId="77777777" w:rsidR="000E6FB7" w:rsidRPr="000E6FB7" w:rsidRDefault="000E6FB7" w:rsidP="000E6FB7">
            <w:pPr>
              <w:spacing w:line="360" w:lineRule="auto"/>
              <w:jc w:val="center"/>
              <w:rPr>
                <w:lang w:eastAsia="en-US"/>
              </w:rPr>
            </w:pPr>
            <w:r w:rsidRPr="000E6FB7">
              <w:rPr>
                <w:lang w:eastAsia="en-US"/>
              </w:rPr>
              <w:t>Tarptautinė vaikų ginimo diena</w:t>
            </w:r>
          </w:p>
          <w:p w14:paraId="7E920581" w14:textId="77777777" w:rsidR="000E6FB7" w:rsidRPr="000E6FB7" w:rsidRDefault="000E6FB7" w:rsidP="000E6FB7">
            <w:pPr>
              <w:spacing w:line="360" w:lineRule="auto"/>
              <w:jc w:val="center"/>
              <w:rPr>
                <w:lang w:eastAsia="en-US"/>
              </w:rPr>
            </w:pPr>
            <w:r w:rsidRPr="000E6FB7">
              <w:rPr>
                <w:lang w:eastAsia="en-US"/>
              </w:rPr>
              <w:t>„</w:t>
            </w:r>
            <w:proofErr w:type="spellStart"/>
            <w:r w:rsidRPr="000E6FB7">
              <w:rPr>
                <w:lang w:eastAsia="en-US"/>
              </w:rPr>
              <w:t>Aitvarėlį</w:t>
            </w:r>
            <w:proofErr w:type="spellEnd"/>
            <w:r w:rsidRPr="000E6FB7">
              <w:rPr>
                <w:lang w:eastAsia="en-US"/>
              </w:rPr>
              <w:t xml:space="preserve"> skrisk tolyn ! “</w:t>
            </w:r>
          </w:p>
        </w:tc>
        <w:tc>
          <w:tcPr>
            <w:tcW w:w="2268" w:type="dxa"/>
          </w:tcPr>
          <w:p w14:paraId="42EA2371" w14:textId="77777777" w:rsidR="000E6FB7" w:rsidRPr="000E6FB7" w:rsidRDefault="000E6FB7" w:rsidP="000E6FB7">
            <w:pPr>
              <w:spacing w:line="360" w:lineRule="auto"/>
              <w:jc w:val="center"/>
              <w:rPr>
                <w:lang w:eastAsia="en-US"/>
              </w:rPr>
            </w:pPr>
          </w:p>
          <w:p w14:paraId="2B5E9060" w14:textId="77777777" w:rsidR="000E6FB7" w:rsidRPr="000E6FB7" w:rsidRDefault="000E6FB7" w:rsidP="000E6FB7">
            <w:pPr>
              <w:spacing w:line="360" w:lineRule="auto"/>
              <w:jc w:val="center"/>
              <w:rPr>
                <w:lang w:eastAsia="en-US"/>
              </w:rPr>
            </w:pPr>
            <w:r w:rsidRPr="000E6FB7">
              <w:rPr>
                <w:lang w:eastAsia="en-US"/>
              </w:rPr>
              <w:t>1 d.</w:t>
            </w:r>
          </w:p>
          <w:p w14:paraId="65D5830C" w14:textId="77777777" w:rsidR="000E6FB7" w:rsidRPr="000E6FB7" w:rsidRDefault="000E6FB7" w:rsidP="000E6FB7">
            <w:pPr>
              <w:spacing w:line="360" w:lineRule="auto"/>
              <w:jc w:val="center"/>
              <w:rPr>
                <w:lang w:eastAsia="en-US"/>
              </w:rPr>
            </w:pPr>
            <w:r w:rsidRPr="000E6FB7">
              <w:rPr>
                <w:lang w:eastAsia="en-US"/>
              </w:rPr>
              <w:t>10, 30 val.</w:t>
            </w:r>
          </w:p>
        </w:tc>
        <w:tc>
          <w:tcPr>
            <w:tcW w:w="2127" w:type="dxa"/>
          </w:tcPr>
          <w:p w14:paraId="4B114AD6" w14:textId="77777777" w:rsidR="000E6FB7" w:rsidRPr="000E6FB7" w:rsidRDefault="000E6FB7" w:rsidP="000E6FB7">
            <w:pPr>
              <w:spacing w:line="360" w:lineRule="auto"/>
              <w:jc w:val="center"/>
              <w:rPr>
                <w:lang w:eastAsia="en-US"/>
              </w:rPr>
            </w:pPr>
          </w:p>
          <w:p w14:paraId="7170C7A9"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r w:rsidR="000E6FB7" w:rsidRPr="000E6FB7" w14:paraId="7150F6E8" w14:textId="77777777" w:rsidTr="00132EA8">
        <w:trPr>
          <w:trHeight w:val="876"/>
        </w:trPr>
        <w:tc>
          <w:tcPr>
            <w:tcW w:w="993" w:type="dxa"/>
          </w:tcPr>
          <w:p w14:paraId="729D4A92" w14:textId="77777777" w:rsidR="000E6FB7" w:rsidRPr="000E6FB7" w:rsidRDefault="000E6FB7" w:rsidP="000E6FB7">
            <w:pPr>
              <w:spacing w:line="360" w:lineRule="auto"/>
              <w:jc w:val="center"/>
              <w:rPr>
                <w:lang w:eastAsia="en-US"/>
              </w:rPr>
            </w:pPr>
          </w:p>
          <w:p w14:paraId="1742C75E" w14:textId="77777777" w:rsidR="000E6FB7" w:rsidRPr="000E6FB7" w:rsidRDefault="000E6FB7" w:rsidP="000E6FB7">
            <w:pPr>
              <w:spacing w:line="360" w:lineRule="auto"/>
              <w:jc w:val="center"/>
              <w:rPr>
                <w:lang w:eastAsia="en-US"/>
              </w:rPr>
            </w:pPr>
            <w:r w:rsidRPr="000E6FB7">
              <w:rPr>
                <w:lang w:eastAsia="en-US"/>
              </w:rPr>
              <w:t>18.</w:t>
            </w:r>
          </w:p>
        </w:tc>
        <w:tc>
          <w:tcPr>
            <w:tcW w:w="4536" w:type="dxa"/>
          </w:tcPr>
          <w:p w14:paraId="77E70C3B" w14:textId="77777777" w:rsidR="000E6FB7" w:rsidRPr="000E6FB7" w:rsidRDefault="000E6FB7" w:rsidP="000E6FB7">
            <w:pPr>
              <w:spacing w:line="360" w:lineRule="auto"/>
              <w:jc w:val="center"/>
              <w:rPr>
                <w:lang w:eastAsia="en-US"/>
              </w:rPr>
            </w:pPr>
          </w:p>
          <w:p w14:paraId="75CD1E47" w14:textId="77777777" w:rsidR="000E6FB7" w:rsidRPr="000E6FB7" w:rsidRDefault="000E6FB7" w:rsidP="000E6FB7">
            <w:pPr>
              <w:spacing w:line="360" w:lineRule="auto"/>
              <w:jc w:val="center"/>
              <w:rPr>
                <w:lang w:eastAsia="en-US"/>
              </w:rPr>
            </w:pPr>
            <w:r w:rsidRPr="000E6FB7">
              <w:rPr>
                <w:lang w:eastAsia="en-US"/>
              </w:rPr>
              <w:t xml:space="preserve"> „Joninės“</w:t>
            </w:r>
          </w:p>
          <w:p w14:paraId="590F8AE5" w14:textId="77777777" w:rsidR="000E6FB7" w:rsidRPr="000E6FB7" w:rsidRDefault="000E6FB7" w:rsidP="000E6FB7">
            <w:pPr>
              <w:spacing w:line="360" w:lineRule="auto"/>
              <w:jc w:val="center"/>
              <w:rPr>
                <w:lang w:eastAsia="en-US"/>
              </w:rPr>
            </w:pPr>
          </w:p>
        </w:tc>
        <w:tc>
          <w:tcPr>
            <w:tcW w:w="2268" w:type="dxa"/>
          </w:tcPr>
          <w:p w14:paraId="44504BD5" w14:textId="77777777" w:rsidR="000E6FB7" w:rsidRPr="000E6FB7" w:rsidRDefault="000E6FB7" w:rsidP="000E6FB7">
            <w:pPr>
              <w:spacing w:line="360" w:lineRule="auto"/>
              <w:jc w:val="center"/>
              <w:rPr>
                <w:lang w:eastAsia="en-US"/>
              </w:rPr>
            </w:pPr>
          </w:p>
          <w:p w14:paraId="5779FFA5" w14:textId="77777777" w:rsidR="000E6FB7" w:rsidRPr="000E6FB7" w:rsidRDefault="000E6FB7" w:rsidP="000E6FB7">
            <w:pPr>
              <w:spacing w:line="360" w:lineRule="auto"/>
              <w:jc w:val="center"/>
              <w:rPr>
                <w:lang w:eastAsia="en-US"/>
              </w:rPr>
            </w:pPr>
            <w:r w:rsidRPr="000E6FB7">
              <w:rPr>
                <w:lang w:eastAsia="en-US"/>
              </w:rPr>
              <w:t>22 d.</w:t>
            </w:r>
          </w:p>
          <w:p w14:paraId="7E5151E7" w14:textId="77777777" w:rsidR="000E6FB7" w:rsidRPr="000E6FB7" w:rsidRDefault="000E6FB7" w:rsidP="000E6FB7">
            <w:pPr>
              <w:spacing w:line="360" w:lineRule="auto"/>
              <w:jc w:val="center"/>
              <w:rPr>
                <w:lang w:eastAsia="en-US"/>
              </w:rPr>
            </w:pPr>
            <w:r w:rsidRPr="000E6FB7">
              <w:rPr>
                <w:lang w:eastAsia="en-US"/>
              </w:rPr>
              <w:t>20 val.</w:t>
            </w:r>
          </w:p>
        </w:tc>
        <w:tc>
          <w:tcPr>
            <w:tcW w:w="2127" w:type="dxa"/>
          </w:tcPr>
          <w:p w14:paraId="10BFF984" w14:textId="77777777" w:rsidR="000E6FB7" w:rsidRPr="000E6FB7" w:rsidRDefault="000E6FB7" w:rsidP="000E6FB7">
            <w:pPr>
              <w:spacing w:line="360" w:lineRule="auto"/>
              <w:jc w:val="center"/>
              <w:rPr>
                <w:lang w:eastAsia="en-US"/>
              </w:rPr>
            </w:pPr>
          </w:p>
          <w:p w14:paraId="2FD3F454"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r w:rsidR="000E6FB7" w:rsidRPr="000E6FB7" w14:paraId="18F83966" w14:textId="77777777" w:rsidTr="00132EA8">
        <w:trPr>
          <w:trHeight w:val="311"/>
        </w:trPr>
        <w:tc>
          <w:tcPr>
            <w:tcW w:w="993" w:type="dxa"/>
          </w:tcPr>
          <w:p w14:paraId="4A1D0B8E" w14:textId="77777777" w:rsidR="000E6FB7" w:rsidRPr="000E6FB7" w:rsidRDefault="000E6FB7" w:rsidP="000E6FB7">
            <w:pPr>
              <w:spacing w:line="360" w:lineRule="auto"/>
              <w:jc w:val="center"/>
              <w:rPr>
                <w:lang w:eastAsia="en-US"/>
              </w:rPr>
            </w:pPr>
          </w:p>
          <w:p w14:paraId="5751285E" w14:textId="77777777" w:rsidR="000E6FB7" w:rsidRPr="000E6FB7" w:rsidRDefault="000E6FB7" w:rsidP="000E6FB7">
            <w:pPr>
              <w:spacing w:line="360" w:lineRule="auto"/>
              <w:jc w:val="center"/>
              <w:rPr>
                <w:lang w:eastAsia="en-US"/>
              </w:rPr>
            </w:pPr>
            <w:r w:rsidRPr="000E6FB7">
              <w:rPr>
                <w:lang w:eastAsia="en-US"/>
              </w:rPr>
              <w:t>19.</w:t>
            </w:r>
          </w:p>
        </w:tc>
        <w:tc>
          <w:tcPr>
            <w:tcW w:w="4536" w:type="dxa"/>
          </w:tcPr>
          <w:p w14:paraId="5F86798F" w14:textId="77777777" w:rsidR="000E6FB7" w:rsidRPr="000E6FB7" w:rsidRDefault="000E6FB7" w:rsidP="000E6FB7">
            <w:pPr>
              <w:spacing w:line="360" w:lineRule="auto"/>
              <w:jc w:val="center"/>
              <w:rPr>
                <w:lang w:eastAsia="en-US"/>
              </w:rPr>
            </w:pPr>
          </w:p>
          <w:p w14:paraId="44F253DE" w14:textId="77777777" w:rsidR="000E6FB7" w:rsidRPr="000E6FB7" w:rsidRDefault="000E6FB7" w:rsidP="000E6FB7">
            <w:pPr>
              <w:spacing w:line="360" w:lineRule="auto"/>
              <w:jc w:val="center"/>
              <w:rPr>
                <w:lang w:eastAsia="en-US"/>
              </w:rPr>
            </w:pPr>
            <w:r w:rsidRPr="000E6FB7">
              <w:rPr>
                <w:lang w:eastAsia="en-US"/>
              </w:rPr>
              <w:t>Laimės festivalis vaikams</w:t>
            </w:r>
          </w:p>
          <w:p w14:paraId="1F883B39" w14:textId="77777777" w:rsidR="000E6FB7" w:rsidRPr="000E6FB7" w:rsidRDefault="000E6FB7" w:rsidP="000E6FB7">
            <w:pPr>
              <w:spacing w:line="360" w:lineRule="auto"/>
              <w:jc w:val="center"/>
              <w:rPr>
                <w:lang w:eastAsia="en-US"/>
              </w:rPr>
            </w:pPr>
            <w:r w:rsidRPr="000E6FB7">
              <w:rPr>
                <w:lang w:eastAsia="en-US"/>
              </w:rPr>
              <w:t>„Vasaros išdaigos“</w:t>
            </w:r>
          </w:p>
        </w:tc>
        <w:tc>
          <w:tcPr>
            <w:tcW w:w="2268" w:type="dxa"/>
          </w:tcPr>
          <w:p w14:paraId="4854CFCD" w14:textId="77777777" w:rsidR="000E6FB7" w:rsidRPr="000E6FB7" w:rsidRDefault="000E6FB7" w:rsidP="000E6FB7">
            <w:pPr>
              <w:spacing w:line="360" w:lineRule="auto"/>
              <w:jc w:val="center"/>
              <w:rPr>
                <w:lang w:eastAsia="en-US"/>
              </w:rPr>
            </w:pPr>
          </w:p>
          <w:p w14:paraId="78B4B9FF" w14:textId="77777777" w:rsidR="000E6FB7" w:rsidRPr="000E6FB7" w:rsidRDefault="000E6FB7" w:rsidP="000E6FB7">
            <w:pPr>
              <w:spacing w:line="360" w:lineRule="auto"/>
              <w:jc w:val="center"/>
              <w:rPr>
                <w:lang w:eastAsia="en-US"/>
              </w:rPr>
            </w:pPr>
            <w:r w:rsidRPr="000E6FB7">
              <w:rPr>
                <w:lang w:eastAsia="en-US"/>
              </w:rPr>
              <w:t>31 d.</w:t>
            </w:r>
          </w:p>
          <w:p w14:paraId="48505343" w14:textId="77777777" w:rsidR="000E6FB7" w:rsidRPr="000E6FB7" w:rsidRDefault="000E6FB7" w:rsidP="000E6FB7">
            <w:pPr>
              <w:spacing w:line="360" w:lineRule="auto"/>
              <w:jc w:val="center"/>
              <w:rPr>
                <w:lang w:eastAsia="en-US"/>
              </w:rPr>
            </w:pPr>
            <w:r w:rsidRPr="000E6FB7">
              <w:rPr>
                <w:lang w:eastAsia="en-US"/>
              </w:rPr>
              <w:t>10,30 val.</w:t>
            </w:r>
          </w:p>
        </w:tc>
        <w:tc>
          <w:tcPr>
            <w:tcW w:w="2127" w:type="dxa"/>
          </w:tcPr>
          <w:p w14:paraId="4C971345" w14:textId="77777777" w:rsidR="000E6FB7" w:rsidRPr="000E6FB7" w:rsidRDefault="000E6FB7" w:rsidP="000E6FB7">
            <w:pPr>
              <w:spacing w:line="360" w:lineRule="auto"/>
              <w:jc w:val="center"/>
              <w:rPr>
                <w:lang w:eastAsia="en-US"/>
              </w:rPr>
            </w:pPr>
          </w:p>
          <w:p w14:paraId="5ACB276A"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r w:rsidRPr="000E6FB7">
              <w:rPr>
                <w:lang w:eastAsia="en-US"/>
              </w:rPr>
              <w:t>,</w:t>
            </w:r>
          </w:p>
          <w:p w14:paraId="3EB3F62F" w14:textId="77777777" w:rsidR="000E6FB7" w:rsidRPr="000E6FB7" w:rsidRDefault="000E6FB7" w:rsidP="000E6FB7">
            <w:pPr>
              <w:spacing w:line="360" w:lineRule="auto"/>
              <w:jc w:val="center"/>
              <w:rPr>
                <w:lang w:eastAsia="en-US"/>
              </w:rPr>
            </w:pPr>
            <w:r w:rsidRPr="000E6FB7">
              <w:rPr>
                <w:lang w:eastAsia="en-US"/>
              </w:rPr>
              <w:t xml:space="preserve">G. </w:t>
            </w:r>
            <w:proofErr w:type="spellStart"/>
            <w:r w:rsidRPr="000E6FB7">
              <w:rPr>
                <w:lang w:eastAsia="en-US"/>
              </w:rPr>
              <w:t>Ambrazevičienė</w:t>
            </w:r>
            <w:proofErr w:type="spellEnd"/>
            <w:r w:rsidRPr="000E6FB7">
              <w:rPr>
                <w:lang w:eastAsia="en-US"/>
              </w:rPr>
              <w:t>,</w:t>
            </w:r>
          </w:p>
        </w:tc>
      </w:tr>
      <w:tr w:rsidR="000E6FB7" w:rsidRPr="000E6FB7" w14:paraId="46A68E85" w14:textId="77777777" w:rsidTr="00132EA8">
        <w:trPr>
          <w:trHeight w:val="311"/>
        </w:trPr>
        <w:tc>
          <w:tcPr>
            <w:tcW w:w="993" w:type="dxa"/>
            <w:hideMark/>
          </w:tcPr>
          <w:p w14:paraId="05BECD1C" w14:textId="77777777" w:rsidR="000E6FB7" w:rsidRPr="000E6FB7" w:rsidRDefault="000E6FB7" w:rsidP="000E6FB7">
            <w:pPr>
              <w:spacing w:line="276" w:lineRule="auto"/>
              <w:rPr>
                <w:rFonts w:ascii="Calibri" w:hAnsi="Calibri"/>
              </w:rPr>
            </w:pPr>
          </w:p>
        </w:tc>
        <w:tc>
          <w:tcPr>
            <w:tcW w:w="4536" w:type="dxa"/>
            <w:hideMark/>
          </w:tcPr>
          <w:p w14:paraId="03CF507D" w14:textId="77777777" w:rsidR="000E6FB7" w:rsidRPr="000E6FB7" w:rsidRDefault="000E6FB7" w:rsidP="000E6FB7">
            <w:pPr>
              <w:spacing w:line="360" w:lineRule="auto"/>
              <w:jc w:val="center"/>
              <w:rPr>
                <w:lang w:eastAsia="en-US"/>
              </w:rPr>
            </w:pPr>
            <w:r w:rsidRPr="000E6FB7">
              <w:rPr>
                <w:lang w:eastAsia="en-US"/>
              </w:rPr>
              <w:t>LIEPA</w:t>
            </w:r>
          </w:p>
        </w:tc>
        <w:tc>
          <w:tcPr>
            <w:tcW w:w="2268" w:type="dxa"/>
            <w:hideMark/>
          </w:tcPr>
          <w:p w14:paraId="434F906B" w14:textId="77777777" w:rsidR="000E6FB7" w:rsidRPr="000E6FB7" w:rsidRDefault="000E6FB7" w:rsidP="000E6FB7">
            <w:pPr>
              <w:spacing w:line="276" w:lineRule="auto"/>
              <w:rPr>
                <w:rFonts w:ascii="Calibri" w:hAnsi="Calibri"/>
              </w:rPr>
            </w:pPr>
          </w:p>
        </w:tc>
        <w:tc>
          <w:tcPr>
            <w:tcW w:w="2127" w:type="dxa"/>
            <w:hideMark/>
          </w:tcPr>
          <w:p w14:paraId="5E643DDF" w14:textId="77777777" w:rsidR="000E6FB7" w:rsidRPr="000E6FB7" w:rsidRDefault="000E6FB7" w:rsidP="000E6FB7">
            <w:pPr>
              <w:spacing w:line="276" w:lineRule="auto"/>
              <w:rPr>
                <w:rFonts w:ascii="Calibri" w:hAnsi="Calibri"/>
              </w:rPr>
            </w:pPr>
          </w:p>
        </w:tc>
      </w:tr>
      <w:tr w:rsidR="000E6FB7" w:rsidRPr="000E6FB7" w14:paraId="255D84EA" w14:textId="77777777" w:rsidTr="00132EA8">
        <w:trPr>
          <w:trHeight w:val="423"/>
        </w:trPr>
        <w:tc>
          <w:tcPr>
            <w:tcW w:w="993" w:type="dxa"/>
          </w:tcPr>
          <w:p w14:paraId="7EB65D7A" w14:textId="77777777" w:rsidR="000E6FB7" w:rsidRPr="000E6FB7" w:rsidRDefault="000E6FB7" w:rsidP="000E6FB7">
            <w:pPr>
              <w:spacing w:line="360" w:lineRule="auto"/>
              <w:jc w:val="center"/>
              <w:rPr>
                <w:lang w:eastAsia="en-US"/>
              </w:rPr>
            </w:pPr>
          </w:p>
          <w:p w14:paraId="352D175E" w14:textId="77777777" w:rsidR="000E6FB7" w:rsidRPr="000E6FB7" w:rsidRDefault="000E6FB7" w:rsidP="000E6FB7">
            <w:pPr>
              <w:spacing w:line="360" w:lineRule="auto"/>
              <w:jc w:val="center"/>
              <w:rPr>
                <w:lang w:eastAsia="en-US"/>
              </w:rPr>
            </w:pPr>
            <w:r w:rsidRPr="000E6FB7">
              <w:rPr>
                <w:lang w:eastAsia="en-US"/>
              </w:rPr>
              <w:t>21.</w:t>
            </w:r>
          </w:p>
        </w:tc>
        <w:tc>
          <w:tcPr>
            <w:tcW w:w="4536" w:type="dxa"/>
          </w:tcPr>
          <w:p w14:paraId="1DE64957" w14:textId="77777777" w:rsidR="000E6FB7" w:rsidRPr="000E6FB7" w:rsidRDefault="000E6FB7" w:rsidP="000E6FB7">
            <w:pPr>
              <w:spacing w:line="360" w:lineRule="auto"/>
              <w:jc w:val="center"/>
              <w:rPr>
                <w:lang w:eastAsia="en-US"/>
              </w:rPr>
            </w:pPr>
          </w:p>
          <w:p w14:paraId="2698606E" w14:textId="77777777" w:rsidR="000E6FB7" w:rsidRPr="000E6FB7" w:rsidRDefault="000E6FB7" w:rsidP="000E6FB7">
            <w:pPr>
              <w:spacing w:line="360" w:lineRule="auto"/>
              <w:jc w:val="center"/>
              <w:rPr>
                <w:lang w:eastAsia="en-US"/>
              </w:rPr>
            </w:pPr>
            <w:r w:rsidRPr="000E6FB7">
              <w:rPr>
                <w:lang w:eastAsia="en-US"/>
              </w:rPr>
              <w:t>Vaikų vasaros stovykla</w:t>
            </w:r>
          </w:p>
          <w:p w14:paraId="3EB81CED" w14:textId="77777777" w:rsidR="000E6FB7" w:rsidRPr="000E6FB7" w:rsidRDefault="000E6FB7" w:rsidP="000E6FB7">
            <w:pPr>
              <w:spacing w:line="360" w:lineRule="auto"/>
              <w:jc w:val="center"/>
              <w:rPr>
                <w:lang w:eastAsia="en-US"/>
              </w:rPr>
            </w:pPr>
            <w:r w:rsidRPr="000E6FB7">
              <w:rPr>
                <w:lang w:eastAsia="en-US"/>
              </w:rPr>
              <w:t>„</w:t>
            </w:r>
            <w:proofErr w:type="spellStart"/>
            <w:r w:rsidRPr="000E6FB7">
              <w:rPr>
                <w:lang w:eastAsia="en-US"/>
              </w:rPr>
              <w:t>VasarOK</w:t>
            </w:r>
            <w:proofErr w:type="spellEnd"/>
            <w:r w:rsidRPr="000E6FB7">
              <w:rPr>
                <w:lang w:eastAsia="en-US"/>
              </w:rPr>
              <w:t xml:space="preserve"> - 2024</w:t>
            </w:r>
          </w:p>
          <w:p w14:paraId="383A7615" w14:textId="77777777" w:rsidR="000E6FB7" w:rsidRPr="000E6FB7" w:rsidRDefault="000E6FB7" w:rsidP="000E6FB7">
            <w:pPr>
              <w:spacing w:line="360" w:lineRule="auto"/>
              <w:jc w:val="center"/>
              <w:rPr>
                <w:lang w:eastAsia="en-US"/>
              </w:rPr>
            </w:pPr>
          </w:p>
        </w:tc>
        <w:tc>
          <w:tcPr>
            <w:tcW w:w="2268" w:type="dxa"/>
          </w:tcPr>
          <w:p w14:paraId="35D0D022" w14:textId="77777777" w:rsidR="000E6FB7" w:rsidRPr="000E6FB7" w:rsidRDefault="000E6FB7" w:rsidP="000E6FB7">
            <w:pPr>
              <w:spacing w:line="360" w:lineRule="auto"/>
              <w:jc w:val="center"/>
              <w:rPr>
                <w:lang w:eastAsia="en-US"/>
              </w:rPr>
            </w:pPr>
          </w:p>
          <w:p w14:paraId="26CD6D4A" w14:textId="77777777" w:rsidR="000E6FB7" w:rsidRPr="000E6FB7" w:rsidRDefault="000E6FB7" w:rsidP="000E6FB7">
            <w:pPr>
              <w:spacing w:line="360" w:lineRule="auto"/>
              <w:jc w:val="center"/>
              <w:rPr>
                <w:lang w:eastAsia="en-US"/>
              </w:rPr>
            </w:pPr>
            <w:r w:rsidRPr="000E6FB7">
              <w:rPr>
                <w:lang w:eastAsia="en-US"/>
              </w:rPr>
              <w:t>15 -20 d.</w:t>
            </w:r>
          </w:p>
          <w:p w14:paraId="31E6678E" w14:textId="77777777" w:rsidR="000E6FB7" w:rsidRPr="000E6FB7" w:rsidRDefault="000E6FB7" w:rsidP="000E6FB7">
            <w:pPr>
              <w:spacing w:line="360" w:lineRule="auto"/>
              <w:jc w:val="center"/>
              <w:rPr>
                <w:lang w:eastAsia="en-US"/>
              </w:rPr>
            </w:pPr>
            <w:r w:rsidRPr="000E6FB7">
              <w:rPr>
                <w:lang w:eastAsia="en-US"/>
              </w:rPr>
              <w:t>9-13 val.</w:t>
            </w:r>
          </w:p>
        </w:tc>
        <w:tc>
          <w:tcPr>
            <w:tcW w:w="2127" w:type="dxa"/>
          </w:tcPr>
          <w:p w14:paraId="6F1F8AD9" w14:textId="77777777" w:rsidR="000E6FB7" w:rsidRPr="000E6FB7" w:rsidRDefault="000E6FB7" w:rsidP="000E6FB7">
            <w:pPr>
              <w:spacing w:line="360" w:lineRule="auto"/>
              <w:jc w:val="center"/>
              <w:rPr>
                <w:lang w:eastAsia="en-US"/>
              </w:rPr>
            </w:pPr>
          </w:p>
          <w:p w14:paraId="281EA5FD"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p w14:paraId="6FB8F35F" w14:textId="77777777" w:rsidR="000E6FB7" w:rsidRPr="000E6FB7" w:rsidRDefault="000E6FB7" w:rsidP="000E6FB7">
            <w:pPr>
              <w:spacing w:line="360" w:lineRule="auto"/>
              <w:jc w:val="center"/>
              <w:rPr>
                <w:lang w:eastAsia="en-US"/>
              </w:rPr>
            </w:pPr>
            <w:r w:rsidRPr="000E6FB7">
              <w:rPr>
                <w:lang w:eastAsia="en-US"/>
              </w:rPr>
              <w:t>VO „</w:t>
            </w:r>
            <w:proofErr w:type="spellStart"/>
            <w:r w:rsidRPr="000E6FB7">
              <w:rPr>
                <w:lang w:eastAsia="en-US"/>
              </w:rPr>
              <w:t>Batėgalos</w:t>
            </w:r>
            <w:proofErr w:type="spellEnd"/>
            <w:r w:rsidRPr="000E6FB7">
              <w:rPr>
                <w:lang w:eastAsia="en-US"/>
              </w:rPr>
              <w:t xml:space="preserve"> bendruomenė</w:t>
            </w:r>
          </w:p>
        </w:tc>
      </w:tr>
      <w:tr w:rsidR="000E6FB7" w:rsidRPr="000E6FB7" w14:paraId="447CBD36" w14:textId="77777777" w:rsidTr="00132EA8">
        <w:trPr>
          <w:trHeight w:val="423"/>
        </w:trPr>
        <w:tc>
          <w:tcPr>
            <w:tcW w:w="993" w:type="dxa"/>
          </w:tcPr>
          <w:p w14:paraId="0FC0D329" w14:textId="77777777" w:rsidR="000E6FB7" w:rsidRPr="000E6FB7" w:rsidRDefault="000E6FB7" w:rsidP="000E6FB7">
            <w:pPr>
              <w:spacing w:line="360" w:lineRule="auto"/>
              <w:jc w:val="center"/>
              <w:rPr>
                <w:lang w:eastAsia="en-US"/>
              </w:rPr>
            </w:pPr>
          </w:p>
          <w:p w14:paraId="737190AD" w14:textId="77777777" w:rsidR="000E6FB7" w:rsidRPr="000E6FB7" w:rsidRDefault="000E6FB7" w:rsidP="000E6FB7">
            <w:pPr>
              <w:spacing w:line="360" w:lineRule="auto"/>
              <w:jc w:val="center"/>
              <w:rPr>
                <w:lang w:eastAsia="en-US"/>
              </w:rPr>
            </w:pPr>
            <w:r w:rsidRPr="000E6FB7">
              <w:rPr>
                <w:lang w:eastAsia="en-US"/>
              </w:rPr>
              <w:t>22.</w:t>
            </w:r>
          </w:p>
        </w:tc>
        <w:tc>
          <w:tcPr>
            <w:tcW w:w="4536" w:type="dxa"/>
          </w:tcPr>
          <w:p w14:paraId="66C8334F" w14:textId="77777777" w:rsidR="000E6FB7" w:rsidRPr="000E6FB7" w:rsidRDefault="000E6FB7" w:rsidP="000E6FB7">
            <w:pPr>
              <w:spacing w:line="360" w:lineRule="auto"/>
              <w:jc w:val="center"/>
              <w:rPr>
                <w:lang w:eastAsia="en-US"/>
              </w:rPr>
            </w:pPr>
          </w:p>
          <w:p w14:paraId="29653E49" w14:textId="77777777" w:rsidR="000E6FB7" w:rsidRPr="000E6FB7" w:rsidRDefault="000E6FB7" w:rsidP="000E6FB7">
            <w:pPr>
              <w:spacing w:line="360" w:lineRule="auto"/>
              <w:jc w:val="center"/>
              <w:rPr>
                <w:lang w:eastAsia="en-US"/>
              </w:rPr>
            </w:pPr>
            <w:r w:rsidRPr="000E6FB7">
              <w:rPr>
                <w:lang w:eastAsia="en-US"/>
              </w:rPr>
              <w:t>Diskoteka</w:t>
            </w:r>
          </w:p>
          <w:p w14:paraId="2C132F2B" w14:textId="77777777" w:rsidR="000E6FB7" w:rsidRPr="000E6FB7" w:rsidRDefault="000E6FB7" w:rsidP="000E6FB7">
            <w:pPr>
              <w:spacing w:line="360" w:lineRule="auto"/>
              <w:jc w:val="center"/>
              <w:rPr>
                <w:lang w:eastAsia="en-US"/>
              </w:rPr>
            </w:pPr>
            <w:r w:rsidRPr="000E6FB7">
              <w:rPr>
                <w:lang w:eastAsia="en-US"/>
              </w:rPr>
              <w:t>(Lauko diskoteka visiems)</w:t>
            </w:r>
          </w:p>
        </w:tc>
        <w:tc>
          <w:tcPr>
            <w:tcW w:w="2268" w:type="dxa"/>
          </w:tcPr>
          <w:p w14:paraId="77054462" w14:textId="77777777" w:rsidR="000E6FB7" w:rsidRPr="000E6FB7" w:rsidRDefault="000E6FB7" w:rsidP="000E6FB7">
            <w:pPr>
              <w:spacing w:line="360" w:lineRule="auto"/>
              <w:jc w:val="center"/>
              <w:rPr>
                <w:lang w:eastAsia="en-US"/>
              </w:rPr>
            </w:pPr>
          </w:p>
          <w:p w14:paraId="201D538C" w14:textId="77777777" w:rsidR="000E6FB7" w:rsidRPr="000E6FB7" w:rsidRDefault="000E6FB7" w:rsidP="000E6FB7">
            <w:pPr>
              <w:spacing w:line="360" w:lineRule="auto"/>
              <w:jc w:val="center"/>
              <w:rPr>
                <w:lang w:eastAsia="en-US"/>
              </w:rPr>
            </w:pPr>
            <w:r w:rsidRPr="000E6FB7">
              <w:rPr>
                <w:lang w:eastAsia="en-US"/>
              </w:rPr>
              <w:t>20 d.</w:t>
            </w:r>
          </w:p>
          <w:p w14:paraId="201AE3B9" w14:textId="77777777" w:rsidR="000E6FB7" w:rsidRPr="000E6FB7" w:rsidRDefault="000E6FB7" w:rsidP="000E6FB7">
            <w:pPr>
              <w:spacing w:line="360" w:lineRule="auto"/>
              <w:jc w:val="center"/>
              <w:rPr>
                <w:lang w:eastAsia="en-US"/>
              </w:rPr>
            </w:pPr>
            <w:r w:rsidRPr="000E6FB7">
              <w:rPr>
                <w:lang w:eastAsia="en-US"/>
              </w:rPr>
              <w:t>21 val.</w:t>
            </w:r>
          </w:p>
        </w:tc>
        <w:tc>
          <w:tcPr>
            <w:tcW w:w="2127" w:type="dxa"/>
          </w:tcPr>
          <w:p w14:paraId="429EFD15" w14:textId="77777777" w:rsidR="000E6FB7" w:rsidRPr="000E6FB7" w:rsidRDefault="000E6FB7" w:rsidP="000E6FB7">
            <w:pPr>
              <w:spacing w:line="360" w:lineRule="auto"/>
              <w:jc w:val="center"/>
              <w:rPr>
                <w:lang w:eastAsia="en-US"/>
              </w:rPr>
            </w:pPr>
          </w:p>
          <w:p w14:paraId="685FF667"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r w:rsidR="000E6FB7" w:rsidRPr="000E6FB7" w14:paraId="1F3B64A6" w14:textId="77777777" w:rsidTr="00132EA8">
        <w:trPr>
          <w:trHeight w:val="423"/>
        </w:trPr>
        <w:tc>
          <w:tcPr>
            <w:tcW w:w="993" w:type="dxa"/>
          </w:tcPr>
          <w:p w14:paraId="00739AC3" w14:textId="77777777" w:rsidR="000E6FB7" w:rsidRPr="000E6FB7" w:rsidRDefault="000E6FB7" w:rsidP="000E6FB7">
            <w:pPr>
              <w:spacing w:line="360" w:lineRule="auto"/>
              <w:jc w:val="center"/>
              <w:rPr>
                <w:lang w:eastAsia="en-US"/>
              </w:rPr>
            </w:pPr>
          </w:p>
        </w:tc>
        <w:tc>
          <w:tcPr>
            <w:tcW w:w="4536" w:type="dxa"/>
            <w:hideMark/>
          </w:tcPr>
          <w:p w14:paraId="6E04CBA8" w14:textId="77777777" w:rsidR="000E6FB7" w:rsidRPr="000E6FB7" w:rsidRDefault="000E6FB7" w:rsidP="000E6FB7">
            <w:pPr>
              <w:spacing w:line="360" w:lineRule="auto"/>
              <w:jc w:val="center"/>
              <w:rPr>
                <w:caps/>
                <w:lang w:eastAsia="en-US"/>
              </w:rPr>
            </w:pPr>
            <w:r w:rsidRPr="000E6FB7">
              <w:rPr>
                <w:caps/>
                <w:lang w:eastAsia="en-US"/>
              </w:rPr>
              <w:t>Rugpjūtis</w:t>
            </w:r>
          </w:p>
        </w:tc>
        <w:tc>
          <w:tcPr>
            <w:tcW w:w="2268" w:type="dxa"/>
          </w:tcPr>
          <w:p w14:paraId="4905DB4D" w14:textId="77777777" w:rsidR="000E6FB7" w:rsidRPr="000E6FB7" w:rsidRDefault="000E6FB7" w:rsidP="000E6FB7">
            <w:pPr>
              <w:spacing w:line="360" w:lineRule="auto"/>
              <w:jc w:val="center"/>
              <w:rPr>
                <w:lang w:eastAsia="en-US"/>
              </w:rPr>
            </w:pPr>
          </w:p>
        </w:tc>
        <w:tc>
          <w:tcPr>
            <w:tcW w:w="2127" w:type="dxa"/>
          </w:tcPr>
          <w:p w14:paraId="00BAF450" w14:textId="77777777" w:rsidR="000E6FB7" w:rsidRPr="000E6FB7" w:rsidRDefault="000E6FB7" w:rsidP="000E6FB7">
            <w:pPr>
              <w:spacing w:line="360" w:lineRule="auto"/>
              <w:jc w:val="center"/>
              <w:rPr>
                <w:lang w:eastAsia="en-US"/>
              </w:rPr>
            </w:pPr>
          </w:p>
        </w:tc>
      </w:tr>
      <w:tr w:rsidR="000E6FB7" w:rsidRPr="000E6FB7" w14:paraId="2B315C96" w14:textId="77777777" w:rsidTr="00132EA8">
        <w:trPr>
          <w:trHeight w:val="423"/>
        </w:trPr>
        <w:tc>
          <w:tcPr>
            <w:tcW w:w="993" w:type="dxa"/>
          </w:tcPr>
          <w:p w14:paraId="44910800" w14:textId="77777777" w:rsidR="000E6FB7" w:rsidRPr="000E6FB7" w:rsidRDefault="000E6FB7" w:rsidP="000E6FB7">
            <w:pPr>
              <w:spacing w:line="360" w:lineRule="auto"/>
              <w:jc w:val="center"/>
              <w:rPr>
                <w:lang w:eastAsia="en-US"/>
              </w:rPr>
            </w:pPr>
          </w:p>
          <w:p w14:paraId="0AECC939" w14:textId="77777777" w:rsidR="000E6FB7" w:rsidRPr="000E6FB7" w:rsidRDefault="000E6FB7" w:rsidP="000E6FB7">
            <w:pPr>
              <w:spacing w:line="360" w:lineRule="auto"/>
              <w:jc w:val="center"/>
              <w:rPr>
                <w:lang w:eastAsia="en-US"/>
              </w:rPr>
            </w:pPr>
            <w:r w:rsidRPr="000E6FB7">
              <w:rPr>
                <w:lang w:eastAsia="en-US"/>
              </w:rPr>
              <w:t>23.</w:t>
            </w:r>
          </w:p>
        </w:tc>
        <w:tc>
          <w:tcPr>
            <w:tcW w:w="4536" w:type="dxa"/>
          </w:tcPr>
          <w:p w14:paraId="38F04A01" w14:textId="77777777" w:rsidR="000E6FB7" w:rsidRPr="000E6FB7" w:rsidRDefault="000E6FB7" w:rsidP="000E6FB7">
            <w:pPr>
              <w:spacing w:line="360" w:lineRule="auto"/>
              <w:jc w:val="center"/>
              <w:rPr>
                <w:lang w:eastAsia="en-US"/>
              </w:rPr>
            </w:pPr>
          </w:p>
          <w:p w14:paraId="7553C7F9" w14:textId="77777777" w:rsidR="000E6FB7" w:rsidRPr="000E6FB7" w:rsidRDefault="000E6FB7" w:rsidP="000E6FB7">
            <w:pPr>
              <w:spacing w:line="360" w:lineRule="auto"/>
              <w:jc w:val="center"/>
              <w:rPr>
                <w:lang w:eastAsia="en-US"/>
              </w:rPr>
            </w:pPr>
            <w:r w:rsidRPr="000E6FB7">
              <w:rPr>
                <w:lang w:eastAsia="en-US"/>
              </w:rPr>
              <w:t xml:space="preserve">Respublikinė kaimo šventė </w:t>
            </w:r>
          </w:p>
          <w:p w14:paraId="2A2BA3D4" w14:textId="77777777" w:rsidR="000E6FB7" w:rsidRPr="000E6FB7" w:rsidRDefault="000E6FB7" w:rsidP="000E6FB7">
            <w:pPr>
              <w:spacing w:line="360" w:lineRule="auto"/>
              <w:jc w:val="center"/>
              <w:rPr>
                <w:lang w:eastAsia="en-US"/>
              </w:rPr>
            </w:pPr>
            <w:r w:rsidRPr="000E6FB7">
              <w:rPr>
                <w:lang w:eastAsia="en-US"/>
              </w:rPr>
              <w:t>„Ant vasaros sparnų“</w:t>
            </w:r>
          </w:p>
        </w:tc>
        <w:tc>
          <w:tcPr>
            <w:tcW w:w="2268" w:type="dxa"/>
          </w:tcPr>
          <w:p w14:paraId="6738C5F8" w14:textId="77777777" w:rsidR="000E6FB7" w:rsidRPr="000E6FB7" w:rsidRDefault="000E6FB7" w:rsidP="000E6FB7">
            <w:pPr>
              <w:spacing w:line="360" w:lineRule="auto"/>
              <w:jc w:val="center"/>
              <w:rPr>
                <w:lang w:eastAsia="en-US"/>
              </w:rPr>
            </w:pPr>
          </w:p>
          <w:p w14:paraId="080F9FA7" w14:textId="77777777" w:rsidR="000E6FB7" w:rsidRPr="000E6FB7" w:rsidRDefault="000E6FB7" w:rsidP="000E6FB7">
            <w:pPr>
              <w:spacing w:line="360" w:lineRule="auto"/>
              <w:jc w:val="center"/>
              <w:rPr>
                <w:lang w:eastAsia="en-US"/>
              </w:rPr>
            </w:pPr>
            <w:r w:rsidRPr="000E6FB7">
              <w:rPr>
                <w:lang w:eastAsia="en-US"/>
              </w:rPr>
              <w:t>10d.</w:t>
            </w:r>
          </w:p>
          <w:p w14:paraId="5A6C7400" w14:textId="77777777" w:rsidR="000E6FB7" w:rsidRPr="000E6FB7" w:rsidRDefault="000E6FB7" w:rsidP="000E6FB7">
            <w:pPr>
              <w:spacing w:line="360" w:lineRule="auto"/>
              <w:jc w:val="center"/>
              <w:rPr>
                <w:lang w:eastAsia="en-US"/>
              </w:rPr>
            </w:pPr>
            <w:r w:rsidRPr="000E6FB7">
              <w:rPr>
                <w:lang w:eastAsia="en-US"/>
              </w:rPr>
              <w:t>19 val.</w:t>
            </w:r>
          </w:p>
        </w:tc>
        <w:tc>
          <w:tcPr>
            <w:tcW w:w="2127" w:type="dxa"/>
          </w:tcPr>
          <w:p w14:paraId="0DAB15E5" w14:textId="77777777" w:rsidR="000E6FB7" w:rsidRPr="000E6FB7" w:rsidRDefault="000E6FB7" w:rsidP="000E6FB7">
            <w:pPr>
              <w:spacing w:line="360" w:lineRule="auto"/>
              <w:jc w:val="center"/>
              <w:rPr>
                <w:lang w:eastAsia="en-US"/>
              </w:rPr>
            </w:pPr>
          </w:p>
          <w:p w14:paraId="7773A943"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r w:rsidR="000E6FB7" w:rsidRPr="000E6FB7" w14:paraId="5CEB78FE" w14:textId="77777777" w:rsidTr="00132EA8">
        <w:trPr>
          <w:trHeight w:val="423"/>
        </w:trPr>
        <w:tc>
          <w:tcPr>
            <w:tcW w:w="993" w:type="dxa"/>
          </w:tcPr>
          <w:p w14:paraId="1FB9BA0A" w14:textId="77777777" w:rsidR="000E6FB7" w:rsidRPr="000E6FB7" w:rsidRDefault="000E6FB7" w:rsidP="000E6FB7">
            <w:pPr>
              <w:spacing w:line="360" w:lineRule="auto"/>
              <w:jc w:val="center"/>
              <w:rPr>
                <w:lang w:eastAsia="en-US"/>
              </w:rPr>
            </w:pPr>
          </w:p>
          <w:p w14:paraId="3322D96A" w14:textId="77777777" w:rsidR="000E6FB7" w:rsidRPr="000E6FB7" w:rsidRDefault="000E6FB7" w:rsidP="000E6FB7">
            <w:pPr>
              <w:spacing w:line="360" w:lineRule="auto"/>
              <w:jc w:val="center"/>
              <w:rPr>
                <w:lang w:eastAsia="en-US"/>
              </w:rPr>
            </w:pPr>
            <w:r w:rsidRPr="000E6FB7">
              <w:rPr>
                <w:lang w:eastAsia="en-US"/>
              </w:rPr>
              <w:t>24.</w:t>
            </w:r>
          </w:p>
        </w:tc>
        <w:tc>
          <w:tcPr>
            <w:tcW w:w="4536" w:type="dxa"/>
          </w:tcPr>
          <w:p w14:paraId="5AFB91CC" w14:textId="77777777" w:rsidR="000E6FB7" w:rsidRPr="000E6FB7" w:rsidRDefault="000E6FB7" w:rsidP="000E6FB7">
            <w:pPr>
              <w:spacing w:line="360" w:lineRule="auto"/>
              <w:jc w:val="center"/>
              <w:rPr>
                <w:caps/>
                <w:lang w:eastAsia="en-US"/>
              </w:rPr>
            </w:pPr>
          </w:p>
          <w:p w14:paraId="0015143B" w14:textId="77777777" w:rsidR="000E6FB7" w:rsidRPr="000E6FB7" w:rsidRDefault="000E6FB7" w:rsidP="000E6FB7">
            <w:pPr>
              <w:spacing w:line="360" w:lineRule="auto"/>
              <w:jc w:val="center"/>
              <w:rPr>
                <w:lang w:eastAsia="en-US"/>
              </w:rPr>
            </w:pPr>
            <w:r w:rsidRPr="000E6FB7">
              <w:rPr>
                <w:caps/>
                <w:lang w:eastAsia="en-US"/>
              </w:rPr>
              <w:t>R</w:t>
            </w:r>
            <w:r w:rsidRPr="000E6FB7">
              <w:rPr>
                <w:lang w:eastAsia="en-US"/>
              </w:rPr>
              <w:t xml:space="preserve">espublikinis </w:t>
            </w:r>
            <w:proofErr w:type="spellStart"/>
            <w:r w:rsidRPr="000E6FB7">
              <w:rPr>
                <w:lang w:eastAsia="en-US"/>
              </w:rPr>
              <w:t>armonininkų</w:t>
            </w:r>
            <w:proofErr w:type="spellEnd"/>
            <w:r w:rsidRPr="000E6FB7">
              <w:rPr>
                <w:lang w:eastAsia="en-US"/>
              </w:rPr>
              <w:t xml:space="preserve"> suvažiavimas</w:t>
            </w:r>
          </w:p>
          <w:p w14:paraId="43B5DC19" w14:textId="77777777" w:rsidR="000E6FB7" w:rsidRPr="000E6FB7" w:rsidRDefault="000E6FB7" w:rsidP="000E6FB7">
            <w:pPr>
              <w:spacing w:line="360" w:lineRule="auto"/>
              <w:jc w:val="center"/>
              <w:rPr>
                <w:lang w:eastAsia="en-US"/>
              </w:rPr>
            </w:pPr>
            <w:r w:rsidRPr="000E6FB7">
              <w:rPr>
                <w:lang w:eastAsia="en-US"/>
              </w:rPr>
              <w:t>„Vasaros palydos su armonika“</w:t>
            </w:r>
          </w:p>
        </w:tc>
        <w:tc>
          <w:tcPr>
            <w:tcW w:w="2268" w:type="dxa"/>
          </w:tcPr>
          <w:p w14:paraId="32C97B8F" w14:textId="77777777" w:rsidR="000E6FB7" w:rsidRPr="000E6FB7" w:rsidRDefault="000E6FB7" w:rsidP="000E6FB7">
            <w:pPr>
              <w:spacing w:line="360" w:lineRule="auto"/>
              <w:jc w:val="center"/>
              <w:rPr>
                <w:lang w:eastAsia="en-US"/>
              </w:rPr>
            </w:pPr>
          </w:p>
          <w:p w14:paraId="7695E135" w14:textId="77777777" w:rsidR="000E6FB7" w:rsidRPr="000E6FB7" w:rsidRDefault="000E6FB7" w:rsidP="000E6FB7">
            <w:pPr>
              <w:spacing w:line="360" w:lineRule="auto"/>
              <w:jc w:val="center"/>
              <w:rPr>
                <w:lang w:eastAsia="en-US"/>
              </w:rPr>
            </w:pPr>
            <w:r w:rsidRPr="000E6FB7">
              <w:rPr>
                <w:lang w:eastAsia="en-US"/>
              </w:rPr>
              <w:t>30d.</w:t>
            </w:r>
          </w:p>
          <w:p w14:paraId="6EED9A4C" w14:textId="77777777" w:rsidR="000E6FB7" w:rsidRPr="000E6FB7" w:rsidRDefault="000E6FB7" w:rsidP="000E6FB7">
            <w:pPr>
              <w:spacing w:line="360" w:lineRule="auto"/>
              <w:jc w:val="center"/>
              <w:rPr>
                <w:lang w:eastAsia="en-US"/>
              </w:rPr>
            </w:pPr>
            <w:r w:rsidRPr="000E6FB7">
              <w:rPr>
                <w:lang w:eastAsia="en-US"/>
              </w:rPr>
              <w:t>18 val.</w:t>
            </w:r>
          </w:p>
        </w:tc>
        <w:tc>
          <w:tcPr>
            <w:tcW w:w="2127" w:type="dxa"/>
          </w:tcPr>
          <w:p w14:paraId="2C45531E" w14:textId="77777777" w:rsidR="000E6FB7" w:rsidRPr="000E6FB7" w:rsidRDefault="000E6FB7" w:rsidP="000E6FB7">
            <w:pPr>
              <w:spacing w:line="360" w:lineRule="auto"/>
              <w:jc w:val="center"/>
              <w:rPr>
                <w:lang w:eastAsia="en-US"/>
              </w:rPr>
            </w:pPr>
          </w:p>
          <w:p w14:paraId="7A9262F6"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r w:rsidR="000E6FB7" w:rsidRPr="000E6FB7" w14:paraId="133D8522" w14:textId="77777777" w:rsidTr="00132EA8">
        <w:trPr>
          <w:trHeight w:val="423"/>
        </w:trPr>
        <w:tc>
          <w:tcPr>
            <w:tcW w:w="993" w:type="dxa"/>
            <w:hideMark/>
          </w:tcPr>
          <w:p w14:paraId="508D8B67" w14:textId="77777777" w:rsidR="000E6FB7" w:rsidRPr="000E6FB7" w:rsidRDefault="000E6FB7" w:rsidP="000E6FB7">
            <w:pPr>
              <w:spacing w:line="276" w:lineRule="auto"/>
              <w:rPr>
                <w:rFonts w:ascii="Calibri" w:hAnsi="Calibri"/>
              </w:rPr>
            </w:pPr>
          </w:p>
        </w:tc>
        <w:tc>
          <w:tcPr>
            <w:tcW w:w="4536" w:type="dxa"/>
            <w:hideMark/>
          </w:tcPr>
          <w:p w14:paraId="6129D42B" w14:textId="77777777" w:rsidR="000E6FB7" w:rsidRPr="000E6FB7" w:rsidRDefault="000E6FB7" w:rsidP="000E6FB7">
            <w:pPr>
              <w:spacing w:line="360" w:lineRule="auto"/>
              <w:jc w:val="center"/>
              <w:rPr>
                <w:lang w:eastAsia="en-US"/>
              </w:rPr>
            </w:pPr>
            <w:r w:rsidRPr="000E6FB7">
              <w:rPr>
                <w:lang w:eastAsia="en-US"/>
              </w:rPr>
              <w:t>RUGSĖJIS</w:t>
            </w:r>
          </w:p>
        </w:tc>
        <w:tc>
          <w:tcPr>
            <w:tcW w:w="2268" w:type="dxa"/>
          </w:tcPr>
          <w:p w14:paraId="1CBD6917" w14:textId="77777777" w:rsidR="000E6FB7" w:rsidRPr="000E6FB7" w:rsidRDefault="000E6FB7" w:rsidP="000E6FB7">
            <w:pPr>
              <w:spacing w:line="360" w:lineRule="auto"/>
            </w:pPr>
          </w:p>
        </w:tc>
        <w:tc>
          <w:tcPr>
            <w:tcW w:w="2127" w:type="dxa"/>
          </w:tcPr>
          <w:p w14:paraId="29754750" w14:textId="77777777" w:rsidR="000E6FB7" w:rsidRPr="000E6FB7" w:rsidRDefault="000E6FB7" w:rsidP="000E6FB7">
            <w:pPr>
              <w:spacing w:line="360" w:lineRule="auto"/>
            </w:pPr>
          </w:p>
        </w:tc>
      </w:tr>
      <w:tr w:rsidR="000E6FB7" w:rsidRPr="000E6FB7" w14:paraId="7A0380A3" w14:textId="77777777" w:rsidTr="00132EA8">
        <w:trPr>
          <w:trHeight w:val="278"/>
        </w:trPr>
        <w:tc>
          <w:tcPr>
            <w:tcW w:w="993" w:type="dxa"/>
          </w:tcPr>
          <w:p w14:paraId="3A291E40" w14:textId="77777777" w:rsidR="000E6FB7" w:rsidRPr="000E6FB7" w:rsidRDefault="000E6FB7" w:rsidP="000E6FB7">
            <w:pPr>
              <w:spacing w:line="360" w:lineRule="auto"/>
            </w:pPr>
          </w:p>
          <w:p w14:paraId="567A603B" w14:textId="77777777" w:rsidR="000E6FB7" w:rsidRPr="000E6FB7" w:rsidRDefault="000E6FB7" w:rsidP="000E6FB7">
            <w:pPr>
              <w:spacing w:line="360" w:lineRule="auto"/>
              <w:jc w:val="center"/>
            </w:pPr>
            <w:r w:rsidRPr="000E6FB7">
              <w:t>25.</w:t>
            </w:r>
          </w:p>
        </w:tc>
        <w:tc>
          <w:tcPr>
            <w:tcW w:w="4536" w:type="dxa"/>
          </w:tcPr>
          <w:p w14:paraId="2FCA8F40" w14:textId="77777777" w:rsidR="000E6FB7" w:rsidRPr="000E6FB7" w:rsidRDefault="000E6FB7" w:rsidP="000E6FB7">
            <w:pPr>
              <w:spacing w:line="360" w:lineRule="auto"/>
              <w:jc w:val="center"/>
              <w:rPr>
                <w:lang w:eastAsia="en-US"/>
              </w:rPr>
            </w:pPr>
          </w:p>
          <w:p w14:paraId="08E65F99" w14:textId="77777777" w:rsidR="000E6FB7" w:rsidRPr="000E6FB7" w:rsidRDefault="000E6FB7" w:rsidP="000E6FB7">
            <w:pPr>
              <w:spacing w:line="360" w:lineRule="auto"/>
              <w:jc w:val="center"/>
              <w:rPr>
                <w:lang w:eastAsia="en-US"/>
              </w:rPr>
            </w:pPr>
            <w:r w:rsidRPr="000E6FB7">
              <w:rPr>
                <w:lang w:eastAsia="en-US"/>
              </w:rPr>
              <w:t>Šventinis rytmetis.</w:t>
            </w:r>
          </w:p>
          <w:p w14:paraId="08EE1FCA" w14:textId="77777777" w:rsidR="000E6FB7" w:rsidRPr="000E6FB7" w:rsidRDefault="000E6FB7" w:rsidP="000E6FB7">
            <w:pPr>
              <w:spacing w:line="360" w:lineRule="auto"/>
              <w:jc w:val="center"/>
              <w:rPr>
                <w:lang w:eastAsia="en-US"/>
              </w:rPr>
            </w:pPr>
            <w:r w:rsidRPr="000E6FB7">
              <w:rPr>
                <w:lang w:eastAsia="en-US"/>
              </w:rPr>
              <w:t>„Sveikas darželį“</w:t>
            </w:r>
          </w:p>
          <w:p w14:paraId="32464C7E" w14:textId="77777777" w:rsidR="000E6FB7" w:rsidRPr="000E6FB7" w:rsidRDefault="000E6FB7" w:rsidP="000E6FB7">
            <w:pPr>
              <w:spacing w:line="360" w:lineRule="auto"/>
              <w:jc w:val="center"/>
              <w:rPr>
                <w:lang w:eastAsia="en-US"/>
              </w:rPr>
            </w:pPr>
            <w:r w:rsidRPr="000E6FB7">
              <w:rPr>
                <w:lang w:eastAsia="en-US"/>
              </w:rPr>
              <w:t xml:space="preserve">Rugsėjo 1-ios šventė </w:t>
            </w:r>
          </w:p>
        </w:tc>
        <w:tc>
          <w:tcPr>
            <w:tcW w:w="2268" w:type="dxa"/>
          </w:tcPr>
          <w:p w14:paraId="4DF15BE2" w14:textId="77777777" w:rsidR="000E6FB7" w:rsidRPr="000E6FB7" w:rsidRDefault="000E6FB7" w:rsidP="000E6FB7">
            <w:pPr>
              <w:spacing w:line="360" w:lineRule="auto"/>
              <w:jc w:val="center"/>
            </w:pPr>
          </w:p>
          <w:p w14:paraId="3F5ECC56" w14:textId="77777777" w:rsidR="000E6FB7" w:rsidRPr="000E6FB7" w:rsidRDefault="000E6FB7" w:rsidP="000E6FB7">
            <w:pPr>
              <w:spacing w:line="360" w:lineRule="auto"/>
              <w:jc w:val="center"/>
            </w:pPr>
            <w:r w:rsidRPr="000E6FB7">
              <w:t>1 d.</w:t>
            </w:r>
          </w:p>
          <w:p w14:paraId="32D1D3EA" w14:textId="77777777" w:rsidR="000E6FB7" w:rsidRPr="000E6FB7" w:rsidRDefault="000E6FB7" w:rsidP="000E6FB7">
            <w:pPr>
              <w:spacing w:line="360" w:lineRule="auto"/>
              <w:jc w:val="center"/>
            </w:pPr>
            <w:r w:rsidRPr="000E6FB7">
              <w:t>7,15 val.</w:t>
            </w:r>
          </w:p>
          <w:p w14:paraId="36BB753A" w14:textId="77777777" w:rsidR="000E6FB7" w:rsidRPr="000E6FB7" w:rsidRDefault="000E6FB7" w:rsidP="000E6FB7">
            <w:pPr>
              <w:spacing w:line="360" w:lineRule="auto"/>
              <w:jc w:val="center"/>
            </w:pPr>
            <w:r w:rsidRPr="000E6FB7">
              <w:t>10 val.</w:t>
            </w:r>
          </w:p>
        </w:tc>
        <w:tc>
          <w:tcPr>
            <w:tcW w:w="2127" w:type="dxa"/>
          </w:tcPr>
          <w:p w14:paraId="508CF4E8" w14:textId="77777777" w:rsidR="000E6FB7" w:rsidRPr="000E6FB7" w:rsidRDefault="000E6FB7" w:rsidP="000E6FB7">
            <w:pPr>
              <w:spacing w:line="360" w:lineRule="auto"/>
              <w:jc w:val="center"/>
            </w:pPr>
          </w:p>
          <w:p w14:paraId="4A9C4305" w14:textId="77777777" w:rsidR="000E6FB7" w:rsidRPr="000E6FB7" w:rsidRDefault="000E6FB7" w:rsidP="000E6FB7">
            <w:pPr>
              <w:spacing w:line="360" w:lineRule="auto"/>
              <w:jc w:val="center"/>
            </w:pPr>
            <w:r w:rsidRPr="000E6FB7">
              <w:t xml:space="preserve">A. </w:t>
            </w:r>
            <w:proofErr w:type="spellStart"/>
            <w:r w:rsidRPr="000E6FB7">
              <w:t>Čeida</w:t>
            </w:r>
            <w:proofErr w:type="spellEnd"/>
          </w:p>
          <w:p w14:paraId="67C3EF61"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r w:rsidRPr="000E6FB7">
              <w:rPr>
                <w:lang w:eastAsia="en-US"/>
              </w:rPr>
              <w:t>,</w:t>
            </w:r>
          </w:p>
          <w:p w14:paraId="62C350E6" w14:textId="77777777" w:rsidR="000E6FB7" w:rsidRPr="000E6FB7" w:rsidRDefault="000E6FB7" w:rsidP="000E6FB7">
            <w:pPr>
              <w:spacing w:line="360" w:lineRule="auto"/>
              <w:jc w:val="center"/>
              <w:rPr>
                <w:lang w:eastAsia="en-US"/>
              </w:rPr>
            </w:pPr>
            <w:r w:rsidRPr="000E6FB7">
              <w:rPr>
                <w:lang w:eastAsia="en-US"/>
              </w:rPr>
              <w:t xml:space="preserve">G. </w:t>
            </w:r>
            <w:proofErr w:type="spellStart"/>
            <w:r w:rsidRPr="000E6FB7">
              <w:rPr>
                <w:lang w:eastAsia="en-US"/>
              </w:rPr>
              <w:t>Ambrazevičienė</w:t>
            </w:r>
            <w:proofErr w:type="spellEnd"/>
          </w:p>
        </w:tc>
      </w:tr>
      <w:tr w:rsidR="000E6FB7" w:rsidRPr="000E6FB7" w14:paraId="50C8146F" w14:textId="77777777" w:rsidTr="00132EA8">
        <w:trPr>
          <w:trHeight w:val="278"/>
        </w:trPr>
        <w:tc>
          <w:tcPr>
            <w:tcW w:w="993" w:type="dxa"/>
          </w:tcPr>
          <w:p w14:paraId="736ADB6E" w14:textId="77777777" w:rsidR="000E6FB7" w:rsidRPr="000E6FB7" w:rsidRDefault="000E6FB7" w:rsidP="000E6FB7">
            <w:pPr>
              <w:spacing w:line="360" w:lineRule="auto"/>
            </w:pPr>
          </w:p>
          <w:p w14:paraId="657112A7" w14:textId="77777777" w:rsidR="000E6FB7" w:rsidRPr="000E6FB7" w:rsidRDefault="000E6FB7" w:rsidP="000E6FB7">
            <w:pPr>
              <w:spacing w:line="360" w:lineRule="auto"/>
              <w:jc w:val="center"/>
            </w:pPr>
            <w:r w:rsidRPr="000E6FB7">
              <w:t>26.</w:t>
            </w:r>
          </w:p>
        </w:tc>
        <w:tc>
          <w:tcPr>
            <w:tcW w:w="4536" w:type="dxa"/>
          </w:tcPr>
          <w:p w14:paraId="3DE58F13" w14:textId="77777777" w:rsidR="000E6FB7" w:rsidRPr="000E6FB7" w:rsidRDefault="000E6FB7" w:rsidP="000E6FB7">
            <w:pPr>
              <w:spacing w:line="360" w:lineRule="auto"/>
              <w:jc w:val="center"/>
              <w:rPr>
                <w:lang w:eastAsia="en-US"/>
              </w:rPr>
            </w:pPr>
          </w:p>
          <w:p w14:paraId="2AAE8FCA" w14:textId="77777777" w:rsidR="000E6FB7" w:rsidRPr="000E6FB7" w:rsidRDefault="000E6FB7" w:rsidP="000E6FB7">
            <w:pPr>
              <w:spacing w:line="360" w:lineRule="auto"/>
              <w:jc w:val="center"/>
              <w:rPr>
                <w:lang w:eastAsia="en-US"/>
              </w:rPr>
            </w:pPr>
            <w:r w:rsidRPr="000E6FB7">
              <w:rPr>
                <w:lang w:eastAsia="en-US"/>
              </w:rPr>
              <w:t>Akcija „Visa Lietuva šoka“</w:t>
            </w:r>
          </w:p>
        </w:tc>
        <w:tc>
          <w:tcPr>
            <w:tcW w:w="2268" w:type="dxa"/>
          </w:tcPr>
          <w:p w14:paraId="05CF0197" w14:textId="77777777" w:rsidR="000E6FB7" w:rsidRPr="000E6FB7" w:rsidRDefault="000E6FB7" w:rsidP="000E6FB7">
            <w:pPr>
              <w:spacing w:line="360" w:lineRule="auto"/>
              <w:jc w:val="center"/>
            </w:pPr>
          </w:p>
          <w:p w14:paraId="717CC316" w14:textId="77777777" w:rsidR="000E6FB7" w:rsidRPr="000E6FB7" w:rsidRDefault="000E6FB7" w:rsidP="000E6FB7">
            <w:pPr>
              <w:spacing w:line="360" w:lineRule="auto"/>
              <w:jc w:val="center"/>
            </w:pPr>
            <w:r w:rsidRPr="000E6FB7">
              <w:t>15d.</w:t>
            </w:r>
          </w:p>
          <w:p w14:paraId="5A551CE6" w14:textId="77777777" w:rsidR="000E6FB7" w:rsidRPr="000E6FB7" w:rsidRDefault="000E6FB7" w:rsidP="000E6FB7">
            <w:pPr>
              <w:spacing w:line="360" w:lineRule="auto"/>
              <w:jc w:val="center"/>
            </w:pPr>
            <w:r w:rsidRPr="000E6FB7">
              <w:t>10 val.</w:t>
            </w:r>
          </w:p>
        </w:tc>
        <w:tc>
          <w:tcPr>
            <w:tcW w:w="2127" w:type="dxa"/>
          </w:tcPr>
          <w:p w14:paraId="0E4291C7" w14:textId="77777777" w:rsidR="000E6FB7" w:rsidRPr="000E6FB7" w:rsidRDefault="000E6FB7" w:rsidP="000E6FB7">
            <w:pPr>
              <w:spacing w:line="360" w:lineRule="auto"/>
              <w:jc w:val="center"/>
            </w:pPr>
          </w:p>
          <w:p w14:paraId="2ADF3A30" w14:textId="77777777" w:rsidR="000E6FB7" w:rsidRPr="000E6FB7" w:rsidRDefault="000E6FB7" w:rsidP="000E6FB7">
            <w:pPr>
              <w:spacing w:line="360" w:lineRule="auto"/>
              <w:jc w:val="center"/>
            </w:pPr>
            <w:proofErr w:type="spellStart"/>
            <w:r w:rsidRPr="000E6FB7">
              <w:t>I.Tunkevičienė</w:t>
            </w:r>
            <w:proofErr w:type="spellEnd"/>
          </w:p>
        </w:tc>
      </w:tr>
      <w:tr w:rsidR="000E6FB7" w:rsidRPr="000E6FB7" w14:paraId="5BFBE840" w14:textId="77777777" w:rsidTr="00132EA8">
        <w:trPr>
          <w:trHeight w:val="278"/>
        </w:trPr>
        <w:tc>
          <w:tcPr>
            <w:tcW w:w="993" w:type="dxa"/>
          </w:tcPr>
          <w:p w14:paraId="26C4CDBA" w14:textId="77777777" w:rsidR="000E6FB7" w:rsidRPr="000E6FB7" w:rsidRDefault="000E6FB7" w:rsidP="000E6FB7">
            <w:pPr>
              <w:spacing w:line="360" w:lineRule="auto"/>
              <w:jc w:val="center"/>
            </w:pPr>
          </w:p>
          <w:p w14:paraId="67152585" w14:textId="77777777" w:rsidR="000E6FB7" w:rsidRPr="000E6FB7" w:rsidRDefault="000E6FB7" w:rsidP="000E6FB7">
            <w:pPr>
              <w:spacing w:line="360" w:lineRule="auto"/>
              <w:jc w:val="center"/>
            </w:pPr>
            <w:r w:rsidRPr="000E6FB7">
              <w:t>27.</w:t>
            </w:r>
          </w:p>
        </w:tc>
        <w:tc>
          <w:tcPr>
            <w:tcW w:w="4536" w:type="dxa"/>
          </w:tcPr>
          <w:p w14:paraId="314D4E10" w14:textId="77777777" w:rsidR="000E6FB7" w:rsidRPr="000E6FB7" w:rsidRDefault="000E6FB7" w:rsidP="000E6FB7">
            <w:pPr>
              <w:spacing w:line="360" w:lineRule="auto"/>
              <w:jc w:val="center"/>
              <w:rPr>
                <w:lang w:eastAsia="en-US"/>
              </w:rPr>
            </w:pPr>
          </w:p>
          <w:p w14:paraId="7DB8811E" w14:textId="77777777" w:rsidR="000E6FB7" w:rsidRPr="000E6FB7" w:rsidRDefault="000E6FB7" w:rsidP="000E6FB7">
            <w:pPr>
              <w:spacing w:line="360" w:lineRule="auto"/>
              <w:jc w:val="center"/>
              <w:rPr>
                <w:lang w:eastAsia="en-US"/>
              </w:rPr>
            </w:pPr>
            <w:r w:rsidRPr="000E6FB7">
              <w:rPr>
                <w:lang w:eastAsia="en-US"/>
              </w:rPr>
              <w:t>Dagos ir Šv. Mykolo diena.</w:t>
            </w:r>
          </w:p>
          <w:p w14:paraId="2A3E5CC7" w14:textId="77777777" w:rsidR="000E6FB7" w:rsidRPr="000E6FB7" w:rsidRDefault="000E6FB7" w:rsidP="000E6FB7">
            <w:pPr>
              <w:spacing w:line="360" w:lineRule="auto"/>
              <w:jc w:val="center"/>
              <w:rPr>
                <w:lang w:eastAsia="en-US"/>
              </w:rPr>
            </w:pPr>
            <w:r w:rsidRPr="000E6FB7">
              <w:rPr>
                <w:lang w:eastAsia="en-US"/>
              </w:rPr>
              <w:t>Bulviakasio pabaigos šventė</w:t>
            </w:r>
          </w:p>
        </w:tc>
        <w:tc>
          <w:tcPr>
            <w:tcW w:w="2268" w:type="dxa"/>
          </w:tcPr>
          <w:p w14:paraId="357A01F4" w14:textId="77777777" w:rsidR="000E6FB7" w:rsidRPr="000E6FB7" w:rsidRDefault="000E6FB7" w:rsidP="000E6FB7">
            <w:pPr>
              <w:spacing w:line="360" w:lineRule="auto"/>
              <w:jc w:val="center"/>
            </w:pPr>
          </w:p>
          <w:p w14:paraId="24A9C84E" w14:textId="77777777" w:rsidR="000E6FB7" w:rsidRPr="000E6FB7" w:rsidRDefault="000E6FB7" w:rsidP="000E6FB7">
            <w:pPr>
              <w:spacing w:line="360" w:lineRule="auto"/>
              <w:jc w:val="center"/>
            </w:pPr>
            <w:r w:rsidRPr="000E6FB7">
              <w:t>29 d.</w:t>
            </w:r>
          </w:p>
          <w:p w14:paraId="207629EF" w14:textId="77777777" w:rsidR="000E6FB7" w:rsidRPr="000E6FB7" w:rsidRDefault="000E6FB7" w:rsidP="000E6FB7">
            <w:pPr>
              <w:spacing w:line="360" w:lineRule="auto"/>
              <w:jc w:val="center"/>
            </w:pPr>
            <w:r w:rsidRPr="000E6FB7">
              <w:t>17 val.</w:t>
            </w:r>
          </w:p>
        </w:tc>
        <w:tc>
          <w:tcPr>
            <w:tcW w:w="2127" w:type="dxa"/>
          </w:tcPr>
          <w:p w14:paraId="7033883E" w14:textId="77777777" w:rsidR="000E6FB7" w:rsidRPr="000E6FB7" w:rsidRDefault="000E6FB7" w:rsidP="000E6FB7">
            <w:pPr>
              <w:spacing w:line="360" w:lineRule="auto"/>
            </w:pPr>
          </w:p>
          <w:p w14:paraId="03FEAB3D" w14:textId="77777777" w:rsidR="000E6FB7" w:rsidRPr="000E6FB7" w:rsidRDefault="000E6FB7" w:rsidP="000E6FB7">
            <w:pPr>
              <w:spacing w:line="360" w:lineRule="auto"/>
              <w:jc w:val="center"/>
            </w:pPr>
            <w:proofErr w:type="spellStart"/>
            <w:r w:rsidRPr="000E6FB7">
              <w:t>I.Tunkevičienė</w:t>
            </w:r>
            <w:proofErr w:type="spellEnd"/>
          </w:p>
        </w:tc>
      </w:tr>
      <w:tr w:rsidR="000E6FB7" w:rsidRPr="000E6FB7" w14:paraId="03072527" w14:textId="77777777" w:rsidTr="00132EA8">
        <w:trPr>
          <w:trHeight w:val="744"/>
        </w:trPr>
        <w:tc>
          <w:tcPr>
            <w:tcW w:w="993" w:type="dxa"/>
          </w:tcPr>
          <w:p w14:paraId="6A09B5B7" w14:textId="77777777" w:rsidR="000E6FB7" w:rsidRPr="000E6FB7" w:rsidRDefault="000E6FB7" w:rsidP="000E6FB7">
            <w:pPr>
              <w:spacing w:line="360" w:lineRule="auto"/>
              <w:jc w:val="center"/>
              <w:rPr>
                <w:lang w:eastAsia="en-US"/>
              </w:rPr>
            </w:pPr>
          </w:p>
          <w:p w14:paraId="118D1EDA" w14:textId="77777777" w:rsidR="000E6FB7" w:rsidRPr="000E6FB7" w:rsidRDefault="000E6FB7" w:rsidP="000E6FB7">
            <w:pPr>
              <w:spacing w:line="360" w:lineRule="auto"/>
              <w:jc w:val="center"/>
              <w:rPr>
                <w:lang w:eastAsia="en-US"/>
              </w:rPr>
            </w:pPr>
            <w:r w:rsidRPr="000E6FB7">
              <w:rPr>
                <w:lang w:eastAsia="en-US"/>
              </w:rPr>
              <w:t>28.</w:t>
            </w:r>
          </w:p>
        </w:tc>
        <w:tc>
          <w:tcPr>
            <w:tcW w:w="4536" w:type="dxa"/>
          </w:tcPr>
          <w:p w14:paraId="6DE53DDA" w14:textId="77777777" w:rsidR="000E6FB7" w:rsidRPr="000E6FB7" w:rsidRDefault="000E6FB7" w:rsidP="000E6FB7">
            <w:pPr>
              <w:spacing w:line="360" w:lineRule="auto"/>
              <w:jc w:val="center"/>
              <w:rPr>
                <w:lang w:eastAsia="en-US"/>
              </w:rPr>
            </w:pPr>
          </w:p>
          <w:p w14:paraId="0E82B7EE" w14:textId="77777777" w:rsidR="000E6FB7" w:rsidRPr="000E6FB7" w:rsidRDefault="000E6FB7" w:rsidP="000E6FB7">
            <w:pPr>
              <w:spacing w:line="360" w:lineRule="auto"/>
              <w:jc w:val="center"/>
              <w:rPr>
                <w:lang w:eastAsia="en-US"/>
              </w:rPr>
            </w:pPr>
            <w:r w:rsidRPr="000E6FB7">
              <w:rPr>
                <w:lang w:eastAsia="en-US"/>
              </w:rPr>
              <w:t>Rudens šventė</w:t>
            </w:r>
          </w:p>
          <w:p w14:paraId="47D6CFF2" w14:textId="77777777" w:rsidR="000E6FB7" w:rsidRPr="000E6FB7" w:rsidRDefault="000E6FB7" w:rsidP="000E6FB7">
            <w:pPr>
              <w:spacing w:line="360" w:lineRule="auto"/>
              <w:jc w:val="center"/>
              <w:rPr>
                <w:lang w:eastAsia="en-US"/>
              </w:rPr>
            </w:pPr>
          </w:p>
        </w:tc>
        <w:tc>
          <w:tcPr>
            <w:tcW w:w="2268" w:type="dxa"/>
          </w:tcPr>
          <w:p w14:paraId="16F45062" w14:textId="77777777" w:rsidR="000E6FB7" w:rsidRPr="000E6FB7" w:rsidRDefault="000E6FB7" w:rsidP="000E6FB7">
            <w:pPr>
              <w:spacing w:line="360" w:lineRule="auto"/>
              <w:jc w:val="center"/>
              <w:rPr>
                <w:lang w:eastAsia="en-US"/>
              </w:rPr>
            </w:pPr>
          </w:p>
          <w:p w14:paraId="35BC6E6F" w14:textId="77777777" w:rsidR="000E6FB7" w:rsidRPr="000E6FB7" w:rsidRDefault="000E6FB7" w:rsidP="000E6FB7">
            <w:pPr>
              <w:spacing w:line="360" w:lineRule="auto"/>
              <w:jc w:val="center"/>
              <w:rPr>
                <w:lang w:eastAsia="en-US"/>
              </w:rPr>
            </w:pPr>
            <w:r w:rsidRPr="000E6FB7">
              <w:rPr>
                <w:lang w:eastAsia="en-US"/>
              </w:rPr>
              <w:t>30 d.</w:t>
            </w:r>
          </w:p>
        </w:tc>
        <w:tc>
          <w:tcPr>
            <w:tcW w:w="2127" w:type="dxa"/>
          </w:tcPr>
          <w:p w14:paraId="18E55FF5" w14:textId="77777777" w:rsidR="000E6FB7" w:rsidRPr="000E6FB7" w:rsidRDefault="000E6FB7" w:rsidP="000E6FB7">
            <w:pPr>
              <w:spacing w:line="360" w:lineRule="auto"/>
              <w:jc w:val="center"/>
              <w:rPr>
                <w:lang w:eastAsia="en-US"/>
              </w:rPr>
            </w:pPr>
          </w:p>
          <w:p w14:paraId="329F065B"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r w:rsidRPr="000E6FB7">
              <w:rPr>
                <w:lang w:eastAsia="en-US"/>
              </w:rPr>
              <w:t>,</w:t>
            </w:r>
          </w:p>
          <w:p w14:paraId="19C3AE6C" w14:textId="77777777" w:rsidR="000E6FB7" w:rsidRPr="000E6FB7" w:rsidRDefault="000E6FB7" w:rsidP="000E6FB7">
            <w:pPr>
              <w:spacing w:line="360" w:lineRule="auto"/>
              <w:jc w:val="center"/>
              <w:rPr>
                <w:lang w:eastAsia="en-US"/>
              </w:rPr>
            </w:pPr>
            <w:r w:rsidRPr="000E6FB7">
              <w:rPr>
                <w:lang w:eastAsia="en-US"/>
              </w:rPr>
              <w:t>Kulvos seniūnija</w:t>
            </w:r>
          </w:p>
        </w:tc>
      </w:tr>
      <w:tr w:rsidR="000E6FB7" w:rsidRPr="000E6FB7" w14:paraId="138ABC59" w14:textId="77777777" w:rsidTr="00132EA8">
        <w:trPr>
          <w:trHeight w:val="414"/>
        </w:trPr>
        <w:tc>
          <w:tcPr>
            <w:tcW w:w="993" w:type="dxa"/>
            <w:hideMark/>
          </w:tcPr>
          <w:p w14:paraId="4428FA52" w14:textId="77777777" w:rsidR="000E6FB7" w:rsidRPr="000E6FB7" w:rsidRDefault="000E6FB7" w:rsidP="000E6FB7">
            <w:pPr>
              <w:spacing w:line="276" w:lineRule="auto"/>
              <w:rPr>
                <w:rFonts w:ascii="Calibri" w:hAnsi="Calibri"/>
              </w:rPr>
            </w:pPr>
          </w:p>
        </w:tc>
        <w:tc>
          <w:tcPr>
            <w:tcW w:w="4536" w:type="dxa"/>
            <w:hideMark/>
          </w:tcPr>
          <w:p w14:paraId="7317FB9F" w14:textId="77777777" w:rsidR="000E6FB7" w:rsidRPr="000E6FB7" w:rsidRDefault="000E6FB7" w:rsidP="000E6FB7">
            <w:pPr>
              <w:spacing w:line="360" w:lineRule="auto"/>
              <w:jc w:val="center"/>
              <w:rPr>
                <w:lang w:eastAsia="en-US"/>
              </w:rPr>
            </w:pPr>
            <w:r w:rsidRPr="000E6FB7">
              <w:rPr>
                <w:lang w:eastAsia="en-US"/>
              </w:rPr>
              <w:t>SPALIS</w:t>
            </w:r>
          </w:p>
        </w:tc>
        <w:tc>
          <w:tcPr>
            <w:tcW w:w="2268" w:type="dxa"/>
          </w:tcPr>
          <w:p w14:paraId="7A1CFFD0" w14:textId="77777777" w:rsidR="000E6FB7" w:rsidRPr="000E6FB7" w:rsidRDefault="000E6FB7" w:rsidP="000E6FB7">
            <w:pPr>
              <w:spacing w:line="360" w:lineRule="auto"/>
              <w:jc w:val="center"/>
              <w:rPr>
                <w:lang w:eastAsia="en-US"/>
              </w:rPr>
            </w:pPr>
          </w:p>
        </w:tc>
        <w:tc>
          <w:tcPr>
            <w:tcW w:w="2127" w:type="dxa"/>
          </w:tcPr>
          <w:p w14:paraId="458ED4E9" w14:textId="77777777" w:rsidR="000E6FB7" w:rsidRPr="000E6FB7" w:rsidRDefault="000E6FB7" w:rsidP="000E6FB7">
            <w:pPr>
              <w:spacing w:line="360" w:lineRule="auto"/>
              <w:jc w:val="center"/>
              <w:rPr>
                <w:lang w:eastAsia="en-US"/>
              </w:rPr>
            </w:pPr>
          </w:p>
        </w:tc>
      </w:tr>
      <w:tr w:rsidR="000E6FB7" w:rsidRPr="000E6FB7" w14:paraId="588BBA7B" w14:textId="77777777" w:rsidTr="00132EA8">
        <w:trPr>
          <w:trHeight w:val="348"/>
        </w:trPr>
        <w:tc>
          <w:tcPr>
            <w:tcW w:w="993" w:type="dxa"/>
          </w:tcPr>
          <w:p w14:paraId="4C6863AB" w14:textId="77777777" w:rsidR="000E6FB7" w:rsidRPr="000E6FB7" w:rsidRDefault="000E6FB7" w:rsidP="000E6FB7">
            <w:pPr>
              <w:spacing w:line="360" w:lineRule="auto"/>
              <w:jc w:val="center"/>
            </w:pPr>
          </w:p>
          <w:p w14:paraId="5BC47FF2" w14:textId="77777777" w:rsidR="000E6FB7" w:rsidRPr="000E6FB7" w:rsidRDefault="000E6FB7" w:rsidP="000E6FB7">
            <w:pPr>
              <w:spacing w:line="360" w:lineRule="auto"/>
              <w:jc w:val="center"/>
            </w:pPr>
            <w:r w:rsidRPr="000E6FB7">
              <w:t>29.</w:t>
            </w:r>
          </w:p>
        </w:tc>
        <w:tc>
          <w:tcPr>
            <w:tcW w:w="4536" w:type="dxa"/>
          </w:tcPr>
          <w:p w14:paraId="1C6D452D" w14:textId="77777777" w:rsidR="000E6FB7" w:rsidRPr="000E6FB7" w:rsidRDefault="000E6FB7" w:rsidP="000E6FB7">
            <w:pPr>
              <w:spacing w:line="360" w:lineRule="auto"/>
              <w:jc w:val="center"/>
              <w:rPr>
                <w:lang w:eastAsia="en-US"/>
              </w:rPr>
            </w:pPr>
          </w:p>
          <w:p w14:paraId="27039628" w14:textId="77777777" w:rsidR="000E6FB7" w:rsidRPr="000E6FB7" w:rsidRDefault="000E6FB7" w:rsidP="000E6FB7">
            <w:pPr>
              <w:spacing w:line="360" w:lineRule="auto"/>
              <w:jc w:val="center"/>
              <w:rPr>
                <w:lang w:eastAsia="en-US"/>
              </w:rPr>
            </w:pPr>
            <w:r w:rsidRPr="000E6FB7">
              <w:rPr>
                <w:lang w:eastAsia="en-US"/>
              </w:rPr>
              <w:t>Tarptautinę pagyvenusių žmonių, kavos ir muzikos diena</w:t>
            </w:r>
          </w:p>
        </w:tc>
        <w:tc>
          <w:tcPr>
            <w:tcW w:w="2268" w:type="dxa"/>
          </w:tcPr>
          <w:p w14:paraId="4FA448F5" w14:textId="77777777" w:rsidR="000E6FB7" w:rsidRPr="000E6FB7" w:rsidRDefault="000E6FB7" w:rsidP="000E6FB7">
            <w:pPr>
              <w:spacing w:line="360" w:lineRule="auto"/>
              <w:jc w:val="center"/>
            </w:pPr>
          </w:p>
          <w:p w14:paraId="6C8FC355" w14:textId="77777777" w:rsidR="000E6FB7" w:rsidRPr="000E6FB7" w:rsidRDefault="000E6FB7" w:rsidP="000E6FB7">
            <w:pPr>
              <w:spacing w:line="360" w:lineRule="auto"/>
              <w:jc w:val="center"/>
            </w:pPr>
            <w:r w:rsidRPr="000E6FB7">
              <w:t xml:space="preserve">1 d. </w:t>
            </w:r>
          </w:p>
          <w:p w14:paraId="62457609" w14:textId="77777777" w:rsidR="000E6FB7" w:rsidRPr="000E6FB7" w:rsidRDefault="000E6FB7" w:rsidP="000E6FB7">
            <w:pPr>
              <w:spacing w:line="360" w:lineRule="auto"/>
              <w:jc w:val="center"/>
            </w:pPr>
            <w:r w:rsidRPr="000E6FB7">
              <w:t>14 val.</w:t>
            </w:r>
          </w:p>
        </w:tc>
        <w:tc>
          <w:tcPr>
            <w:tcW w:w="2127" w:type="dxa"/>
          </w:tcPr>
          <w:p w14:paraId="1DCE0F50" w14:textId="77777777" w:rsidR="000E6FB7" w:rsidRPr="000E6FB7" w:rsidRDefault="000E6FB7" w:rsidP="000E6FB7">
            <w:pPr>
              <w:spacing w:line="360" w:lineRule="auto"/>
              <w:jc w:val="center"/>
            </w:pPr>
          </w:p>
          <w:p w14:paraId="052E33F4" w14:textId="77777777" w:rsidR="000E6FB7" w:rsidRPr="000E6FB7" w:rsidRDefault="000E6FB7" w:rsidP="000E6FB7">
            <w:pPr>
              <w:spacing w:line="360" w:lineRule="auto"/>
              <w:jc w:val="center"/>
            </w:pPr>
            <w:proofErr w:type="spellStart"/>
            <w:r w:rsidRPr="000E6FB7">
              <w:rPr>
                <w:lang w:eastAsia="en-US"/>
              </w:rPr>
              <w:t>I.Tunkevičienė</w:t>
            </w:r>
            <w:proofErr w:type="spellEnd"/>
          </w:p>
        </w:tc>
      </w:tr>
      <w:tr w:rsidR="000E6FB7" w:rsidRPr="000E6FB7" w14:paraId="15C88442" w14:textId="77777777" w:rsidTr="00132EA8">
        <w:trPr>
          <w:trHeight w:val="348"/>
        </w:trPr>
        <w:tc>
          <w:tcPr>
            <w:tcW w:w="993" w:type="dxa"/>
          </w:tcPr>
          <w:p w14:paraId="037DEC49" w14:textId="77777777" w:rsidR="000E6FB7" w:rsidRPr="000E6FB7" w:rsidRDefault="000E6FB7" w:rsidP="000E6FB7">
            <w:pPr>
              <w:spacing w:line="360" w:lineRule="auto"/>
              <w:jc w:val="center"/>
              <w:rPr>
                <w:lang w:eastAsia="en-US"/>
              </w:rPr>
            </w:pPr>
          </w:p>
          <w:p w14:paraId="10DE59B4" w14:textId="77777777" w:rsidR="000E6FB7" w:rsidRPr="000E6FB7" w:rsidRDefault="000E6FB7" w:rsidP="000E6FB7">
            <w:pPr>
              <w:spacing w:line="360" w:lineRule="auto"/>
              <w:jc w:val="center"/>
              <w:rPr>
                <w:lang w:eastAsia="en-US"/>
              </w:rPr>
            </w:pPr>
            <w:r w:rsidRPr="000E6FB7">
              <w:rPr>
                <w:lang w:eastAsia="en-US"/>
              </w:rPr>
              <w:t>30.</w:t>
            </w:r>
          </w:p>
        </w:tc>
        <w:tc>
          <w:tcPr>
            <w:tcW w:w="4536" w:type="dxa"/>
          </w:tcPr>
          <w:p w14:paraId="3D24162C" w14:textId="77777777" w:rsidR="000E6FB7" w:rsidRPr="000E6FB7" w:rsidRDefault="000E6FB7" w:rsidP="000E6FB7">
            <w:pPr>
              <w:spacing w:line="360" w:lineRule="auto"/>
              <w:jc w:val="center"/>
              <w:rPr>
                <w:lang w:eastAsia="en-US"/>
              </w:rPr>
            </w:pPr>
          </w:p>
          <w:p w14:paraId="2C737046" w14:textId="77777777" w:rsidR="000E6FB7" w:rsidRPr="000E6FB7" w:rsidRDefault="000E6FB7" w:rsidP="000E6FB7">
            <w:pPr>
              <w:spacing w:line="360" w:lineRule="auto"/>
              <w:jc w:val="center"/>
              <w:rPr>
                <w:lang w:eastAsia="en-US"/>
              </w:rPr>
            </w:pPr>
            <w:r w:rsidRPr="000E6FB7">
              <w:rPr>
                <w:lang w:eastAsia="en-US"/>
              </w:rPr>
              <w:t>Rudeninė paroda</w:t>
            </w:r>
          </w:p>
        </w:tc>
        <w:tc>
          <w:tcPr>
            <w:tcW w:w="2268" w:type="dxa"/>
          </w:tcPr>
          <w:p w14:paraId="63A7028C" w14:textId="77777777" w:rsidR="000E6FB7" w:rsidRPr="000E6FB7" w:rsidRDefault="000E6FB7" w:rsidP="000E6FB7">
            <w:pPr>
              <w:spacing w:line="360" w:lineRule="auto"/>
              <w:jc w:val="center"/>
              <w:rPr>
                <w:lang w:eastAsia="en-US"/>
              </w:rPr>
            </w:pPr>
          </w:p>
          <w:p w14:paraId="19199BE3" w14:textId="77777777" w:rsidR="000E6FB7" w:rsidRPr="000E6FB7" w:rsidRDefault="000E6FB7" w:rsidP="000E6FB7">
            <w:pPr>
              <w:spacing w:line="360" w:lineRule="auto"/>
              <w:jc w:val="center"/>
              <w:rPr>
                <w:lang w:eastAsia="en-US"/>
              </w:rPr>
            </w:pPr>
            <w:r w:rsidRPr="000E6FB7">
              <w:rPr>
                <w:lang w:eastAsia="en-US"/>
              </w:rPr>
              <w:t>15 d. -</w:t>
            </w:r>
          </w:p>
          <w:p w14:paraId="067E23F1" w14:textId="77777777" w:rsidR="000E6FB7" w:rsidRPr="000E6FB7" w:rsidRDefault="000E6FB7" w:rsidP="000E6FB7">
            <w:pPr>
              <w:spacing w:line="360" w:lineRule="auto"/>
              <w:jc w:val="center"/>
              <w:rPr>
                <w:lang w:eastAsia="en-US"/>
              </w:rPr>
            </w:pPr>
            <w:r w:rsidRPr="000E6FB7">
              <w:rPr>
                <w:lang w:eastAsia="en-US"/>
              </w:rPr>
              <w:t>30 d..</w:t>
            </w:r>
          </w:p>
        </w:tc>
        <w:tc>
          <w:tcPr>
            <w:tcW w:w="2127" w:type="dxa"/>
          </w:tcPr>
          <w:p w14:paraId="30358B2D" w14:textId="77777777" w:rsidR="000E6FB7" w:rsidRPr="000E6FB7" w:rsidRDefault="000E6FB7" w:rsidP="000E6FB7">
            <w:pPr>
              <w:spacing w:line="360" w:lineRule="auto"/>
              <w:jc w:val="center"/>
              <w:rPr>
                <w:lang w:eastAsia="en-US"/>
              </w:rPr>
            </w:pPr>
          </w:p>
          <w:p w14:paraId="112900C9"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r w:rsidRPr="000E6FB7">
              <w:rPr>
                <w:lang w:eastAsia="en-US"/>
              </w:rPr>
              <w:t>,</w:t>
            </w:r>
          </w:p>
          <w:p w14:paraId="6D0FE4C6" w14:textId="77777777" w:rsidR="000E6FB7" w:rsidRPr="000E6FB7" w:rsidRDefault="000E6FB7" w:rsidP="000E6FB7">
            <w:pPr>
              <w:spacing w:line="360" w:lineRule="auto"/>
              <w:jc w:val="center"/>
              <w:rPr>
                <w:lang w:eastAsia="en-US"/>
              </w:rPr>
            </w:pPr>
            <w:r w:rsidRPr="000E6FB7">
              <w:rPr>
                <w:lang w:eastAsia="en-US"/>
              </w:rPr>
              <w:t xml:space="preserve">G. </w:t>
            </w:r>
            <w:proofErr w:type="spellStart"/>
            <w:r w:rsidRPr="000E6FB7">
              <w:rPr>
                <w:lang w:eastAsia="en-US"/>
              </w:rPr>
              <w:t>Ambrazevičienė</w:t>
            </w:r>
            <w:proofErr w:type="spellEnd"/>
          </w:p>
        </w:tc>
      </w:tr>
      <w:tr w:rsidR="000E6FB7" w:rsidRPr="000E6FB7" w14:paraId="2FAA55A7" w14:textId="77777777" w:rsidTr="00132EA8">
        <w:trPr>
          <w:trHeight w:val="504"/>
        </w:trPr>
        <w:tc>
          <w:tcPr>
            <w:tcW w:w="993" w:type="dxa"/>
            <w:hideMark/>
          </w:tcPr>
          <w:p w14:paraId="4886830F" w14:textId="77777777" w:rsidR="000E6FB7" w:rsidRPr="000E6FB7" w:rsidRDefault="000E6FB7" w:rsidP="000E6FB7">
            <w:pPr>
              <w:spacing w:line="360" w:lineRule="auto"/>
              <w:jc w:val="center"/>
              <w:rPr>
                <w:lang w:eastAsia="en-US"/>
              </w:rPr>
            </w:pPr>
            <w:r w:rsidRPr="000E6FB7">
              <w:rPr>
                <w:lang w:eastAsia="en-US"/>
              </w:rPr>
              <w:t xml:space="preserve"> </w:t>
            </w:r>
          </w:p>
          <w:p w14:paraId="6B5EC14B" w14:textId="77777777" w:rsidR="000E6FB7" w:rsidRPr="000E6FB7" w:rsidRDefault="000E6FB7" w:rsidP="000E6FB7">
            <w:pPr>
              <w:spacing w:line="360" w:lineRule="auto"/>
              <w:jc w:val="center"/>
              <w:rPr>
                <w:lang w:eastAsia="en-US"/>
              </w:rPr>
            </w:pPr>
            <w:r w:rsidRPr="000E6FB7">
              <w:rPr>
                <w:lang w:eastAsia="en-US"/>
              </w:rPr>
              <w:t>31.</w:t>
            </w:r>
          </w:p>
        </w:tc>
        <w:tc>
          <w:tcPr>
            <w:tcW w:w="4536" w:type="dxa"/>
          </w:tcPr>
          <w:p w14:paraId="2D2A5B33" w14:textId="77777777" w:rsidR="000E6FB7" w:rsidRPr="000E6FB7" w:rsidRDefault="000E6FB7" w:rsidP="000E6FB7">
            <w:pPr>
              <w:spacing w:line="360" w:lineRule="auto"/>
              <w:jc w:val="center"/>
              <w:rPr>
                <w:lang w:eastAsia="en-US"/>
              </w:rPr>
            </w:pPr>
          </w:p>
          <w:p w14:paraId="4CF97E3B" w14:textId="77777777" w:rsidR="000E6FB7" w:rsidRPr="000E6FB7" w:rsidRDefault="000E6FB7" w:rsidP="000E6FB7">
            <w:pPr>
              <w:spacing w:line="360" w:lineRule="auto"/>
              <w:jc w:val="center"/>
              <w:rPr>
                <w:lang w:eastAsia="en-US"/>
              </w:rPr>
            </w:pPr>
            <w:r w:rsidRPr="000E6FB7">
              <w:rPr>
                <w:lang w:eastAsia="en-US"/>
              </w:rPr>
              <w:t>Rudens šventė - edukacija vaikams</w:t>
            </w:r>
          </w:p>
        </w:tc>
        <w:tc>
          <w:tcPr>
            <w:tcW w:w="2268" w:type="dxa"/>
          </w:tcPr>
          <w:p w14:paraId="1A6C7AF2" w14:textId="77777777" w:rsidR="000E6FB7" w:rsidRPr="000E6FB7" w:rsidRDefault="000E6FB7" w:rsidP="000E6FB7">
            <w:pPr>
              <w:spacing w:line="360" w:lineRule="auto"/>
              <w:jc w:val="center"/>
              <w:rPr>
                <w:b/>
                <w:lang w:eastAsia="en-US"/>
              </w:rPr>
            </w:pPr>
          </w:p>
          <w:p w14:paraId="4EB563C4" w14:textId="77777777" w:rsidR="000E6FB7" w:rsidRPr="000E6FB7" w:rsidRDefault="000E6FB7" w:rsidP="000E6FB7">
            <w:pPr>
              <w:spacing w:line="360" w:lineRule="auto"/>
              <w:jc w:val="center"/>
              <w:rPr>
                <w:lang w:eastAsia="en-US"/>
              </w:rPr>
            </w:pPr>
            <w:r w:rsidRPr="000E6FB7">
              <w:rPr>
                <w:lang w:eastAsia="en-US"/>
              </w:rPr>
              <w:t>31 d.</w:t>
            </w:r>
          </w:p>
          <w:p w14:paraId="1FC1257B" w14:textId="77777777" w:rsidR="000E6FB7" w:rsidRPr="000E6FB7" w:rsidRDefault="000E6FB7" w:rsidP="000E6FB7">
            <w:pPr>
              <w:spacing w:line="360" w:lineRule="auto"/>
              <w:jc w:val="center"/>
              <w:rPr>
                <w:b/>
                <w:lang w:eastAsia="en-US"/>
              </w:rPr>
            </w:pPr>
            <w:r w:rsidRPr="000E6FB7">
              <w:rPr>
                <w:lang w:eastAsia="en-US"/>
              </w:rPr>
              <w:t>21 val.</w:t>
            </w:r>
          </w:p>
        </w:tc>
        <w:tc>
          <w:tcPr>
            <w:tcW w:w="2127" w:type="dxa"/>
          </w:tcPr>
          <w:p w14:paraId="4FC799E7" w14:textId="77777777" w:rsidR="000E6FB7" w:rsidRPr="000E6FB7" w:rsidRDefault="000E6FB7" w:rsidP="000E6FB7">
            <w:pPr>
              <w:spacing w:line="360" w:lineRule="auto"/>
              <w:jc w:val="center"/>
              <w:rPr>
                <w:b/>
                <w:lang w:eastAsia="en-US"/>
              </w:rPr>
            </w:pPr>
          </w:p>
          <w:p w14:paraId="376811EE"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r w:rsidRPr="000E6FB7">
              <w:rPr>
                <w:lang w:eastAsia="en-US"/>
              </w:rPr>
              <w:t>,</w:t>
            </w:r>
          </w:p>
          <w:p w14:paraId="2E84973A" w14:textId="77777777" w:rsidR="000E6FB7" w:rsidRPr="000E6FB7" w:rsidRDefault="000E6FB7" w:rsidP="000E6FB7">
            <w:pPr>
              <w:spacing w:line="360" w:lineRule="auto"/>
              <w:jc w:val="center"/>
              <w:rPr>
                <w:b/>
                <w:lang w:eastAsia="en-US"/>
              </w:rPr>
            </w:pPr>
            <w:r w:rsidRPr="000E6FB7">
              <w:rPr>
                <w:lang w:eastAsia="en-US"/>
              </w:rPr>
              <w:t xml:space="preserve">G. </w:t>
            </w:r>
            <w:proofErr w:type="spellStart"/>
            <w:r w:rsidRPr="000E6FB7">
              <w:rPr>
                <w:lang w:eastAsia="en-US"/>
              </w:rPr>
              <w:t>Ambrazevičienė</w:t>
            </w:r>
            <w:proofErr w:type="spellEnd"/>
          </w:p>
        </w:tc>
      </w:tr>
      <w:tr w:rsidR="000E6FB7" w:rsidRPr="000E6FB7" w14:paraId="2FA2B304" w14:textId="77777777" w:rsidTr="00132EA8">
        <w:trPr>
          <w:trHeight w:val="301"/>
        </w:trPr>
        <w:tc>
          <w:tcPr>
            <w:tcW w:w="993" w:type="dxa"/>
          </w:tcPr>
          <w:p w14:paraId="34A4A962" w14:textId="77777777" w:rsidR="000E6FB7" w:rsidRPr="000E6FB7" w:rsidRDefault="000E6FB7" w:rsidP="000E6FB7">
            <w:pPr>
              <w:spacing w:line="360" w:lineRule="auto"/>
              <w:jc w:val="center"/>
              <w:rPr>
                <w:lang w:eastAsia="en-US"/>
              </w:rPr>
            </w:pPr>
          </w:p>
        </w:tc>
        <w:tc>
          <w:tcPr>
            <w:tcW w:w="4536" w:type="dxa"/>
            <w:hideMark/>
          </w:tcPr>
          <w:p w14:paraId="2C02D38B" w14:textId="77777777" w:rsidR="000E6FB7" w:rsidRPr="000E6FB7" w:rsidRDefault="000E6FB7" w:rsidP="000E6FB7">
            <w:pPr>
              <w:spacing w:line="360" w:lineRule="auto"/>
              <w:jc w:val="center"/>
              <w:rPr>
                <w:lang w:eastAsia="en-US"/>
              </w:rPr>
            </w:pPr>
            <w:r w:rsidRPr="000E6FB7">
              <w:rPr>
                <w:lang w:eastAsia="en-US"/>
              </w:rPr>
              <w:t>LAPKRITIS</w:t>
            </w:r>
          </w:p>
        </w:tc>
        <w:tc>
          <w:tcPr>
            <w:tcW w:w="2268" w:type="dxa"/>
          </w:tcPr>
          <w:p w14:paraId="037A4528" w14:textId="77777777" w:rsidR="000E6FB7" w:rsidRPr="000E6FB7" w:rsidRDefault="000E6FB7" w:rsidP="000E6FB7">
            <w:pPr>
              <w:spacing w:line="360" w:lineRule="auto"/>
              <w:jc w:val="center"/>
              <w:rPr>
                <w:b/>
                <w:lang w:eastAsia="en-US"/>
              </w:rPr>
            </w:pPr>
          </w:p>
        </w:tc>
        <w:tc>
          <w:tcPr>
            <w:tcW w:w="2127" w:type="dxa"/>
          </w:tcPr>
          <w:p w14:paraId="04BBB1DA" w14:textId="77777777" w:rsidR="000E6FB7" w:rsidRPr="000E6FB7" w:rsidRDefault="000E6FB7" w:rsidP="000E6FB7">
            <w:pPr>
              <w:spacing w:line="360" w:lineRule="auto"/>
              <w:jc w:val="center"/>
              <w:rPr>
                <w:b/>
                <w:lang w:eastAsia="en-US"/>
              </w:rPr>
            </w:pPr>
          </w:p>
        </w:tc>
      </w:tr>
      <w:tr w:rsidR="000E6FB7" w:rsidRPr="000E6FB7" w14:paraId="43AE2A0F" w14:textId="77777777" w:rsidTr="00132EA8">
        <w:trPr>
          <w:trHeight w:val="816"/>
        </w:trPr>
        <w:tc>
          <w:tcPr>
            <w:tcW w:w="993" w:type="dxa"/>
          </w:tcPr>
          <w:p w14:paraId="0FBA6A7C" w14:textId="77777777" w:rsidR="000E6FB7" w:rsidRPr="000E6FB7" w:rsidRDefault="000E6FB7" w:rsidP="000E6FB7">
            <w:pPr>
              <w:spacing w:line="360" w:lineRule="auto"/>
              <w:rPr>
                <w:lang w:eastAsia="en-US"/>
              </w:rPr>
            </w:pPr>
          </w:p>
          <w:p w14:paraId="7D93DC34" w14:textId="77777777" w:rsidR="000E6FB7" w:rsidRPr="000E6FB7" w:rsidRDefault="000E6FB7" w:rsidP="000E6FB7">
            <w:pPr>
              <w:spacing w:line="360" w:lineRule="auto"/>
              <w:jc w:val="center"/>
              <w:rPr>
                <w:lang w:eastAsia="en-US"/>
              </w:rPr>
            </w:pPr>
            <w:r w:rsidRPr="000E6FB7">
              <w:rPr>
                <w:lang w:eastAsia="en-US"/>
              </w:rPr>
              <w:t>32.</w:t>
            </w:r>
          </w:p>
        </w:tc>
        <w:tc>
          <w:tcPr>
            <w:tcW w:w="4536" w:type="dxa"/>
          </w:tcPr>
          <w:p w14:paraId="2C73A9D5" w14:textId="77777777" w:rsidR="000E6FB7" w:rsidRPr="000E6FB7" w:rsidRDefault="000E6FB7" w:rsidP="000E6FB7">
            <w:pPr>
              <w:spacing w:line="360" w:lineRule="auto"/>
              <w:jc w:val="center"/>
              <w:rPr>
                <w:lang w:eastAsia="en-US"/>
              </w:rPr>
            </w:pPr>
          </w:p>
          <w:p w14:paraId="6C471C6E" w14:textId="77777777" w:rsidR="000E6FB7" w:rsidRPr="000E6FB7" w:rsidRDefault="000E6FB7" w:rsidP="000E6FB7">
            <w:pPr>
              <w:spacing w:line="360" w:lineRule="auto"/>
              <w:jc w:val="center"/>
              <w:rPr>
                <w:lang w:eastAsia="en-US"/>
              </w:rPr>
            </w:pPr>
            <w:r w:rsidRPr="000E6FB7">
              <w:rPr>
                <w:lang w:eastAsia="en-US"/>
              </w:rPr>
              <w:t xml:space="preserve">Romansų vakaras </w:t>
            </w:r>
          </w:p>
          <w:p w14:paraId="7F1A8FCF" w14:textId="77777777" w:rsidR="000E6FB7" w:rsidRPr="000E6FB7" w:rsidRDefault="000E6FB7" w:rsidP="000E6FB7">
            <w:pPr>
              <w:spacing w:line="360" w:lineRule="auto"/>
              <w:jc w:val="center"/>
              <w:rPr>
                <w:lang w:eastAsia="en-US"/>
              </w:rPr>
            </w:pPr>
            <w:r w:rsidRPr="000E6FB7">
              <w:rPr>
                <w:lang w:eastAsia="en-US"/>
              </w:rPr>
              <w:t>„Laiškai tokie nebemadingi“</w:t>
            </w:r>
          </w:p>
        </w:tc>
        <w:tc>
          <w:tcPr>
            <w:tcW w:w="2268" w:type="dxa"/>
          </w:tcPr>
          <w:p w14:paraId="390BEF1C" w14:textId="77777777" w:rsidR="000E6FB7" w:rsidRPr="000E6FB7" w:rsidRDefault="000E6FB7" w:rsidP="000E6FB7">
            <w:pPr>
              <w:spacing w:line="360" w:lineRule="auto"/>
              <w:jc w:val="center"/>
              <w:rPr>
                <w:b/>
                <w:lang w:eastAsia="en-US"/>
              </w:rPr>
            </w:pPr>
          </w:p>
          <w:p w14:paraId="19E0E934" w14:textId="77777777" w:rsidR="000E6FB7" w:rsidRPr="000E6FB7" w:rsidRDefault="000E6FB7" w:rsidP="000E6FB7">
            <w:pPr>
              <w:spacing w:line="360" w:lineRule="auto"/>
              <w:jc w:val="center"/>
              <w:rPr>
                <w:b/>
                <w:lang w:eastAsia="en-US"/>
              </w:rPr>
            </w:pPr>
            <w:r w:rsidRPr="000E6FB7">
              <w:rPr>
                <w:lang w:eastAsia="en-US"/>
              </w:rPr>
              <w:t>8 d</w:t>
            </w:r>
            <w:r w:rsidRPr="000E6FB7">
              <w:rPr>
                <w:b/>
                <w:lang w:eastAsia="en-US"/>
              </w:rPr>
              <w:t>.</w:t>
            </w:r>
          </w:p>
          <w:p w14:paraId="645F362C" w14:textId="77777777" w:rsidR="000E6FB7" w:rsidRPr="000E6FB7" w:rsidRDefault="000E6FB7" w:rsidP="000E6FB7">
            <w:pPr>
              <w:spacing w:line="360" w:lineRule="auto"/>
              <w:jc w:val="center"/>
              <w:rPr>
                <w:lang w:eastAsia="en-US"/>
              </w:rPr>
            </w:pPr>
            <w:r w:rsidRPr="000E6FB7">
              <w:rPr>
                <w:lang w:eastAsia="en-US"/>
              </w:rPr>
              <w:t>19 val.</w:t>
            </w:r>
          </w:p>
        </w:tc>
        <w:tc>
          <w:tcPr>
            <w:tcW w:w="2127" w:type="dxa"/>
          </w:tcPr>
          <w:p w14:paraId="33AE1E5C" w14:textId="77777777" w:rsidR="000E6FB7" w:rsidRPr="000E6FB7" w:rsidRDefault="000E6FB7" w:rsidP="000E6FB7">
            <w:pPr>
              <w:spacing w:line="360" w:lineRule="auto"/>
              <w:jc w:val="center"/>
              <w:rPr>
                <w:b/>
                <w:lang w:eastAsia="en-US"/>
              </w:rPr>
            </w:pPr>
          </w:p>
          <w:p w14:paraId="39CF8A3C"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p w14:paraId="69F6FF54" w14:textId="77777777" w:rsidR="000E6FB7" w:rsidRPr="000E6FB7" w:rsidRDefault="000E6FB7" w:rsidP="000E6FB7">
            <w:pPr>
              <w:spacing w:line="360" w:lineRule="auto"/>
              <w:jc w:val="center"/>
              <w:rPr>
                <w:b/>
                <w:lang w:eastAsia="en-US"/>
              </w:rPr>
            </w:pPr>
          </w:p>
        </w:tc>
      </w:tr>
      <w:tr w:rsidR="000E6FB7" w:rsidRPr="000E6FB7" w14:paraId="1C36886C" w14:textId="77777777" w:rsidTr="00132EA8">
        <w:trPr>
          <w:trHeight w:val="1026"/>
        </w:trPr>
        <w:tc>
          <w:tcPr>
            <w:tcW w:w="993" w:type="dxa"/>
          </w:tcPr>
          <w:p w14:paraId="0B90548C" w14:textId="77777777" w:rsidR="000E6FB7" w:rsidRPr="000E6FB7" w:rsidRDefault="000E6FB7" w:rsidP="000E6FB7">
            <w:pPr>
              <w:spacing w:line="360" w:lineRule="auto"/>
              <w:jc w:val="center"/>
              <w:rPr>
                <w:lang w:eastAsia="en-US"/>
              </w:rPr>
            </w:pPr>
          </w:p>
          <w:p w14:paraId="3B084332" w14:textId="77777777" w:rsidR="000E6FB7" w:rsidRPr="000E6FB7" w:rsidRDefault="000E6FB7" w:rsidP="000E6FB7">
            <w:pPr>
              <w:spacing w:line="360" w:lineRule="auto"/>
              <w:jc w:val="center"/>
              <w:rPr>
                <w:lang w:eastAsia="en-US"/>
              </w:rPr>
            </w:pPr>
            <w:r w:rsidRPr="000E6FB7">
              <w:rPr>
                <w:lang w:eastAsia="en-US"/>
              </w:rPr>
              <w:t>33.</w:t>
            </w:r>
          </w:p>
          <w:p w14:paraId="4706A1D1" w14:textId="77777777" w:rsidR="000E6FB7" w:rsidRPr="000E6FB7" w:rsidRDefault="000E6FB7" w:rsidP="000E6FB7">
            <w:pPr>
              <w:spacing w:line="360" w:lineRule="auto"/>
              <w:jc w:val="center"/>
              <w:rPr>
                <w:lang w:eastAsia="en-US"/>
              </w:rPr>
            </w:pPr>
          </w:p>
        </w:tc>
        <w:tc>
          <w:tcPr>
            <w:tcW w:w="4536" w:type="dxa"/>
          </w:tcPr>
          <w:p w14:paraId="647AA1CB" w14:textId="77777777" w:rsidR="000E6FB7" w:rsidRPr="000E6FB7" w:rsidRDefault="000E6FB7" w:rsidP="000E6FB7">
            <w:pPr>
              <w:spacing w:line="360" w:lineRule="auto"/>
              <w:jc w:val="center"/>
              <w:rPr>
                <w:lang w:eastAsia="en-US"/>
              </w:rPr>
            </w:pPr>
          </w:p>
          <w:p w14:paraId="4F9DE4E7" w14:textId="77777777" w:rsidR="000E6FB7" w:rsidRPr="000E6FB7" w:rsidRDefault="000E6FB7" w:rsidP="000E6FB7">
            <w:pPr>
              <w:spacing w:line="360" w:lineRule="auto"/>
              <w:jc w:val="center"/>
              <w:rPr>
                <w:lang w:eastAsia="en-US"/>
              </w:rPr>
            </w:pPr>
            <w:r w:rsidRPr="000E6FB7">
              <w:rPr>
                <w:lang w:eastAsia="en-US"/>
              </w:rPr>
              <w:t>Rudens sambūris</w:t>
            </w:r>
          </w:p>
          <w:p w14:paraId="77634AEE" w14:textId="77777777" w:rsidR="000E6FB7" w:rsidRPr="000E6FB7" w:rsidRDefault="000E6FB7" w:rsidP="000E6FB7">
            <w:pPr>
              <w:spacing w:line="360" w:lineRule="auto"/>
              <w:jc w:val="center"/>
              <w:rPr>
                <w:lang w:eastAsia="en-US"/>
              </w:rPr>
            </w:pPr>
            <w:r w:rsidRPr="000E6FB7">
              <w:rPr>
                <w:lang w:eastAsia="en-US"/>
              </w:rPr>
              <w:t>„Ruduo už lango, bet ne širdy...“</w:t>
            </w:r>
          </w:p>
        </w:tc>
        <w:tc>
          <w:tcPr>
            <w:tcW w:w="2268" w:type="dxa"/>
          </w:tcPr>
          <w:p w14:paraId="373E8492" w14:textId="77777777" w:rsidR="000E6FB7" w:rsidRPr="000E6FB7" w:rsidRDefault="000E6FB7" w:rsidP="000E6FB7">
            <w:pPr>
              <w:spacing w:line="360" w:lineRule="auto"/>
              <w:jc w:val="center"/>
              <w:rPr>
                <w:b/>
                <w:lang w:eastAsia="en-US"/>
              </w:rPr>
            </w:pPr>
          </w:p>
          <w:p w14:paraId="7470B578" w14:textId="77777777" w:rsidR="000E6FB7" w:rsidRPr="000E6FB7" w:rsidRDefault="000E6FB7" w:rsidP="000E6FB7">
            <w:pPr>
              <w:spacing w:line="360" w:lineRule="auto"/>
              <w:jc w:val="center"/>
              <w:rPr>
                <w:lang w:eastAsia="en-US"/>
              </w:rPr>
            </w:pPr>
            <w:r w:rsidRPr="000E6FB7">
              <w:rPr>
                <w:lang w:eastAsia="en-US"/>
              </w:rPr>
              <w:t>22 d.</w:t>
            </w:r>
          </w:p>
          <w:p w14:paraId="22EEB408" w14:textId="77777777" w:rsidR="000E6FB7" w:rsidRPr="000E6FB7" w:rsidRDefault="000E6FB7" w:rsidP="000E6FB7">
            <w:pPr>
              <w:spacing w:line="360" w:lineRule="auto"/>
              <w:jc w:val="center"/>
              <w:rPr>
                <w:lang w:eastAsia="en-US"/>
              </w:rPr>
            </w:pPr>
            <w:r w:rsidRPr="000E6FB7">
              <w:rPr>
                <w:lang w:eastAsia="en-US"/>
              </w:rPr>
              <w:t>18 val.</w:t>
            </w:r>
          </w:p>
        </w:tc>
        <w:tc>
          <w:tcPr>
            <w:tcW w:w="2127" w:type="dxa"/>
          </w:tcPr>
          <w:p w14:paraId="3A7D5F10" w14:textId="77777777" w:rsidR="000E6FB7" w:rsidRPr="000E6FB7" w:rsidRDefault="000E6FB7" w:rsidP="000E6FB7">
            <w:pPr>
              <w:spacing w:line="360" w:lineRule="auto"/>
              <w:jc w:val="center"/>
              <w:rPr>
                <w:b/>
                <w:lang w:eastAsia="en-US"/>
              </w:rPr>
            </w:pPr>
          </w:p>
          <w:p w14:paraId="76B4BF94" w14:textId="77777777" w:rsidR="000E6FB7" w:rsidRPr="000E6FB7" w:rsidRDefault="000E6FB7" w:rsidP="000E6FB7">
            <w:pPr>
              <w:spacing w:line="360" w:lineRule="auto"/>
              <w:jc w:val="center"/>
              <w:rPr>
                <w:lang w:eastAsia="en-US"/>
              </w:rPr>
            </w:pPr>
          </w:p>
          <w:p w14:paraId="51C8B78D" w14:textId="174937F4" w:rsidR="000E6FB7" w:rsidRPr="000E6FB7" w:rsidRDefault="000E6FB7" w:rsidP="00132EA8">
            <w:pPr>
              <w:spacing w:line="360" w:lineRule="auto"/>
              <w:jc w:val="center"/>
              <w:rPr>
                <w:lang w:eastAsia="en-US"/>
              </w:rPr>
            </w:pPr>
            <w:proofErr w:type="spellStart"/>
            <w:r w:rsidRPr="000E6FB7">
              <w:rPr>
                <w:lang w:eastAsia="en-US"/>
              </w:rPr>
              <w:t>I.Tunkevičienė</w:t>
            </w:r>
            <w:proofErr w:type="spellEnd"/>
          </w:p>
        </w:tc>
      </w:tr>
      <w:tr w:rsidR="000E6FB7" w:rsidRPr="000E6FB7" w14:paraId="6FC5DDAD" w14:textId="77777777" w:rsidTr="00132EA8">
        <w:trPr>
          <w:trHeight w:val="360"/>
        </w:trPr>
        <w:tc>
          <w:tcPr>
            <w:tcW w:w="993" w:type="dxa"/>
          </w:tcPr>
          <w:p w14:paraId="731C55CC" w14:textId="77777777" w:rsidR="000E6FB7" w:rsidRPr="000E6FB7" w:rsidRDefault="000E6FB7" w:rsidP="000E6FB7">
            <w:pPr>
              <w:spacing w:line="360" w:lineRule="auto"/>
              <w:jc w:val="center"/>
              <w:rPr>
                <w:lang w:eastAsia="en-US"/>
              </w:rPr>
            </w:pPr>
          </w:p>
        </w:tc>
        <w:tc>
          <w:tcPr>
            <w:tcW w:w="4536" w:type="dxa"/>
            <w:hideMark/>
          </w:tcPr>
          <w:p w14:paraId="211466A7" w14:textId="77777777" w:rsidR="000E6FB7" w:rsidRPr="000E6FB7" w:rsidRDefault="000E6FB7" w:rsidP="000E6FB7">
            <w:pPr>
              <w:spacing w:line="360" w:lineRule="auto"/>
              <w:jc w:val="center"/>
              <w:rPr>
                <w:lang w:eastAsia="en-US"/>
              </w:rPr>
            </w:pPr>
            <w:r w:rsidRPr="000E6FB7">
              <w:rPr>
                <w:lang w:eastAsia="en-US"/>
              </w:rPr>
              <w:t>GRUODIS</w:t>
            </w:r>
          </w:p>
        </w:tc>
        <w:tc>
          <w:tcPr>
            <w:tcW w:w="2268" w:type="dxa"/>
          </w:tcPr>
          <w:p w14:paraId="26B2CBBE" w14:textId="77777777" w:rsidR="000E6FB7" w:rsidRPr="000E6FB7" w:rsidRDefault="000E6FB7" w:rsidP="000E6FB7">
            <w:pPr>
              <w:spacing w:line="360" w:lineRule="auto"/>
              <w:jc w:val="center"/>
              <w:rPr>
                <w:b/>
                <w:lang w:eastAsia="en-US"/>
              </w:rPr>
            </w:pPr>
          </w:p>
        </w:tc>
        <w:tc>
          <w:tcPr>
            <w:tcW w:w="2127" w:type="dxa"/>
          </w:tcPr>
          <w:p w14:paraId="343EFEE8" w14:textId="77777777" w:rsidR="000E6FB7" w:rsidRPr="000E6FB7" w:rsidRDefault="000E6FB7" w:rsidP="000E6FB7">
            <w:pPr>
              <w:spacing w:line="360" w:lineRule="auto"/>
              <w:jc w:val="center"/>
              <w:rPr>
                <w:b/>
                <w:lang w:eastAsia="en-US"/>
              </w:rPr>
            </w:pPr>
          </w:p>
        </w:tc>
      </w:tr>
      <w:tr w:rsidR="000E6FB7" w:rsidRPr="000E6FB7" w14:paraId="792CC427" w14:textId="77777777" w:rsidTr="00132EA8">
        <w:trPr>
          <w:trHeight w:val="360"/>
        </w:trPr>
        <w:tc>
          <w:tcPr>
            <w:tcW w:w="993" w:type="dxa"/>
          </w:tcPr>
          <w:p w14:paraId="14D6160F" w14:textId="77777777" w:rsidR="000E6FB7" w:rsidRPr="000E6FB7" w:rsidRDefault="000E6FB7" w:rsidP="000E6FB7">
            <w:pPr>
              <w:spacing w:line="360" w:lineRule="auto"/>
              <w:jc w:val="center"/>
              <w:rPr>
                <w:lang w:eastAsia="en-US"/>
              </w:rPr>
            </w:pPr>
          </w:p>
          <w:p w14:paraId="7418F99D" w14:textId="77777777" w:rsidR="000E6FB7" w:rsidRPr="000E6FB7" w:rsidRDefault="000E6FB7" w:rsidP="000E6FB7">
            <w:pPr>
              <w:spacing w:line="360" w:lineRule="auto"/>
              <w:jc w:val="center"/>
              <w:rPr>
                <w:lang w:eastAsia="en-US"/>
              </w:rPr>
            </w:pPr>
            <w:r w:rsidRPr="000E6FB7">
              <w:rPr>
                <w:lang w:eastAsia="en-US"/>
              </w:rPr>
              <w:t>34.</w:t>
            </w:r>
          </w:p>
          <w:p w14:paraId="7D2CF6C4" w14:textId="77777777" w:rsidR="000E6FB7" w:rsidRPr="000E6FB7" w:rsidRDefault="000E6FB7" w:rsidP="000E6FB7">
            <w:pPr>
              <w:spacing w:line="360" w:lineRule="auto"/>
              <w:jc w:val="center"/>
              <w:rPr>
                <w:lang w:eastAsia="en-US"/>
              </w:rPr>
            </w:pPr>
          </w:p>
        </w:tc>
        <w:tc>
          <w:tcPr>
            <w:tcW w:w="4536" w:type="dxa"/>
          </w:tcPr>
          <w:p w14:paraId="4103AB6C" w14:textId="77777777" w:rsidR="000E6FB7" w:rsidRPr="000E6FB7" w:rsidRDefault="000E6FB7" w:rsidP="000E6FB7">
            <w:pPr>
              <w:spacing w:line="360" w:lineRule="auto"/>
              <w:jc w:val="center"/>
              <w:rPr>
                <w:lang w:eastAsia="en-US"/>
              </w:rPr>
            </w:pPr>
          </w:p>
          <w:p w14:paraId="44D42F91" w14:textId="77777777" w:rsidR="000E6FB7" w:rsidRPr="000E6FB7" w:rsidRDefault="000E6FB7" w:rsidP="000E6FB7">
            <w:pPr>
              <w:spacing w:line="360" w:lineRule="auto"/>
              <w:jc w:val="center"/>
              <w:rPr>
                <w:lang w:eastAsia="en-US"/>
              </w:rPr>
            </w:pPr>
            <w:r w:rsidRPr="000E6FB7">
              <w:rPr>
                <w:lang w:eastAsia="en-US"/>
              </w:rPr>
              <w:t xml:space="preserve">Eglutės įžiebimo šventė ir </w:t>
            </w:r>
          </w:p>
          <w:p w14:paraId="1B31A5A5" w14:textId="77777777" w:rsidR="000E6FB7" w:rsidRPr="000E6FB7" w:rsidRDefault="000E6FB7" w:rsidP="000E6FB7">
            <w:pPr>
              <w:spacing w:line="360" w:lineRule="auto"/>
              <w:jc w:val="center"/>
              <w:rPr>
                <w:lang w:eastAsia="en-US"/>
              </w:rPr>
            </w:pPr>
            <w:r w:rsidRPr="000E6FB7">
              <w:rPr>
                <w:lang w:eastAsia="en-US"/>
              </w:rPr>
              <w:t>kalėdinė mugė</w:t>
            </w:r>
          </w:p>
        </w:tc>
        <w:tc>
          <w:tcPr>
            <w:tcW w:w="2268" w:type="dxa"/>
          </w:tcPr>
          <w:p w14:paraId="5AAC67DB" w14:textId="77777777" w:rsidR="000E6FB7" w:rsidRPr="000E6FB7" w:rsidRDefault="000E6FB7" w:rsidP="000E6FB7">
            <w:pPr>
              <w:spacing w:line="360" w:lineRule="auto"/>
              <w:jc w:val="center"/>
              <w:rPr>
                <w:lang w:eastAsia="en-US"/>
              </w:rPr>
            </w:pPr>
          </w:p>
          <w:p w14:paraId="23193040" w14:textId="77777777" w:rsidR="000E6FB7" w:rsidRPr="000E6FB7" w:rsidRDefault="000E6FB7" w:rsidP="000E6FB7">
            <w:pPr>
              <w:spacing w:line="360" w:lineRule="auto"/>
              <w:jc w:val="center"/>
              <w:rPr>
                <w:lang w:eastAsia="en-US"/>
              </w:rPr>
            </w:pPr>
            <w:r w:rsidRPr="000E6FB7">
              <w:rPr>
                <w:lang w:eastAsia="en-US"/>
              </w:rPr>
              <w:t>5 d.</w:t>
            </w:r>
          </w:p>
          <w:p w14:paraId="185CCC1D" w14:textId="77777777" w:rsidR="000E6FB7" w:rsidRPr="000E6FB7" w:rsidRDefault="000E6FB7" w:rsidP="000E6FB7">
            <w:pPr>
              <w:spacing w:line="360" w:lineRule="auto"/>
              <w:jc w:val="center"/>
              <w:rPr>
                <w:b/>
                <w:lang w:eastAsia="en-US"/>
              </w:rPr>
            </w:pPr>
          </w:p>
        </w:tc>
        <w:tc>
          <w:tcPr>
            <w:tcW w:w="2127" w:type="dxa"/>
          </w:tcPr>
          <w:p w14:paraId="3B0F253D" w14:textId="77777777" w:rsidR="000E6FB7" w:rsidRPr="000E6FB7" w:rsidRDefault="000E6FB7" w:rsidP="000E6FB7">
            <w:pPr>
              <w:spacing w:line="360" w:lineRule="auto"/>
              <w:jc w:val="center"/>
              <w:rPr>
                <w:b/>
                <w:lang w:eastAsia="en-US"/>
              </w:rPr>
            </w:pPr>
          </w:p>
          <w:p w14:paraId="4F14718C"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p w14:paraId="5E54E046" w14:textId="77777777" w:rsidR="000E6FB7" w:rsidRPr="000E6FB7" w:rsidRDefault="000E6FB7" w:rsidP="000E6FB7">
            <w:pPr>
              <w:spacing w:line="360" w:lineRule="auto"/>
              <w:jc w:val="center"/>
              <w:rPr>
                <w:b/>
                <w:lang w:eastAsia="en-US"/>
              </w:rPr>
            </w:pPr>
          </w:p>
        </w:tc>
      </w:tr>
      <w:tr w:rsidR="000E6FB7" w:rsidRPr="000E6FB7" w14:paraId="13B960CE" w14:textId="77777777" w:rsidTr="00132EA8">
        <w:trPr>
          <w:trHeight w:val="360"/>
        </w:trPr>
        <w:tc>
          <w:tcPr>
            <w:tcW w:w="993" w:type="dxa"/>
          </w:tcPr>
          <w:p w14:paraId="456E0D7F" w14:textId="77777777" w:rsidR="000E6FB7" w:rsidRPr="000E6FB7" w:rsidRDefault="000E6FB7" w:rsidP="000E6FB7">
            <w:pPr>
              <w:spacing w:line="360" w:lineRule="auto"/>
              <w:jc w:val="center"/>
              <w:rPr>
                <w:lang w:eastAsia="en-US"/>
              </w:rPr>
            </w:pPr>
          </w:p>
          <w:p w14:paraId="2A088865" w14:textId="77777777" w:rsidR="000E6FB7" w:rsidRPr="000E6FB7" w:rsidRDefault="000E6FB7" w:rsidP="000E6FB7">
            <w:pPr>
              <w:spacing w:line="360" w:lineRule="auto"/>
              <w:jc w:val="center"/>
              <w:rPr>
                <w:lang w:eastAsia="en-US"/>
              </w:rPr>
            </w:pPr>
            <w:r w:rsidRPr="000E6FB7">
              <w:rPr>
                <w:lang w:eastAsia="en-US"/>
              </w:rPr>
              <w:t>35.</w:t>
            </w:r>
          </w:p>
        </w:tc>
        <w:tc>
          <w:tcPr>
            <w:tcW w:w="4536" w:type="dxa"/>
          </w:tcPr>
          <w:p w14:paraId="24655A91" w14:textId="77777777" w:rsidR="000E6FB7" w:rsidRPr="000E6FB7" w:rsidRDefault="000E6FB7" w:rsidP="00132EA8">
            <w:pPr>
              <w:spacing w:line="360" w:lineRule="auto"/>
              <w:rPr>
                <w:lang w:eastAsia="en-US"/>
              </w:rPr>
            </w:pPr>
          </w:p>
          <w:p w14:paraId="5F503847" w14:textId="77777777" w:rsidR="000E6FB7" w:rsidRPr="000E6FB7" w:rsidRDefault="000E6FB7" w:rsidP="000E6FB7">
            <w:pPr>
              <w:spacing w:line="360" w:lineRule="auto"/>
              <w:jc w:val="center"/>
              <w:rPr>
                <w:lang w:eastAsia="en-US"/>
              </w:rPr>
            </w:pPr>
            <w:r w:rsidRPr="000E6FB7">
              <w:rPr>
                <w:lang w:eastAsia="en-US"/>
              </w:rPr>
              <w:t>Kūrybinės dirbtuvėlės</w:t>
            </w:r>
          </w:p>
          <w:p w14:paraId="238BE033" w14:textId="77777777" w:rsidR="000E6FB7" w:rsidRPr="000E6FB7" w:rsidRDefault="000E6FB7" w:rsidP="000E6FB7">
            <w:pPr>
              <w:spacing w:line="360" w:lineRule="auto"/>
              <w:jc w:val="center"/>
              <w:rPr>
                <w:lang w:eastAsia="en-US"/>
              </w:rPr>
            </w:pPr>
            <w:r w:rsidRPr="000E6FB7">
              <w:rPr>
                <w:lang w:eastAsia="en-US"/>
              </w:rPr>
              <w:t>„Kalėdinių dekoracijų gamyba“</w:t>
            </w:r>
          </w:p>
        </w:tc>
        <w:tc>
          <w:tcPr>
            <w:tcW w:w="2268" w:type="dxa"/>
          </w:tcPr>
          <w:p w14:paraId="4824C74A" w14:textId="77777777" w:rsidR="000E6FB7" w:rsidRPr="000E6FB7" w:rsidRDefault="000E6FB7" w:rsidP="00132EA8">
            <w:pPr>
              <w:spacing w:line="360" w:lineRule="auto"/>
              <w:rPr>
                <w:lang w:eastAsia="en-US"/>
              </w:rPr>
            </w:pPr>
          </w:p>
          <w:p w14:paraId="445D245B" w14:textId="263696F0" w:rsidR="000E6FB7" w:rsidRPr="000E6FB7" w:rsidRDefault="000E6FB7" w:rsidP="00132EA8">
            <w:pPr>
              <w:spacing w:line="360" w:lineRule="auto"/>
              <w:jc w:val="center"/>
              <w:rPr>
                <w:lang w:eastAsia="en-US"/>
              </w:rPr>
            </w:pPr>
            <w:r w:rsidRPr="000E6FB7">
              <w:rPr>
                <w:lang w:eastAsia="en-US"/>
              </w:rPr>
              <w:t>12d.13 val.</w:t>
            </w:r>
          </w:p>
          <w:p w14:paraId="444884FC" w14:textId="77777777" w:rsidR="000E6FB7" w:rsidRPr="000E6FB7" w:rsidRDefault="000E6FB7" w:rsidP="000E6FB7">
            <w:pPr>
              <w:spacing w:line="360" w:lineRule="auto"/>
              <w:jc w:val="center"/>
              <w:rPr>
                <w:lang w:eastAsia="en-US"/>
              </w:rPr>
            </w:pPr>
            <w:r w:rsidRPr="000E6FB7">
              <w:rPr>
                <w:lang w:eastAsia="en-US"/>
              </w:rPr>
              <w:t>17 val.</w:t>
            </w:r>
          </w:p>
        </w:tc>
        <w:tc>
          <w:tcPr>
            <w:tcW w:w="2127" w:type="dxa"/>
          </w:tcPr>
          <w:p w14:paraId="2D228DCA" w14:textId="77777777" w:rsidR="000E6FB7" w:rsidRPr="000E6FB7" w:rsidRDefault="000E6FB7" w:rsidP="00132EA8">
            <w:pPr>
              <w:spacing w:line="360" w:lineRule="auto"/>
              <w:rPr>
                <w:b/>
                <w:lang w:eastAsia="en-US"/>
              </w:rPr>
            </w:pPr>
          </w:p>
          <w:p w14:paraId="21A65AD9"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p w14:paraId="05F7EFDB" w14:textId="77777777" w:rsidR="000E6FB7" w:rsidRPr="000E6FB7" w:rsidRDefault="000E6FB7" w:rsidP="000E6FB7">
            <w:pPr>
              <w:spacing w:line="360" w:lineRule="auto"/>
              <w:jc w:val="center"/>
              <w:rPr>
                <w:b/>
                <w:lang w:eastAsia="en-US"/>
              </w:rPr>
            </w:pPr>
          </w:p>
        </w:tc>
      </w:tr>
      <w:tr w:rsidR="000E6FB7" w:rsidRPr="000E6FB7" w14:paraId="5EF4CF35" w14:textId="77777777" w:rsidTr="00132EA8">
        <w:trPr>
          <w:trHeight w:val="360"/>
        </w:trPr>
        <w:tc>
          <w:tcPr>
            <w:tcW w:w="993" w:type="dxa"/>
          </w:tcPr>
          <w:p w14:paraId="49C373CF" w14:textId="77777777" w:rsidR="000E6FB7" w:rsidRPr="000E6FB7" w:rsidRDefault="000E6FB7" w:rsidP="00132EA8">
            <w:pPr>
              <w:spacing w:line="360" w:lineRule="auto"/>
              <w:rPr>
                <w:lang w:eastAsia="en-US"/>
              </w:rPr>
            </w:pPr>
          </w:p>
          <w:p w14:paraId="6A3EB625" w14:textId="77777777" w:rsidR="000E6FB7" w:rsidRPr="000E6FB7" w:rsidRDefault="000E6FB7" w:rsidP="000E6FB7">
            <w:pPr>
              <w:spacing w:line="360" w:lineRule="auto"/>
              <w:jc w:val="center"/>
              <w:rPr>
                <w:lang w:eastAsia="en-US"/>
              </w:rPr>
            </w:pPr>
            <w:r w:rsidRPr="000E6FB7">
              <w:rPr>
                <w:lang w:eastAsia="en-US"/>
              </w:rPr>
              <w:t>36.</w:t>
            </w:r>
          </w:p>
          <w:p w14:paraId="02DEA381" w14:textId="77777777" w:rsidR="000E6FB7" w:rsidRPr="000E6FB7" w:rsidRDefault="000E6FB7" w:rsidP="000E6FB7">
            <w:pPr>
              <w:spacing w:line="360" w:lineRule="auto"/>
              <w:rPr>
                <w:lang w:eastAsia="en-US"/>
              </w:rPr>
            </w:pPr>
          </w:p>
        </w:tc>
        <w:tc>
          <w:tcPr>
            <w:tcW w:w="4536" w:type="dxa"/>
          </w:tcPr>
          <w:p w14:paraId="32333B38" w14:textId="77777777" w:rsidR="000E6FB7" w:rsidRPr="000E6FB7" w:rsidRDefault="000E6FB7" w:rsidP="00132EA8">
            <w:pPr>
              <w:spacing w:line="360" w:lineRule="auto"/>
              <w:rPr>
                <w:lang w:eastAsia="en-US"/>
              </w:rPr>
            </w:pPr>
          </w:p>
          <w:p w14:paraId="7273A564" w14:textId="77777777" w:rsidR="000E6FB7" w:rsidRPr="000E6FB7" w:rsidRDefault="000E6FB7" w:rsidP="000E6FB7">
            <w:pPr>
              <w:spacing w:line="360" w:lineRule="auto"/>
              <w:jc w:val="center"/>
              <w:rPr>
                <w:lang w:eastAsia="en-US"/>
              </w:rPr>
            </w:pPr>
            <w:r w:rsidRPr="000E6FB7">
              <w:rPr>
                <w:lang w:eastAsia="en-US"/>
              </w:rPr>
              <w:t>Bendruomenės advento ir padėkos vakaras</w:t>
            </w:r>
          </w:p>
          <w:p w14:paraId="599CDA33" w14:textId="77777777" w:rsidR="000E6FB7" w:rsidRPr="000E6FB7" w:rsidRDefault="000E6FB7" w:rsidP="000E6FB7">
            <w:pPr>
              <w:spacing w:line="360" w:lineRule="auto"/>
              <w:jc w:val="center"/>
              <w:rPr>
                <w:lang w:eastAsia="en-US"/>
              </w:rPr>
            </w:pPr>
            <w:r w:rsidRPr="000E6FB7">
              <w:rPr>
                <w:lang w:eastAsia="en-US"/>
              </w:rPr>
              <w:t>„Šilumos kaip duonos atsilaužkim“.</w:t>
            </w:r>
          </w:p>
        </w:tc>
        <w:tc>
          <w:tcPr>
            <w:tcW w:w="2268" w:type="dxa"/>
          </w:tcPr>
          <w:p w14:paraId="716BAD84" w14:textId="77777777" w:rsidR="000E6FB7" w:rsidRPr="000E6FB7" w:rsidRDefault="000E6FB7" w:rsidP="000E6FB7">
            <w:pPr>
              <w:spacing w:line="360" w:lineRule="auto"/>
              <w:jc w:val="center"/>
              <w:rPr>
                <w:b/>
                <w:lang w:eastAsia="en-US"/>
              </w:rPr>
            </w:pPr>
          </w:p>
          <w:p w14:paraId="4AEC9CBC" w14:textId="77777777" w:rsidR="000E6FB7" w:rsidRPr="000E6FB7" w:rsidRDefault="000E6FB7" w:rsidP="000E6FB7">
            <w:pPr>
              <w:spacing w:line="360" w:lineRule="auto"/>
              <w:jc w:val="center"/>
              <w:rPr>
                <w:b/>
                <w:lang w:eastAsia="en-US"/>
              </w:rPr>
            </w:pPr>
            <w:r w:rsidRPr="000E6FB7">
              <w:rPr>
                <w:lang w:eastAsia="en-US"/>
              </w:rPr>
              <w:t>17 d</w:t>
            </w:r>
            <w:r w:rsidRPr="000E6FB7">
              <w:rPr>
                <w:b/>
                <w:lang w:eastAsia="en-US"/>
              </w:rPr>
              <w:t>.</w:t>
            </w:r>
          </w:p>
          <w:p w14:paraId="7245B4D5" w14:textId="77777777" w:rsidR="000E6FB7" w:rsidRPr="000E6FB7" w:rsidRDefault="000E6FB7" w:rsidP="000E6FB7">
            <w:pPr>
              <w:spacing w:line="360" w:lineRule="auto"/>
              <w:jc w:val="center"/>
              <w:rPr>
                <w:lang w:eastAsia="en-US"/>
              </w:rPr>
            </w:pPr>
            <w:r w:rsidRPr="000E6FB7">
              <w:rPr>
                <w:lang w:eastAsia="en-US"/>
              </w:rPr>
              <w:t>14 val.</w:t>
            </w:r>
          </w:p>
        </w:tc>
        <w:tc>
          <w:tcPr>
            <w:tcW w:w="2127" w:type="dxa"/>
          </w:tcPr>
          <w:p w14:paraId="773735BA" w14:textId="77777777" w:rsidR="000E6FB7" w:rsidRPr="000E6FB7" w:rsidRDefault="000E6FB7" w:rsidP="00132EA8">
            <w:pPr>
              <w:spacing w:line="360" w:lineRule="auto"/>
            </w:pPr>
          </w:p>
          <w:p w14:paraId="1C152592" w14:textId="77777777" w:rsidR="000E6FB7" w:rsidRPr="000E6FB7" w:rsidRDefault="000E6FB7" w:rsidP="000E6FB7">
            <w:pPr>
              <w:spacing w:line="360" w:lineRule="auto"/>
              <w:jc w:val="center"/>
            </w:pPr>
            <w:r w:rsidRPr="000E6FB7">
              <w:t xml:space="preserve">A. </w:t>
            </w:r>
            <w:proofErr w:type="spellStart"/>
            <w:r w:rsidRPr="000E6FB7">
              <w:t>Čeida</w:t>
            </w:r>
            <w:proofErr w:type="spellEnd"/>
          </w:p>
          <w:p w14:paraId="724F1566" w14:textId="77777777" w:rsidR="000E6FB7" w:rsidRPr="000E6FB7" w:rsidRDefault="000E6FB7" w:rsidP="000E6FB7">
            <w:pPr>
              <w:spacing w:line="360" w:lineRule="auto"/>
              <w:jc w:val="center"/>
              <w:rPr>
                <w:lang w:eastAsia="en-US"/>
              </w:rPr>
            </w:pPr>
            <w:proofErr w:type="spellStart"/>
            <w:r w:rsidRPr="000E6FB7">
              <w:rPr>
                <w:lang w:eastAsia="en-US"/>
              </w:rPr>
              <w:t>I.Tunkevičienė</w:t>
            </w:r>
            <w:proofErr w:type="spellEnd"/>
          </w:p>
        </w:tc>
      </w:tr>
    </w:tbl>
    <w:p w14:paraId="2D4EF372" w14:textId="27E25B01" w:rsidR="001A27FC" w:rsidRPr="005A3C91" w:rsidRDefault="005A3C91" w:rsidP="005A3C91">
      <w:pPr>
        <w:rPr>
          <w:color w:val="C00000"/>
        </w:rPr>
      </w:pPr>
      <w:r>
        <w:rPr>
          <w:color w:val="C00000"/>
        </w:rPr>
        <w:lastRenderedPageBreak/>
        <w:t xml:space="preserve">                                                                                            </w:t>
      </w:r>
      <w:r w:rsidR="001A27FC" w:rsidRPr="00E417D4">
        <w:t>Jonavos r. Kulvos Abraomo</w:t>
      </w:r>
    </w:p>
    <w:p w14:paraId="48DE16C8" w14:textId="77777777" w:rsidR="001A27FC" w:rsidRPr="00E417D4" w:rsidRDefault="001A27FC" w:rsidP="005A3C91">
      <w:pPr>
        <w:ind w:left="5529" w:right="-472"/>
        <w:jc w:val="both"/>
      </w:pPr>
      <w:r w:rsidRPr="00E417D4">
        <w:t>Kulviečio mokyklos</w:t>
      </w:r>
    </w:p>
    <w:p w14:paraId="0B1CE39B" w14:textId="5E4320C7" w:rsidR="001A27FC" w:rsidRPr="00E417D4" w:rsidRDefault="00E417D4" w:rsidP="005A3C91">
      <w:pPr>
        <w:ind w:left="5529" w:right="-472"/>
        <w:jc w:val="both"/>
      </w:pPr>
      <w:r w:rsidRPr="00E417D4">
        <w:t>202</w:t>
      </w:r>
      <w:r w:rsidR="007B2A35">
        <w:t>4</w:t>
      </w:r>
      <w:r w:rsidR="001A27FC" w:rsidRPr="00E417D4">
        <w:t xml:space="preserve"> metų veiklos plano</w:t>
      </w:r>
    </w:p>
    <w:p w14:paraId="6E5468D4" w14:textId="07A9C057" w:rsidR="001A27FC" w:rsidRPr="00E417D4" w:rsidRDefault="001A27FC" w:rsidP="005A3C91">
      <w:pPr>
        <w:ind w:left="5529" w:right="-472"/>
        <w:jc w:val="both"/>
      </w:pPr>
      <w:r w:rsidRPr="00E417D4">
        <w:t>13 priedas</w:t>
      </w:r>
    </w:p>
    <w:p w14:paraId="16447045" w14:textId="5A93D66A" w:rsidR="001A27FC" w:rsidRPr="00E417D4" w:rsidRDefault="001A27FC" w:rsidP="001A27FC">
      <w:pPr>
        <w:spacing w:line="259" w:lineRule="auto"/>
        <w:ind w:left="6804" w:right="-472"/>
        <w:jc w:val="both"/>
      </w:pPr>
    </w:p>
    <w:p w14:paraId="146E24B3" w14:textId="77777777" w:rsidR="007B2A35" w:rsidRPr="007B2A35" w:rsidRDefault="007B2A35" w:rsidP="007B2A35">
      <w:pPr>
        <w:ind w:left="5529"/>
      </w:pPr>
      <w:r w:rsidRPr="007B2A35">
        <w:rPr>
          <w:lang w:eastAsia="ar-SA"/>
        </w:rPr>
        <w:t>PATVIRTINTA</w:t>
      </w:r>
    </w:p>
    <w:p w14:paraId="6082A810" w14:textId="77777777" w:rsidR="007B2A35" w:rsidRPr="007B2A35" w:rsidRDefault="007B2A35" w:rsidP="007B2A35">
      <w:pPr>
        <w:ind w:left="5529"/>
      </w:pPr>
      <w:r w:rsidRPr="007B2A35">
        <w:rPr>
          <w:lang w:eastAsia="ar-SA"/>
        </w:rPr>
        <w:t xml:space="preserve">Jonavos rajono savivaldybės   </w:t>
      </w:r>
    </w:p>
    <w:p w14:paraId="0F766121" w14:textId="77777777" w:rsidR="007B2A35" w:rsidRPr="007B2A35" w:rsidRDefault="007B2A35" w:rsidP="007B2A35">
      <w:pPr>
        <w:ind w:left="5529"/>
      </w:pPr>
      <w:r w:rsidRPr="007B2A35">
        <w:rPr>
          <w:lang w:eastAsia="ar-SA"/>
        </w:rPr>
        <w:t xml:space="preserve">visuomenės sveikatos biuro  </w:t>
      </w:r>
    </w:p>
    <w:p w14:paraId="4B78F75E" w14:textId="1E665A08" w:rsidR="007B2A35" w:rsidRPr="007B2A35" w:rsidRDefault="007B2A35" w:rsidP="007B2A35">
      <w:pPr>
        <w:ind w:left="5529"/>
        <w:rPr>
          <w:lang w:eastAsia="ar-SA"/>
        </w:rPr>
      </w:pPr>
      <w:r w:rsidRPr="007B2A35">
        <w:rPr>
          <w:lang w:eastAsia="ar-SA"/>
        </w:rPr>
        <w:t xml:space="preserve">direktoriaus 2023 m. </w:t>
      </w:r>
      <w:r>
        <w:rPr>
          <w:lang w:eastAsia="ar-SA"/>
        </w:rPr>
        <w:t>gruodžio 27</w:t>
      </w:r>
      <w:r w:rsidRPr="007B2A35">
        <w:rPr>
          <w:lang w:eastAsia="ar-SA"/>
        </w:rPr>
        <w:t>d.</w:t>
      </w:r>
    </w:p>
    <w:p w14:paraId="7AB6BCD1" w14:textId="14571690" w:rsidR="007B2A35" w:rsidRPr="007B2A35" w:rsidRDefault="007B2A35" w:rsidP="007B2A35">
      <w:pPr>
        <w:ind w:left="5529"/>
        <w:rPr>
          <w:lang w:eastAsia="ar-SA"/>
        </w:rPr>
      </w:pPr>
      <w:r w:rsidRPr="007B2A35">
        <w:rPr>
          <w:lang w:eastAsia="ar-SA"/>
        </w:rPr>
        <w:t>įsakymu Nr. V-</w:t>
      </w:r>
      <w:r>
        <w:rPr>
          <w:lang w:eastAsia="ar-SA"/>
        </w:rPr>
        <w:t>23</w:t>
      </w:r>
    </w:p>
    <w:p w14:paraId="48E03DEC" w14:textId="77777777" w:rsidR="007B2A35" w:rsidRPr="007B2A35" w:rsidRDefault="007B2A35" w:rsidP="007B2A35">
      <w:pPr>
        <w:spacing w:line="360" w:lineRule="auto"/>
        <w:jc w:val="center"/>
      </w:pPr>
    </w:p>
    <w:p w14:paraId="5DB45662" w14:textId="77777777" w:rsidR="007B2A35" w:rsidRPr="007B2A35" w:rsidRDefault="007B2A35" w:rsidP="007B2A35">
      <w:pPr>
        <w:jc w:val="center"/>
        <w:rPr>
          <w:b/>
          <w:bCs/>
        </w:rPr>
      </w:pPr>
      <w:r w:rsidRPr="007B2A35">
        <w:rPr>
          <w:b/>
          <w:bCs/>
        </w:rPr>
        <w:t>VISUOMENĖS SVEIKATOS SPECIALISTĖS</w:t>
      </w:r>
    </w:p>
    <w:p w14:paraId="6A62CAA9" w14:textId="77777777" w:rsidR="007B2A35" w:rsidRPr="007B2A35" w:rsidRDefault="007B2A35" w:rsidP="007B2A35">
      <w:pPr>
        <w:jc w:val="center"/>
        <w:rPr>
          <w:b/>
          <w:bCs/>
        </w:rPr>
      </w:pPr>
      <w:r w:rsidRPr="007B2A35">
        <w:rPr>
          <w:b/>
          <w:bCs/>
        </w:rPr>
        <w:t>SIMONOS METLEVSKIENĖS,</w:t>
      </w:r>
    </w:p>
    <w:p w14:paraId="6B05A629" w14:textId="77777777" w:rsidR="007B2A35" w:rsidRPr="007B2A35" w:rsidRDefault="007B2A35" w:rsidP="007B2A35">
      <w:pPr>
        <w:jc w:val="center"/>
        <w:rPr>
          <w:b/>
          <w:bCs/>
        </w:rPr>
      </w:pPr>
      <w:r w:rsidRPr="007B2A35">
        <w:rPr>
          <w:b/>
          <w:bCs/>
        </w:rPr>
        <w:t>VYKDANČIOS MOKINIŲ SVEIKATOS PRIEŽIŪRĄ,</w:t>
      </w:r>
    </w:p>
    <w:p w14:paraId="52C45AE5" w14:textId="77777777" w:rsidR="007B2A35" w:rsidRPr="007B2A35" w:rsidRDefault="007B2A35" w:rsidP="007B2A35">
      <w:pPr>
        <w:jc w:val="center"/>
        <w:rPr>
          <w:b/>
          <w:bCs/>
        </w:rPr>
      </w:pPr>
      <w:r w:rsidRPr="007B2A35">
        <w:rPr>
          <w:b/>
          <w:bCs/>
        </w:rPr>
        <w:t xml:space="preserve">JONAVOS RAJONO KULVOS ABRAOMO KULVIEČIO MOKYKLOJE, </w:t>
      </w:r>
    </w:p>
    <w:p w14:paraId="51DFE186" w14:textId="77777777" w:rsidR="007B2A35" w:rsidRPr="007B2A35" w:rsidRDefault="007B2A35" w:rsidP="007B2A35">
      <w:pPr>
        <w:jc w:val="center"/>
        <w:rPr>
          <w:b/>
          <w:bCs/>
        </w:rPr>
      </w:pPr>
      <w:r w:rsidRPr="007B2A35">
        <w:rPr>
          <w:b/>
          <w:bCs/>
        </w:rPr>
        <w:t>2024 M. VEIKLOS PLANAS</w:t>
      </w:r>
    </w:p>
    <w:p w14:paraId="14DBC5D2" w14:textId="77777777" w:rsidR="007B2A35" w:rsidRPr="007B2A35" w:rsidRDefault="007B2A35" w:rsidP="007B2A35">
      <w:pPr>
        <w:spacing w:line="276" w:lineRule="auto"/>
        <w:jc w:val="center"/>
        <w:rPr>
          <w:b/>
          <w:bCs/>
        </w:rPr>
      </w:pPr>
    </w:p>
    <w:p w14:paraId="4E40D198" w14:textId="77777777" w:rsidR="007B2A35" w:rsidRPr="007B2A35" w:rsidRDefault="007B2A35" w:rsidP="007B2A35">
      <w:pPr>
        <w:spacing w:line="276" w:lineRule="auto"/>
        <w:jc w:val="center"/>
      </w:pPr>
    </w:p>
    <w:p w14:paraId="27B598ED" w14:textId="77777777" w:rsidR="007B2A35" w:rsidRPr="007B2A35" w:rsidRDefault="007B2A35" w:rsidP="007B2A35">
      <w:pPr>
        <w:ind w:firstLine="720"/>
        <w:jc w:val="both"/>
      </w:pPr>
      <w:r w:rsidRPr="007B2A35">
        <w:rPr>
          <w:b/>
        </w:rPr>
        <w:t xml:space="preserve">TIKSLAS – </w:t>
      </w:r>
      <w:r w:rsidRPr="007B2A35">
        <w:t>saugoti ir stiprinti mokinių sveikatą, aktyviai bendradarbiaujant su mokinių tėvais (globėjais, rūpintojais), mokytojais, pagalbos mokiniui specialistais, ugdymo įstaigos vaiko gerovės komisija.“</w:t>
      </w:r>
      <w:r w:rsidRPr="007B2A35">
        <w:rPr>
          <w:b/>
        </w:rPr>
        <w:t xml:space="preserve"> </w:t>
      </w:r>
      <w:r w:rsidRPr="007B2A35">
        <w:t>.</w:t>
      </w:r>
    </w:p>
    <w:p w14:paraId="7CB8745E" w14:textId="77777777" w:rsidR="007B2A35" w:rsidRPr="007B2A35" w:rsidRDefault="007B2A35" w:rsidP="007B2A35">
      <w:pPr>
        <w:jc w:val="both"/>
      </w:pPr>
    </w:p>
    <w:p w14:paraId="4B5523CC" w14:textId="77777777" w:rsidR="007B2A35" w:rsidRPr="007B2A35" w:rsidRDefault="007B2A35" w:rsidP="007B2A35">
      <w:pPr>
        <w:ind w:firstLine="720"/>
        <w:jc w:val="both"/>
        <w:rPr>
          <w:b/>
        </w:rPr>
      </w:pPr>
      <w:r w:rsidRPr="007B2A35">
        <w:rPr>
          <w:b/>
        </w:rPr>
        <w:t>UŽDAVINIAI :</w:t>
      </w:r>
    </w:p>
    <w:p w14:paraId="1C4B2772" w14:textId="77777777" w:rsidR="007B2A35" w:rsidRPr="007B2A35" w:rsidRDefault="007B2A35" w:rsidP="007B2A35">
      <w:pPr>
        <w:numPr>
          <w:ilvl w:val="0"/>
          <w:numId w:val="13"/>
        </w:numPr>
        <w:contextualSpacing/>
        <w:jc w:val="both"/>
      </w:pPr>
      <w:r w:rsidRPr="007B2A35">
        <w:t xml:space="preserve">Užtikrinti  sveikatos priežiūros paslaugų kokybę, kuriant sveiką aplinką, stiprinant mokinių sveikatą, numatant ir šalinant rizikos veiksnius, galinčius sukelti ligas; </w:t>
      </w:r>
    </w:p>
    <w:p w14:paraId="0A350E31" w14:textId="77777777" w:rsidR="007B2A35" w:rsidRPr="007B2A35" w:rsidRDefault="007B2A35" w:rsidP="007B2A35">
      <w:pPr>
        <w:numPr>
          <w:ilvl w:val="0"/>
          <w:numId w:val="13"/>
        </w:numPr>
        <w:contextualSpacing/>
        <w:jc w:val="both"/>
      </w:pPr>
      <w:r w:rsidRPr="007B2A35">
        <w:t xml:space="preserve">Formuoti teisingą mokinių požiūrį į savo sveikatą ir ugdyti sveikos gyvensenos įgūdžius; </w:t>
      </w:r>
    </w:p>
    <w:p w14:paraId="306E361C" w14:textId="77777777" w:rsidR="007B2A35" w:rsidRPr="007B2A35" w:rsidRDefault="007B2A35" w:rsidP="007B2A35">
      <w:pPr>
        <w:numPr>
          <w:ilvl w:val="0"/>
          <w:numId w:val="13"/>
        </w:numPr>
        <w:contextualSpacing/>
        <w:jc w:val="both"/>
      </w:pPr>
      <w:r w:rsidRPr="007B2A35">
        <w:t>Numatyti priemones ligoms ankstyvuoju laikotarpiu įtarti ir užkirsti joms kelią;</w:t>
      </w:r>
    </w:p>
    <w:p w14:paraId="0F1E8E84" w14:textId="77777777" w:rsidR="007B2A35" w:rsidRPr="007B2A35" w:rsidRDefault="007B2A35" w:rsidP="007B2A35">
      <w:pPr>
        <w:numPr>
          <w:ilvl w:val="0"/>
          <w:numId w:val="13"/>
        </w:numPr>
        <w:contextualSpacing/>
        <w:jc w:val="both"/>
      </w:pPr>
      <w:r w:rsidRPr="007B2A35">
        <w:t>Suteikti pirmąją pagalbą pavojingų būklių, traumų, nelaimingų atsitikimų ar apsinuodijimų atvejais;</w:t>
      </w:r>
    </w:p>
    <w:p w14:paraId="224E163A" w14:textId="77777777" w:rsidR="007B2A35" w:rsidRPr="007B2A35" w:rsidRDefault="007B2A35" w:rsidP="007B2A35">
      <w:pPr>
        <w:numPr>
          <w:ilvl w:val="0"/>
          <w:numId w:val="13"/>
        </w:numPr>
        <w:contextualSpacing/>
        <w:jc w:val="both"/>
      </w:pPr>
      <w:r w:rsidRPr="007B2A35">
        <w:t>Teikti metodinę konsultacinę pagalbą mokytojams, mokiniams, jų tėvams (globėjams), mokinių sveikatos išsaugojimo ir stiprinimo klausimais.</w:t>
      </w:r>
    </w:p>
    <w:p w14:paraId="28B7725C" w14:textId="77777777" w:rsidR="007B2A35" w:rsidRPr="007B2A35" w:rsidRDefault="007B2A35" w:rsidP="007B2A35">
      <w:pPr>
        <w:numPr>
          <w:ilvl w:val="0"/>
          <w:numId w:val="13"/>
        </w:numPr>
        <w:contextualSpacing/>
        <w:jc w:val="both"/>
      </w:pPr>
      <w:r w:rsidRPr="007B2A35">
        <w:t>Organizuoti mokiniams, sergantiems lėtinėmis neinfekcinėmis ligomis, mokinio savirūpai reikalingą pagalbą ugdymo įstaigoje.</w:t>
      </w:r>
    </w:p>
    <w:p w14:paraId="20AAEB3F" w14:textId="77777777" w:rsidR="007B2A35" w:rsidRPr="007B2A35" w:rsidRDefault="007B2A35" w:rsidP="007B2A35">
      <w:pPr>
        <w:spacing w:line="276" w:lineRule="auto"/>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2723"/>
        <w:gridCol w:w="1559"/>
        <w:gridCol w:w="1559"/>
        <w:gridCol w:w="1669"/>
      </w:tblGrid>
      <w:tr w:rsidR="007B2A35" w:rsidRPr="007B2A35" w14:paraId="584FFDAA" w14:textId="77777777" w:rsidTr="007B2A35">
        <w:trPr>
          <w:trHeight w:val="1126"/>
          <w:tblHeader/>
        </w:trPr>
        <w:tc>
          <w:tcPr>
            <w:tcW w:w="2205" w:type="dxa"/>
            <w:vAlign w:val="center"/>
          </w:tcPr>
          <w:p w14:paraId="580F8FB9" w14:textId="77777777" w:rsidR="007B2A35" w:rsidRPr="007B2A35" w:rsidRDefault="007B2A35" w:rsidP="007B2A35">
            <w:pPr>
              <w:jc w:val="center"/>
              <w:rPr>
                <w:b/>
              </w:rPr>
            </w:pPr>
            <w:r w:rsidRPr="007B2A35">
              <w:rPr>
                <w:b/>
              </w:rPr>
              <w:t>Visuomenės sveikatos priežiūros specialisto vykdančio sveikatos priežiūrą mokykloje vykdoma veikla</w:t>
            </w:r>
          </w:p>
        </w:tc>
        <w:tc>
          <w:tcPr>
            <w:tcW w:w="2723" w:type="dxa"/>
            <w:vAlign w:val="center"/>
          </w:tcPr>
          <w:p w14:paraId="6809A31E" w14:textId="77777777" w:rsidR="007B2A35" w:rsidRPr="007B2A35" w:rsidRDefault="007B2A35" w:rsidP="007B2A35">
            <w:pPr>
              <w:jc w:val="center"/>
              <w:rPr>
                <w:b/>
              </w:rPr>
            </w:pPr>
            <w:r w:rsidRPr="007B2A35">
              <w:rPr>
                <w:b/>
              </w:rPr>
              <w:t>Priemonės pavadinimas</w:t>
            </w:r>
          </w:p>
        </w:tc>
        <w:tc>
          <w:tcPr>
            <w:tcW w:w="1559" w:type="dxa"/>
            <w:vAlign w:val="center"/>
          </w:tcPr>
          <w:p w14:paraId="54C399DA" w14:textId="77777777" w:rsidR="007B2A35" w:rsidRPr="007B2A35" w:rsidRDefault="007B2A35" w:rsidP="007B2A35">
            <w:pPr>
              <w:jc w:val="center"/>
              <w:rPr>
                <w:b/>
              </w:rPr>
            </w:pPr>
            <w:r w:rsidRPr="007B2A35">
              <w:rPr>
                <w:b/>
              </w:rPr>
              <w:t>Įvykdymo laikas</w:t>
            </w:r>
          </w:p>
        </w:tc>
        <w:tc>
          <w:tcPr>
            <w:tcW w:w="1559" w:type="dxa"/>
            <w:vAlign w:val="center"/>
          </w:tcPr>
          <w:p w14:paraId="6EF225DF" w14:textId="77777777" w:rsidR="007B2A35" w:rsidRPr="007B2A35" w:rsidRDefault="007B2A35" w:rsidP="007B2A35">
            <w:pPr>
              <w:jc w:val="center"/>
              <w:rPr>
                <w:b/>
              </w:rPr>
            </w:pPr>
            <w:r w:rsidRPr="007B2A35">
              <w:rPr>
                <w:b/>
              </w:rPr>
              <w:t>Vykdytojai</w:t>
            </w:r>
          </w:p>
        </w:tc>
        <w:tc>
          <w:tcPr>
            <w:tcW w:w="1669" w:type="dxa"/>
            <w:vAlign w:val="center"/>
          </w:tcPr>
          <w:p w14:paraId="5AA3C882" w14:textId="77777777" w:rsidR="007B2A35" w:rsidRPr="007B2A35" w:rsidRDefault="007B2A35" w:rsidP="007B2A35">
            <w:pPr>
              <w:jc w:val="center"/>
              <w:rPr>
                <w:b/>
              </w:rPr>
            </w:pPr>
            <w:r w:rsidRPr="007B2A35">
              <w:rPr>
                <w:b/>
              </w:rPr>
              <w:t>Priemonės įgyvendinimo kriterijai</w:t>
            </w:r>
          </w:p>
        </w:tc>
      </w:tr>
      <w:tr w:rsidR="007B2A35" w:rsidRPr="007B2A35" w14:paraId="27BB9025" w14:textId="77777777" w:rsidTr="007B2A35">
        <w:trPr>
          <w:trHeight w:val="82"/>
          <w:tblHeader/>
        </w:trPr>
        <w:tc>
          <w:tcPr>
            <w:tcW w:w="2205" w:type="dxa"/>
            <w:vAlign w:val="center"/>
          </w:tcPr>
          <w:p w14:paraId="0FC345D1" w14:textId="77777777" w:rsidR="007B2A35" w:rsidRPr="007B2A35" w:rsidRDefault="007B2A35" w:rsidP="007B2A35">
            <w:pPr>
              <w:jc w:val="center"/>
              <w:rPr>
                <w:b/>
              </w:rPr>
            </w:pPr>
            <w:r w:rsidRPr="007B2A35">
              <w:rPr>
                <w:b/>
              </w:rPr>
              <w:t>1</w:t>
            </w:r>
          </w:p>
        </w:tc>
        <w:tc>
          <w:tcPr>
            <w:tcW w:w="2723" w:type="dxa"/>
            <w:vAlign w:val="center"/>
          </w:tcPr>
          <w:p w14:paraId="515A1B59" w14:textId="77777777" w:rsidR="007B2A35" w:rsidRPr="007B2A35" w:rsidRDefault="007B2A35" w:rsidP="007B2A35">
            <w:pPr>
              <w:jc w:val="center"/>
              <w:rPr>
                <w:b/>
              </w:rPr>
            </w:pPr>
            <w:r w:rsidRPr="007B2A35">
              <w:rPr>
                <w:b/>
              </w:rPr>
              <w:t>2</w:t>
            </w:r>
          </w:p>
        </w:tc>
        <w:tc>
          <w:tcPr>
            <w:tcW w:w="1559" w:type="dxa"/>
            <w:vAlign w:val="center"/>
          </w:tcPr>
          <w:p w14:paraId="08D7F68F" w14:textId="77777777" w:rsidR="007B2A35" w:rsidRPr="007B2A35" w:rsidRDefault="007B2A35" w:rsidP="007B2A35">
            <w:pPr>
              <w:jc w:val="center"/>
              <w:rPr>
                <w:b/>
              </w:rPr>
            </w:pPr>
            <w:r w:rsidRPr="007B2A35">
              <w:rPr>
                <w:b/>
              </w:rPr>
              <w:t>3</w:t>
            </w:r>
          </w:p>
        </w:tc>
        <w:tc>
          <w:tcPr>
            <w:tcW w:w="1559" w:type="dxa"/>
            <w:vAlign w:val="center"/>
          </w:tcPr>
          <w:p w14:paraId="601A7B87" w14:textId="77777777" w:rsidR="007B2A35" w:rsidRPr="007B2A35" w:rsidRDefault="007B2A35" w:rsidP="007B2A35">
            <w:pPr>
              <w:jc w:val="center"/>
              <w:rPr>
                <w:b/>
              </w:rPr>
            </w:pPr>
            <w:r w:rsidRPr="007B2A35">
              <w:rPr>
                <w:b/>
              </w:rPr>
              <w:t>4</w:t>
            </w:r>
          </w:p>
        </w:tc>
        <w:tc>
          <w:tcPr>
            <w:tcW w:w="1669" w:type="dxa"/>
            <w:vAlign w:val="center"/>
          </w:tcPr>
          <w:p w14:paraId="7301D0FE" w14:textId="77777777" w:rsidR="007B2A35" w:rsidRPr="007B2A35" w:rsidRDefault="007B2A35" w:rsidP="007B2A35">
            <w:pPr>
              <w:jc w:val="center"/>
              <w:rPr>
                <w:b/>
              </w:rPr>
            </w:pPr>
            <w:r w:rsidRPr="007B2A35">
              <w:rPr>
                <w:b/>
              </w:rPr>
              <w:t>5</w:t>
            </w:r>
          </w:p>
        </w:tc>
      </w:tr>
      <w:tr w:rsidR="007B2A35" w:rsidRPr="007B2A35" w14:paraId="43B14D34" w14:textId="77777777" w:rsidTr="007B2A35">
        <w:trPr>
          <w:trHeight w:val="1301"/>
        </w:trPr>
        <w:tc>
          <w:tcPr>
            <w:tcW w:w="2205" w:type="dxa"/>
            <w:vMerge w:val="restart"/>
          </w:tcPr>
          <w:p w14:paraId="61959642" w14:textId="77777777" w:rsidR="007B2A35" w:rsidRPr="007B2A35" w:rsidRDefault="007B2A35" w:rsidP="007B2A35">
            <w:r w:rsidRPr="007B2A35">
              <w:t>1. Sveikatinimo</w:t>
            </w:r>
          </w:p>
          <w:p w14:paraId="42B2525F" w14:textId="77777777" w:rsidR="007B2A35" w:rsidRPr="007B2A35" w:rsidRDefault="007B2A35" w:rsidP="007B2A35">
            <w:r w:rsidRPr="007B2A35">
              <w:t xml:space="preserve">veiklos metodinių konsultacijų mokytojams, mokiniams, jų </w:t>
            </w:r>
            <w:r w:rsidRPr="007B2A35">
              <w:lastRenderedPageBreak/>
              <w:t>tėvams, ar globėjams teikimas.</w:t>
            </w:r>
          </w:p>
        </w:tc>
        <w:tc>
          <w:tcPr>
            <w:tcW w:w="2723" w:type="dxa"/>
          </w:tcPr>
          <w:p w14:paraId="4E0ECBAC" w14:textId="77777777" w:rsidR="007B2A35" w:rsidRPr="007B2A35" w:rsidRDefault="007B2A35" w:rsidP="007B2A35">
            <w:pPr>
              <w:ind w:left="-56"/>
            </w:pPr>
            <w:r w:rsidRPr="007B2A35">
              <w:lastRenderedPageBreak/>
              <w:t xml:space="preserve">1.1. Teikti individualias metodines konsultacijas besikreipiantiems pagalbos arba matant konkrečią problemą </w:t>
            </w:r>
            <w:r w:rsidRPr="007B2A35">
              <w:lastRenderedPageBreak/>
              <w:t>mokiniams, mokytojams, tėvams (globėjams);</w:t>
            </w:r>
          </w:p>
        </w:tc>
        <w:tc>
          <w:tcPr>
            <w:tcW w:w="1559" w:type="dxa"/>
            <w:vMerge w:val="restart"/>
          </w:tcPr>
          <w:p w14:paraId="28A85210" w14:textId="77777777" w:rsidR="007B2A35" w:rsidRPr="007B2A35" w:rsidRDefault="007B2A35" w:rsidP="007B2A35">
            <w:pPr>
              <w:tabs>
                <w:tab w:val="center" w:pos="792"/>
              </w:tabs>
            </w:pPr>
            <w:r w:rsidRPr="007B2A35">
              <w:lastRenderedPageBreak/>
              <w:t>Mokslo metų eigoje.</w:t>
            </w:r>
          </w:p>
          <w:p w14:paraId="5C60FBB7" w14:textId="77777777" w:rsidR="007B2A35" w:rsidRPr="007B2A35" w:rsidRDefault="007B2A35" w:rsidP="007B2A35">
            <w:pPr>
              <w:tabs>
                <w:tab w:val="center" w:pos="792"/>
              </w:tabs>
            </w:pPr>
          </w:p>
        </w:tc>
        <w:tc>
          <w:tcPr>
            <w:tcW w:w="1559" w:type="dxa"/>
            <w:vMerge w:val="restart"/>
          </w:tcPr>
          <w:p w14:paraId="0FA57566" w14:textId="77777777" w:rsidR="007B2A35" w:rsidRPr="007B2A35" w:rsidRDefault="007B2A35" w:rsidP="007B2A35">
            <w:pPr>
              <w:jc w:val="center"/>
            </w:pPr>
            <w:r w:rsidRPr="007B2A35">
              <w:t xml:space="preserve">Simona </w:t>
            </w:r>
            <w:proofErr w:type="spellStart"/>
            <w:r w:rsidRPr="007B2A35">
              <w:t>Metlevskienė</w:t>
            </w:r>
            <w:proofErr w:type="spellEnd"/>
          </w:p>
          <w:p w14:paraId="59957C55" w14:textId="77777777" w:rsidR="007B2A35" w:rsidRPr="007B2A35" w:rsidRDefault="007B2A35" w:rsidP="007B2A35">
            <w:pPr>
              <w:jc w:val="center"/>
            </w:pPr>
          </w:p>
          <w:p w14:paraId="56CF9E25" w14:textId="77777777" w:rsidR="007B2A35" w:rsidRPr="007B2A35" w:rsidRDefault="007B2A35" w:rsidP="007B2A35">
            <w:pPr>
              <w:jc w:val="center"/>
            </w:pPr>
          </w:p>
          <w:p w14:paraId="75F2E667" w14:textId="77777777" w:rsidR="007B2A35" w:rsidRPr="007B2A35" w:rsidRDefault="007B2A35" w:rsidP="007B2A35">
            <w:pPr>
              <w:jc w:val="center"/>
            </w:pPr>
          </w:p>
          <w:p w14:paraId="027DEC04" w14:textId="77777777" w:rsidR="007B2A35" w:rsidRPr="007B2A35" w:rsidRDefault="007B2A35" w:rsidP="007B2A35">
            <w:pPr>
              <w:jc w:val="center"/>
            </w:pPr>
          </w:p>
          <w:p w14:paraId="33D40CD4" w14:textId="77777777" w:rsidR="007B2A35" w:rsidRPr="007B2A35" w:rsidRDefault="007B2A35" w:rsidP="007B2A35">
            <w:pPr>
              <w:jc w:val="center"/>
            </w:pPr>
          </w:p>
          <w:p w14:paraId="68FCDD68" w14:textId="77777777" w:rsidR="007B2A35" w:rsidRPr="007B2A35" w:rsidRDefault="007B2A35" w:rsidP="007B2A35">
            <w:pPr>
              <w:jc w:val="center"/>
            </w:pPr>
          </w:p>
          <w:p w14:paraId="47C6DF0F" w14:textId="77777777" w:rsidR="007B2A35" w:rsidRPr="007B2A35" w:rsidRDefault="007B2A35" w:rsidP="007B2A35">
            <w:pPr>
              <w:jc w:val="center"/>
            </w:pPr>
          </w:p>
        </w:tc>
        <w:tc>
          <w:tcPr>
            <w:tcW w:w="1669" w:type="dxa"/>
            <w:vMerge w:val="restart"/>
          </w:tcPr>
          <w:p w14:paraId="33681B17" w14:textId="77777777" w:rsidR="007B2A35" w:rsidRPr="007B2A35" w:rsidRDefault="007B2A35" w:rsidP="007B2A35">
            <w:r w:rsidRPr="007B2A35">
              <w:lastRenderedPageBreak/>
              <w:t>Konsultacijų skaičius.</w:t>
            </w:r>
          </w:p>
          <w:p w14:paraId="3BE416A0" w14:textId="77777777" w:rsidR="007B2A35" w:rsidRPr="007B2A35" w:rsidRDefault="007B2A35" w:rsidP="007B2A35"/>
          <w:p w14:paraId="3844C6BA" w14:textId="77777777" w:rsidR="007B2A35" w:rsidRPr="007B2A35" w:rsidRDefault="007B2A35" w:rsidP="007B2A35"/>
          <w:p w14:paraId="418895CD" w14:textId="77777777" w:rsidR="007B2A35" w:rsidRPr="007B2A35" w:rsidRDefault="007B2A35" w:rsidP="007B2A35"/>
          <w:p w14:paraId="2FE7B736" w14:textId="77777777" w:rsidR="007B2A35" w:rsidRPr="007B2A35" w:rsidRDefault="007B2A35" w:rsidP="007B2A35"/>
          <w:p w14:paraId="676C4F02" w14:textId="77777777" w:rsidR="007B2A35" w:rsidRPr="007B2A35" w:rsidRDefault="007B2A35" w:rsidP="007B2A35"/>
          <w:p w14:paraId="411FE900" w14:textId="77777777" w:rsidR="007B2A35" w:rsidRPr="007B2A35" w:rsidRDefault="007B2A35" w:rsidP="007B2A35"/>
          <w:p w14:paraId="003A86B6" w14:textId="77777777" w:rsidR="007B2A35" w:rsidRPr="007B2A35" w:rsidRDefault="007B2A35" w:rsidP="007B2A35"/>
          <w:p w14:paraId="604EA232" w14:textId="77777777" w:rsidR="007B2A35" w:rsidRPr="007B2A35" w:rsidRDefault="007B2A35" w:rsidP="007B2A35">
            <w:r w:rsidRPr="007B2A35">
              <w:t>Pateiktų informacijų skaičius.</w:t>
            </w:r>
          </w:p>
        </w:tc>
      </w:tr>
      <w:tr w:rsidR="007B2A35" w:rsidRPr="007B2A35" w14:paraId="5C1D2CA9" w14:textId="77777777" w:rsidTr="007B2A35">
        <w:trPr>
          <w:trHeight w:val="1637"/>
        </w:trPr>
        <w:tc>
          <w:tcPr>
            <w:tcW w:w="2205" w:type="dxa"/>
            <w:vMerge/>
          </w:tcPr>
          <w:p w14:paraId="03EBA17B" w14:textId="77777777" w:rsidR="007B2A35" w:rsidRPr="007B2A35" w:rsidRDefault="007B2A35" w:rsidP="007B2A35"/>
        </w:tc>
        <w:tc>
          <w:tcPr>
            <w:tcW w:w="2723" w:type="dxa"/>
          </w:tcPr>
          <w:p w14:paraId="019E9A25" w14:textId="77777777" w:rsidR="007B2A35" w:rsidRPr="007B2A35" w:rsidRDefault="007B2A35" w:rsidP="007B2A35">
            <w:pPr>
              <w:ind w:left="-56"/>
            </w:pPr>
            <w:r w:rsidRPr="007B2A35">
              <w:t>1.2. Dalyvauti ugdymo įstaigos tarybos, vaiko gerovės komisijos, administracijos, tėvų, mokinių susirinkimuose teikiant informaciją apie problemas, susijusias su mokinių sveikatos išsaugojimu ir stiprinimu.</w:t>
            </w:r>
          </w:p>
        </w:tc>
        <w:tc>
          <w:tcPr>
            <w:tcW w:w="1559" w:type="dxa"/>
            <w:vMerge/>
          </w:tcPr>
          <w:p w14:paraId="3C8C223B" w14:textId="77777777" w:rsidR="007B2A35" w:rsidRPr="007B2A35" w:rsidRDefault="007B2A35" w:rsidP="007B2A35">
            <w:pPr>
              <w:tabs>
                <w:tab w:val="center" w:pos="792"/>
              </w:tabs>
            </w:pPr>
          </w:p>
        </w:tc>
        <w:tc>
          <w:tcPr>
            <w:tcW w:w="1559" w:type="dxa"/>
            <w:vMerge/>
          </w:tcPr>
          <w:p w14:paraId="670A1264" w14:textId="77777777" w:rsidR="007B2A35" w:rsidRPr="007B2A35" w:rsidRDefault="007B2A35" w:rsidP="007B2A35">
            <w:pPr>
              <w:jc w:val="center"/>
            </w:pPr>
          </w:p>
        </w:tc>
        <w:tc>
          <w:tcPr>
            <w:tcW w:w="1669" w:type="dxa"/>
            <w:vMerge/>
          </w:tcPr>
          <w:p w14:paraId="08706D49" w14:textId="77777777" w:rsidR="007B2A35" w:rsidRPr="007B2A35" w:rsidRDefault="007B2A35" w:rsidP="007B2A35"/>
        </w:tc>
      </w:tr>
      <w:tr w:rsidR="007B2A35" w:rsidRPr="007B2A35" w14:paraId="4C6D94E9" w14:textId="77777777" w:rsidTr="007B2A35">
        <w:trPr>
          <w:trHeight w:val="1378"/>
        </w:trPr>
        <w:tc>
          <w:tcPr>
            <w:tcW w:w="2205" w:type="dxa"/>
            <w:vMerge w:val="restart"/>
          </w:tcPr>
          <w:p w14:paraId="66473080" w14:textId="77777777" w:rsidR="007B2A35" w:rsidRPr="007B2A35" w:rsidRDefault="007B2A35" w:rsidP="007B2A35">
            <w:r w:rsidRPr="007B2A35">
              <w:t>2. Pagalba mokiniams ugdant sveikos gyvensenos įgūdžius.</w:t>
            </w:r>
          </w:p>
        </w:tc>
        <w:tc>
          <w:tcPr>
            <w:tcW w:w="2723" w:type="dxa"/>
          </w:tcPr>
          <w:p w14:paraId="541C87EC" w14:textId="77777777" w:rsidR="007B2A35" w:rsidRPr="007B2A35" w:rsidRDefault="007B2A35" w:rsidP="007B2A35">
            <w:r w:rsidRPr="007B2A35">
              <w:t>2.1. Individualių konsultacijų dėl sveikos gyvensenos ir asmens higienos įgūdžių formavimo teikimas mokiniams, tėvams (globėjams), mokytojams;</w:t>
            </w:r>
          </w:p>
        </w:tc>
        <w:tc>
          <w:tcPr>
            <w:tcW w:w="1559" w:type="dxa"/>
          </w:tcPr>
          <w:p w14:paraId="65975860" w14:textId="77777777" w:rsidR="007B2A35" w:rsidRPr="007B2A35" w:rsidRDefault="007B2A35" w:rsidP="007B2A35">
            <w:r w:rsidRPr="007B2A35">
              <w:t>Mokslo metų eigoje.</w:t>
            </w:r>
          </w:p>
          <w:p w14:paraId="7A264D70" w14:textId="77777777" w:rsidR="007B2A35" w:rsidRPr="007B2A35" w:rsidRDefault="007B2A35" w:rsidP="007B2A35"/>
          <w:p w14:paraId="2A75B77A" w14:textId="77777777" w:rsidR="007B2A35" w:rsidRPr="007B2A35" w:rsidRDefault="007B2A35" w:rsidP="007B2A35"/>
          <w:p w14:paraId="010C8B7B" w14:textId="77777777" w:rsidR="007B2A35" w:rsidRPr="007B2A35" w:rsidRDefault="007B2A35" w:rsidP="007B2A35"/>
          <w:p w14:paraId="594F9E16" w14:textId="77777777" w:rsidR="007B2A35" w:rsidRPr="007B2A35" w:rsidRDefault="007B2A35" w:rsidP="007B2A35"/>
        </w:tc>
        <w:tc>
          <w:tcPr>
            <w:tcW w:w="1559" w:type="dxa"/>
            <w:vMerge w:val="restart"/>
          </w:tcPr>
          <w:p w14:paraId="5E7098DE" w14:textId="77777777" w:rsidR="007B2A35" w:rsidRPr="007B2A35" w:rsidRDefault="007B2A35" w:rsidP="007B2A35">
            <w:pPr>
              <w:jc w:val="center"/>
            </w:pPr>
            <w:r w:rsidRPr="007B2A35">
              <w:t xml:space="preserve">Simona </w:t>
            </w:r>
            <w:proofErr w:type="spellStart"/>
            <w:r w:rsidRPr="007B2A35">
              <w:t>Metlevskienė</w:t>
            </w:r>
            <w:proofErr w:type="spellEnd"/>
          </w:p>
        </w:tc>
        <w:tc>
          <w:tcPr>
            <w:tcW w:w="1669" w:type="dxa"/>
            <w:vMerge w:val="restart"/>
          </w:tcPr>
          <w:p w14:paraId="20A57104" w14:textId="77777777" w:rsidR="007B2A35" w:rsidRPr="007B2A35" w:rsidRDefault="007B2A35" w:rsidP="007B2A35">
            <w:r w:rsidRPr="007B2A35">
              <w:t>Konsultacijų skaičius</w:t>
            </w:r>
          </w:p>
          <w:p w14:paraId="05ED5D4E" w14:textId="77777777" w:rsidR="007B2A35" w:rsidRPr="007B2A35" w:rsidRDefault="007B2A35" w:rsidP="007B2A35"/>
          <w:p w14:paraId="7E212B4F" w14:textId="77777777" w:rsidR="007B2A35" w:rsidRPr="007B2A35" w:rsidRDefault="007B2A35" w:rsidP="007B2A35"/>
          <w:p w14:paraId="59877BD2" w14:textId="77777777" w:rsidR="007B2A35" w:rsidRPr="007B2A35" w:rsidRDefault="007B2A35" w:rsidP="007B2A35"/>
          <w:p w14:paraId="3DA60686" w14:textId="77777777" w:rsidR="007B2A35" w:rsidRPr="007B2A35" w:rsidRDefault="007B2A35" w:rsidP="007B2A35"/>
          <w:p w14:paraId="2555175A" w14:textId="77777777" w:rsidR="007B2A35" w:rsidRPr="007B2A35" w:rsidRDefault="007B2A35" w:rsidP="007B2A35">
            <w:r w:rsidRPr="007B2A35">
              <w:t>Patikrinimų skaičius.</w:t>
            </w:r>
          </w:p>
        </w:tc>
      </w:tr>
      <w:tr w:rsidR="007B2A35" w:rsidRPr="007B2A35" w14:paraId="2CD4FC05" w14:textId="77777777" w:rsidTr="007B2A35">
        <w:trPr>
          <w:trHeight w:val="340"/>
        </w:trPr>
        <w:tc>
          <w:tcPr>
            <w:tcW w:w="2205" w:type="dxa"/>
            <w:vMerge/>
          </w:tcPr>
          <w:p w14:paraId="22F697D9" w14:textId="77777777" w:rsidR="007B2A35" w:rsidRPr="007B2A35" w:rsidRDefault="007B2A35" w:rsidP="007B2A35"/>
        </w:tc>
        <w:tc>
          <w:tcPr>
            <w:tcW w:w="2723" w:type="dxa"/>
          </w:tcPr>
          <w:p w14:paraId="692C1434" w14:textId="77777777" w:rsidR="007B2A35" w:rsidRPr="007B2A35" w:rsidRDefault="007B2A35" w:rsidP="007B2A35">
            <w:r w:rsidRPr="007B2A35">
              <w:t>2.2.Mokinių patikra dėl galimų užsikrėtimo pedikulioze atvejų.</w:t>
            </w:r>
          </w:p>
        </w:tc>
        <w:tc>
          <w:tcPr>
            <w:tcW w:w="1559" w:type="dxa"/>
          </w:tcPr>
          <w:p w14:paraId="5B100DD1" w14:textId="77777777" w:rsidR="007B2A35" w:rsidRPr="007B2A35" w:rsidRDefault="007B2A35" w:rsidP="007B2A35"/>
          <w:p w14:paraId="11EEFF98" w14:textId="77777777" w:rsidR="007B2A35" w:rsidRPr="007B2A35" w:rsidRDefault="007B2A35" w:rsidP="007B2A35">
            <w:r w:rsidRPr="007B2A35">
              <w:t>Esant poreikiui.</w:t>
            </w:r>
          </w:p>
        </w:tc>
        <w:tc>
          <w:tcPr>
            <w:tcW w:w="1559" w:type="dxa"/>
            <w:vMerge/>
          </w:tcPr>
          <w:p w14:paraId="18D01694" w14:textId="77777777" w:rsidR="007B2A35" w:rsidRPr="007B2A35" w:rsidRDefault="007B2A35" w:rsidP="007B2A35">
            <w:pPr>
              <w:jc w:val="center"/>
            </w:pPr>
          </w:p>
        </w:tc>
        <w:tc>
          <w:tcPr>
            <w:tcW w:w="1669" w:type="dxa"/>
            <w:vMerge/>
          </w:tcPr>
          <w:p w14:paraId="01FEF3A0" w14:textId="77777777" w:rsidR="007B2A35" w:rsidRPr="007B2A35" w:rsidRDefault="007B2A35" w:rsidP="007B2A35"/>
        </w:tc>
      </w:tr>
      <w:tr w:rsidR="007B2A35" w:rsidRPr="007B2A35" w14:paraId="77E1E29B" w14:textId="77777777" w:rsidTr="007B2A35">
        <w:trPr>
          <w:trHeight w:val="776"/>
        </w:trPr>
        <w:tc>
          <w:tcPr>
            <w:tcW w:w="2205" w:type="dxa"/>
            <w:vMerge w:val="restart"/>
          </w:tcPr>
          <w:p w14:paraId="01D51CD2" w14:textId="77777777" w:rsidR="007B2A35" w:rsidRPr="007B2A35" w:rsidRDefault="007B2A35" w:rsidP="007B2A35">
            <w:r w:rsidRPr="007B2A35">
              <w:t>3. Mokinių maitinimo organizavimo priežiūra, skatinant sveiką mitybą, sveikos mitybos įgūdžių formavimą.</w:t>
            </w:r>
          </w:p>
        </w:tc>
        <w:tc>
          <w:tcPr>
            <w:tcW w:w="2723" w:type="dxa"/>
          </w:tcPr>
          <w:p w14:paraId="67BF55F7" w14:textId="77777777" w:rsidR="007B2A35" w:rsidRPr="007B2A35" w:rsidRDefault="007B2A35" w:rsidP="007B2A35">
            <w:r w:rsidRPr="007B2A35">
              <w:t>3.1.Valgiaraščių ir vaikų maitinimo atitikties patikrinimo žurnalo pildymas;</w:t>
            </w:r>
          </w:p>
        </w:tc>
        <w:tc>
          <w:tcPr>
            <w:tcW w:w="1559" w:type="dxa"/>
          </w:tcPr>
          <w:p w14:paraId="3251CEFB" w14:textId="77777777" w:rsidR="007B2A35" w:rsidRPr="007B2A35" w:rsidRDefault="007B2A35" w:rsidP="007B2A35">
            <w:r w:rsidRPr="007B2A35">
              <w:t>Kartą per savaitę.</w:t>
            </w:r>
          </w:p>
        </w:tc>
        <w:tc>
          <w:tcPr>
            <w:tcW w:w="1559" w:type="dxa"/>
            <w:vMerge w:val="restart"/>
          </w:tcPr>
          <w:p w14:paraId="077E5365" w14:textId="77777777" w:rsidR="007B2A35" w:rsidRPr="007B2A35" w:rsidRDefault="007B2A35" w:rsidP="007B2A35">
            <w:pPr>
              <w:jc w:val="center"/>
            </w:pPr>
            <w:r w:rsidRPr="007B2A35">
              <w:t xml:space="preserve">Simona </w:t>
            </w:r>
            <w:proofErr w:type="spellStart"/>
            <w:r w:rsidRPr="007B2A35">
              <w:t>Metlevskienė</w:t>
            </w:r>
            <w:proofErr w:type="spellEnd"/>
          </w:p>
        </w:tc>
        <w:tc>
          <w:tcPr>
            <w:tcW w:w="1669" w:type="dxa"/>
            <w:vMerge w:val="restart"/>
          </w:tcPr>
          <w:p w14:paraId="145205DD" w14:textId="77777777" w:rsidR="007B2A35" w:rsidRPr="007B2A35" w:rsidRDefault="007B2A35" w:rsidP="007B2A35">
            <w:r w:rsidRPr="007B2A35">
              <w:t>Patikrinimų skaičius.</w:t>
            </w:r>
          </w:p>
          <w:p w14:paraId="29B79D4B" w14:textId="77777777" w:rsidR="007B2A35" w:rsidRPr="007B2A35" w:rsidRDefault="007B2A35" w:rsidP="007B2A35"/>
          <w:p w14:paraId="041A0DF5" w14:textId="77777777" w:rsidR="007B2A35" w:rsidRPr="007B2A35" w:rsidRDefault="007B2A35" w:rsidP="007B2A35"/>
          <w:p w14:paraId="76961CF5" w14:textId="77777777" w:rsidR="007B2A35" w:rsidRPr="007B2A35" w:rsidRDefault="007B2A35" w:rsidP="007B2A35">
            <w:r w:rsidRPr="007B2A35">
              <w:t>Pranešimų skaičius.</w:t>
            </w:r>
          </w:p>
        </w:tc>
      </w:tr>
      <w:tr w:rsidR="007B2A35" w:rsidRPr="007B2A35" w14:paraId="26676177" w14:textId="77777777" w:rsidTr="007B2A35">
        <w:trPr>
          <w:trHeight w:val="2323"/>
        </w:trPr>
        <w:tc>
          <w:tcPr>
            <w:tcW w:w="2205" w:type="dxa"/>
            <w:vMerge/>
          </w:tcPr>
          <w:p w14:paraId="2FBF3B09" w14:textId="77777777" w:rsidR="007B2A35" w:rsidRPr="007B2A35" w:rsidRDefault="007B2A35" w:rsidP="007B2A35"/>
        </w:tc>
        <w:tc>
          <w:tcPr>
            <w:tcW w:w="2723" w:type="dxa"/>
          </w:tcPr>
          <w:p w14:paraId="5648A34E" w14:textId="77777777" w:rsidR="007B2A35" w:rsidRPr="007B2A35" w:rsidRDefault="007B2A35" w:rsidP="007B2A35">
            <w:r w:rsidRPr="007B2A35">
              <w:t>3.2. Nustačius neatitikimą maitinimo tvarkos aprašo reikalavimams, maitinimo paslaugos teikėjo informavimas, pranešimo kopiją pateikiant vadovui bei apie tai pranešant teritorinei Valstybinei maisto ir veterinarijos tarnybai.</w:t>
            </w:r>
          </w:p>
        </w:tc>
        <w:tc>
          <w:tcPr>
            <w:tcW w:w="1559" w:type="dxa"/>
          </w:tcPr>
          <w:p w14:paraId="3BADDBC6" w14:textId="77777777" w:rsidR="007B2A35" w:rsidRPr="007B2A35" w:rsidRDefault="007B2A35" w:rsidP="007B2A35">
            <w:r w:rsidRPr="007B2A35">
              <w:t>Esant poreikiui.</w:t>
            </w:r>
          </w:p>
        </w:tc>
        <w:tc>
          <w:tcPr>
            <w:tcW w:w="1559" w:type="dxa"/>
            <w:vMerge/>
          </w:tcPr>
          <w:p w14:paraId="17D51F1D" w14:textId="77777777" w:rsidR="007B2A35" w:rsidRPr="007B2A35" w:rsidRDefault="007B2A35" w:rsidP="007B2A35">
            <w:pPr>
              <w:jc w:val="center"/>
            </w:pPr>
          </w:p>
        </w:tc>
        <w:tc>
          <w:tcPr>
            <w:tcW w:w="1669" w:type="dxa"/>
            <w:vMerge/>
          </w:tcPr>
          <w:p w14:paraId="66174964" w14:textId="77777777" w:rsidR="007B2A35" w:rsidRPr="007B2A35" w:rsidRDefault="007B2A35" w:rsidP="007B2A35"/>
        </w:tc>
      </w:tr>
      <w:tr w:rsidR="007B2A35" w:rsidRPr="007B2A35" w14:paraId="7F31AA8C" w14:textId="77777777" w:rsidTr="007B2A35">
        <w:trPr>
          <w:trHeight w:val="1419"/>
        </w:trPr>
        <w:tc>
          <w:tcPr>
            <w:tcW w:w="2205" w:type="dxa"/>
          </w:tcPr>
          <w:p w14:paraId="6712C76D" w14:textId="77777777" w:rsidR="007B2A35" w:rsidRPr="007B2A35" w:rsidRDefault="007B2A35" w:rsidP="007B2A35">
            <w:r w:rsidRPr="007B2A35">
              <w:lastRenderedPageBreak/>
              <w:t>4. Pagalba fizinio ugdymo mokytojams komplektuojant fizinio ugdymo grupes, informacijos dėl mokinių galimybės dalyvauti fizinio ugdymo pamokose ir sporto varžybose teikimas fizinio ugdymo mokytojams.</w:t>
            </w:r>
          </w:p>
        </w:tc>
        <w:tc>
          <w:tcPr>
            <w:tcW w:w="2723" w:type="dxa"/>
          </w:tcPr>
          <w:p w14:paraId="56799F73" w14:textId="77777777" w:rsidR="007B2A35" w:rsidRPr="007B2A35" w:rsidRDefault="007B2A35" w:rsidP="007B2A35">
            <w:r w:rsidRPr="007B2A35">
              <w:t>4.1. Fizinio ugdymo mokytojų informavimas apie mokinių galimybę dalyvauti fizinio ugdymo pamokose ir sporto varžybose, remiantis pateiktomis sveikatos pažymomis.</w:t>
            </w:r>
          </w:p>
        </w:tc>
        <w:tc>
          <w:tcPr>
            <w:tcW w:w="1559" w:type="dxa"/>
          </w:tcPr>
          <w:p w14:paraId="12E6EC7A" w14:textId="77777777" w:rsidR="007B2A35" w:rsidRPr="007B2A35" w:rsidRDefault="007B2A35" w:rsidP="007B2A35">
            <w:r w:rsidRPr="007B2A35">
              <w:t>Mokslo metų eigoje.</w:t>
            </w:r>
          </w:p>
        </w:tc>
        <w:tc>
          <w:tcPr>
            <w:tcW w:w="1559" w:type="dxa"/>
          </w:tcPr>
          <w:p w14:paraId="400AB4CD" w14:textId="77777777" w:rsidR="007B2A35" w:rsidRPr="007B2A35" w:rsidRDefault="007B2A35" w:rsidP="007B2A35">
            <w:pPr>
              <w:jc w:val="center"/>
            </w:pPr>
            <w:r w:rsidRPr="007B2A35">
              <w:t xml:space="preserve">Simona </w:t>
            </w:r>
            <w:proofErr w:type="spellStart"/>
            <w:r w:rsidRPr="007B2A35">
              <w:t>Metlevskienė</w:t>
            </w:r>
            <w:proofErr w:type="spellEnd"/>
          </w:p>
        </w:tc>
        <w:tc>
          <w:tcPr>
            <w:tcW w:w="1669" w:type="dxa"/>
          </w:tcPr>
          <w:p w14:paraId="75C6E3F4" w14:textId="77777777" w:rsidR="007B2A35" w:rsidRPr="007B2A35" w:rsidRDefault="007B2A35" w:rsidP="007B2A35">
            <w:r w:rsidRPr="007B2A35">
              <w:t>Informacinių pranešimų skaičius.</w:t>
            </w:r>
          </w:p>
          <w:p w14:paraId="6A23EC6B" w14:textId="77777777" w:rsidR="007B2A35" w:rsidRPr="007B2A35" w:rsidRDefault="007B2A35" w:rsidP="007B2A35"/>
        </w:tc>
      </w:tr>
      <w:tr w:rsidR="007B2A35" w:rsidRPr="007B2A35" w14:paraId="5BFEE04B" w14:textId="77777777" w:rsidTr="007B2A35">
        <w:trPr>
          <w:trHeight w:val="727"/>
        </w:trPr>
        <w:tc>
          <w:tcPr>
            <w:tcW w:w="2205" w:type="dxa"/>
          </w:tcPr>
          <w:p w14:paraId="2F68A95B" w14:textId="77777777" w:rsidR="007B2A35" w:rsidRPr="007B2A35" w:rsidRDefault="007B2A35" w:rsidP="007B2A35">
            <w:r w:rsidRPr="007B2A35">
              <w:t>5. Informacijos apie kasmetinius mokinių sveikatos profilaktinius patikrinimus kaupimas, informacijos apibendrinimas ir pateikimas ugdymo įstaigos bendruomenei bei kitoms institucijoms teisės aktų tvarka.</w:t>
            </w:r>
          </w:p>
        </w:tc>
        <w:tc>
          <w:tcPr>
            <w:tcW w:w="2723" w:type="dxa"/>
          </w:tcPr>
          <w:p w14:paraId="5D35E27F" w14:textId="77777777" w:rsidR="007B2A35" w:rsidRPr="007B2A35" w:rsidRDefault="007B2A35" w:rsidP="007B2A35">
            <w:r w:rsidRPr="007B2A35">
              <w:t>5.1. Rinkti, kaupti ir analizuoti stebėsenos duomenis apie mokinių gyvenseną.</w:t>
            </w:r>
          </w:p>
        </w:tc>
        <w:tc>
          <w:tcPr>
            <w:tcW w:w="1559" w:type="dxa"/>
          </w:tcPr>
          <w:p w14:paraId="773F0530" w14:textId="77777777" w:rsidR="007B2A35" w:rsidRPr="007B2A35" w:rsidRDefault="007B2A35" w:rsidP="007B2A35">
            <w:r w:rsidRPr="007B2A35">
              <w:t>Mokslo metų eigoje.</w:t>
            </w:r>
          </w:p>
        </w:tc>
        <w:tc>
          <w:tcPr>
            <w:tcW w:w="1559" w:type="dxa"/>
          </w:tcPr>
          <w:p w14:paraId="47B70796" w14:textId="77777777" w:rsidR="007B2A35" w:rsidRPr="007B2A35" w:rsidRDefault="007B2A35" w:rsidP="007B2A35">
            <w:pPr>
              <w:jc w:val="center"/>
            </w:pPr>
            <w:r w:rsidRPr="007B2A35">
              <w:t xml:space="preserve">Simona </w:t>
            </w:r>
            <w:proofErr w:type="spellStart"/>
            <w:r w:rsidRPr="007B2A35">
              <w:t>Metlevskienė</w:t>
            </w:r>
            <w:proofErr w:type="spellEnd"/>
          </w:p>
        </w:tc>
        <w:tc>
          <w:tcPr>
            <w:tcW w:w="1669" w:type="dxa"/>
          </w:tcPr>
          <w:p w14:paraId="53AAD6CA" w14:textId="77777777" w:rsidR="007B2A35" w:rsidRPr="007B2A35" w:rsidRDefault="007B2A35" w:rsidP="007B2A35">
            <w:r w:rsidRPr="007B2A35">
              <w:t>Analitinė ataskaita.</w:t>
            </w:r>
          </w:p>
        </w:tc>
      </w:tr>
      <w:tr w:rsidR="007B2A35" w:rsidRPr="007B2A35" w14:paraId="4F227BCD" w14:textId="77777777" w:rsidTr="007B2A35">
        <w:trPr>
          <w:trHeight w:val="926"/>
        </w:trPr>
        <w:tc>
          <w:tcPr>
            <w:tcW w:w="2205" w:type="dxa"/>
            <w:vMerge w:val="restart"/>
          </w:tcPr>
          <w:p w14:paraId="5BEF8013" w14:textId="77777777" w:rsidR="007B2A35" w:rsidRPr="007B2A35" w:rsidRDefault="007B2A35" w:rsidP="007B2A35">
            <w:r w:rsidRPr="007B2A35">
              <w:t>6. Asmens sveikatos priežiūros įstaigų specialistų rekomendacijų dėl mokinių sveikatos pateikimas grupių auklėtojams.</w:t>
            </w:r>
          </w:p>
        </w:tc>
        <w:tc>
          <w:tcPr>
            <w:tcW w:w="2723" w:type="dxa"/>
          </w:tcPr>
          <w:p w14:paraId="0E114926" w14:textId="77777777" w:rsidR="007B2A35" w:rsidRPr="007B2A35" w:rsidRDefault="007B2A35" w:rsidP="007B2A35">
            <w:r w:rsidRPr="007B2A35">
              <w:t>6.1. Klasės auklėtojų informavimas apie vaikų profilaktinių patikrinimų rezultatus;</w:t>
            </w:r>
          </w:p>
        </w:tc>
        <w:tc>
          <w:tcPr>
            <w:tcW w:w="1559" w:type="dxa"/>
          </w:tcPr>
          <w:p w14:paraId="482FEE07" w14:textId="77777777" w:rsidR="007B2A35" w:rsidRPr="007B2A35" w:rsidRDefault="007B2A35" w:rsidP="007B2A35">
            <w:r w:rsidRPr="007B2A35">
              <w:t>202</w:t>
            </w:r>
            <w:r w:rsidRPr="007B2A35">
              <w:rPr>
                <w:lang w:val="en-US"/>
              </w:rPr>
              <w:t>4</w:t>
            </w:r>
            <w:r w:rsidRPr="007B2A35">
              <w:t xml:space="preserve"> m.</w:t>
            </w:r>
          </w:p>
          <w:p w14:paraId="71CB575C" w14:textId="77777777" w:rsidR="007B2A35" w:rsidRPr="007B2A35" w:rsidRDefault="007B2A35" w:rsidP="007B2A35">
            <w:r w:rsidRPr="007B2A35">
              <w:t>09-10 mėn.</w:t>
            </w:r>
          </w:p>
        </w:tc>
        <w:tc>
          <w:tcPr>
            <w:tcW w:w="1559" w:type="dxa"/>
            <w:vMerge w:val="restart"/>
          </w:tcPr>
          <w:p w14:paraId="20E355F1" w14:textId="77777777" w:rsidR="007B2A35" w:rsidRPr="007B2A35" w:rsidRDefault="007B2A35" w:rsidP="007B2A35">
            <w:pPr>
              <w:jc w:val="center"/>
            </w:pPr>
            <w:r w:rsidRPr="007B2A35">
              <w:t xml:space="preserve">Simona </w:t>
            </w:r>
            <w:proofErr w:type="spellStart"/>
            <w:r w:rsidRPr="007B2A35">
              <w:t>Metlevskienė</w:t>
            </w:r>
            <w:proofErr w:type="spellEnd"/>
          </w:p>
        </w:tc>
        <w:tc>
          <w:tcPr>
            <w:tcW w:w="1669" w:type="dxa"/>
            <w:vMerge w:val="restart"/>
          </w:tcPr>
          <w:p w14:paraId="4C64B938" w14:textId="77777777" w:rsidR="007B2A35" w:rsidRPr="007B2A35" w:rsidRDefault="007B2A35" w:rsidP="007B2A35">
            <w:r w:rsidRPr="007B2A35">
              <w:t xml:space="preserve">                                   Informacinių pranešimų skaičius.</w:t>
            </w:r>
          </w:p>
        </w:tc>
      </w:tr>
      <w:tr w:rsidR="007B2A35" w:rsidRPr="007B2A35" w14:paraId="79898969" w14:textId="77777777" w:rsidTr="007B2A35">
        <w:trPr>
          <w:trHeight w:val="736"/>
        </w:trPr>
        <w:tc>
          <w:tcPr>
            <w:tcW w:w="2205" w:type="dxa"/>
            <w:vMerge/>
          </w:tcPr>
          <w:p w14:paraId="78F434DF" w14:textId="77777777" w:rsidR="007B2A35" w:rsidRPr="007B2A35" w:rsidRDefault="007B2A35" w:rsidP="007B2A35">
            <w:pPr>
              <w:rPr>
                <w:noProof/>
                <w:lang w:val="en-US" w:eastAsia="en-US"/>
              </w:rPr>
            </w:pPr>
          </w:p>
        </w:tc>
        <w:tc>
          <w:tcPr>
            <w:tcW w:w="2723" w:type="dxa"/>
          </w:tcPr>
          <w:p w14:paraId="4B9D4134" w14:textId="77777777" w:rsidR="007B2A35" w:rsidRPr="007B2A35" w:rsidRDefault="007B2A35" w:rsidP="007B2A35">
            <w:r w:rsidRPr="007B2A35">
              <w:t>6.2. Rekomendacijų teikimas klasės auklėtojams dėl mokinių sveikatos.</w:t>
            </w:r>
          </w:p>
        </w:tc>
        <w:tc>
          <w:tcPr>
            <w:tcW w:w="1559" w:type="dxa"/>
            <w:vMerge w:val="restart"/>
          </w:tcPr>
          <w:p w14:paraId="6ADB3AD5" w14:textId="77777777" w:rsidR="007B2A35" w:rsidRPr="007B2A35" w:rsidRDefault="007B2A35" w:rsidP="007B2A35">
            <w:r w:rsidRPr="007B2A35">
              <w:t>Mokslo metų eigoje.</w:t>
            </w:r>
          </w:p>
        </w:tc>
        <w:tc>
          <w:tcPr>
            <w:tcW w:w="1559" w:type="dxa"/>
            <w:vMerge/>
          </w:tcPr>
          <w:p w14:paraId="776D0080" w14:textId="77777777" w:rsidR="007B2A35" w:rsidRPr="007B2A35" w:rsidRDefault="007B2A35" w:rsidP="007B2A35">
            <w:pPr>
              <w:jc w:val="center"/>
            </w:pPr>
          </w:p>
        </w:tc>
        <w:tc>
          <w:tcPr>
            <w:tcW w:w="1669" w:type="dxa"/>
            <w:vMerge/>
          </w:tcPr>
          <w:p w14:paraId="2BB929E9" w14:textId="77777777" w:rsidR="007B2A35" w:rsidRPr="007B2A35" w:rsidRDefault="007B2A35" w:rsidP="007B2A35"/>
        </w:tc>
      </w:tr>
      <w:tr w:rsidR="007B2A35" w:rsidRPr="007B2A35" w14:paraId="07F5C1FD" w14:textId="77777777" w:rsidTr="007B2A35">
        <w:trPr>
          <w:trHeight w:val="1400"/>
        </w:trPr>
        <w:tc>
          <w:tcPr>
            <w:tcW w:w="2205" w:type="dxa"/>
            <w:vMerge/>
          </w:tcPr>
          <w:p w14:paraId="2C698312" w14:textId="77777777" w:rsidR="007B2A35" w:rsidRPr="007B2A35" w:rsidRDefault="007B2A35" w:rsidP="007B2A35">
            <w:pPr>
              <w:rPr>
                <w:noProof/>
                <w:lang w:val="en-US" w:eastAsia="en-US"/>
              </w:rPr>
            </w:pPr>
          </w:p>
        </w:tc>
        <w:tc>
          <w:tcPr>
            <w:tcW w:w="2723" w:type="dxa"/>
          </w:tcPr>
          <w:p w14:paraId="66D6222D" w14:textId="77777777" w:rsidR="007B2A35" w:rsidRPr="007B2A35" w:rsidRDefault="007B2A35" w:rsidP="007B2A35">
            <w:r w:rsidRPr="007B2A35">
              <w:t xml:space="preserve">6.3. Padėti ugdymo įstaigai įgyvendinti asmens sveikatos priežiūros specialistų rekomendacijas mokiniams, sergantiems lėtinėmis neinfekcinėmis </w:t>
            </w:r>
            <w:r w:rsidRPr="007B2A35">
              <w:lastRenderedPageBreak/>
              <w:t>ligomis.</w:t>
            </w:r>
          </w:p>
        </w:tc>
        <w:tc>
          <w:tcPr>
            <w:tcW w:w="1559" w:type="dxa"/>
            <w:vMerge/>
          </w:tcPr>
          <w:p w14:paraId="3FEA13FB" w14:textId="77777777" w:rsidR="007B2A35" w:rsidRPr="007B2A35" w:rsidRDefault="007B2A35" w:rsidP="007B2A35"/>
        </w:tc>
        <w:tc>
          <w:tcPr>
            <w:tcW w:w="1559" w:type="dxa"/>
            <w:vMerge/>
          </w:tcPr>
          <w:p w14:paraId="120D52C9" w14:textId="77777777" w:rsidR="007B2A35" w:rsidRPr="007B2A35" w:rsidRDefault="007B2A35" w:rsidP="007B2A35">
            <w:pPr>
              <w:jc w:val="center"/>
            </w:pPr>
          </w:p>
        </w:tc>
        <w:tc>
          <w:tcPr>
            <w:tcW w:w="1669" w:type="dxa"/>
            <w:vMerge/>
          </w:tcPr>
          <w:p w14:paraId="242DB141" w14:textId="77777777" w:rsidR="007B2A35" w:rsidRPr="007B2A35" w:rsidRDefault="007B2A35" w:rsidP="007B2A35"/>
        </w:tc>
      </w:tr>
      <w:tr w:rsidR="007B2A35" w:rsidRPr="007B2A35" w14:paraId="623EA948" w14:textId="77777777" w:rsidTr="007B2A35">
        <w:trPr>
          <w:trHeight w:val="141"/>
        </w:trPr>
        <w:tc>
          <w:tcPr>
            <w:tcW w:w="2205" w:type="dxa"/>
          </w:tcPr>
          <w:p w14:paraId="7A1FC34D" w14:textId="77777777" w:rsidR="007B2A35" w:rsidRPr="007B2A35" w:rsidRDefault="007B2A35" w:rsidP="007B2A35">
            <w:r w:rsidRPr="007B2A35">
              <w:lastRenderedPageBreak/>
              <w:t>7. Dalyvavimas ugdymo įstaigos vaiko gerovės komisijoje.</w:t>
            </w:r>
          </w:p>
        </w:tc>
        <w:tc>
          <w:tcPr>
            <w:tcW w:w="2723" w:type="dxa"/>
          </w:tcPr>
          <w:p w14:paraId="2F944A40" w14:textId="77777777" w:rsidR="007B2A35" w:rsidRPr="007B2A35" w:rsidRDefault="007B2A35" w:rsidP="007B2A35">
            <w:r w:rsidRPr="007B2A35">
              <w:t>7.1. Dalyvavimas ugdymo įstaigos vaiko gerovės komisijoje.</w:t>
            </w:r>
          </w:p>
        </w:tc>
        <w:tc>
          <w:tcPr>
            <w:tcW w:w="1559" w:type="dxa"/>
          </w:tcPr>
          <w:p w14:paraId="66F134AB" w14:textId="77777777" w:rsidR="007B2A35" w:rsidRPr="007B2A35" w:rsidRDefault="007B2A35" w:rsidP="007B2A35">
            <w:r w:rsidRPr="007B2A35">
              <w:t>Mokslo metų eigoje.</w:t>
            </w:r>
          </w:p>
          <w:p w14:paraId="4E7E5F88" w14:textId="77777777" w:rsidR="007B2A35" w:rsidRPr="007B2A35" w:rsidRDefault="007B2A35" w:rsidP="007B2A35"/>
        </w:tc>
        <w:tc>
          <w:tcPr>
            <w:tcW w:w="1559" w:type="dxa"/>
          </w:tcPr>
          <w:p w14:paraId="6123D552" w14:textId="77777777" w:rsidR="007B2A35" w:rsidRPr="007B2A35" w:rsidRDefault="007B2A35" w:rsidP="007B2A35">
            <w:pPr>
              <w:jc w:val="center"/>
            </w:pPr>
            <w:r w:rsidRPr="007B2A35">
              <w:t xml:space="preserve">Simona </w:t>
            </w:r>
            <w:proofErr w:type="spellStart"/>
            <w:r w:rsidRPr="007B2A35">
              <w:t>Metlevskienė</w:t>
            </w:r>
            <w:proofErr w:type="spellEnd"/>
          </w:p>
        </w:tc>
        <w:tc>
          <w:tcPr>
            <w:tcW w:w="1669" w:type="dxa"/>
          </w:tcPr>
          <w:p w14:paraId="36BBA0BA" w14:textId="77777777" w:rsidR="007B2A35" w:rsidRPr="007B2A35" w:rsidRDefault="007B2A35" w:rsidP="007B2A35">
            <w:r w:rsidRPr="007B2A35">
              <w:t>Posėdžių skaičius.</w:t>
            </w:r>
          </w:p>
          <w:p w14:paraId="5711D5A9" w14:textId="77777777" w:rsidR="007B2A35" w:rsidRPr="007B2A35" w:rsidRDefault="007B2A35" w:rsidP="007B2A35"/>
        </w:tc>
      </w:tr>
      <w:tr w:rsidR="007B2A35" w:rsidRPr="007B2A35" w14:paraId="4D5D85C5" w14:textId="77777777" w:rsidTr="007B2A35">
        <w:trPr>
          <w:trHeight w:val="141"/>
        </w:trPr>
        <w:tc>
          <w:tcPr>
            <w:tcW w:w="2205" w:type="dxa"/>
          </w:tcPr>
          <w:p w14:paraId="18F116C9" w14:textId="77777777" w:rsidR="007B2A35" w:rsidRPr="007B2A35" w:rsidRDefault="007B2A35" w:rsidP="007B2A35">
            <w:r w:rsidRPr="007B2A35">
              <w:t>8. Pagalba organizuojant mokinių imunoprofilaktiką.</w:t>
            </w:r>
          </w:p>
        </w:tc>
        <w:tc>
          <w:tcPr>
            <w:tcW w:w="2723" w:type="dxa"/>
          </w:tcPr>
          <w:p w14:paraId="7403D882" w14:textId="77777777" w:rsidR="007B2A35" w:rsidRPr="007B2A35" w:rsidRDefault="007B2A35" w:rsidP="007B2A35">
            <w:r w:rsidRPr="007B2A35">
              <w:t>8.1.Informacijos skleidimas apie gripo profilaktinius skiepijimus.</w:t>
            </w:r>
          </w:p>
        </w:tc>
        <w:tc>
          <w:tcPr>
            <w:tcW w:w="1559" w:type="dxa"/>
          </w:tcPr>
          <w:p w14:paraId="5295FBF8" w14:textId="77777777" w:rsidR="007B2A35" w:rsidRPr="007B2A35" w:rsidRDefault="007B2A35" w:rsidP="007B2A35">
            <w:r w:rsidRPr="007B2A35">
              <w:t>2024  m.</w:t>
            </w:r>
          </w:p>
          <w:p w14:paraId="5EF045F7" w14:textId="77777777" w:rsidR="007B2A35" w:rsidRPr="007B2A35" w:rsidRDefault="007B2A35" w:rsidP="007B2A35">
            <w:r w:rsidRPr="007B2A35">
              <w:t>10-11 mėn.</w:t>
            </w:r>
          </w:p>
        </w:tc>
        <w:tc>
          <w:tcPr>
            <w:tcW w:w="1559" w:type="dxa"/>
          </w:tcPr>
          <w:p w14:paraId="42B8EBA6" w14:textId="77777777" w:rsidR="007B2A35" w:rsidRPr="007B2A35" w:rsidRDefault="007B2A35" w:rsidP="007B2A35">
            <w:pPr>
              <w:jc w:val="center"/>
            </w:pPr>
            <w:r w:rsidRPr="007B2A35">
              <w:t xml:space="preserve">Simona </w:t>
            </w:r>
            <w:proofErr w:type="spellStart"/>
            <w:r w:rsidRPr="007B2A35">
              <w:t>Metlevskienė</w:t>
            </w:r>
            <w:proofErr w:type="spellEnd"/>
          </w:p>
        </w:tc>
        <w:tc>
          <w:tcPr>
            <w:tcW w:w="1669" w:type="dxa"/>
          </w:tcPr>
          <w:p w14:paraId="4B350DC1" w14:textId="77777777" w:rsidR="007B2A35" w:rsidRPr="007B2A35" w:rsidRDefault="007B2A35" w:rsidP="007B2A35">
            <w:r w:rsidRPr="007B2A35">
              <w:t>Informacinių pranešimų skaičius.</w:t>
            </w:r>
          </w:p>
        </w:tc>
      </w:tr>
      <w:tr w:rsidR="007B2A35" w:rsidRPr="007B2A35" w14:paraId="563EFC34" w14:textId="77777777" w:rsidTr="007B2A35">
        <w:trPr>
          <w:trHeight w:val="731"/>
        </w:trPr>
        <w:tc>
          <w:tcPr>
            <w:tcW w:w="2205" w:type="dxa"/>
            <w:vMerge w:val="restart"/>
          </w:tcPr>
          <w:p w14:paraId="17E1BC8C" w14:textId="77777777" w:rsidR="007B2A35" w:rsidRPr="007B2A35" w:rsidRDefault="007B2A35" w:rsidP="007B2A35">
            <w:r w:rsidRPr="007B2A35">
              <w:t>9. Informacijos teikimas visuomenės sveikatos biurui (VSB) apie užkrečiamųjų ligų ir apsinuodijimų atvejus.</w:t>
            </w:r>
          </w:p>
        </w:tc>
        <w:tc>
          <w:tcPr>
            <w:tcW w:w="2723" w:type="dxa"/>
          </w:tcPr>
          <w:p w14:paraId="4A0B0281" w14:textId="77777777" w:rsidR="007B2A35" w:rsidRPr="007B2A35" w:rsidRDefault="007B2A35" w:rsidP="007B2A35">
            <w:r w:rsidRPr="007B2A35">
              <w:t>9.1. Informacijos teikimas VSB įtarus apsinuodijimą ar užkrečiamąją ligą mokykloje;</w:t>
            </w:r>
          </w:p>
        </w:tc>
        <w:tc>
          <w:tcPr>
            <w:tcW w:w="1559" w:type="dxa"/>
          </w:tcPr>
          <w:p w14:paraId="236BD8D2" w14:textId="77777777" w:rsidR="007B2A35" w:rsidRPr="007B2A35" w:rsidRDefault="007B2A35" w:rsidP="007B2A35">
            <w:r w:rsidRPr="007B2A35">
              <w:t>Esant susirgimui.</w:t>
            </w:r>
          </w:p>
        </w:tc>
        <w:tc>
          <w:tcPr>
            <w:tcW w:w="1559" w:type="dxa"/>
            <w:vMerge w:val="restart"/>
          </w:tcPr>
          <w:p w14:paraId="7B69AE7A" w14:textId="77777777" w:rsidR="007B2A35" w:rsidRPr="007B2A35" w:rsidRDefault="007B2A35" w:rsidP="007B2A35">
            <w:pPr>
              <w:jc w:val="center"/>
            </w:pPr>
            <w:r w:rsidRPr="007B2A35">
              <w:t xml:space="preserve">Simona </w:t>
            </w:r>
            <w:proofErr w:type="spellStart"/>
            <w:r w:rsidRPr="007B2A35">
              <w:t>Metlevskienė</w:t>
            </w:r>
            <w:proofErr w:type="spellEnd"/>
          </w:p>
        </w:tc>
        <w:tc>
          <w:tcPr>
            <w:tcW w:w="1669" w:type="dxa"/>
            <w:vMerge w:val="restart"/>
          </w:tcPr>
          <w:p w14:paraId="20577562" w14:textId="77777777" w:rsidR="007B2A35" w:rsidRPr="007B2A35" w:rsidRDefault="007B2A35" w:rsidP="007B2A35">
            <w:r w:rsidRPr="007B2A35">
              <w:t>Informacinių pranešimų skaičius.</w:t>
            </w:r>
          </w:p>
        </w:tc>
      </w:tr>
      <w:tr w:rsidR="007B2A35" w:rsidRPr="007B2A35" w14:paraId="6FC53FEE" w14:textId="77777777" w:rsidTr="007B2A35">
        <w:trPr>
          <w:trHeight w:val="1141"/>
        </w:trPr>
        <w:tc>
          <w:tcPr>
            <w:tcW w:w="2205" w:type="dxa"/>
            <w:vMerge/>
          </w:tcPr>
          <w:p w14:paraId="495E3B4B" w14:textId="77777777" w:rsidR="007B2A35" w:rsidRPr="007B2A35" w:rsidRDefault="007B2A35" w:rsidP="007B2A35"/>
        </w:tc>
        <w:tc>
          <w:tcPr>
            <w:tcW w:w="2723" w:type="dxa"/>
          </w:tcPr>
          <w:p w14:paraId="3F15955F" w14:textId="77777777" w:rsidR="007B2A35" w:rsidRPr="007B2A35" w:rsidRDefault="007B2A35" w:rsidP="007B2A35">
            <w:r w:rsidRPr="007B2A35">
              <w:t>9.2. Ugdymo įstaigos bendruomenės informavimas apie mokinių sergamumą užkrečiamosiomis                             ligomis;</w:t>
            </w:r>
          </w:p>
        </w:tc>
        <w:tc>
          <w:tcPr>
            <w:tcW w:w="1559" w:type="dxa"/>
            <w:vMerge w:val="restart"/>
          </w:tcPr>
          <w:p w14:paraId="3A103148" w14:textId="77777777" w:rsidR="007B2A35" w:rsidRPr="007B2A35" w:rsidRDefault="007B2A35" w:rsidP="007B2A35">
            <w:r w:rsidRPr="007B2A35">
              <w:t>Mokslo metų eigoje.</w:t>
            </w:r>
          </w:p>
        </w:tc>
        <w:tc>
          <w:tcPr>
            <w:tcW w:w="1559" w:type="dxa"/>
            <w:vMerge/>
          </w:tcPr>
          <w:p w14:paraId="1A3F73D8" w14:textId="77777777" w:rsidR="007B2A35" w:rsidRPr="007B2A35" w:rsidRDefault="007B2A35" w:rsidP="007B2A35">
            <w:pPr>
              <w:jc w:val="center"/>
            </w:pPr>
          </w:p>
        </w:tc>
        <w:tc>
          <w:tcPr>
            <w:tcW w:w="1669" w:type="dxa"/>
            <w:vMerge/>
          </w:tcPr>
          <w:p w14:paraId="0F4BF366" w14:textId="77777777" w:rsidR="007B2A35" w:rsidRPr="007B2A35" w:rsidRDefault="007B2A35" w:rsidP="007B2A35"/>
        </w:tc>
      </w:tr>
      <w:tr w:rsidR="007B2A35" w:rsidRPr="007B2A35" w14:paraId="4F47180E" w14:textId="77777777" w:rsidTr="007B2A35">
        <w:trPr>
          <w:trHeight w:val="992"/>
        </w:trPr>
        <w:tc>
          <w:tcPr>
            <w:tcW w:w="2205" w:type="dxa"/>
            <w:vMerge/>
          </w:tcPr>
          <w:p w14:paraId="7D329048" w14:textId="77777777" w:rsidR="007B2A35" w:rsidRPr="007B2A35" w:rsidRDefault="007B2A35" w:rsidP="007B2A35"/>
        </w:tc>
        <w:tc>
          <w:tcPr>
            <w:tcW w:w="2723" w:type="dxa"/>
          </w:tcPr>
          <w:p w14:paraId="17D6200E" w14:textId="77777777" w:rsidR="007B2A35" w:rsidRPr="007B2A35" w:rsidRDefault="007B2A35" w:rsidP="007B2A35">
            <w:r w:rsidRPr="007B2A35">
              <w:t>9.3. Užkrečiamosios ligos įtarimo ar apsinuodijimo atvejų registracija, informacijos kaupimas ir jos analizė.</w:t>
            </w:r>
          </w:p>
        </w:tc>
        <w:tc>
          <w:tcPr>
            <w:tcW w:w="1559" w:type="dxa"/>
            <w:vMerge/>
          </w:tcPr>
          <w:p w14:paraId="0C988358" w14:textId="77777777" w:rsidR="007B2A35" w:rsidRPr="007B2A35" w:rsidRDefault="007B2A35" w:rsidP="007B2A35"/>
        </w:tc>
        <w:tc>
          <w:tcPr>
            <w:tcW w:w="1559" w:type="dxa"/>
            <w:vMerge/>
          </w:tcPr>
          <w:p w14:paraId="51F37AAB" w14:textId="77777777" w:rsidR="007B2A35" w:rsidRPr="007B2A35" w:rsidRDefault="007B2A35" w:rsidP="007B2A35">
            <w:pPr>
              <w:jc w:val="center"/>
            </w:pPr>
          </w:p>
        </w:tc>
        <w:tc>
          <w:tcPr>
            <w:tcW w:w="1669" w:type="dxa"/>
            <w:vMerge/>
          </w:tcPr>
          <w:p w14:paraId="04B5D8B4" w14:textId="77777777" w:rsidR="007B2A35" w:rsidRPr="007B2A35" w:rsidRDefault="007B2A35" w:rsidP="007B2A35"/>
        </w:tc>
      </w:tr>
      <w:tr w:rsidR="007B2A35" w:rsidRPr="007B2A35" w14:paraId="16CC47EC" w14:textId="77777777" w:rsidTr="007B2A35">
        <w:trPr>
          <w:trHeight w:val="141"/>
        </w:trPr>
        <w:tc>
          <w:tcPr>
            <w:tcW w:w="2205" w:type="dxa"/>
          </w:tcPr>
          <w:p w14:paraId="7572A06F" w14:textId="77777777" w:rsidR="007B2A35" w:rsidRPr="007B2A35" w:rsidRDefault="007B2A35" w:rsidP="007B2A35">
            <w:r w:rsidRPr="007B2A35">
              <w:t>10. Informacijos teikimas  ugdymo įstaigos vadovui ir visuomenės sveikatos biurui (VSB) įtarus  vaiko teisių pažeidimus.</w:t>
            </w:r>
          </w:p>
        </w:tc>
        <w:tc>
          <w:tcPr>
            <w:tcW w:w="2723" w:type="dxa"/>
          </w:tcPr>
          <w:p w14:paraId="4981A9E0" w14:textId="77777777" w:rsidR="007B2A35" w:rsidRPr="007B2A35" w:rsidRDefault="007B2A35" w:rsidP="007B2A35">
            <w:r w:rsidRPr="007B2A35">
              <w:t>10.1. Informacijos teikimas, jog mokinys patiria  psichologinį, fizinį, seksualinį smurtą ar kitus vaiko teisių pažeidimus, informuoti mokyklos ir  Biuro vadovui;</w:t>
            </w:r>
          </w:p>
        </w:tc>
        <w:tc>
          <w:tcPr>
            <w:tcW w:w="1559" w:type="dxa"/>
          </w:tcPr>
          <w:p w14:paraId="0E5ED16B" w14:textId="77777777" w:rsidR="007B2A35" w:rsidRPr="007B2A35" w:rsidRDefault="007B2A35" w:rsidP="007B2A35">
            <w:r w:rsidRPr="007B2A35">
              <w:t>Esant įtarimui</w:t>
            </w:r>
          </w:p>
        </w:tc>
        <w:tc>
          <w:tcPr>
            <w:tcW w:w="1559" w:type="dxa"/>
          </w:tcPr>
          <w:p w14:paraId="66949D95" w14:textId="77777777" w:rsidR="007B2A35" w:rsidRPr="007B2A35" w:rsidRDefault="007B2A35" w:rsidP="007B2A35">
            <w:pPr>
              <w:jc w:val="center"/>
            </w:pPr>
          </w:p>
        </w:tc>
        <w:tc>
          <w:tcPr>
            <w:tcW w:w="1669" w:type="dxa"/>
          </w:tcPr>
          <w:p w14:paraId="6E6E414E" w14:textId="77777777" w:rsidR="007B2A35" w:rsidRPr="007B2A35" w:rsidRDefault="007B2A35" w:rsidP="007B2A35">
            <w:r w:rsidRPr="007B2A35">
              <w:t>Informacinių pranešimų skaičius</w:t>
            </w:r>
          </w:p>
        </w:tc>
      </w:tr>
      <w:tr w:rsidR="007B2A35" w:rsidRPr="007B2A35" w14:paraId="16646F24" w14:textId="77777777" w:rsidTr="007B2A35">
        <w:trPr>
          <w:trHeight w:val="141"/>
        </w:trPr>
        <w:tc>
          <w:tcPr>
            <w:tcW w:w="2205" w:type="dxa"/>
          </w:tcPr>
          <w:p w14:paraId="35EFE281" w14:textId="77777777" w:rsidR="007B2A35" w:rsidRPr="007B2A35" w:rsidRDefault="007B2A35" w:rsidP="007B2A35">
            <w:r w:rsidRPr="007B2A35">
              <w:t>11. Pirmosios medicinos pagalbos teikimas ir koordinavimas.</w:t>
            </w:r>
          </w:p>
        </w:tc>
        <w:tc>
          <w:tcPr>
            <w:tcW w:w="2723" w:type="dxa"/>
          </w:tcPr>
          <w:p w14:paraId="4ED14A6D" w14:textId="77777777" w:rsidR="007B2A35" w:rsidRPr="007B2A35" w:rsidRDefault="007B2A35" w:rsidP="007B2A35">
            <w:r w:rsidRPr="007B2A35">
              <w:t>11.1. Pirmosios medicinos pagalbos teikimas įvykus nelaimingam atsitikimui.</w:t>
            </w:r>
          </w:p>
        </w:tc>
        <w:tc>
          <w:tcPr>
            <w:tcW w:w="1559" w:type="dxa"/>
          </w:tcPr>
          <w:p w14:paraId="4E211016" w14:textId="77777777" w:rsidR="007B2A35" w:rsidRPr="007B2A35" w:rsidRDefault="007B2A35" w:rsidP="007B2A35">
            <w:r w:rsidRPr="007B2A35">
              <w:t>Esant poreikiui.</w:t>
            </w:r>
          </w:p>
        </w:tc>
        <w:tc>
          <w:tcPr>
            <w:tcW w:w="1559" w:type="dxa"/>
          </w:tcPr>
          <w:p w14:paraId="657309AF" w14:textId="77777777" w:rsidR="007B2A35" w:rsidRPr="007B2A35" w:rsidRDefault="007B2A35" w:rsidP="007B2A35">
            <w:pPr>
              <w:jc w:val="center"/>
            </w:pPr>
            <w:r w:rsidRPr="007B2A35">
              <w:t xml:space="preserve">Simona </w:t>
            </w:r>
            <w:proofErr w:type="spellStart"/>
            <w:r w:rsidRPr="007B2A35">
              <w:t>Metlevskienė</w:t>
            </w:r>
            <w:proofErr w:type="spellEnd"/>
          </w:p>
        </w:tc>
        <w:tc>
          <w:tcPr>
            <w:tcW w:w="1669" w:type="dxa"/>
          </w:tcPr>
          <w:p w14:paraId="09477BC8" w14:textId="77777777" w:rsidR="007B2A35" w:rsidRPr="007B2A35" w:rsidRDefault="007B2A35" w:rsidP="007B2A35">
            <w:r w:rsidRPr="007B2A35">
              <w:t>Atvejų skaičius.</w:t>
            </w:r>
          </w:p>
        </w:tc>
      </w:tr>
      <w:tr w:rsidR="007B2A35" w:rsidRPr="007B2A35" w14:paraId="2E1AC011" w14:textId="77777777" w:rsidTr="007B2A35">
        <w:trPr>
          <w:trHeight w:val="209"/>
        </w:trPr>
        <w:tc>
          <w:tcPr>
            <w:tcW w:w="2205" w:type="dxa"/>
            <w:vMerge w:val="restart"/>
          </w:tcPr>
          <w:p w14:paraId="2608767F" w14:textId="77777777" w:rsidR="007B2A35" w:rsidRPr="007B2A35" w:rsidRDefault="007B2A35" w:rsidP="007B2A35">
            <w:r w:rsidRPr="007B2A35">
              <w:lastRenderedPageBreak/>
              <w:t>12. Informacijos sveikatos išsaugojimo bei stiprinimo klausimais teikimas ir šios informacijos sklaida (ugdymo įstaigos stenduose, renginiuose ir kt.) ugdymo įstaigos bendruomenei.</w:t>
            </w:r>
          </w:p>
        </w:tc>
        <w:tc>
          <w:tcPr>
            <w:tcW w:w="2723" w:type="dxa"/>
            <w:tcBorders>
              <w:bottom w:val="nil"/>
            </w:tcBorders>
          </w:tcPr>
          <w:p w14:paraId="2DB6A561" w14:textId="77777777" w:rsidR="007B2A35" w:rsidRPr="007B2A35" w:rsidRDefault="007B2A35" w:rsidP="007B2A35">
            <w:pPr>
              <w:spacing w:before="100" w:beforeAutospacing="1"/>
            </w:pPr>
            <w:r w:rsidRPr="007B2A35">
              <w:t>12.1.Renginių organizavimas sveikos gyvensenos tema:</w:t>
            </w:r>
          </w:p>
        </w:tc>
        <w:tc>
          <w:tcPr>
            <w:tcW w:w="1559" w:type="dxa"/>
            <w:tcBorders>
              <w:bottom w:val="nil"/>
            </w:tcBorders>
          </w:tcPr>
          <w:p w14:paraId="52F33967" w14:textId="77777777" w:rsidR="007B2A35" w:rsidRPr="007B2A35" w:rsidRDefault="007B2A35" w:rsidP="007B2A35"/>
        </w:tc>
        <w:tc>
          <w:tcPr>
            <w:tcW w:w="1559" w:type="dxa"/>
            <w:vMerge w:val="restart"/>
          </w:tcPr>
          <w:p w14:paraId="57EE02FA" w14:textId="77777777" w:rsidR="007B2A35" w:rsidRPr="007B2A35" w:rsidRDefault="007B2A35" w:rsidP="007B2A35">
            <w:pPr>
              <w:jc w:val="center"/>
            </w:pPr>
            <w:r w:rsidRPr="007B2A35">
              <w:t xml:space="preserve">Simona </w:t>
            </w:r>
            <w:proofErr w:type="spellStart"/>
            <w:r w:rsidRPr="007B2A35">
              <w:t>Metlevskienė</w:t>
            </w:r>
            <w:proofErr w:type="spellEnd"/>
          </w:p>
          <w:p w14:paraId="60F51380" w14:textId="77777777" w:rsidR="007B2A35" w:rsidRPr="007B2A35" w:rsidRDefault="007B2A35" w:rsidP="007B2A35">
            <w:pPr>
              <w:spacing w:line="276" w:lineRule="auto"/>
            </w:pPr>
          </w:p>
        </w:tc>
        <w:tc>
          <w:tcPr>
            <w:tcW w:w="1669" w:type="dxa"/>
            <w:vMerge w:val="restart"/>
          </w:tcPr>
          <w:p w14:paraId="34F9F7CF" w14:textId="77777777" w:rsidR="007B2A35" w:rsidRPr="007B2A35" w:rsidRDefault="007B2A35" w:rsidP="007B2A35">
            <w:r w:rsidRPr="007B2A35">
              <w:t>Renginių ir dalyvių skaičius.</w:t>
            </w:r>
          </w:p>
          <w:p w14:paraId="74A47FA9" w14:textId="77777777" w:rsidR="007B2A35" w:rsidRPr="007B2A35" w:rsidRDefault="007B2A35" w:rsidP="007B2A35"/>
          <w:p w14:paraId="65C270D3" w14:textId="77777777" w:rsidR="007B2A35" w:rsidRPr="007B2A35" w:rsidRDefault="007B2A35" w:rsidP="007B2A35"/>
          <w:p w14:paraId="6F6F475C" w14:textId="77777777" w:rsidR="007B2A35" w:rsidRPr="007B2A35" w:rsidRDefault="007B2A35" w:rsidP="007B2A35"/>
          <w:p w14:paraId="1B11862A" w14:textId="77777777" w:rsidR="007B2A35" w:rsidRPr="007B2A35" w:rsidRDefault="007B2A35" w:rsidP="007B2A35"/>
          <w:p w14:paraId="0A54C8E9" w14:textId="77777777" w:rsidR="007B2A35" w:rsidRPr="007B2A35" w:rsidRDefault="007B2A35" w:rsidP="007B2A35"/>
          <w:p w14:paraId="71AC4957" w14:textId="77777777" w:rsidR="007B2A35" w:rsidRPr="007B2A35" w:rsidRDefault="007B2A35" w:rsidP="007B2A35"/>
          <w:p w14:paraId="79867F5F" w14:textId="77777777" w:rsidR="007B2A35" w:rsidRPr="007B2A35" w:rsidRDefault="007B2A35" w:rsidP="007B2A35"/>
          <w:p w14:paraId="37D14797" w14:textId="77777777" w:rsidR="007B2A35" w:rsidRPr="007B2A35" w:rsidRDefault="007B2A35" w:rsidP="007B2A35"/>
          <w:p w14:paraId="72B42ADE" w14:textId="77777777" w:rsidR="007B2A35" w:rsidRPr="007B2A35" w:rsidRDefault="007B2A35" w:rsidP="007B2A35"/>
          <w:p w14:paraId="04DD7DA3" w14:textId="77777777" w:rsidR="007B2A35" w:rsidRPr="007B2A35" w:rsidRDefault="007B2A35" w:rsidP="007B2A35"/>
          <w:p w14:paraId="40299AC6" w14:textId="77777777" w:rsidR="007B2A35" w:rsidRPr="007B2A35" w:rsidRDefault="007B2A35" w:rsidP="007B2A35"/>
          <w:p w14:paraId="17237F7D" w14:textId="77777777" w:rsidR="007B2A35" w:rsidRPr="007B2A35" w:rsidRDefault="007B2A35" w:rsidP="007B2A35"/>
          <w:p w14:paraId="47DEA4EB" w14:textId="77777777" w:rsidR="007B2A35" w:rsidRPr="007B2A35" w:rsidRDefault="007B2A35" w:rsidP="007B2A35"/>
          <w:p w14:paraId="4369A24A" w14:textId="77777777" w:rsidR="007B2A35" w:rsidRPr="007B2A35" w:rsidRDefault="007B2A35" w:rsidP="007B2A35"/>
          <w:p w14:paraId="4683BF55" w14:textId="77777777" w:rsidR="007B2A35" w:rsidRPr="007B2A35" w:rsidRDefault="007B2A35" w:rsidP="007B2A35"/>
          <w:p w14:paraId="47500089" w14:textId="77777777" w:rsidR="007B2A35" w:rsidRPr="007B2A35" w:rsidRDefault="007B2A35" w:rsidP="007B2A35"/>
          <w:p w14:paraId="63316DBF" w14:textId="77777777" w:rsidR="007B2A35" w:rsidRPr="007B2A35" w:rsidRDefault="007B2A35" w:rsidP="007B2A35"/>
          <w:p w14:paraId="7A4C1A64" w14:textId="77777777" w:rsidR="007B2A35" w:rsidRPr="007B2A35" w:rsidRDefault="007B2A35" w:rsidP="007B2A35"/>
          <w:p w14:paraId="549D5EA5" w14:textId="77777777" w:rsidR="007B2A35" w:rsidRPr="007B2A35" w:rsidRDefault="007B2A35" w:rsidP="007B2A35"/>
          <w:p w14:paraId="3444C492" w14:textId="77777777" w:rsidR="007B2A35" w:rsidRPr="007B2A35" w:rsidRDefault="007B2A35" w:rsidP="007B2A35"/>
          <w:p w14:paraId="4D35ECB4" w14:textId="77777777" w:rsidR="007B2A35" w:rsidRPr="007B2A35" w:rsidRDefault="007B2A35" w:rsidP="007B2A35"/>
          <w:p w14:paraId="28C6A32A" w14:textId="77777777" w:rsidR="007B2A35" w:rsidRPr="007B2A35" w:rsidRDefault="007B2A35" w:rsidP="007B2A35"/>
          <w:p w14:paraId="676E39B4" w14:textId="77777777" w:rsidR="007B2A35" w:rsidRPr="007B2A35" w:rsidRDefault="007B2A35" w:rsidP="007B2A35"/>
          <w:p w14:paraId="0AA8981E" w14:textId="77777777" w:rsidR="007B2A35" w:rsidRPr="007B2A35" w:rsidRDefault="007B2A35" w:rsidP="007B2A35"/>
          <w:p w14:paraId="00E075B1" w14:textId="77777777" w:rsidR="007B2A35" w:rsidRPr="007B2A35" w:rsidRDefault="007B2A35" w:rsidP="007B2A35"/>
          <w:p w14:paraId="3E0FC305" w14:textId="77777777" w:rsidR="007B2A35" w:rsidRPr="007B2A35" w:rsidRDefault="007B2A35" w:rsidP="007B2A35"/>
          <w:p w14:paraId="7DB967BD" w14:textId="77777777" w:rsidR="007B2A35" w:rsidRPr="007B2A35" w:rsidRDefault="007B2A35" w:rsidP="007B2A35"/>
          <w:p w14:paraId="4CCDA98E" w14:textId="77777777" w:rsidR="007B2A35" w:rsidRPr="007B2A35" w:rsidRDefault="007B2A35" w:rsidP="007B2A35"/>
          <w:p w14:paraId="08EE9C02" w14:textId="77777777" w:rsidR="007B2A35" w:rsidRPr="007B2A35" w:rsidRDefault="007B2A35" w:rsidP="007B2A35"/>
          <w:p w14:paraId="44E3B006" w14:textId="77777777" w:rsidR="007B2A35" w:rsidRPr="007B2A35" w:rsidRDefault="007B2A35" w:rsidP="007B2A35"/>
          <w:p w14:paraId="6DE4B1F7" w14:textId="77777777" w:rsidR="007B2A35" w:rsidRPr="007B2A35" w:rsidRDefault="007B2A35" w:rsidP="007B2A35"/>
          <w:p w14:paraId="798C3E1F" w14:textId="77777777" w:rsidR="007B2A35" w:rsidRPr="007B2A35" w:rsidRDefault="007B2A35" w:rsidP="007B2A35"/>
          <w:p w14:paraId="143832F6" w14:textId="77777777" w:rsidR="007B2A35" w:rsidRPr="007B2A35" w:rsidRDefault="007B2A35" w:rsidP="007B2A35"/>
          <w:p w14:paraId="4B07B90B" w14:textId="77777777" w:rsidR="007B2A35" w:rsidRPr="007B2A35" w:rsidRDefault="007B2A35" w:rsidP="007B2A35"/>
          <w:p w14:paraId="0252C540" w14:textId="77777777" w:rsidR="007B2A35" w:rsidRPr="007B2A35" w:rsidRDefault="007B2A35" w:rsidP="007B2A35"/>
          <w:p w14:paraId="3C65CB18" w14:textId="77777777" w:rsidR="007B2A35" w:rsidRPr="007B2A35" w:rsidRDefault="007B2A35" w:rsidP="007B2A35"/>
          <w:p w14:paraId="282D1CF5" w14:textId="77777777" w:rsidR="007B2A35" w:rsidRPr="007B2A35" w:rsidRDefault="007B2A35" w:rsidP="007B2A35"/>
          <w:p w14:paraId="65BCA730" w14:textId="77777777" w:rsidR="007B2A35" w:rsidRPr="007B2A35" w:rsidRDefault="007B2A35" w:rsidP="007B2A35">
            <w:r w:rsidRPr="007B2A35">
              <w:t xml:space="preserve">Stendinės </w:t>
            </w:r>
            <w:r w:rsidRPr="007B2A35">
              <w:lastRenderedPageBreak/>
              <w:t>informacijos skaičius</w:t>
            </w:r>
          </w:p>
          <w:p w14:paraId="1166C185" w14:textId="77777777" w:rsidR="007B2A35" w:rsidRPr="007B2A35" w:rsidRDefault="007B2A35" w:rsidP="007B2A35"/>
        </w:tc>
      </w:tr>
      <w:tr w:rsidR="007B2A35" w:rsidRPr="007B2A35" w14:paraId="4AD944F4" w14:textId="77777777" w:rsidTr="007B2A35">
        <w:trPr>
          <w:trHeight w:val="1390"/>
        </w:trPr>
        <w:tc>
          <w:tcPr>
            <w:tcW w:w="2205" w:type="dxa"/>
            <w:vMerge/>
          </w:tcPr>
          <w:p w14:paraId="53472138" w14:textId="77777777" w:rsidR="007B2A35" w:rsidRPr="007B2A35" w:rsidRDefault="007B2A35" w:rsidP="007B2A35"/>
        </w:tc>
        <w:tc>
          <w:tcPr>
            <w:tcW w:w="2723" w:type="dxa"/>
          </w:tcPr>
          <w:p w14:paraId="6AD24166" w14:textId="77777777" w:rsidR="007B2A35" w:rsidRPr="007B2A35" w:rsidRDefault="007B2A35" w:rsidP="007B2A35">
            <w:r w:rsidRPr="007B2A35">
              <w:t>12.1.1. Užsiėmimas „Saugi aplinka“, ikimokyklinukai, PUG</w:t>
            </w:r>
          </w:p>
          <w:p w14:paraId="1F23E104" w14:textId="77777777" w:rsidR="007B2A35" w:rsidRPr="007B2A35" w:rsidRDefault="007B2A35" w:rsidP="007B2A35">
            <w:r w:rsidRPr="007B2A35">
              <w:t xml:space="preserve">12.1.2. </w:t>
            </w:r>
            <w:proofErr w:type="spellStart"/>
            <w:r w:rsidRPr="007B2A35">
              <w:rPr>
                <w:lang w:val="en-US"/>
              </w:rPr>
              <w:t>Renginys</w:t>
            </w:r>
            <w:proofErr w:type="spellEnd"/>
            <w:r w:rsidRPr="007B2A35">
              <w:rPr>
                <w:lang w:val="en-US"/>
              </w:rPr>
              <w:t xml:space="preserve"> "</w:t>
            </w:r>
            <w:proofErr w:type="spellStart"/>
            <w:r w:rsidRPr="007B2A35">
              <w:rPr>
                <w:lang w:val="en-US"/>
              </w:rPr>
              <w:t>Psichoaktyvios</w:t>
            </w:r>
            <w:proofErr w:type="spellEnd"/>
            <w:r w:rsidRPr="007B2A35">
              <w:rPr>
                <w:lang w:val="en-US"/>
              </w:rPr>
              <w:t xml:space="preserve"> </w:t>
            </w:r>
            <w:proofErr w:type="spellStart"/>
            <w:r w:rsidRPr="007B2A35">
              <w:rPr>
                <w:lang w:val="en-US"/>
              </w:rPr>
              <w:t>medžiagos</w:t>
            </w:r>
            <w:proofErr w:type="spellEnd"/>
            <w:r w:rsidRPr="007B2A35">
              <w:rPr>
                <w:lang w:val="en-US"/>
              </w:rPr>
              <w:t xml:space="preserve"> </w:t>
            </w:r>
            <w:proofErr w:type="spellStart"/>
            <w:r w:rsidRPr="007B2A35">
              <w:rPr>
                <w:lang w:val="en-US"/>
              </w:rPr>
              <w:t>ir</w:t>
            </w:r>
            <w:proofErr w:type="spellEnd"/>
            <w:r w:rsidRPr="007B2A35">
              <w:rPr>
                <w:lang w:val="en-US"/>
              </w:rPr>
              <w:t xml:space="preserve"> </w:t>
            </w:r>
            <w:proofErr w:type="spellStart"/>
            <w:r w:rsidRPr="007B2A35">
              <w:rPr>
                <w:lang w:val="en-US"/>
              </w:rPr>
              <w:t>pirmoji</w:t>
            </w:r>
            <w:proofErr w:type="spellEnd"/>
            <w:r w:rsidRPr="007B2A35">
              <w:rPr>
                <w:lang w:val="en-US"/>
              </w:rPr>
              <w:t xml:space="preserve"> </w:t>
            </w:r>
            <w:proofErr w:type="spellStart"/>
            <w:r w:rsidRPr="007B2A35">
              <w:rPr>
                <w:lang w:val="en-US"/>
              </w:rPr>
              <w:t>pagalba</w:t>
            </w:r>
            <w:proofErr w:type="spellEnd"/>
            <w:r w:rsidRPr="007B2A35">
              <w:rPr>
                <w:lang w:val="en-US"/>
              </w:rPr>
              <w:t xml:space="preserve"> </w:t>
            </w:r>
            <w:proofErr w:type="spellStart"/>
            <w:r w:rsidRPr="007B2A35">
              <w:rPr>
                <w:lang w:val="en-US"/>
              </w:rPr>
              <w:t>apsinuodijus</w:t>
            </w:r>
            <w:proofErr w:type="spellEnd"/>
            <w:r w:rsidRPr="007B2A35">
              <w:rPr>
                <w:lang w:val="en-US"/>
              </w:rPr>
              <w:t>", 7-8 kl.</w:t>
            </w:r>
          </w:p>
        </w:tc>
        <w:tc>
          <w:tcPr>
            <w:tcW w:w="1559" w:type="dxa"/>
          </w:tcPr>
          <w:p w14:paraId="3E7C0CC7" w14:textId="77777777" w:rsidR="007B2A35" w:rsidRPr="007B2A35" w:rsidRDefault="007B2A35" w:rsidP="007B2A35">
            <w:pPr>
              <w:jc w:val="center"/>
            </w:pPr>
            <w:r w:rsidRPr="007B2A35">
              <w:t>Sausio mėn.</w:t>
            </w:r>
          </w:p>
        </w:tc>
        <w:tc>
          <w:tcPr>
            <w:tcW w:w="1559" w:type="dxa"/>
            <w:vMerge/>
          </w:tcPr>
          <w:p w14:paraId="3802FC38" w14:textId="77777777" w:rsidR="007B2A35" w:rsidRPr="007B2A35" w:rsidRDefault="007B2A35" w:rsidP="007B2A35">
            <w:pPr>
              <w:jc w:val="center"/>
            </w:pPr>
          </w:p>
        </w:tc>
        <w:tc>
          <w:tcPr>
            <w:tcW w:w="1669" w:type="dxa"/>
            <w:vMerge/>
          </w:tcPr>
          <w:p w14:paraId="6592C696" w14:textId="77777777" w:rsidR="007B2A35" w:rsidRPr="007B2A35" w:rsidRDefault="007B2A35" w:rsidP="007B2A35"/>
        </w:tc>
      </w:tr>
      <w:tr w:rsidR="007B2A35" w:rsidRPr="007B2A35" w14:paraId="06EED808" w14:textId="77777777" w:rsidTr="007B2A35">
        <w:trPr>
          <w:trHeight w:val="118"/>
        </w:trPr>
        <w:tc>
          <w:tcPr>
            <w:tcW w:w="2205" w:type="dxa"/>
            <w:vMerge/>
          </w:tcPr>
          <w:p w14:paraId="0C372407" w14:textId="77777777" w:rsidR="007B2A35" w:rsidRPr="007B2A35" w:rsidRDefault="007B2A35" w:rsidP="007B2A35"/>
        </w:tc>
        <w:tc>
          <w:tcPr>
            <w:tcW w:w="2723" w:type="dxa"/>
            <w:tcBorders>
              <w:bottom w:val="nil"/>
            </w:tcBorders>
          </w:tcPr>
          <w:p w14:paraId="3A6DDCC9" w14:textId="77777777" w:rsidR="007B2A35" w:rsidRPr="007B2A35" w:rsidRDefault="007B2A35" w:rsidP="007B2A35">
            <w:pPr>
              <w:spacing w:before="100" w:beforeAutospacing="1"/>
              <w:rPr>
                <w:lang w:val="en-US"/>
              </w:rPr>
            </w:pPr>
            <w:r w:rsidRPr="007B2A35">
              <w:t>12.1.</w:t>
            </w:r>
            <w:r w:rsidRPr="007B2A35">
              <w:rPr>
                <w:lang w:val="en-US"/>
              </w:rPr>
              <w:t>3</w:t>
            </w:r>
            <w:r w:rsidRPr="007B2A35">
              <w:t xml:space="preserve">. Pokalbis „Pažįstu savo kūną“, ikimokyklinukai, PUG, </w:t>
            </w:r>
            <w:r w:rsidRPr="007B2A35">
              <w:rPr>
                <w:lang w:val="en-US"/>
              </w:rPr>
              <w:t>4 kl.</w:t>
            </w:r>
          </w:p>
        </w:tc>
        <w:tc>
          <w:tcPr>
            <w:tcW w:w="1559" w:type="dxa"/>
            <w:tcBorders>
              <w:bottom w:val="nil"/>
            </w:tcBorders>
          </w:tcPr>
          <w:p w14:paraId="23BBE65C" w14:textId="77777777" w:rsidR="007B2A35" w:rsidRPr="007B2A35" w:rsidRDefault="007B2A35" w:rsidP="007B2A35">
            <w:pPr>
              <w:jc w:val="center"/>
            </w:pPr>
            <w:r w:rsidRPr="007B2A35">
              <w:t>Vasario mėn.</w:t>
            </w:r>
          </w:p>
        </w:tc>
        <w:tc>
          <w:tcPr>
            <w:tcW w:w="1559" w:type="dxa"/>
            <w:vMerge/>
          </w:tcPr>
          <w:p w14:paraId="7A811B01" w14:textId="77777777" w:rsidR="007B2A35" w:rsidRPr="007B2A35" w:rsidRDefault="007B2A35" w:rsidP="007B2A35">
            <w:pPr>
              <w:jc w:val="center"/>
            </w:pPr>
          </w:p>
        </w:tc>
        <w:tc>
          <w:tcPr>
            <w:tcW w:w="1669" w:type="dxa"/>
            <w:vMerge/>
          </w:tcPr>
          <w:p w14:paraId="45F5EF6C" w14:textId="77777777" w:rsidR="007B2A35" w:rsidRPr="007B2A35" w:rsidRDefault="007B2A35" w:rsidP="007B2A35"/>
        </w:tc>
      </w:tr>
      <w:tr w:rsidR="007B2A35" w:rsidRPr="007B2A35" w14:paraId="4C01418B" w14:textId="77777777" w:rsidTr="007B2A35">
        <w:trPr>
          <w:trHeight w:val="118"/>
        </w:trPr>
        <w:tc>
          <w:tcPr>
            <w:tcW w:w="2205" w:type="dxa"/>
            <w:vMerge/>
          </w:tcPr>
          <w:p w14:paraId="13E25D90" w14:textId="77777777" w:rsidR="007B2A35" w:rsidRPr="007B2A35" w:rsidRDefault="007B2A35" w:rsidP="007B2A35"/>
        </w:tc>
        <w:tc>
          <w:tcPr>
            <w:tcW w:w="2723" w:type="dxa"/>
            <w:tcBorders>
              <w:bottom w:val="nil"/>
            </w:tcBorders>
          </w:tcPr>
          <w:p w14:paraId="6E2C08B2" w14:textId="77777777" w:rsidR="007B2A35" w:rsidRPr="007B2A35" w:rsidRDefault="007B2A35" w:rsidP="007B2A35">
            <w:pPr>
              <w:spacing w:before="100" w:beforeAutospacing="1"/>
            </w:pPr>
            <w:r w:rsidRPr="007B2A35">
              <w:t>12.1.4. Vandens diena, mokyklos bendruomenė</w:t>
            </w:r>
          </w:p>
        </w:tc>
        <w:tc>
          <w:tcPr>
            <w:tcW w:w="1559" w:type="dxa"/>
            <w:tcBorders>
              <w:bottom w:val="nil"/>
            </w:tcBorders>
          </w:tcPr>
          <w:p w14:paraId="2A567506" w14:textId="77777777" w:rsidR="007B2A35" w:rsidRPr="007B2A35" w:rsidRDefault="007B2A35" w:rsidP="007B2A35">
            <w:pPr>
              <w:jc w:val="center"/>
            </w:pPr>
            <w:r w:rsidRPr="007B2A35">
              <w:t>Kovo mėn.</w:t>
            </w:r>
          </w:p>
        </w:tc>
        <w:tc>
          <w:tcPr>
            <w:tcW w:w="1559" w:type="dxa"/>
            <w:vMerge/>
          </w:tcPr>
          <w:p w14:paraId="51D4316F" w14:textId="77777777" w:rsidR="007B2A35" w:rsidRPr="007B2A35" w:rsidRDefault="007B2A35" w:rsidP="007B2A35">
            <w:pPr>
              <w:jc w:val="center"/>
            </w:pPr>
          </w:p>
        </w:tc>
        <w:tc>
          <w:tcPr>
            <w:tcW w:w="1669" w:type="dxa"/>
            <w:vMerge/>
          </w:tcPr>
          <w:p w14:paraId="54794963" w14:textId="77777777" w:rsidR="007B2A35" w:rsidRPr="007B2A35" w:rsidRDefault="007B2A35" w:rsidP="007B2A35"/>
        </w:tc>
      </w:tr>
      <w:tr w:rsidR="007B2A35" w:rsidRPr="007B2A35" w14:paraId="65A62A9E" w14:textId="77777777" w:rsidTr="007B2A35">
        <w:trPr>
          <w:trHeight w:val="699"/>
        </w:trPr>
        <w:tc>
          <w:tcPr>
            <w:tcW w:w="2205" w:type="dxa"/>
            <w:vMerge/>
          </w:tcPr>
          <w:p w14:paraId="673C3E85" w14:textId="77777777" w:rsidR="007B2A35" w:rsidRPr="007B2A35" w:rsidRDefault="007B2A35" w:rsidP="007B2A35"/>
        </w:tc>
        <w:tc>
          <w:tcPr>
            <w:tcW w:w="2723" w:type="dxa"/>
          </w:tcPr>
          <w:p w14:paraId="0D376A08" w14:textId="77777777" w:rsidR="007B2A35" w:rsidRPr="007B2A35" w:rsidRDefault="007B2A35" w:rsidP="007B2A35">
            <w:pPr>
              <w:spacing w:before="100" w:beforeAutospacing="1"/>
            </w:pPr>
            <w:r w:rsidRPr="007B2A35">
              <w:t>12.1.5.  Užsiėmimas „Švarios  rankytės – esu sveikas“, ikimokyklinukai, PUG, 1-2 kl.</w:t>
            </w:r>
          </w:p>
        </w:tc>
        <w:tc>
          <w:tcPr>
            <w:tcW w:w="1559" w:type="dxa"/>
          </w:tcPr>
          <w:p w14:paraId="21EB7619" w14:textId="77777777" w:rsidR="007B2A35" w:rsidRPr="007B2A35" w:rsidRDefault="007B2A35" w:rsidP="007B2A35">
            <w:pPr>
              <w:jc w:val="center"/>
            </w:pPr>
            <w:r w:rsidRPr="007B2A35">
              <w:t>Balandžio mėn.</w:t>
            </w:r>
          </w:p>
        </w:tc>
        <w:tc>
          <w:tcPr>
            <w:tcW w:w="1559" w:type="dxa"/>
            <w:vMerge/>
          </w:tcPr>
          <w:p w14:paraId="611E519B" w14:textId="77777777" w:rsidR="007B2A35" w:rsidRPr="007B2A35" w:rsidRDefault="007B2A35" w:rsidP="007B2A35">
            <w:pPr>
              <w:jc w:val="center"/>
            </w:pPr>
          </w:p>
        </w:tc>
        <w:tc>
          <w:tcPr>
            <w:tcW w:w="1669" w:type="dxa"/>
            <w:vMerge/>
          </w:tcPr>
          <w:p w14:paraId="632D8DCF" w14:textId="77777777" w:rsidR="007B2A35" w:rsidRPr="007B2A35" w:rsidRDefault="007B2A35" w:rsidP="007B2A35"/>
        </w:tc>
      </w:tr>
      <w:tr w:rsidR="007B2A35" w:rsidRPr="007B2A35" w14:paraId="3DDFA787" w14:textId="77777777" w:rsidTr="007B2A35">
        <w:trPr>
          <w:trHeight w:val="566"/>
        </w:trPr>
        <w:tc>
          <w:tcPr>
            <w:tcW w:w="2205" w:type="dxa"/>
            <w:vMerge/>
          </w:tcPr>
          <w:p w14:paraId="32BDE93C" w14:textId="77777777" w:rsidR="007B2A35" w:rsidRPr="007B2A35" w:rsidRDefault="007B2A35" w:rsidP="007B2A35"/>
        </w:tc>
        <w:tc>
          <w:tcPr>
            <w:tcW w:w="2723" w:type="dxa"/>
          </w:tcPr>
          <w:p w14:paraId="3AA9639C" w14:textId="77777777" w:rsidR="007B2A35" w:rsidRPr="007B2A35" w:rsidRDefault="007B2A35" w:rsidP="007B2A35">
            <w:pPr>
              <w:spacing w:before="100" w:beforeAutospacing="1"/>
            </w:pPr>
            <w:r w:rsidRPr="007B2A35">
              <w:t>12.1.6. Akcija Pasaulinei dienai be tabako paminėti</w:t>
            </w:r>
          </w:p>
        </w:tc>
        <w:tc>
          <w:tcPr>
            <w:tcW w:w="1559" w:type="dxa"/>
          </w:tcPr>
          <w:p w14:paraId="0F5F3616" w14:textId="77777777" w:rsidR="007B2A35" w:rsidRPr="007B2A35" w:rsidRDefault="007B2A35" w:rsidP="007B2A35">
            <w:pPr>
              <w:jc w:val="center"/>
            </w:pPr>
            <w:r w:rsidRPr="007B2A35">
              <w:t>Gegužės mėn.</w:t>
            </w:r>
          </w:p>
        </w:tc>
        <w:tc>
          <w:tcPr>
            <w:tcW w:w="1559" w:type="dxa"/>
            <w:vMerge/>
          </w:tcPr>
          <w:p w14:paraId="52AA985F" w14:textId="77777777" w:rsidR="007B2A35" w:rsidRPr="007B2A35" w:rsidRDefault="007B2A35" w:rsidP="007B2A35">
            <w:pPr>
              <w:jc w:val="center"/>
            </w:pPr>
          </w:p>
        </w:tc>
        <w:tc>
          <w:tcPr>
            <w:tcW w:w="1669" w:type="dxa"/>
            <w:vMerge/>
          </w:tcPr>
          <w:p w14:paraId="75A45F0F" w14:textId="77777777" w:rsidR="007B2A35" w:rsidRPr="007B2A35" w:rsidRDefault="007B2A35" w:rsidP="007B2A35"/>
        </w:tc>
      </w:tr>
      <w:tr w:rsidR="007B2A35" w:rsidRPr="007B2A35" w14:paraId="76A6458B" w14:textId="77777777" w:rsidTr="007B2A35">
        <w:trPr>
          <w:trHeight w:val="527"/>
        </w:trPr>
        <w:tc>
          <w:tcPr>
            <w:tcW w:w="2205" w:type="dxa"/>
            <w:vMerge/>
          </w:tcPr>
          <w:p w14:paraId="482AC13B" w14:textId="77777777" w:rsidR="007B2A35" w:rsidRPr="007B2A35" w:rsidRDefault="007B2A35" w:rsidP="007B2A35"/>
        </w:tc>
        <w:tc>
          <w:tcPr>
            <w:tcW w:w="2723" w:type="dxa"/>
            <w:tcBorders>
              <w:top w:val="nil"/>
            </w:tcBorders>
          </w:tcPr>
          <w:p w14:paraId="2B43D072" w14:textId="77777777" w:rsidR="007B2A35" w:rsidRPr="007B2A35" w:rsidRDefault="007B2A35" w:rsidP="007B2A35">
            <w:r w:rsidRPr="007B2A35">
              <w:t>12.1.</w:t>
            </w:r>
            <w:r w:rsidRPr="007B2A35">
              <w:rPr>
                <w:lang w:val="en-US"/>
              </w:rPr>
              <w:t>7</w:t>
            </w:r>
            <w:r w:rsidRPr="007B2A35">
              <w:t xml:space="preserve"> Praktiniai užsiėmimai „Saugi vasara. Pirmos pagalbos pagrindai.“, vasaros stovyklos dalyviai, ikimokyklinukai, PUG</w:t>
            </w:r>
          </w:p>
        </w:tc>
        <w:tc>
          <w:tcPr>
            <w:tcW w:w="1559" w:type="dxa"/>
            <w:tcBorders>
              <w:top w:val="nil"/>
            </w:tcBorders>
          </w:tcPr>
          <w:p w14:paraId="63A08159" w14:textId="77777777" w:rsidR="007B2A35" w:rsidRPr="007B2A35" w:rsidRDefault="007B2A35" w:rsidP="007B2A35">
            <w:pPr>
              <w:spacing w:line="276" w:lineRule="auto"/>
              <w:jc w:val="center"/>
            </w:pPr>
            <w:r w:rsidRPr="007B2A35">
              <w:t>Birželio mėn.</w:t>
            </w:r>
          </w:p>
        </w:tc>
        <w:tc>
          <w:tcPr>
            <w:tcW w:w="1559" w:type="dxa"/>
            <w:vMerge/>
          </w:tcPr>
          <w:p w14:paraId="1F8F2EAB" w14:textId="77777777" w:rsidR="007B2A35" w:rsidRPr="007B2A35" w:rsidRDefault="007B2A35" w:rsidP="007B2A35">
            <w:pPr>
              <w:jc w:val="center"/>
            </w:pPr>
          </w:p>
        </w:tc>
        <w:tc>
          <w:tcPr>
            <w:tcW w:w="1669" w:type="dxa"/>
            <w:vMerge/>
          </w:tcPr>
          <w:p w14:paraId="52FE08D9" w14:textId="77777777" w:rsidR="007B2A35" w:rsidRPr="007B2A35" w:rsidRDefault="007B2A35" w:rsidP="007B2A35"/>
        </w:tc>
      </w:tr>
      <w:tr w:rsidR="007B2A35" w:rsidRPr="007B2A35" w14:paraId="73414417" w14:textId="77777777" w:rsidTr="007B2A35">
        <w:trPr>
          <w:trHeight w:val="835"/>
        </w:trPr>
        <w:tc>
          <w:tcPr>
            <w:tcW w:w="2205" w:type="dxa"/>
            <w:vMerge/>
          </w:tcPr>
          <w:p w14:paraId="63C6E818" w14:textId="77777777" w:rsidR="007B2A35" w:rsidRPr="007B2A35" w:rsidRDefault="007B2A35" w:rsidP="007B2A35"/>
        </w:tc>
        <w:tc>
          <w:tcPr>
            <w:tcW w:w="2723" w:type="dxa"/>
          </w:tcPr>
          <w:p w14:paraId="60C2D1A2" w14:textId="77777777" w:rsidR="007B2A35" w:rsidRPr="007B2A35" w:rsidRDefault="007B2A35" w:rsidP="007B2A35">
            <w:pPr>
              <w:spacing w:line="276" w:lineRule="auto"/>
            </w:pPr>
            <w:r w:rsidRPr="007B2A35">
              <w:t>12.1.8. Praktiniai užsiėmimai paminėti Europos Judumo savaitę. Ikimokyklinukai, PUG, 1-4 kl.</w:t>
            </w:r>
          </w:p>
        </w:tc>
        <w:tc>
          <w:tcPr>
            <w:tcW w:w="1559" w:type="dxa"/>
          </w:tcPr>
          <w:p w14:paraId="2CF129CA" w14:textId="77777777" w:rsidR="007B2A35" w:rsidRPr="007B2A35" w:rsidRDefault="007B2A35" w:rsidP="007B2A35">
            <w:pPr>
              <w:spacing w:line="276" w:lineRule="auto"/>
              <w:jc w:val="center"/>
            </w:pPr>
            <w:r w:rsidRPr="007B2A35">
              <w:t>Rugsėjo mėn.</w:t>
            </w:r>
          </w:p>
        </w:tc>
        <w:tc>
          <w:tcPr>
            <w:tcW w:w="1559" w:type="dxa"/>
            <w:vMerge/>
          </w:tcPr>
          <w:p w14:paraId="3ADD007A" w14:textId="77777777" w:rsidR="007B2A35" w:rsidRPr="007B2A35" w:rsidRDefault="007B2A35" w:rsidP="007B2A35">
            <w:pPr>
              <w:jc w:val="center"/>
            </w:pPr>
          </w:p>
        </w:tc>
        <w:tc>
          <w:tcPr>
            <w:tcW w:w="1669" w:type="dxa"/>
            <w:vMerge/>
          </w:tcPr>
          <w:p w14:paraId="4B6816D8" w14:textId="77777777" w:rsidR="007B2A35" w:rsidRPr="007B2A35" w:rsidRDefault="007B2A35" w:rsidP="007B2A35"/>
        </w:tc>
      </w:tr>
      <w:tr w:rsidR="007B2A35" w:rsidRPr="007B2A35" w14:paraId="1888511F" w14:textId="77777777" w:rsidTr="007B2A35">
        <w:trPr>
          <w:trHeight w:val="579"/>
        </w:trPr>
        <w:tc>
          <w:tcPr>
            <w:tcW w:w="2205" w:type="dxa"/>
            <w:vMerge/>
          </w:tcPr>
          <w:p w14:paraId="29DE2E94" w14:textId="77777777" w:rsidR="007B2A35" w:rsidRPr="007B2A35" w:rsidRDefault="007B2A35" w:rsidP="007B2A35"/>
        </w:tc>
        <w:tc>
          <w:tcPr>
            <w:tcW w:w="2723" w:type="dxa"/>
          </w:tcPr>
          <w:p w14:paraId="4BAD9FEF" w14:textId="77777777" w:rsidR="007B2A35" w:rsidRPr="007B2A35" w:rsidRDefault="007B2A35" w:rsidP="007B2A35">
            <w:pPr>
              <w:spacing w:line="276" w:lineRule="auto"/>
            </w:pPr>
            <w:r w:rsidRPr="007B2A35">
              <w:t>12.1.9. Praktinis užsiėmimas „Atsipalaiduoju“, 6-7 kl.</w:t>
            </w:r>
          </w:p>
        </w:tc>
        <w:tc>
          <w:tcPr>
            <w:tcW w:w="1559" w:type="dxa"/>
          </w:tcPr>
          <w:p w14:paraId="5EDD6831" w14:textId="77777777" w:rsidR="007B2A35" w:rsidRPr="007B2A35" w:rsidRDefault="007B2A35" w:rsidP="007B2A35">
            <w:pPr>
              <w:spacing w:line="276" w:lineRule="auto"/>
              <w:jc w:val="center"/>
            </w:pPr>
            <w:r w:rsidRPr="007B2A35">
              <w:t>Spalio mėn.</w:t>
            </w:r>
          </w:p>
        </w:tc>
        <w:tc>
          <w:tcPr>
            <w:tcW w:w="1559" w:type="dxa"/>
            <w:vMerge/>
          </w:tcPr>
          <w:p w14:paraId="6EF30DDE" w14:textId="77777777" w:rsidR="007B2A35" w:rsidRPr="007B2A35" w:rsidRDefault="007B2A35" w:rsidP="007B2A35">
            <w:pPr>
              <w:jc w:val="center"/>
            </w:pPr>
          </w:p>
        </w:tc>
        <w:tc>
          <w:tcPr>
            <w:tcW w:w="1669" w:type="dxa"/>
            <w:vMerge/>
          </w:tcPr>
          <w:p w14:paraId="7D67F754" w14:textId="77777777" w:rsidR="007B2A35" w:rsidRPr="007B2A35" w:rsidRDefault="007B2A35" w:rsidP="007B2A35"/>
        </w:tc>
      </w:tr>
      <w:tr w:rsidR="007B2A35" w:rsidRPr="007B2A35" w14:paraId="57E0C4E2" w14:textId="77777777" w:rsidTr="007B2A35">
        <w:trPr>
          <w:trHeight w:val="503"/>
        </w:trPr>
        <w:tc>
          <w:tcPr>
            <w:tcW w:w="2205" w:type="dxa"/>
            <w:vMerge/>
          </w:tcPr>
          <w:p w14:paraId="409CD2A0" w14:textId="77777777" w:rsidR="007B2A35" w:rsidRPr="007B2A35" w:rsidRDefault="007B2A35" w:rsidP="007B2A35"/>
        </w:tc>
        <w:tc>
          <w:tcPr>
            <w:tcW w:w="2723" w:type="dxa"/>
          </w:tcPr>
          <w:p w14:paraId="5B491F16" w14:textId="77777777" w:rsidR="007B2A35" w:rsidRPr="007B2A35" w:rsidRDefault="007B2A35" w:rsidP="007B2A35">
            <w:pPr>
              <w:spacing w:line="276" w:lineRule="auto"/>
            </w:pPr>
            <w:r w:rsidRPr="007B2A35">
              <w:t xml:space="preserve">12.1.10. Praktinis </w:t>
            </w:r>
            <w:r w:rsidRPr="007B2A35">
              <w:lastRenderedPageBreak/>
              <w:t>užsiėmimas „Valau dantis kiekvieną dieną“, ikimokyklinukai, PUG</w:t>
            </w:r>
          </w:p>
        </w:tc>
        <w:tc>
          <w:tcPr>
            <w:tcW w:w="1559" w:type="dxa"/>
          </w:tcPr>
          <w:p w14:paraId="1F3A7C77" w14:textId="77777777" w:rsidR="007B2A35" w:rsidRPr="007B2A35" w:rsidRDefault="007B2A35" w:rsidP="007B2A35">
            <w:pPr>
              <w:spacing w:line="276" w:lineRule="auto"/>
              <w:jc w:val="center"/>
            </w:pPr>
            <w:r w:rsidRPr="007B2A35">
              <w:lastRenderedPageBreak/>
              <w:t>Spalio mėn.</w:t>
            </w:r>
          </w:p>
        </w:tc>
        <w:tc>
          <w:tcPr>
            <w:tcW w:w="1559" w:type="dxa"/>
            <w:vMerge/>
          </w:tcPr>
          <w:p w14:paraId="21C5A32B" w14:textId="77777777" w:rsidR="007B2A35" w:rsidRPr="007B2A35" w:rsidRDefault="007B2A35" w:rsidP="007B2A35">
            <w:pPr>
              <w:jc w:val="center"/>
            </w:pPr>
          </w:p>
        </w:tc>
        <w:tc>
          <w:tcPr>
            <w:tcW w:w="1669" w:type="dxa"/>
            <w:vMerge/>
          </w:tcPr>
          <w:p w14:paraId="36117C77" w14:textId="77777777" w:rsidR="007B2A35" w:rsidRPr="007B2A35" w:rsidRDefault="007B2A35" w:rsidP="007B2A35"/>
        </w:tc>
      </w:tr>
      <w:tr w:rsidR="007B2A35" w:rsidRPr="007B2A35" w14:paraId="5CBC413C" w14:textId="77777777" w:rsidTr="007B2A35">
        <w:trPr>
          <w:trHeight w:val="517"/>
        </w:trPr>
        <w:tc>
          <w:tcPr>
            <w:tcW w:w="2205" w:type="dxa"/>
            <w:vMerge/>
          </w:tcPr>
          <w:p w14:paraId="64EE0244" w14:textId="77777777" w:rsidR="007B2A35" w:rsidRPr="007B2A35" w:rsidRDefault="007B2A35" w:rsidP="007B2A35"/>
        </w:tc>
        <w:tc>
          <w:tcPr>
            <w:tcW w:w="2723" w:type="dxa"/>
          </w:tcPr>
          <w:p w14:paraId="19D9E7B0" w14:textId="77777777" w:rsidR="007B2A35" w:rsidRPr="007B2A35" w:rsidRDefault="007B2A35" w:rsidP="007B2A35">
            <w:pPr>
              <w:spacing w:line="276" w:lineRule="auto"/>
            </w:pPr>
            <w:r w:rsidRPr="007B2A35">
              <w:t xml:space="preserve">12.1.11. Užsiėmimas „Sveikatai palanki mityba“ </w:t>
            </w:r>
            <w:r w:rsidRPr="007B2A35">
              <w:rPr>
                <w:lang w:val="en-US"/>
              </w:rPr>
              <w:t>1-4 kl.</w:t>
            </w:r>
          </w:p>
        </w:tc>
        <w:tc>
          <w:tcPr>
            <w:tcW w:w="1559" w:type="dxa"/>
          </w:tcPr>
          <w:p w14:paraId="5799FD83" w14:textId="77777777" w:rsidR="007B2A35" w:rsidRPr="007B2A35" w:rsidRDefault="007B2A35" w:rsidP="007B2A35">
            <w:pPr>
              <w:spacing w:line="276" w:lineRule="auto"/>
              <w:jc w:val="center"/>
            </w:pPr>
            <w:r w:rsidRPr="007B2A35">
              <w:t>Lapkričio mėn.</w:t>
            </w:r>
          </w:p>
        </w:tc>
        <w:tc>
          <w:tcPr>
            <w:tcW w:w="1559" w:type="dxa"/>
            <w:vMerge/>
          </w:tcPr>
          <w:p w14:paraId="499F7BBB" w14:textId="77777777" w:rsidR="007B2A35" w:rsidRPr="007B2A35" w:rsidRDefault="007B2A35" w:rsidP="007B2A35">
            <w:pPr>
              <w:jc w:val="center"/>
            </w:pPr>
          </w:p>
        </w:tc>
        <w:tc>
          <w:tcPr>
            <w:tcW w:w="1669" w:type="dxa"/>
            <w:vMerge/>
          </w:tcPr>
          <w:p w14:paraId="065A996B" w14:textId="77777777" w:rsidR="007B2A35" w:rsidRPr="007B2A35" w:rsidRDefault="007B2A35" w:rsidP="007B2A35"/>
        </w:tc>
      </w:tr>
      <w:tr w:rsidR="007B2A35" w:rsidRPr="007B2A35" w14:paraId="7B65529E" w14:textId="77777777" w:rsidTr="007B2A35">
        <w:trPr>
          <w:trHeight w:val="842"/>
        </w:trPr>
        <w:tc>
          <w:tcPr>
            <w:tcW w:w="2205" w:type="dxa"/>
            <w:vMerge/>
          </w:tcPr>
          <w:p w14:paraId="3D1F90CF" w14:textId="77777777" w:rsidR="007B2A35" w:rsidRPr="007B2A35" w:rsidRDefault="007B2A35" w:rsidP="007B2A35"/>
        </w:tc>
        <w:tc>
          <w:tcPr>
            <w:tcW w:w="2723" w:type="dxa"/>
          </w:tcPr>
          <w:p w14:paraId="7F033242" w14:textId="77777777" w:rsidR="007B2A35" w:rsidRPr="007B2A35" w:rsidRDefault="007B2A35" w:rsidP="007B2A35">
            <w:pPr>
              <w:spacing w:line="276" w:lineRule="auto"/>
            </w:pPr>
            <w:r w:rsidRPr="007B2A35">
              <w:t>12.1.12. Akcija „Tarptautinė arbatos diena - šalin peršalimo ligas“, mokyklos bendruomenė</w:t>
            </w:r>
          </w:p>
        </w:tc>
        <w:tc>
          <w:tcPr>
            <w:tcW w:w="1559" w:type="dxa"/>
          </w:tcPr>
          <w:p w14:paraId="38ABFEBF" w14:textId="77777777" w:rsidR="007B2A35" w:rsidRPr="007B2A35" w:rsidRDefault="007B2A35" w:rsidP="007B2A35">
            <w:pPr>
              <w:spacing w:line="276" w:lineRule="auto"/>
              <w:jc w:val="center"/>
            </w:pPr>
            <w:r w:rsidRPr="007B2A35">
              <w:t>Gruodžio mėn.</w:t>
            </w:r>
          </w:p>
        </w:tc>
        <w:tc>
          <w:tcPr>
            <w:tcW w:w="1559" w:type="dxa"/>
            <w:vMerge/>
          </w:tcPr>
          <w:p w14:paraId="3958A719" w14:textId="77777777" w:rsidR="007B2A35" w:rsidRPr="007B2A35" w:rsidRDefault="007B2A35" w:rsidP="007B2A35">
            <w:pPr>
              <w:jc w:val="center"/>
            </w:pPr>
          </w:p>
        </w:tc>
        <w:tc>
          <w:tcPr>
            <w:tcW w:w="1669" w:type="dxa"/>
            <w:vMerge/>
          </w:tcPr>
          <w:p w14:paraId="190F4F63" w14:textId="77777777" w:rsidR="007B2A35" w:rsidRPr="007B2A35" w:rsidRDefault="007B2A35" w:rsidP="007B2A35"/>
        </w:tc>
      </w:tr>
      <w:tr w:rsidR="007B2A35" w:rsidRPr="007B2A35" w14:paraId="4D12EC04" w14:textId="77777777" w:rsidTr="007B2A35">
        <w:trPr>
          <w:trHeight w:val="759"/>
        </w:trPr>
        <w:tc>
          <w:tcPr>
            <w:tcW w:w="2205" w:type="dxa"/>
            <w:vMerge/>
          </w:tcPr>
          <w:p w14:paraId="791F6670" w14:textId="77777777" w:rsidR="007B2A35" w:rsidRPr="007B2A35" w:rsidRDefault="007B2A35" w:rsidP="007B2A35"/>
        </w:tc>
        <w:tc>
          <w:tcPr>
            <w:tcW w:w="2723" w:type="dxa"/>
          </w:tcPr>
          <w:p w14:paraId="44A9DE62" w14:textId="77777777" w:rsidR="007B2A35" w:rsidRPr="007B2A35" w:rsidRDefault="007B2A35" w:rsidP="007B2A35">
            <w:r w:rsidRPr="007B2A35">
              <w:t>12.2. Stendinės informacijos rengimas įvairiomis sveikatos temomis:</w:t>
            </w:r>
          </w:p>
        </w:tc>
        <w:tc>
          <w:tcPr>
            <w:tcW w:w="1559" w:type="dxa"/>
          </w:tcPr>
          <w:p w14:paraId="43C52DA4" w14:textId="77777777" w:rsidR="007B2A35" w:rsidRPr="007B2A35" w:rsidRDefault="007B2A35" w:rsidP="007B2A35">
            <w:pPr>
              <w:spacing w:line="276" w:lineRule="auto"/>
            </w:pPr>
          </w:p>
        </w:tc>
        <w:tc>
          <w:tcPr>
            <w:tcW w:w="1559" w:type="dxa"/>
            <w:vMerge/>
          </w:tcPr>
          <w:p w14:paraId="7E74D6D3" w14:textId="77777777" w:rsidR="007B2A35" w:rsidRPr="007B2A35" w:rsidRDefault="007B2A35" w:rsidP="007B2A35">
            <w:pPr>
              <w:jc w:val="center"/>
            </w:pPr>
          </w:p>
        </w:tc>
        <w:tc>
          <w:tcPr>
            <w:tcW w:w="1669" w:type="dxa"/>
            <w:vMerge/>
          </w:tcPr>
          <w:p w14:paraId="63624C38" w14:textId="77777777" w:rsidR="007B2A35" w:rsidRPr="007B2A35" w:rsidRDefault="007B2A35" w:rsidP="007B2A35"/>
        </w:tc>
      </w:tr>
      <w:tr w:rsidR="007B2A35" w:rsidRPr="007B2A35" w14:paraId="1C32FF61" w14:textId="77777777" w:rsidTr="007B2A35">
        <w:trPr>
          <w:trHeight w:val="273"/>
        </w:trPr>
        <w:tc>
          <w:tcPr>
            <w:tcW w:w="2205" w:type="dxa"/>
            <w:vMerge/>
          </w:tcPr>
          <w:p w14:paraId="69F52FF7" w14:textId="77777777" w:rsidR="007B2A35" w:rsidRPr="007B2A35" w:rsidRDefault="007B2A35" w:rsidP="007B2A35"/>
        </w:tc>
        <w:tc>
          <w:tcPr>
            <w:tcW w:w="2723" w:type="dxa"/>
          </w:tcPr>
          <w:p w14:paraId="7E3E00C0" w14:textId="77777777" w:rsidR="007B2A35" w:rsidRPr="007B2A35" w:rsidRDefault="007B2A35" w:rsidP="007B2A35">
            <w:r w:rsidRPr="007B2A35">
              <w:t>12.2.1. „Sveika šypsena</w:t>
            </w:r>
            <w:r w:rsidRPr="007B2A35">
              <w:rPr>
                <w:lang w:val="en-US"/>
              </w:rPr>
              <w:t>!</w:t>
            </w:r>
            <w:r w:rsidRPr="007B2A35">
              <w:t>“</w:t>
            </w:r>
          </w:p>
        </w:tc>
        <w:tc>
          <w:tcPr>
            <w:tcW w:w="1559" w:type="dxa"/>
          </w:tcPr>
          <w:p w14:paraId="2BAFC6C7" w14:textId="77777777" w:rsidR="007B2A35" w:rsidRPr="007B2A35" w:rsidRDefault="007B2A35" w:rsidP="007B2A35">
            <w:pPr>
              <w:spacing w:line="276" w:lineRule="auto"/>
              <w:jc w:val="center"/>
            </w:pPr>
            <w:r w:rsidRPr="007B2A35">
              <w:t>Sausio mėn.</w:t>
            </w:r>
          </w:p>
        </w:tc>
        <w:tc>
          <w:tcPr>
            <w:tcW w:w="1559" w:type="dxa"/>
            <w:vMerge/>
          </w:tcPr>
          <w:p w14:paraId="1169920B" w14:textId="77777777" w:rsidR="007B2A35" w:rsidRPr="007B2A35" w:rsidRDefault="007B2A35" w:rsidP="007B2A35">
            <w:pPr>
              <w:jc w:val="center"/>
            </w:pPr>
          </w:p>
        </w:tc>
        <w:tc>
          <w:tcPr>
            <w:tcW w:w="1669" w:type="dxa"/>
            <w:vMerge/>
          </w:tcPr>
          <w:p w14:paraId="1A1469FE" w14:textId="77777777" w:rsidR="007B2A35" w:rsidRPr="007B2A35" w:rsidRDefault="007B2A35" w:rsidP="007B2A35"/>
        </w:tc>
      </w:tr>
      <w:tr w:rsidR="007B2A35" w:rsidRPr="007B2A35" w14:paraId="6B6EC1EB" w14:textId="77777777" w:rsidTr="007B2A35">
        <w:trPr>
          <w:trHeight w:val="278"/>
        </w:trPr>
        <w:tc>
          <w:tcPr>
            <w:tcW w:w="2205" w:type="dxa"/>
            <w:vMerge/>
          </w:tcPr>
          <w:p w14:paraId="6B7BF85D" w14:textId="77777777" w:rsidR="007B2A35" w:rsidRPr="007B2A35" w:rsidRDefault="007B2A35" w:rsidP="007B2A35"/>
        </w:tc>
        <w:tc>
          <w:tcPr>
            <w:tcW w:w="2723" w:type="dxa"/>
          </w:tcPr>
          <w:p w14:paraId="0DF3F69C" w14:textId="77777777" w:rsidR="007B2A35" w:rsidRPr="007B2A35" w:rsidRDefault="007B2A35" w:rsidP="007B2A35">
            <w:r w:rsidRPr="007B2A35">
              <w:t>12.2.2. „Europos skubios pagalbos telefono numerio 112 diena“.</w:t>
            </w:r>
          </w:p>
        </w:tc>
        <w:tc>
          <w:tcPr>
            <w:tcW w:w="1559" w:type="dxa"/>
          </w:tcPr>
          <w:p w14:paraId="634864A9" w14:textId="77777777" w:rsidR="007B2A35" w:rsidRPr="007B2A35" w:rsidRDefault="007B2A35" w:rsidP="007B2A35">
            <w:pPr>
              <w:spacing w:line="276" w:lineRule="auto"/>
              <w:jc w:val="center"/>
            </w:pPr>
            <w:r w:rsidRPr="007B2A35">
              <w:t>Vasario mėn.</w:t>
            </w:r>
          </w:p>
        </w:tc>
        <w:tc>
          <w:tcPr>
            <w:tcW w:w="1559" w:type="dxa"/>
            <w:vMerge/>
          </w:tcPr>
          <w:p w14:paraId="6B4A84C1" w14:textId="77777777" w:rsidR="007B2A35" w:rsidRPr="007B2A35" w:rsidRDefault="007B2A35" w:rsidP="007B2A35">
            <w:pPr>
              <w:jc w:val="center"/>
            </w:pPr>
          </w:p>
        </w:tc>
        <w:tc>
          <w:tcPr>
            <w:tcW w:w="1669" w:type="dxa"/>
            <w:vMerge/>
          </w:tcPr>
          <w:p w14:paraId="24D3C664" w14:textId="77777777" w:rsidR="007B2A35" w:rsidRPr="007B2A35" w:rsidRDefault="007B2A35" w:rsidP="007B2A35"/>
        </w:tc>
      </w:tr>
      <w:tr w:rsidR="007B2A35" w:rsidRPr="007B2A35" w14:paraId="6AEF9BCF" w14:textId="77777777" w:rsidTr="007B2A35">
        <w:trPr>
          <w:trHeight w:val="297"/>
        </w:trPr>
        <w:tc>
          <w:tcPr>
            <w:tcW w:w="2205" w:type="dxa"/>
            <w:vMerge/>
          </w:tcPr>
          <w:p w14:paraId="13123B2D" w14:textId="77777777" w:rsidR="007B2A35" w:rsidRPr="007B2A35" w:rsidRDefault="007B2A35" w:rsidP="007B2A35"/>
        </w:tc>
        <w:tc>
          <w:tcPr>
            <w:tcW w:w="2723" w:type="dxa"/>
          </w:tcPr>
          <w:p w14:paraId="3D74E8EB" w14:textId="77777777" w:rsidR="007B2A35" w:rsidRPr="007B2A35" w:rsidRDefault="007B2A35" w:rsidP="007B2A35">
            <w:pPr>
              <w:rPr>
                <w:lang w:val="en-US"/>
              </w:rPr>
            </w:pPr>
            <w:r w:rsidRPr="007B2A35">
              <w:t>12.2.</w:t>
            </w:r>
            <w:r w:rsidRPr="007B2A35">
              <w:rPr>
                <w:lang w:val="en-US"/>
              </w:rPr>
              <w:t xml:space="preserve">3. </w:t>
            </w:r>
            <w:r w:rsidRPr="007B2A35">
              <w:t>„Vandens svarba“</w:t>
            </w:r>
          </w:p>
        </w:tc>
        <w:tc>
          <w:tcPr>
            <w:tcW w:w="1559" w:type="dxa"/>
          </w:tcPr>
          <w:p w14:paraId="4918425B" w14:textId="77777777" w:rsidR="007B2A35" w:rsidRPr="007B2A35" w:rsidRDefault="007B2A35" w:rsidP="007B2A35">
            <w:pPr>
              <w:spacing w:line="276" w:lineRule="auto"/>
              <w:jc w:val="center"/>
            </w:pPr>
            <w:r w:rsidRPr="007B2A35">
              <w:t>Kovo mėn.</w:t>
            </w:r>
          </w:p>
        </w:tc>
        <w:tc>
          <w:tcPr>
            <w:tcW w:w="1559" w:type="dxa"/>
            <w:vMerge/>
          </w:tcPr>
          <w:p w14:paraId="42B685BC" w14:textId="77777777" w:rsidR="007B2A35" w:rsidRPr="007B2A35" w:rsidRDefault="007B2A35" w:rsidP="007B2A35">
            <w:pPr>
              <w:jc w:val="center"/>
            </w:pPr>
          </w:p>
        </w:tc>
        <w:tc>
          <w:tcPr>
            <w:tcW w:w="1669" w:type="dxa"/>
            <w:vMerge/>
          </w:tcPr>
          <w:p w14:paraId="6F354D9E" w14:textId="77777777" w:rsidR="007B2A35" w:rsidRPr="007B2A35" w:rsidRDefault="007B2A35" w:rsidP="007B2A35"/>
        </w:tc>
      </w:tr>
      <w:tr w:rsidR="007B2A35" w:rsidRPr="007B2A35" w14:paraId="2FAC3D88" w14:textId="77777777" w:rsidTr="007B2A35">
        <w:trPr>
          <w:trHeight w:val="209"/>
        </w:trPr>
        <w:tc>
          <w:tcPr>
            <w:tcW w:w="2205" w:type="dxa"/>
            <w:vMerge/>
          </w:tcPr>
          <w:p w14:paraId="05394652" w14:textId="77777777" w:rsidR="007B2A35" w:rsidRPr="007B2A35" w:rsidRDefault="007B2A35" w:rsidP="007B2A35"/>
        </w:tc>
        <w:tc>
          <w:tcPr>
            <w:tcW w:w="2723" w:type="dxa"/>
          </w:tcPr>
          <w:p w14:paraId="014B5D7B" w14:textId="77777777" w:rsidR="007B2A35" w:rsidRPr="007B2A35" w:rsidRDefault="007B2A35" w:rsidP="007B2A35">
            <w:r w:rsidRPr="007B2A35">
              <w:t>12.2.4. „Erkių ligos“.</w:t>
            </w:r>
          </w:p>
        </w:tc>
        <w:tc>
          <w:tcPr>
            <w:tcW w:w="1559" w:type="dxa"/>
          </w:tcPr>
          <w:p w14:paraId="434DF92C" w14:textId="77777777" w:rsidR="007B2A35" w:rsidRPr="007B2A35" w:rsidRDefault="007B2A35" w:rsidP="007B2A35">
            <w:pPr>
              <w:spacing w:line="276" w:lineRule="auto"/>
              <w:jc w:val="center"/>
            </w:pPr>
            <w:r w:rsidRPr="007B2A35">
              <w:t>Balandžio mėn.</w:t>
            </w:r>
          </w:p>
        </w:tc>
        <w:tc>
          <w:tcPr>
            <w:tcW w:w="1559" w:type="dxa"/>
            <w:vMerge/>
          </w:tcPr>
          <w:p w14:paraId="215CDD63" w14:textId="77777777" w:rsidR="007B2A35" w:rsidRPr="007B2A35" w:rsidRDefault="007B2A35" w:rsidP="007B2A35">
            <w:pPr>
              <w:jc w:val="center"/>
            </w:pPr>
          </w:p>
        </w:tc>
        <w:tc>
          <w:tcPr>
            <w:tcW w:w="1669" w:type="dxa"/>
            <w:vMerge/>
          </w:tcPr>
          <w:p w14:paraId="02A5DA16" w14:textId="77777777" w:rsidR="007B2A35" w:rsidRPr="007B2A35" w:rsidRDefault="007B2A35" w:rsidP="007B2A35"/>
        </w:tc>
      </w:tr>
      <w:tr w:rsidR="007B2A35" w:rsidRPr="007B2A35" w14:paraId="5BAF3635" w14:textId="77777777" w:rsidTr="007B2A35">
        <w:trPr>
          <w:trHeight w:val="214"/>
        </w:trPr>
        <w:tc>
          <w:tcPr>
            <w:tcW w:w="2205" w:type="dxa"/>
            <w:vMerge/>
          </w:tcPr>
          <w:p w14:paraId="7DC16571" w14:textId="77777777" w:rsidR="007B2A35" w:rsidRPr="007B2A35" w:rsidRDefault="007B2A35" w:rsidP="007B2A35"/>
        </w:tc>
        <w:tc>
          <w:tcPr>
            <w:tcW w:w="2723" w:type="dxa"/>
          </w:tcPr>
          <w:p w14:paraId="7F5DAB7D" w14:textId="77777777" w:rsidR="007B2A35" w:rsidRPr="007B2A35" w:rsidRDefault="007B2A35" w:rsidP="007B2A35">
            <w:r w:rsidRPr="007B2A35">
              <w:t>12.2.5. „Saugus vasarą“</w:t>
            </w:r>
          </w:p>
        </w:tc>
        <w:tc>
          <w:tcPr>
            <w:tcW w:w="1559" w:type="dxa"/>
          </w:tcPr>
          <w:p w14:paraId="4788DBF6" w14:textId="77777777" w:rsidR="007B2A35" w:rsidRPr="007B2A35" w:rsidRDefault="007B2A35" w:rsidP="007B2A35">
            <w:pPr>
              <w:spacing w:line="276" w:lineRule="auto"/>
              <w:jc w:val="center"/>
            </w:pPr>
            <w:r w:rsidRPr="007B2A35">
              <w:t>Gegužės mėn.</w:t>
            </w:r>
          </w:p>
        </w:tc>
        <w:tc>
          <w:tcPr>
            <w:tcW w:w="1559" w:type="dxa"/>
            <w:vMerge/>
          </w:tcPr>
          <w:p w14:paraId="686B4874" w14:textId="77777777" w:rsidR="007B2A35" w:rsidRPr="007B2A35" w:rsidRDefault="007B2A35" w:rsidP="007B2A35">
            <w:pPr>
              <w:jc w:val="center"/>
            </w:pPr>
          </w:p>
        </w:tc>
        <w:tc>
          <w:tcPr>
            <w:tcW w:w="1669" w:type="dxa"/>
            <w:vMerge/>
          </w:tcPr>
          <w:p w14:paraId="76C76D0B" w14:textId="77777777" w:rsidR="007B2A35" w:rsidRPr="007B2A35" w:rsidRDefault="007B2A35" w:rsidP="007B2A35"/>
        </w:tc>
      </w:tr>
      <w:tr w:rsidR="007B2A35" w:rsidRPr="007B2A35" w14:paraId="1A0D7501" w14:textId="77777777" w:rsidTr="007B2A35">
        <w:trPr>
          <w:trHeight w:val="153"/>
        </w:trPr>
        <w:tc>
          <w:tcPr>
            <w:tcW w:w="2205" w:type="dxa"/>
            <w:vMerge/>
          </w:tcPr>
          <w:p w14:paraId="6BBF68CA" w14:textId="77777777" w:rsidR="007B2A35" w:rsidRPr="007B2A35" w:rsidRDefault="007B2A35" w:rsidP="007B2A35"/>
        </w:tc>
        <w:tc>
          <w:tcPr>
            <w:tcW w:w="2723" w:type="dxa"/>
          </w:tcPr>
          <w:p w14:paraId="29240FE9" w14:textId="77777777" w:rsidR="007B2A35" w:rsidRPr="007B2A35" w:rsidRDefault="007B2A35" w:rsidP="007B2A35">
            <w:r w:rsidRPr="007B2A35">
              <w:t>12.2.6. „Pasyvus rūkymas“.</w:t>
            </w:r>
          </w:p>
        </w:tc>
        <w:tc>
          <w:tcPr>
            <w:tcW w:w="1559" w:type="dxa"/>
          </w:tcPr>
          <w:p w14:paraId="6783214D" w14:textId="77777777" w:rsidR="007B2A35" w:rsidRPr="007B2A35" w:rsidRDefault="007B2A35" w:rsidP="007B2A35">
            <w:pPr>
              <w:spacing w:line="276" w:lineRule="auto"/>
              <w:jc w:val="center"/>
            </w:pPr>
            <w:r w:rsidRPr="007B2A35">
              <w:t>Birželio mėn.</w:t>
            </w:r>
          </w:p>
        </w:tc>
        <w:tc>
          <w:tcPr>
            <w:tcW w:w="1559" w:type="dxa"/>
            <w:vMerge/>
          </w:tcPr>
          <w:p w14:paraId="2CA18800" w14:textId="77777777" w:rsidR="007B2A35" w:rsidRPr="007B2A35" w:rsidRDefault="007B2A35" w:rsidP="007B2A35">
            <w:pPr>
              <w:jc w:val="center"/>
            </w:pPr>
          </w:p>
        </w:tc>
        <w:tc>
          <w:tcPr>
            <w:tcW w:w="1669" w:type="dxa"/>
            <w:vMerge/>
          </w:tcPr>
          <w:p w14:paraId="4BEB3999" w14:textId="77777777" w:rsidR="007B2A35" w:rsidRPr="007B2A35" w:rsidRDefault="007B2A35" w:rsidP="007B2A35"/>
        </w:tc>
      </w:tr>
      <w:tr w:rsidR="007B2A35" w:rsidRPr="007B2A35" w14:paraId="47519F80" w14:textId="77777777" w:rsidTr="007B2A35">
        <w:trPr>
          <w:trHeight w:val="423"/>
        </w:trPr>
        <w:tc>
          <w:tcPr>
            <w:tcW w:w="2205" w:type="dxa"/>
            <w:vMerge/>
          </w:tcPr>
          <w:p w14:paraId="114E79B6" w14:textId="77777777" w:rsidR="007B2A35" w:rsidRPr="007B2A35" w:rsidRDefault="007B2A35" w:rsidP="007B2A35"/>
        </w:tc>
        <w:tc>
          <w:tcPr>
            <w:tcW w:w="2723" w:type="dxa"/>
          </w:tcPr>
          <w:p w14:paraId="0AA00680" w14:textId="77777777" w:rsidR="007B2A35" w:rsidRPr="007B2A35" w:rsidRDefault="007B2A35" w:rsidP="007B2A35">
            <w:r w:rsidRPr="007B2A35">
              <w:t>12.2.7.  „Netaisyklinga laikysena. Kokia turėtų būti kuprinė?“.</w:t>
            </w:r>
          </w:p>
        </w:tc>
        <w:tc>
          <w:tcPr>
            <w:tcW w:w="1559" w:type="dxa"/>
          </w:tcPr>
          <w:p w14:paraId="382605A3" w14:textId="77777777" w:rsidR="007B2A35" w:rsidRPr="007B2A35" w:rsidRDefault="007B2A35" w:rsidP="007B2A35">
            <w:pPr>
              <w:spacing w:line="276" w:lineRule="auto"/>
              <w:jc w:val="center"/>
            </w:pPr>
            <w:r w:rsidRPr="007B2A35">
              <w:t>Rugsėjo mėn.</w:t>
            </w:r>
          </w:p>
        </w:tc>
        <w:tc>
          <w:tcPr>
            <w:tcW w:w="1559" w:type="dxa"/>
            <w:vMerge/>
          </w:tcPr>
          <w:p w14:paraId="25B30D57" w14:textId="77777777" w:rsidR="007B2A35" w:rsidRPr="007B2A35" w:rsidRDefault="007B2A35" w:rsidP="007B2A35">
            <w:pPr>
              <w:jc w:val="center"/>
            </w:pPr>
          </w:p>
        </w:tc>
        <w:tc>
          <w:tcPr>
            <w:tcW w:w="1669" w:type="dxa"/>
            <w:vMerge/>
          </w:tcPr>
          <w:p w14:paraId="61139540" w14:textId="77777777" w:rsidR="007B2A35" w:rsidRPr="007B2A35" w:rsidRDefault="007B2A35" w:rsidP="007B2A35"/>
        </w:tc>
      </w:tr>
      <w:tr w:rsidR="007B2A35" w:rsidRPr="007B2A35" w14:paraId="32F25824" w14:textId="77777777" w:rsidTr="007B2A35">
        <w:trPr>
          <w:trHeight w:val="453"/>
        </w:trPr>
        <w:tc>
          <w:tcPr>
            <w:tcW w:w="2205" w:type="dxa"/>
            <w:vMerge/>
          </w:tcPr>
          <w:p w14:paraId="2160D6E1" w14:textId="77777777" w:rsidR="007B2A35" w:rsidRPr="007B2A35" w:rsidRDefault="007B2A35" w:rsidP="007B2A35"/>
        </w:tc>
        <w:tc>
          <w:tcPr>
            <w:tcW w:w="2723" w:type="dxa"/>
          </w:tcPr>
          <w:p w14:paraId="1B20465D" w14:textId="77777777" w:rsidR="007B2A35" w:rsidRPr="007B2A35" w:rsidRDefault="007B2A35" w:rsidP="007B2A35">
            <w:r w:rsidRPr="007B2A35">
              <w:t>12.2.8. “Stiprinkime savo psichinę sveikatą“</w:t>
            </w:r>
          </w:p>
        </w:tc>
        <w:tc>
          <w:tcPr>
            <w:tcW w:w="1559" w:type="dxa"/>
          </w:tcPr>
          <w:p w14:paraId="40382258" w14:textId="77777777" w:rsidR="007B2A35" w:rsidRPr="007B2A35" w:rsidRDefault="007B2A35" w:rsidP="007B2A35">
            <w:pPr>
              <w:spacing w:line="276" w:lineRule="auto"/>
              <w:jc w:val="center"/>
            </w:pPr>
            <w:r w:rsidRPr="007B2A35">
              <w:t>Spalio mėn.</w:t>
            </w:r>
          </w:p>
        </w:tc>
        <w:tc>
          <w:tcPr>
            <w:tcW w:w="1559" w:type="dxa"/>
            <w:vMerge/>
          </w:tcPr>
          <w:p w14:paraId="448A6B87" w14:textId="77777777" w:rsidR="007B2A35" w:rsidRPr="007B2A35" w:rsidRDefault="007B2A35" w:rsidP="007B2A35">
            <w:pPr>
              <w:jc w:val="center"/>
            </w:pPr>
          </w:p>
        </w:tc>
        <w:tc>
          <w:tcPr>
            <w:tcW w:w="1669" w:type="dxa"/>
            <w:vMerge/>
          </w:tcPr>
          <w:p w14:paraId="0D4BE08E" w14:textId="77777777" w:rsidR="007B2A35" w:rsidRPr="007B2A35" w:rsidRDefault="007B2A35" w:rsidP="007B2A35"/>
        </w:tc>
      </w:tr>
      <w:tr w:rsidR="007B2A35" w:rsidRPr="007B2A35" w14:paraId="5EA1A6C8" w14:textId="77777777" w:rsidTr="007B2A35">
        <w:trPr>
          <w:trHeight w:val="525"/>
        </w:trPr>
        <w:tc>
          <w:tcPr>
            <w:tcW w:w="2205" w:type="dxa"/>
            <w:vMerge/>
          </w:tcPr>
          <w:p w14:paraId="162C2B88" w14:textId="77777777" w:rsidR="007B2A35" w:rsidRPr="007B2A35" w:rsidRDefault="007B2A35" w:rsidP="007B2A35"/>
        </w:tc>
        <w:tc>
          <w:tcPr>
            <w:tcW w:w="2723" w:type="dxa"/>
          </w:tcPr>
          <w:p w14:paraId="378EBAB4" w14:textId="77777777" w:rsidR="007B2A35" w:rsidRPr="007B2A35" w:rsidRDefault="007B2A35" w:rsidP="007B2A35">
            <w:r w:rsidRPr="007B2A35">
              <w:t>12.2.9. „Sveikatai palanki mityba “.</w:t>
            </w:r>
          </w:p>
        </w:tc>
        <w:tc>
          <w:tcPr>
            <w:tcW w:w="1559" w:type="dxa"/>
          </w:tcPr>
          <w:p w14:paraId="799D4B00" w14:textId="77777777" w:rsidR="007B2A35" w:rsidRPr="007B2A35" w:rsidRDefault="007B2A35" w:rsidP="007B2A35">
            <w:pPr>
              <w:spacing w:line="276" w:lineRule="auto"/>
              <w:jc w:val="center"/>
            </w:pPr>
            <w:r w:rsidRPr="007B2A35">
              <w:t>Lapkričio mėn.</w:t>
            </w:r>
          </w:p>
        </w:tc>
        <w:tc>
          <w:tcPr>
            <w:tcW w:w="1559" w:type="dxa"/>
            <w:vMerge/>
          </w:tcPr>
          <w:p w14:paraId="2253475F" w14:textId="77777777" w:rsidR="007B2A35" w:rsidRPr="007B2A35" w:rsidRDefault="007B2A35" w:rsidP="007B2A35">
            <w:pPr>
              <w:jc w:val="center"/>
            </w:pPr>
          </w:p>
        </w:tc>
        <w:tc>
          <w:tcPr>
            <w:tcW w:w="1669" w:type="dxa"/>
            <w:vMerge/>
          </w:tcPr>
          <w:p w14:paraId="6FE5D177" w14:textId="77777777" w:rsidR="007B2A35" w:rsidRPr="007B2A35" w:rsidRDefault="007B2A35" w:rsidP="007B2A35"/>
        </w:tc>
      </w:tr>
      <w:tr w:rsidR="007B2A35" w:rsidRPr="007B2A35" w14:paraId="7DC0624E" w14:textId="77777777" w:rsidTr="007B2A35">
        <w:trPr>
          <w:trHeight w:val="525"/>
        </w:trPr>
        <w:tc>
          <w:tcPr>
            <w:tcW w:w="2205" w:type="dxa"/>
            <w:vMerge/>
          </w:tcPr>
          <w:p w14:paraId="7A883DDD" w14:textId="77777777" w:rsidR="007B2A35" w:rsidRPr="007B2A35" w:rsidRDefault="007B2A35" w:rsidP="007B2A35"/>
        </w:tc>
        <w:tc>
          <w:tcPr>
            <w:tcW w:w="2723" w:type="dxa"/>
          </w:tcPr>
          <w:p w14:paraId="57BA471D" w14:textId="77777777" w:rsidR="007B2A35" w:rsidRPr="007B2A35" w:rsidRDefault="007B2A35" w:rsidP="007B2A35">
            <w:r w:rsidRPr="007B2A35">
              <w:t>12.2.10. „Peršalimo ligos. Kaip stiprinti imunitetą?“.</w:t>
            </w:r>
          </w:p>
        </w:tc>
        <w:tc>
          <w:tcPr>
            <w:tcW w:w="1559" w:type="dxa"/>
          </w:tcPr>
          <w:p w14:paraId="2046F8E1" w14:textId="77777777" w:rsidR="007B2A35" w:rsidRPr="007B2A35" w:rsidRDefault="007B2A35" w:rsidP="007B2A35">
            <w:pPr>
              <w:spacing w:line="276" w:lineRule="auto"/>
              <w:jc w:val="center"/>
            </w:pPr>
            <w:r w:rsidRPr="007B2A35">
              <w:t>Gruodžio mėn.</w:t>
            </w:r>
          </w:p>
        </w:tc>
        <w:tc>
          <w:tcPr>
            <w:tcW w:w="1559" w:type="dxa"/>
            <w:vMerge/>
          </w:tcPr>
          <w:p w14:paraId="5DC6A54E" w14:textId="77777777" w:rsidR="007B2A35" w:rsidRPr="007B2A35" w:rsidRDefault="007B2A35" w:rsidP="007B2A35">
            <w:pPr>
              <w:jc w:val="center"/>
            </w:pPr>
          </w:p>
        </w:tc>
        <w:tc>
          <w:tcPr>
            <w:tcW w:w="1669" w:type="dxa"/>
            <w:vMerge/>
          </w:tcPr>
          <w:p w14:paraId="28C08BD0" w14:textId="77777777" w:rsidR="007B2A35" w:rsidRPr="007B2A35" w:rsidRDefault="007B2A35" w:rsidP="007B2A35"/>
        </w:tc>
      </w:tr>
      <w:tr w:rsidR="007B2A35" w:rsidRPr="007B2A35" w14:paraId="032DC39D" w14:textId="77777777" w:rsidTr="007B2A35">
        <w:trPr>
          <w:trHeight w:val="1180"/>
        </w:trPr>
        <w:tc>
          <w:tcPr>
            <w:tcW w:w="2205" w:type="dxa"/>
            <w:vMerge w:val="restart"/>
          </w:tcPr>
          <w:p w14:paraId="58884FEF" w14:textId="77777777" w:rsidR="007B2A35" w:rsidRPr="007B2A35" w:rsidRDefault="007B2A35" w:rsidP="007B2A35">
            <w:pPr>
              <w:rPr>
                <w:highlight w:val="yellow"/>
              </w:rPr>
            </w:pPr>
            <w:r w:rsidRPr="007B2A35">
              <w:lastRenderedPageBreak/>
              <w:t>13. Ugdymo įstaigos aplinkos atitikties visuomenės sveikatos priežiūros teisės aktų reikalavimams vertinimas.</w:t>
            </w:r>
          </w:p>
        </w:tc>
        <w:tc>
          <w:tcPr>
            <w:tcW w:w="2723" w:type="dxa"/>
          </w:tcPr>
          <w:p w14:paraId="006F5893" w14:textId="77777777" w:rsidR="007B2A35" w:rsidRPr="007B2A35" w:rsidRDefault="007B2A35" w:rsidP="007B2A35">
            <w:r w:rsidRPr="007B2A35">
              <w:t>13.1. Ugdymo proceso organizavimo atitikties visuomenės sveikatos priežiūros teisės aktų reikalavimams vertinimas;</w:t>
            </w:r>
          </w:p>
        </w:tc>
        <w:tc>
          <w:tcPr>
            <w:tcW w:w="1559" w:type="dxa"/>
          </w:tcPr>
          <w:p w14:paraId="4AA59D39" w14:textId="77777777" w:rsidR="007B2A35" w:rsidRPr="007B2A35" w:rsidRDefault="007B2A35" w:rsidP="007B2A35">
            <w:pPr>
              <w:spacing w:line="276" w:lineRule="auto"/>
            </w:pPr>
            <w:r w:rsidRPr="007B2A35">
              <w:t xml:space="preserve">III-IV </w:t>
            </w:r>
            <w:proofErr w:type="spellStart"/>
            <w:r w:rsidRPr="007B2A35">
              <w:t>ketv</w:t>
            </w:r>
            <w:proofErr w:type="spellEnd"/>
            <w:r w:rsidRPr="007B2A35">
              <w:t>.</w:t>
            </w:r>
          </w:p>
        </w:tc>
        <w:tc>
          <w:tcPr>
            <w:tcW w:w="1559" w:type="dxa"/>
            <w:vMerge w:val="restart"/>
          </w:tcPr>
          <w:p w14:paraId="4E8D78C9" w14:textId="77777777" w:rsidR="007B2A35" w:rsidRPr="007B2A35" w:rsidRDefault="007B2A35" w:rsidP="007B2A35">
            <w:pPr>
              <w:jc w:val="center"/>
            </w:pPr>
            <w:r w:rsidRPr="007B2A35">
              <w:t xml:space="preserve">Simona </w:t>
            </w:r>
            <w:proofErr w:type="spellStart"/>
            <w:r w:rsidRPr="007B2A35">
              <w:t>Metlevskienė</w:t>
            </w:r>
            <w:proofErr w:type="spellEnd"/>
          </w:p>
        </w:tc>
        <w:tc>
          <w:tcPr>
            <w:tcW w:w="1669" w:type="dxa"/>
            <w:vMerge w:val="restart"/>
          </w:tcPr>
          <w:p w14:paraId="245F9D99" w14:textId="77777777" w:rsidR="007B2A35" w:rsidRPr="007B2A35" w:rsidRDefault="007B2A35" w:rsidP="007B2A35">
            <w:r w:rsidRPr="007B2A35">
              <w:t>Vertinimų skaičius.</w:t>
            </w:r>
          </w:p>
        </w:tc>
      </w:tr>
      <w:tr w:rsidR="007B2A35" w:rsidRPr="007B2A35" w14:paraId="4A67F6A1" w14:textId="77777777" w:rsidTr="007B2A35">
        <w:trPr>
          <w:trHeight w:val="838"/>
        </w:trPr>
        <w:tc>
          <w:tcPr>
            <w:tcW w:w="2205" w:type="dxa"/>
            <w:vMerge/>
          </w:tcPr>
          <w:p w14:paraId="0DB60706" w14:textId="77777777" w:rsidR="007B2A35" w:rsidRPr="007B2A35" w:rsidRDefault="007B2A35" w:rsidP="007B2A35"/>
        </w:tc>
        <w:tc>
          <w:tcPr>
            <w:tcW w:w="2723" w:type="dxa"/>
          </w:tcPr>
          <w:p w14:paraId="1B38325F" w14:textId="77777777" w:rsidR="007B2A35" w:rsidRPr="007B2A35" w:rsidRDefault="007B2A35" w:rsidP="007B2A35">
            <w:r w:rsidRPr="007B2A35">
              <w:t>13.2. Ugdymo aplinkos atitikties visuomenės sveikatos priežiūros teisės aktų reikalavimams vertinimas.</w:t>
            </w:r>
          </w:p>
        </w:tc>
        <w:tc>
          <w:tcPr>
            <w:tcW w:w="1559" w:type="dxa"/>
          </w:tcPr>
          <w:p w14:paraId="55F1320A" w14:textId="77777777" w:rsidR="007B2A35" w:rsidRPr="007B2A35" w:rsidRDefault="007B2A35" w:rsidP="007B2A35">
            <w:pPr>
              <w:spacing w:line="276" w:lineRule="auto"/>
            </w:pPr>
            <w:r w:rsidRPr="007B2A35">
              <w:t>2 k. per mokslo metus.</w:t>
            </w:r>
          </w:p>
        </w:tc>
        <w:tc>
          <w:tcPr>
            <w:tcW w:w="1559" w:type="dxa"/>
            <w:vMerge/>
          </w:tcPr>
          <w:p w14:paraId="21198712" w14:textId="77777777" w:rsidR="007B2A35" w:rsidRPr="007B2A35" w:rsidRDefault="007B2A35" w:rsidP="007B2A35">
            <w:pPr>
              <w:jc w:val="center"/>
            </w:pPr>
          </w:p>
        </w:tc>
        <w:tc>
          <w:tcPr>
            <w:tcW w:w="1669" w:type="dxa"/>
            <w:vMerge/>
          </w:tcPr>
          <w:p w14:paraId="6B5F846B" w14:textId="77777777" w:rsidR="007B2A35" w:rsidRPr="007B2A35" w:rsidRDefault="007B2A35" w:rsidP="007B2A35"/>
        </w:tc>
      </w:tr>
      <w:tr w:rsidR="007B2A35" w:rsidRPr="007B2A35" w14:paraId="7BE6E4CC" w14:textId="77777777" w:rsidTr="007B2A35">
        <w:trPr>
          <w:trHeight w:val="724"/>
        </w:trPr>
        <w:tc>
          <w:tcPr>
            <w:tcW w:w="2205" w:type="dxa"/>
            <w:vMerge w:val="restart"/>
          </w:tcPr>
          <w:p w14:paraId="116D5EC6" w14:textId="77777777" w:rsidR="007B2A35" w:rsidRPr="007B2A35" w:rsidRDefault="007B2A35" w:rsidP="007B2A35">
            <w:r w:rsidRPr="007B2A35">
              <w:t>14. Mokinių sveikatos priežiūros veiklos ataskaitų teikimas teisės aktų nustatyta tvarka.</w:t>
            </w:r>
          </w:p>
        </w:tc>
        <w:tc>
          <w:tcPr>
            <w:tcW w:w="2723" w:type="dxa"/>
          </w:tcPr>
          <w:p w14:paraId="2BD99511" w14:textId="77777777" w:rsidR="007B2A35" w:rsidRPr="007B2A35" w:rsidRDefault="007B2A35" w:rsidP="007B2A35">
            <w:r w:rsidRPr="007B2A35">
              <w:t>14.1. Sveikatos ugdymo ir mokymo ataskaitos (Nr. 41-1-svei</w:t>
            </w:r>
            <w:r w:rsidRPr="007B2A35">
              <w:softHyphen/>
              <w:t>ka</w:t>
            </w:r>
            <w:r w:rsidRPr="007B2A35">
              <w:softHyphen/>
              <w:t>ta) pildymas;</w:t>
            </w:r>
          </w:p>
        </w:tc>
        <w:tc>
          <w:tcPr>
            <w:tcW w:w="1559" w:type="dxa"/>
          </w:tcPr>
          <w:p w14:paraId="55387D6C" w14:textId="77777777" w:rsidR="007B2A35" w:rsidRPr="007B2A35" w:rsidRDefault="007B2A35" w:rsidP="007B2A35">
            <w:pPr>
              <w:spacing w:line="276" w:lineRule="auto"/>
              <w:jc w:val="both"/>
            </w:pPr>
            <w:r w:rsidRPr="007B2A35">
              <w:t xml:space="preserve">Pasibaigus ketvirčiui. </w:t>
            </w:r>
          </w:p>
        </w:tc>
        <w:tc>
          <w:tcPr>
            <w:tcW w:w="1559" w:type="dxa"/>
            <w:vMerge w:val="restart"/>
          </w:tcPr>
          <w:p w14:paraId="733086AD" w14:textId="77777777" w:rsidR="007B2A35" w:rsidRPr="007B2A35" w:rsidRDefault="007B2A35" w:rsidP="007B2A35">
            <w:pPr>
              <w:jc w:val="center"/>
            </w:pPr>
            <w:r w:rsidRPr="007B2A35">
              <w:t xml:space="preserve">Simona </w:t>
            </w:r>
            <w:proofErr w:type="spellStart"/>
            <w:r w:rsidRPr="007B2A35">
              <w:t>Metlevskienė</w:t>
            </w:r>
            <w:proofErr w:type="spellEnd"/>
          </w:p>
        </w:tc>
        <w:tc>
          <w:tcPr>
            <w:tcW w:w="1669" w:type="dxa"/>
            <w:vMerge w:val="restart"/>
          </w:tcPr>
          <w:p w14:paraId="27AB9103" w14:textId="77777777" w:rsidR="007B2A35" w:rsidRPr="007B2A35" w:rsidRDefault="007B2A35" w:rsidP="007B2A35">
            <w:r w:rsidRPr="007B2A35">
              <w:t>Pateiktų ataskaitų skaičius.</w:t>
            </w:r>
          </w:p>
        </w:tc>
      </w:tr>
      <w:tr w:rsidR="007B2A35" w:rsidRPr="007B2A35" w14:paraId="30BEA39E" w14:textId="77777777" w:rsidTr="007B2A35">
        <w:trPr>
          <w:trHeight w:val="1072"/>
        </w:trPr>
        <w:tc>
          <w:tcPr>
            <w:tcW w:w="2205" w:type="dxa"/>
            <w:vMerge/>
          </w:tcPr>
          <w:p w14:paraId="63E4559A" w14:textId="77777777" w:rsidR="007B2A35" w:rsidRPr="007B2A35" w:rsidRDefault="007B2A35" w:rsidP="007B2A35">
            <w:pPr>
              <w:rPr>
                <w:noProof/>
                <w:lang w:val="en-US" w:eastAsia="en-US"/>
              </w:rPr>
            </w:pPr>
          </w:p>
        </w:tc>
        <w:tc>
          <w:tcPr>
            <w:tcW w:w="2723" w:type="dxa"/>
          </w:tcPr>
          <w:p w14:paraId="49B4D993" w14:textId="77777777" w:rsidR="007B2A35" w:rsidRPr="007B2A35" w:rsidRDefault="007B2A35" w:rsidP="007B2A35">
            <w:pPr>
              <w:rPr>
                <w:shd w:val="clear" w:color="auto" w:fill="FFFFFF"/>
              </w:rPr>
            </w:pPr>
            <w:r w:rsidRPr="007B2A35">
              <w:t>14.2.</w:t>
            </w:r>
            <w:r w:rsidRPr="007B2A35">
              <w:rPr>
                <w:shd w:val="clear" w:color="auto" w:fill="FFFFFF"/>
              </w:rPr>
              <w:t>Valstybinių (valstybės perduotų savivaldybėms) visuomenės sveikatos priežiūros funkcijų vykdymo 202</w:t>
            </w:r>
            <w:r w:rsidRPr="007B2A35">
              <w:rPr>
                <w:shd w:val="clear" w:color="auto" w:fill="FFFFFF"/>
                <w:lang w:val="en-US"/>
              </w:rPr>
              <w:t>4</w:t>
            </w:r>
            <w:r w:rsidRPr="007B2A35">
              <w:rPr>
                <w:shd w:val="clear" w:color="auto" w:fill="FFFFFF"/>
              </w:rPr>
              <w:t xml:space="preserve"> m. veiklos prioritetų vertinimo kriterijų reikšmių plano pildymas.</w:t>
            </w:r>
          </w:p>
        </w:tc>
        <w:tc>
          <w:tcPr>
            <w:tcW w:w="1559" w:type="dxa"/>
          </w:tcPr>
          <w:p w14:paraId="3A0BB412" w14:textId="77777777" w:rsidR="007B2A35" w:rsidRPr="007B2A35" w:rsidRDefault="007B2A35" w:rsidP="007B2A35">
            <w:pPr>
              <w:spacing w:line="276" w:lineRule="auto"/>
              <w:jc w:val="both"/>
            </w:pPr>
            <w:r w:rsidRPr="007B2A35">
              <w:t>1k. per metus</w:t>
            </w:r>
          </w:p>
          <w:p w14:paraId="6E07DDF1" w14:textId="77777777" w:rsidR="007B2A35" w:rsidRPr="007B2A35" w:rsidRDefault="007B2A35" w:rsidP="007B2A35">
            <w:pPr>
              <w:spacing w:line="276" w:lineRule="auto"/>
              <w:jc w:val="both"/>
            </w:pPr>
          </w:p>
        </w:tc>
        <w:tc>
          <w:tcPr>
            <w:tcW w:w="1559" w:type="dxa"/>
            <w:vMerge/>
          </w:tcPr>
          <w:p w14:paraId="3EDA6ABA" w14:textId="77777777" w:rsidR="007B2A35" w:rsidRPr="007B2A35" w:rsidRDefault="007B2A35" w:rsidP="007B2A35">
            <w:pPr>
              <w:jc w:val="center"/>
            </w:pPr>
          </w:p>
        </w:tc>
        <w:tc>
          <w:tcPr>
            <w:tcW w:w="1669" w:type="dxa"/>
            <w:vMerge/>
          </w:tcPr>
          <w:p w14:paraId="5C3D24EE" w14:textId="77777777" w:rsidR="007B2A35" w:rsidRPr="007B2A35" w:rsidRDefault="007B2A35" w:rsidP="007B2A35"/>
        </w:tc>
      </w:tr>
      <w:tr w:rsidR="007B2A35" w:rsidRPr="007B2A35" w14:paraId="4DB33921" w14:textId="77777777" w:rsidTr="007B2A35">
        <w:trPr>
          <w:trHeight w:val="1072"/>
        </w:trPr>
        <w:tc>
          <w:tcPr>
            <w:tcW w:w="2205" w:type="dxa"/>
            <w:vMerge/>
          </w:tcPr>
          <w:p w14:paraId="1C97A01E" w14:textId="77777777" w:rsidR="007B2A35" w:rsidRPr="007B2A35" w:rsidRDefault="007B2A35" w:rsidP="007B2A35">
            <w:pPr>
              <w:rPr>
                <w:noProof/>
                <w:lang w:val="en-US" w:eastAsia="en-US"/>
              </w:rPr>
            </w:pPr>
          </w:p>
        </w:tc>
        <w:tc>
          <w:tcPr>
            <w:tcW w:w="2723" w:type="dxa"/>
          </w:tcPr>
          <w:p w14:paraId="7FE66FD1" w14:textId="77777777" w:rsidR="007B2A35" w:rsidRPr="007B2A35" w:rsidRDefault="007B2A35" w:rsidP="007B2A35">
            <w:r w:rsidRPr="007B2A35">
              <w:rPr>
                <w:shd w:val="clear" w:color="auto" w:fill="FFFFFF"/>
              </w:rPr>
              <w:t>14.3. Valstybinių (valstybės perduotų savivaldybėms) visuomenės sveikatos priežiūros funkcijų vykdymo 2024 m. veiklos prioritetų vertinimo kriterijų reikšmių pusmečio ir metinės ataskaitos pildymas. </w:t>
            </w:r>
          </w:p>
        </w:tc>
        <w:tc>
          <w:tcPr>
            <w:tcW w:w="1559" w:type="dxa"/>
          </w:tcPr>
          <w:p w14:paraId="465CABB9" w14:textId="77777777" w:rsidR="007B2A35" w:rsidRPr="007B2A35" w:rsidRDefault="007B2A35" w:rsidP="007B2A35">
            <w:pPr>
              <w:spacing w:line="276" w:lineRule="auto"/>
              <w:jc w:val="both"/>
            </w:pPr>
            <w:r w:rsidRPr="007B2A35">
              <w:t>2k. per metus</w:t>
            </w:r>
          </w:p>
        </w:tc>
        <w:tc>
          <w:tcPr>
            <w:tcW w:w="1559" w:type="dxa"/>
            <w:vMerge/>
          </w:tcPr>
          <w:p w14:paraId="6C34A95A" w14:textId="77777777" w:rsidR="007B2A35" w:rsidRPr="007B2A35" w:rsidRDefault="007B2A35" w:rsidP="007B2A35">
            <w:pPr>
              <w:jc w:val="center"/>
            </w:pPr>
          </w:p>
        </w:tc>
        <w:tc>
          <w:tcPr>
            <w:tcW w:w="1669" w:type="dxa"/>
            <w:vMerge/>
          </w:tcPr>
          <w:p w14:paraId="3B51D709" w14:textId="77777777" w:rsidR="007B2A35" w:rsidRPr="007B2A35" w:rsidRDefault="007B2A35" w:rsidP="007B2A35"/>
        </w:tc>
      </w:tr>
      <w:tr w:rsidR="007B2A35" w:rsidRPr="007B2A35" w14:paraId="2938F7D4" w14:textId="77777777" w:rsidTr="007B2A35">
        <w:trPr>
          <w:trHeight w:val="715"/>
        </w:trPr>
        <w:tc>
          <w:tcPr>
            <w:tcW w:w="2205" w:type="dxa"/>
            <w:vMerge/>
          </w:tcPr>
          <w:p w14:paraId="6FA37E0D" w14:textId="77777777" w:rsidR="007B2A35" w:rsidRPr="007B2A35" w:rsidRDefault="007B2A35" w:rsidP="007B2A35">
            <w:pPr>
              <w:rPr>
                <w:noProof/>
                <w:lang w:val="en-US" w:eastAsia="en-US"/>
              </w:rPr>
            </w:pPr>
          </w:p>
        </w:tc>
        <w:tc>
          <w:tcPr>
            <w:tcW w:w="2723" w:type="dxa"/>
          </w:tcPr>
          <w:p w14:paraId="6E27BB78" w14:textId="77777777" w:rsidR="007B2A35" w:rsidRPr="007B2A35" w:rsidRDefault="007B2A35" w:rsidP="007B2A35">
            <w:pPr>
              <w:rPr>
                <w:shd w:val="clear" w:color="auto" w:fill="FFFFFF"/>
              </w:rPr>
            </w:pPr>
            <w:r w:rsidRPr="007B2A35">
              <w:t xml:space="preserve">14.4. </w:t>
            </w:r>
            <w:r w:rsidRPr="007B2A35">
              <w:rPr>
                <w:shd w:val="clear" w:color="auto" w:fill="FFFFFF"/>
              </w:rPr>
              <w:t>Visuomenės sveikatos renginių apskaitos žurnalą 2024 m.</w:t>
            </w:r>
          </w:p>
        </w:tc>
        <w:tc>
          <w:tcPr>
            <w:tcW w:w="1559" w:type="dxa"/>
          </w:tcPr>
          <w:p w14:paraId="054FE974" w14:textId="77777777" w:rsidR="007B2A35" w:rsidRPr="007B2A35" w:rsidRDefault="007B2A35" w:rsidP="007B2A35">
            <w:pPr>
              <w:spacing w:line="276" w:lineRule="auto"/>
              <w:jc w:val="both"/>
            </w:pPr>
            <w:r w:rsidRPr="007B2A35">
              <w:t>Per visus mokslo metus.</w:t>
            </w:r>
          </w:p>
        </w:tc>
        <w:tc>
          <w:tcPr>
            <w:tcW w:w="1559" w:type="dxa"/>
            <w:vMerge/>
          </w:tcPr>
          <w:p w14:paraId="65BBA82F" w14:textId="77777777" w:rsidR="007B2A35" w:rsidRPr="007B2A35" w:rsidRDefault="007B2A35" w:rsidP="007B2A35">
            <w:pPr>
              <w:jc w:val="center"/>
            </w:pPr>
          </w:p>
        </w:tc>
        <w:tc>
          <w:tcPr>
            <w:tcW w:w="1669" w:type="dxa"/>
            <w:vMerge/>
          </w:tcPr>
          <w:p w14:paraId="6B2FF0E2" w14:textId="77777777" w:rsidR="007B2A35" w:rsidRPr="007B2A35" w:rsidRDefault="007B2A35" w:rsidP="007B2A35"/>
        </w:tc>
      </w:tr>
      <w:tr w:rsidR="007B2A35" w:rsidRPr="007B2A35" w14:paraId="309FE26F" w14:textId="77777777" w:rsidTr="007B2A35">
        <w:trPr>
          <w:trHeight w:val="210"/>
        </w:trPr>
        <w:tc>
          <w:tcPr>
            <w:tcW w:w="2205" w:type="dxa"/>
            <w:vMerge/>
          </w:tcPr>
          <w:p w14:paraId="09883EE2" w14:textId="77777777" w:rsidR="007B2A35" w:rsidRPr="007B2A35" w:rsidRDefault="007B2A35" w:rsidP="007B2A35">
            <w:pPr>
              <w:rPr>
                <w:noProof/>
                <w:lang w:val="en-US" w:eastAsia="en-US"/>
              </w:rPr>
            </w:pPr>
          </w:p>
        </w:tc>
        <w:tc>
          <w:tcPr>
            <w:tcW w:w="2723" w:type="dxa"/>
          </w:tcPr>
          <w:p w14:paraId="4AE126CA" w14:textId="77777777" w:rsidR="007B2A35" w:rsidRPr="007B2A35" w:rsidRDefault="007B2A35" w:rsidP="007B2A35">
            <w:pPr>
              <w:rPr>
                <w:shd w:val="clear" w:color="auto" w:fill="FFFFFF"/>
              </w:rPr>
            </w:pPr>
            <w:r w:rsidRPr="007B2A35">
              <w:rPr>
                <w:shd w:val="clear" w:color="auto" w:fill="FFFFFF"/>
              </w:rPr>
              <w:t>14.5 Veiklos ataskaitos pildymas 2024 m.</w:t>
            </w:r>
          </w:p>
        </w:tc>
        <w:tc>
          <w:tcPr>
            <w:tcW w:w="1559" w:type="dxa"/>
          </w:tcPr>
          <w:p w14:paraId="3A99E02F" w14:textId="77777777" w:rsidR="007B2A35" w:rsidRPr="007B2A35" w:rsidRDefault="007B2A35" w:rsidP="007B2A35">
            <w:pPr>
              <w:spacing w:line="276" w:lineRule="auto"/>
              <w:jc w:val="both"/>
            </w:pPr>
            <w:r w:rsidRPr="007B2A35">
              <w:t>Per visus mokslo metus.</w:t>
            </w:r>
          </w:p>
        </w:tc>
        <w:tc>
          <w:tcPr>
            <w:tcW w:w="1559" w:type="dxa"/>
            <w:vMerge/>
          </w:tcPr>
          <w:p w14:paraId="3C3A4BE2" w14:textId="77777777" w:rsidR="007B2A35" w:rsidRPr="007B2A35" w:rsidRDefault="007B2A35" w:rsidP="007B2A35">
            <w:pPr>
              <w:jc w:val="center"/>
            </w:pPr>
          </w:p>
        </w:tc>
        <w:tc>
          <w:tcPr>
            <w:tcW w:w="1669" w:type="dxa"/>
            <w:vMerge/>
          </w:tcPr>
          <w:p w14:paraId="237DEAA8" w14:textId="77777777" w:rsidR="007B2A35" w:rsidRPr="007B2A35" w:rsidRDefault="007B2A35" w:rsidP="007B2A35"/>
        </w:tc>
      </w:tr>
      <w:tr w:rsidR="007B2A35" w:rsidRPr="007B2A35" w14:paraId="3D28F4F0" w14:textId="77777777" w:rsidTr="007B2A35">
        <w:trPr>
          <w:trHeight w:val="1843"/>
        </w:trPr>
        <w:tc>
          <w:tcPr>
            <w:tcW w:w="2205" w:type="dxa"/>
          </w:tcPr>
          <w:p w14:paraId="00BE8708" w14:textId="77777777" w:rsidR="007B2A35" w:rsidRPr="007B2A35" w:rsidRDefault="007B2A35" w:rsidP="007B2A35">
            <w:r w:rsidRPr="007B2A35">
              <w:lastRenderedPageBreak/>
              <w:t>1</w:t>
            </w:r>
            <w:r w:rsidRPr="007B2A35">
              <w:rPr>
                <w:lang w:val="en-US"/>
              </w:rPr>
              <w:t>5</w:t>
            </w:r>
            <w:r w:rsidRPr="007B2A35">
              <w:t>. Fizinio pajėgumo rezultatų analizė, rekomendacijas ugdymo įstaigos bendruomenės nariams, dalyvavimas mokiniams atliekant fizinio pajėgumo nustatymą.*</w:t>
            </w:r>
          </w:p>
        </w:tc>
        <w:tc>
          <w:tcPr>
            <w:tcW w:w="2723" w:type="dxa"/>
          </w:tcPr>
          <w:p w14:paraId="284EF50E" w14:textId="77777777" w:rsidR="007B2A35" w:rsidRPr="007B2A35" w:rsidRDefault="007B2A35" w:rsidP="007B2A35">
            <w:r w:rsidRPr="007B2A35">
              <w:t>1</w:t>
            </w:r>
            <w:r w:rsidRPr="007B2A35">
              <w:rPr>
                <w:lang w:val="en-US"/>
              </w:rPr>
              <w:t>5</w:t>
            </w:r>
            <w:r w:rsidRPr="007B2A35">
              <w:t>.1. Ugdymo įstaigos bendruomenės narių informavimas apie mokinių fizinio pajėgumo rezultatus, remiantis fizinio pajėgumo rezultatų analize.</w:t>
            </w:r>
          </w:p>
        </w:tc>
        <w:tc>
          <w:tcPr>
            <w:tcW w:w="1559" w:type="dxa"/>
          </w:tcPr>
          <w:p w14:paraId="781BE7EF" w14:textId="77777777" w:rsidR="007B2A35" w:rsidRPr="007B2A35" w:rsidRDefault="007B2A35" w:rsidP="007B2A35">
            <w:r w:rsidRPr="007B2A35">
              <w:t>Mokslo metų eigoje</w:t>
            </w:r>
          </w:p>
        </w:tc>
        <w:tc>
          <w:tcPr>
            <w:tcW w:w="1559" w:type="dxa"/>
          </w:tcPr>
          <w:p w14:paraId="619DBCF6" w14:textId="77777777" w:rsidR="007B2A35" w:rsidRPr="007B2A35" w:rsidRDefault="007B2A35" w:rsidP="007B2A35">
            <w:pPr>
              <w:jc w:val="center"/>
            </w:pPr>
            <w:r w:rsidRPr="007B2A35">
              <w:t xml:space="preserve">Simona </w:t>
            </w:r>
            <w:proofErr w:type="spellStart"/>
            <w:r w:rsidRPr="007B2A35">
              <w:t>Metlevskienė</w:t>
            </w:r>
            <w:proofErr w:type="spellEnd"/>
          </w:p>
        </w:tc>
        <w:tc>
          <w:tcPr>
            <w:tcW w:w="1669" w:type="dxa"/>
          </w:tcPr>
          <w:p w14:paraId="7B6718A2" w14:textId="77777777" w:rsidR="007B2A35" w:rsidRPr="007B2A35" w:rsidRDefault="007B2A35" w:rsidP="007B2A35">
            <w:r w:rsidRPr="007B2A35">
              <w:t>Informacinių pranešimų skaičius.</w:t>
            </w:r>
          </w:p>
        </w:tc>
      </w:tr>
      <w:tr w:rsidR="007B2A35" w:rsidRPr="007B2A35" w14:paraId="3663FBC3" w14:textId="77777777" w:rsidTr="007B2A35">
        <w:trPr>
          <w:trHeight w:val="706"/>
        </w:trPr>
        <w:tc>
          <w:tcPr>
            <w:tcW w:w="2205" w:type="dxa"/>
          </w:tcPr>
          <w:p w14:paraId="67497F37" w14:textId="77777777" w:rsidR="007B2A35" w:rsidRPr="007B2A35" w:rsidRDefault="007B2A35" w:rsidP="007B2A35">
            <w:r w:rsidRPr="007B2A35">
              <w:rPr>
                <w:noProof/>
              </w:rPr>
              <w:t>16. Mokinių gyvensenos tyrimas.</w:t>
            </w:r>
          </w:p>
        </w:tc>
        <w:tc>
          <w:tcPr>
            <w:tcW w:w="2723" w:type="dxa"/>
          </w:tcPr>
          <w:p w14:paraId="09A24DA1" w14:textId="77777777" w:rsidR="007B2A35" w:rsidRPr="007B2A35" w:rsidRDefault="007B2A35" w:rsidP="007B2A35">
            <w:r w:rsidRPr="007B2A35">
              <w:t>16.1. Penktų, septintų, devintų klasių mokinių gyvensenos stebėsenos tyrimo apklausa.</w:t>
            </w:r>
          </w:p>
        </w:tc>
        <w:tc>
          <w:tcPr>
            <w:tcW w:w="1559" w:type="dxa"/>
          </w:tcPr>
          <w:p w14:paraId="3288DB80" w14:textId="77777777" w:rsidR="007B2A35" w:rsidRPr="007B2A35" w:rsidRDefault="007B2A35" w:rsidP="007B2A35">
            <w:r w:rsidRPr="007B2A35">
              <w:t>Kovo – balandžio mėn.</w:t>
            </w:r>
          </w:p>
        </w:tc>
        <w:tc>
          <w:tcPr>
            <w:tcW w:w="1559" w:type="dxa"/>
          </w:tcPr>
          <w:p w14:paraId="47599850" w14:textId="77777777" w:rsidR="007B2A35" w:rsidRPr="007B2A35" w:rsidRDefault="007B2A35" w:rsidP="007B2A35">
            <w:pPr>
              <w:jc w:val="center"/>
            </w:pPr>
            <w:r w:rsidRPr="007B2A35">
              <w:t xml:space="preserve">Simona </w:t>
            </w:r>
            <w:proofErr w:type="spellStart"/>
            <w:r w:rsidRPr="007B2A35">
              <w:t>Metlevskienė</w:t>
            </w:r>
            <w:proofErr w:type="spellEnd"/>
          </w:p>
        </w:tc>
        <w:tc>
          <w:tcPr>
            <w:tcW w:w="1669" w:type="dxa"/>
          </w:tcPr>
          <w:p w14:paraId="53351498" w14:textId="77777777" w:rsidR="007B2A35" w:rsidRPr="007B2A35" w:rsidRDefault="007B2A35" w:rsidP="007B2A35">
            <w:r w:rsidRPr="007B2A35">
              <w:t>Apklausų skaičius</w:t>
            </w:r>
          </w:p>
        </w:tc>
      </w:tr>
    </w:tbl>
    <w:p w14:paraId="34BE3AF0" w14:textId="77777777" w:rsidR="007B2A35" w:rsidRPr="007B2A35" w:rsidRDefault="007B2A35" w:rsidP="007B2A35">
      <w:pPr>
        <w:spacing w:line="276" w:lineRule="auto"/>
      </w:pPr>
      <w:r w:rsidRPr="007B2A35">
        <w:t>*Fizinio pajėgumo nustatymas vykdomas ne rečiau kaip vieną kartą per mokslo metus (nuo vasario iki gegužės mėnesio). Šis reikalavimas netaikomas karantino, ekstremalios situacijos, ekstremalaus įvykio, įvykio, keliančio pavojų mokinių sveikatai ir gyvybei, laikotarpiu.</w:t>
      </w:r>
    </w:p>
    <w:p w14:paraId="00E7CD87" w14:textId="77777777" w:rsidR="007B2A35" w:rsidRPr="007B2A35" w:rsidRDefault="007B2A35" w:rsidP="007B2A35">
      <w:pPr>
        <w:spacing w:line="276" w:lineRule="auto"/>
      </w:pPr>
    </w:p>
    <w:p w14:paraId="57C45A55" w14:textId="77777777" w:rsidR="007B2A35" w:rsidRPr="007B2A35" w:rsidRDefault="007B2A35" w:rsidP="007B2A35">
      <w:pPr>
        <w:spacing w:line="276" w:lineRule="auto"/>
      </w:pPr>
    </w:p>
    <w:p w14:paraId="6E06285E" w14:textId="77777777" w:rsidR="007B2A35" w:rsidRPr="007B2A35" w:rsidRDefault="007B2A35" w:rsidP="007B2A35">
      <w:pPr>
        <w:spacing w:line="276" w:lineRule="auto"/>
      </w:pPr>
    </w:p>
    <w:p w14:paraId="3FA3F3AB" w14:textId="77777777" w:rsidR="007B2A35" w:rsidRPr="007B2A35" w:rsidRDefault="007B2A35" w:rsidP="007B2A35">
      <w:pPr>
        <w:spacing w:line="276" w:lineRule="auto"/>
      </w:pPr>
    </w:p>
    <w:p w14:paraId="7A8ACE55" w14:textId="77777777" w:rsidR="007B2A35" w:rsidRPr="007B2A35" w:rsidRDefault="007B2A35" w:rsidP="007B2A35">
      <w:pPr>
        <w:spacing w:line="276" w:lineRule="auto"/>
      </w:pPr>
    </w:p>
    <w:p w14:paraId="28725F69" w14:textId="77777777" w:rsidR="007B2A35" w:rsidRPr="007B2A35" w:rsidRDefault="007B2A35" w:rsidP="007B2A35">
      <w:pPr>
        <w:spacing w:line="276" w:lineRule="auto"/>
      </w:pPr>
    </w:p>
    <w:p w14:paraId="45CD6B47" w14:textId="77777777" w:rsidR="007B2A35" w:rsidRDefault="007B2A35" w:rsidP="007B2A35">
      <w:pPr>
        <w:spacing w:line="276" w:lineRule="auto"/>
        <w:rPr>
          <w:sz w:val="20"/>
          <w:szCs w:val="20"/>
        </w:rPr>
      </w:pPr>
    </w:p>
    <w:p w14:paraId="278A004D" w14:textId="77777777" w:rsidR="007B2A35" w:rsidRDefault="007B2A35" w:rsidP="007B2A35">
      <w:pPr>
        <w:spacing w:line="276" w:lineRule="auto"/>
        <w:rPr>
          <w:sz w:val="20"/>
          <w:szCs w:val="20"/>
        </w:rPr>
      </w:pPr>
    </w:p>
    <w:p w14:paraId="7D9E450B" w14:textId="77777777" w:rsidR="007B2A35" w:rsidRDefault="007B2A35" w:rsidP="007B2A35">
      <w:pPr>
        <w:spacing w:line="276" w:lineRule="auto"/>
        <w:rPr>
          <w:sz w:val="20"/>
          <w:szCs w:val="20"/>
        </w:rPr>
      </w:pPr>
    </w:p>
    <w:p w14:paraId="10FAF462" w14:textId="77777777" w:rsidR="007B2A35" w:rsidRDefault="007B2A35" w:rsidP="007B2A35">
      <w:pPr>
        <w:spacing w:line="276" w:lineRule="auto"/>
        <w:rPr>
          <w:sz w:val="20"/>
          <w:szCs w:val="20"/>
        </w:rPr>
      </w:pPr>
    </w:p>
    <w:p w14:paraId="2A6F8C9F" w14:textId="77777777" w:rsidR="007B2A35" w:rsidRDefault="007B2A35" w:rsidP="007B2A35">
      <w:pPr>
        <w:spacing w:line="276" w:lineRule="auto"/>
        <w:rPr>
          <w:sz w:val="20"/>
          <w:szCs w:val="20"/>
        </w:rPr>
      </w:pPr>
    </w:p>
    <w:p w14:paraId="083294D6" w14:textId="77777777" w:rsidR="007B2A35" w:rsidRDefault="007B2A35" w:rsidP="007B2A35">
      <w:pPr>
        <w:spacing w:line="276" w:lineRule="auto"/>
        <w:rPr>
          <w:sz w:val="20"/>
          <w:szCs w:val="20"/>
        </w:rPr>
      </w:pPr>
    </w:p>
    <w:p w14:paraId="554B7B97" w14:textId="77777777" w:rsidR="007B2A35" w:rsidRDefault="007B2A35" w:rsidP="007B2A35">
      <w:pPr>
        <w:spacing w:line="276" w:lineRule="auto"/>
        <w:rPr>
          <w:sz w:val="20"/>
          <w:szCs w:val="20"/>
        </w:rPr>
      </w:pPr>
    </w:p>
    <w:p w14:paraId="318FCAF8" w14:textId="77777777" w:rsidR="007B2A35" w:rsidRDefault="007B2A35" w:rsidP="007B2A35">
      <w:pPr>
        <w:spacing w:line="276" w:lineRule="auto"/>
        <w:rPr>
          <w:sz w:val="20"/>
          <w:szCs w:val="20"/>
        </w:rPr>
      </w:pPr>
    </w:p>
    <w:p w14:paraId="2CF5A01D" w14:textId="77777777" w:rsidR="007B2A35" w:rsidRDefault="007B2A35" w:rsidP="007B2A35">
      <w:pPr>
        <w:spacing w:line="276" w:lineRule="auto"/>
        <w:rPr>
          <w:sz w:val="20"/>
          <w:szCs w:val="20"/>
        </w:rPr>
      </w:pPr>
    </w:p>
    <w:p w14:paraId="020BBB30" w14:textId="77777777" w:rsidR="007B2A35" w:rsidRDefault="007B2A35" w:rsidP="007B2A35">
      <w:pPr>
        <w:spacing w:line="276" w:lineRule="auto"/>
        <w:rPr>
          <w:sz w:val="20"/>
          <w:szCs w:val="20"/>
        </w:rPr>
      </w:pPr>
    </w:p>
    <w:p w14:paraId="2FA5FCC0" w14:textId="77777777" w:rsidR="007B2A35" w:rsidRDefault="007B2A35" w:rsidP="007B2A35">
      <w:pPr>
        <w:spacing w:line="276" w:lineRule="auto"/>
        <w:rPr>
          <w:sz w:val="20"/>
          <w:szCs w:val="20"/>
        </w:rPr>
      </w:pPr>
    </w:p>
    <w:p w14:paraId="5B9BF1C4" w14:textId="77777777" w:rsidR="007B2A35" w:rsidRDefault="007B2A35" w:rsidP="007B2A35">
      <w:pPr>
        <w:spacing w:line="276" w:lineRule="auto"/>
        <w:rPr>
          <w:sz w:val="20"/>
          <w:szCs w:val="20"/>
        </w:rPr>
      </w:pPr>
    </w:p>
    <w:p w14:paraId="5D46FD04" w14:textId="77777777" w:rsidR="007B2A35" w:rsidRDefault="007B2A35" w:rsidP="007B2A35">
      <w:pPr>
        <w:spacing w:line="276" w:lineRule="auto"/>
        <w:rPr>
          <w:sz w:val="20"/>
          <w:szCs w:val="20"/>
        </w:rPr>
      </w:pPr>
    </w:p>
    <w:p w14:paraId="1FDE7021" w14:textId="77777777" w:rsidR="007B2A35" w:rsidRDefault="007B2A35" w:rsidP="007B2A35">
      <w:pPr>
        <w:spacing w:line="276" w:lineRule="auto"/>
        <w:rPr>
          <w:sz w:val="20"/>
          <w:szCs w:val="20"/>
        </w:rPr>
      </w:pPr>
    </w:p>
    <w:p w14:paraId="605265C2" w14:textId="77777777" w:rsidR="007B2A35" w:rsidRDefault="007B2A35" w:rsidP="007B2A35">
      <w:pPr>
        <w:spacing w:line="276" w:lineRule="auto"/>
        <w:rPr>
          <w:sz w:val="20"/>
          <w:szCs w:val="20"/>
        </w:rPr>
      </w:pPr>
    </w:p>
    <w:p w14:paraId="063B9475" w14:textId="77777777" w:rsidR="007B2A35" w:rsidRPr="007B2A35" w:rsidRDefault="007B2A35" w:rsidP="007B2A35">
      <w:pPr>
        <w:spacing w:line="276" w:lineRule="auto"/>
        <w:rPr>
          <w:sz w:val="20"/>
          <w:szCs w:val="20"/>
        </w:rPr>
      </w:pPr>
    </w:p>
    <w:p w14:paraId="19ABC4E1" w14:textId="4D7F2002" w:rsidR="00BA2992" w:rsidRPr="00E417D4" w:rsidRDefault="00BA2992" w:rsidP="00BA2992">
      <w:pPr>
        <w:spacing w:line="259" w:lineRule="auto"/>
        <w:ind w:left="5529" w:right="-472"/>
        <w:jc w:val="both"/>
      </w:pPr>
      <w:r>
        <w:lastRenderedPageBreak/>
        <w:t xml:space="preserve">                     </w:t>
      </w:r>
      <w:r w:rsidRPr="00E417D4">
        <w:t>Jonavos r. Kulvos Abraomo</w:t>
      </w:r>
    </w:p>
    <w:p w14:paraId="6DACB983" w14:textId="20FBCB4A" w:rsidR="00BA2992" w:rsidRPr="00E417D4" w:rsidRDefault="00BA2992" w:rsidP="00BA2992">
      <w:pPr>
        <w:spacing w:line="259" w:lineRule="auto"/>
        <w:ind w:left="5529" w:right="-472"/>
        <w:jc w:val="both"/>
      </w:pPr>
      <w:r>
        <w:t xml:space="preserve">                     </w:t>
      </w:r>
      <w:r w:rsidRPr="00E417D4">
        <w:t>Kulviečio mokyklos</w:t>
      </w:r>
    </w:p>
    <w:p w14:paraId="1655C543" w14:textId="3F925505" w:rsidR="00BA2992" w:rsidRPr="00E417D4" w:rsidRDefault="00BA2992" w:rsidP="00BA2992">
      <w:pPr>
        <w:spacing w:line="259" w:lineRule="auto"/>
        <w:ind w:left="5529" w:right="-472"/>
        <w:jc w:val="both"/>
      </w:pPr>
      <w:r>
        <w:t xml:space="preserve">                     </w:t>
      </w:r>
      <w:r w:rsidRPr="00E417D4">
        <w:t>202</w:t>
      </w:r>
      <w:r w:rsidR="007B2A35">
        <w:t>4</w:t>
      </w:r>
      <w:r w:rsidRPr="00E417D4">
        <w:t xml:space="preserve"> metų veiklos plano</w:t>
      </w:r>
    </w:p>
    <w:p w14:paraId="737D59C1" w14:textId="752F8622" w:rsidR="00BA2992" w:rsidRDefault="00BA2992" w:rsidP="00BA2992">
      <w:pPr>
        <w:spacing w:line="259" w:lineRule="auto"/>
        <w:ind w:left="5529" w:right="-472"/>
        <w:jc w:val="both"/>
      </w:pPr>
      <w:r>
        <w:t xml:space="preserve">                     14</w:t>
      </w:r>
      <w:r w:rsidRPr="00E417D4">
        <w:t xml:space="preserve"> priedas</w:t>
      </w:r>
    </w:p>
    <w:p w14:paraId="7246B1C4" w14:textId="77777777" w:rsidR="00BA2992" w:rsidRDefault="00BA2992" w:rsidP="00BA2992">
      <w:pPr>
        <w:spacing w:line="259" w:lineRule="auto"/>
        <w:ind w:left="5529" w:right="-472"/>
        <w:jc w:val="both"/>
      </w:pPr>
    </w:p>
    <w:p w14:paraId="5D726289" w14:textId="1D1E9867" w:rsidR="00BA2992" w:rsidRPr="00BA2992" w:rsidRDefault="00BA2992" w:rsidP="00BA2992">
      <w:pPr>
        <w:suppressAutoHyphens/>
        <w:autoSpaceDN w:val="0"/>
        <w:spacing w:after="200"/>
        <w:jc w:val="center"/>
        <w:textAlignment w:val="baseline"/>
        <w:rPr>
          <w:rFonts w:ascii="Calibri" w:eastAsia="Calibri" w:hAnsi="Calibri"/>
          <w:sz w:val="22"/>
          <w:szCs w:val="22"/>
          <w:lang w:eastAsia="en-US"/>
        </w:rPr>
      </w:pPr>
      <w:r w:rsidRPr="00BA2992">
        <w:rPr>
          <w:rFonts w:eastAsia="Calibri"/>
          <w:b/>
          <w:color w:val="000000"/>
          <w:lang w:eastAsia="en-US"/>
        </w:rPr>
        <w:t>VIDAUS VEIKLOS KOKYBĖS ĮSIVERTINIMO DARBO GRUPĖS VEIKLOS PLANAS</w:t>
      </w:r>
    </w:p>
    <w:p w14:paraId="083B13F7" w14:textId="77777777" w:rsidR="00BA2992" w:rsidRPr="00BA2992" w:rsidRDefault="00BA2992" w:rsidP="00BA2992">
      <w:pPr>
        <w:suppressAutoHyphens/>
        <w:autoSpaceDN w:val="0"/>
        <w:spacing w:after="200"/>
        <w:textAlignment w:val="baseline"/>
        <w:rPr>
          <w:rFonts w:ascii="Calibri" w:eastAsia="Calibri" w:hAnsi="Calibri"/>
          <w:sz w:val="22"/>
          <w:szCs w:val="22"/>
          <w:lang w:eastAsia="en-US"/>
        </w:rPr>
      </w:pPr>
      <w:r w:rsidRPr="00BA2992">
        <w:rPr>
          <w:rFonts w:eastAsia="Calibri"/>
          <w:b/>
          <w:color w:val="000000"/>
          <w:lang w:eastAsia="en-US"/>
        </w:rPr>
        <w:t xml:space="preserve">Paskirtis: </w:t>
      </w:r>
      <w:r w:rsidRPr="00BA2992">
        <w:rPr>
          <w:rFonts w:eastAsia="Calibri"/>
          <w:color w:val="000000"/>
          <w:lang w:eastAsia="en-US"/>
        </w:rPr>
        <w:t xml:space="preserve">Mokyklos veiklos kokybės įsivertinimo paskirtis – mokyklos veiklos gerinimas, atrandant ir patvirtinant mokinių ugdymo ir ugdymo  (si) sėkmes ir nustatant tobulintinas sritis, priimant bendrus sprendimus dėl būtinų veiksmų, siekiant bendrai nutartos mokinių mokymo  (si) kokybės. </w:t>
      </w:r>
    </w:p>
    <w:p w14:paraId="5D799750" w14:textId="58F0FFA1" w:rsidR="00BA2992" w:rsidRPr="00BA2992" w:rsidRDefault="00BA2992" w:rsidP="00BA2992">
      <w:pPr>
        <w:suppressAutoHyphens/>
        <w:autoSpaceDN w:val="0"/>
        <w:spacing w:after="200"/>
        <w:textAlignment w:val="baseline"/>
        <w:rPr>
          <w:rFonts w:ascii="Calibri" w:eastAsia="Calibri" w:hAnsi="Calibri"/>
          <w:sz w:val="22"/>
          <w:szCs w:val="22"/>
          <w:lang w:eastAsia="en-US"/>
        </w:rPr>
      </w:pPr>
      <w:r w:rsidRPr="00BA2992">
        <w:rPr>
          <w:rFonts w:eastAsia="Calibri"/>
          <w:b/>
          <w:color w:val="000000"/>
          <w:lang w:eastAsia="en-US"/>
        </w:rPr>
        <w:t>Tikslas</w:t>
      </w:r>
      <w:r>
        <w:rPr>
          <w:rFonts w:eastAsia="Calibri"/>
          <w:color w:val="000000"/>
          <w:lang w:eastAsia="en-US"/>
        </w:rPr>
        <w:t>: Atlikti mokyklos</w:t>
      </w:r>
      <w:r w:rsidRPr="00BA2992">
        <w:rPr>
          <w:rFonts w:eastAsia="Calibri"/>
          <w:color w:val="000000"/>
          <w:lang w:eastAsia="en-US"/>
        </w:rPr>
        <w:t xml:space="preserve"> v</w:t>
      </w:r>
      <w:r>
        <w:rPr>
          <w:rFonts w:eastAsia="Calibri"/>
          <w:color w:val="000000"/>
          <w:lang w:eastAsia="en-US"/>
        </w:rPr>
        <w:t>eiklos kokybės įsivertinimą 202</w:t>
      </w:r>
      <w:r w:rsidR="007B2A35">
        <w:rPr>
          <w:rFonts w:eastAsia="Calibri"/>
          <w:color w:val="000000"/>
          <w:lang w:eastAsia="en-US"/>
        </w:rPr>
        <w:t>4</w:t>
      </w:r>
      <w:r w:rsidRPr="00BA2992">
        <w:rPr>
          <w:rFonts w:eastAsia="Calibri"/>
          <w:color w:val="000000"/>
          <w:lang w:eastAsia="en-US"/>
        </w:rPr>
        <w:t xml:space="preserve"> m.</w:t>
      </w:r>
    </w:p>
    <w:p w14:paraId="1CAEB4D4" w14:textId="77777777" w:rsidR="00BA2992" w:rsidRPr="00BA2992" w:rsidRDefault="00BA2992" w:rsidP="00BA2992">
      <w:pPr>
        <w:suppressAutoHyphens/>
        <w:autoSpaceDN w:val="0"/>
        <w:spacing w:after="200"/>
        <w:textAlignment w:val="baseline"/>
        <w:rPr>
          <w:rFonts w:eastAsia="Calibri"/>
          <w:b/>
          <w:bCs/>
          <w:color w:val="000000"/>
          <w:lang w:eastAsia="en-US"/>
        </w:rPr>
      </w:pPr>
      <w:r w:rsidRPr="00BA2992">
        <w:rPr>
          <w:rFonts w:eastAsia="Calibri"/>
          <w:b/>
          <w:bCs/>
          <w:color w:val="000000"/>
          <w:lang w:eastAsia="en-US"/>
        </w:rPr>
        <w:t>Uždaviniai:</w:t>
      </w:r>
    </w:p>
    <w:p w14:paraId="755BD78B" w14:textId="50FD2928"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1. Atrasti mokyklos </w:t>
      </w:r>
      <w:r>
        <w:rPr>
          <w:rFonts w:eastAsia="Calibri"/>
          <w:color w:val="000000"/>
          <w:lang w:eastAsia="en-US"/>
        </w:rPr>
        <w:t>veiklos kokybės sėkme</w:t>
      </w:r>
      <w:r w:rsidRPr="00BA2992">
        <w:rPr>
          <w:rFonts w:eastAsia="Calibri"/>
          <w:color w:val="000000"/>
          <w:lang w:eastAsia="en-US"/>
        </w:rPr>
        <w:t>s bei trukdžius ir nustatyti tobulintinas sritis;</w:t>
      </w:r>
    </w:p>
    <w:p w14:paraId="5F68E7FB"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2. Atkreipti mokyklos bendruomenės dėmesį į veiklos aspektus, lemiančius ugdymo šiuolaikiškumą ir kokybę;</w:t>
      </w:r>
    </w:p>
    <w:p w14:paraId="56986505"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3. Remiantis mokyklos veiklos kokybės įsivertinimo rezultatais, priimti bendrus sprendimus dėl būtinų veiksmų, gerinant mokyklos veiklą;</w:t>
      </w:r>
    </w:p>
    <w:p w14:paraId="2F684CAE"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4. Remiantis mokyklos veiklos kokybės įsivertinimo rezultatais, rengti ir koreguoti mokyklos strateginius, metinius veiklos, ugdymo planus;</w:t>
      </w:r>
    </w:p>
    <w:p w14:paraId="4F527D36" w14:textId="77777777" w:rsidR="00BA2992" w:rsidRPr="00BA2992" w:rsidRDefault="00BA2992" w:rsidP="00BA2992">
      <w:pPr>
        <w:suppressAutoHyphens/>
        <w:autoSpaceDN w:val="0"/>
        <w:spacing w:after="200"/>
        <w:textAlignment w:val="baseline"/>
        <w:rPr>
          <w:rFonts w:eastAsia="Calibri"/>
          <w:color w:val="000000"/>
          <w:lang w:eastAsia="en-US"/>
        </w:rPr>
      </w:pPr>
    </w:p>
    <w:tbl>
      <w:tblPr>
        <w:tblW w:w="9980" w:type="dxa"/>
        <w:tblLayout w:type="fixed"/>
        <w:tblCellMar>
          <w:left w:w="10" w:type="dxa"/>
          <w:right w:w="10" w:type="dxa"/>
        </w:tblCellMar>
        <w:tblLook w:val="04A0" w:firstRow="1" w:lastRow="0" w:firstColumn="1" w:lastColumn="0" w:noHBand="0" w:noVBand="1"/>
      </w:tblPr>
      <w:tblGrid>
        <w:gridCol w:w="5160"/>
        <w:gridCol w:w="1985"/>
        <w:gridCol w:w="2835"/>
      </w:tblGrid>
      <w:tr w:rsidR="00BA2992" w:rsidRPr="00BA2992" w14:paraId="7F0E665A" w14:textId="77777777" w:rsidTr="006242AB">
        <w:tc>
          <w:tcPr>
            <w:tcW w:w="9980"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A9A5DD4" w14:textId="77777777" w:rsidR="00BA2992" w:rsidRPr="00BA2992" w:rsidRDefault="00BA2992" w:rsidP="00BA2992">
            <w:pPr>
              <w:suppressAutoHyphens/>
              <w:autoSpaceDN w:val="0"/>
              <w:spacing w:after="200"/>
              <w:textAlignment w:val="baseline"/>
              <w:rPr>
                <w:rFonts w:eastAsia="Calibri"/>
                <w:b/>
                <w:color w:val="000000"/>
                <w:lang w:eastAsia="en-US"/>
              </w:rPr>
            </w:pPr>
            <w:r w:rsidRPr="00BA2992">
              <w:rPr>
                <w:rFonts w:eastAsia="Calibri"/>
                <w:b/>
                <w:color w:val="000000"/>
                <w:lang w:eastAsia="en-US"/>
              </w:rPr>
              <w:t>I. PASIRENGIMAS</w:t>
            </w:r>
          </w:p>
        </w:tc>
      </w:tr>
      <w:tr w:rsidR="00BA2992" w:rsidRPr="00BA2992" w14:paraId="132F621D"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67990D1" w14:textId="77777777" w:rsidR="00BA2992" w:rsidRPr="00BA2992" w:rsidRDefault="00BA2992" w:rsidP="00BA2992">
            <w:pPr>
              <w:suppressAutoHyphens/>
              <w:autoSpaceDN w:val="0"/>
              <w:spacing w:after="200"/>
              <w:textAlignment w:val="baseline"/>
              <w:rPr>
                <w:rFonts w:eastAsia="Calibri"/>
                <w:b/>
                <w:color w:val="000000"/>
                <w:lang w:eastAsia="en-US"/>
              </w:rPr>
            </w:pPr>
            <w:r w:rsidRPr="00BA2992">
              <w:rPr>
                <w:rFonts w:eastAsia="Calibri"/>
                <w:b/>
                <w:color w:val="000000"/>
                <w:lang w:eastAsia="en-US"/>
              </w:rPr>
              <w:t>Veikla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0B58102" w14:textId="77777777" w:rsidR="00BA2992" w:rsidRPr="00BA2992" w:rsidRDefault="00BA2992" w:rsidP="00BA2992">
            <w:pPr>
              <w:suppressAutoHyphens/>
              <w:autoSpaceDN w:val="0"/>
              <w:spacing w:after="200"/>
              <w:textAlignment w:val="baseline"/>
              <w:rPr>
                <w:rFonts w:eastAsia="Calibri"/>
                <w:b/>
                <w:color w:val="000000"/>
                <w:lang w:eastAsia="en-US"/>
              </w:rPr>
            </w:pPr>
            <w:r w:rsidRPr="00BA2992">
              <w:rPr>
                <w:rFonts w:eastAsia="Calibri"/>
                <w:b/>
                <w:color w:val="000000"/>
                <w:lang w:eastAsia="en-US"/>
              </w:rPr>
              <w:t>Data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E2316D3" w14:textId="77777777" w:rsidR="00BA2992" w:rsidRPr="00BA2992" w:rsidRDefault="00BA2992" w:rsidP="00BA2992">
            <w:pPr>
              <w:suppressAutoHyphens/>
              <w:autoSpaceDN w:val="0"/>
              <w:spacing w:after="200"/>
              <w:textAlignment w:val="baseline"/>
              <w:rPr>
                <w:rFonts w:eastAsia="Calibri"/>
                <w:b/>
                <w:color w:val="000000"/>
                <w:lang w:eastAsia="en-US"/>
              </w:rPr>
            </w:pPr>
            <w:r w:rsidRPr="00BA2992">
              <w:rPr>
                <w:rFonts w:eastAsia="Calibri"/>
                <w:b/>
                <w:color w:val="000000"/>
                <w:lang w:eastAsia="en-US"/>
              </w:rPr>
              <w:t>Atsakingas</w:t>
            </w:r>
          </w:p>
        </w:tc>
      </w:tr>
      <w:tr w:rsidR="00BA2992" w:rsidRPr="00BA2992" w14:paraId="369BE933"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BD3B4A0" w14:textId="78F9BBD8"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1. </w:t>
            </w:r>
            <w:r>
              <w:rPr>
                <w:rFonts w:eastAsia="Calibri"/>
                <w:color w:val="000000"/>
                <w:lang w:eastAsia="en-US"/>
              </w:rPr>
              <w:t>Mokyklos</w:t>
            </w:r>
            <w:r w:rsidRPr="00BA2992">
              <w:rPr>
                <w:rFonts w:eastAsia="Calibri"/>
                <w:color w:val="000000"/>
                <w:lang w:eastAsia="en-US"/>
              </w:rPr>
              <w:t xml:space="preserve"> veiklos kokybė</w:t>
            </w:r>
            <w:r>
              <w:rPr>
                <w:rFonts w:eastAsia="Calibri"/>
                <w:color w:val="000000"/>
                <w:lang w:eastAsia="en-US"/>
              </w:rPr>
              <w:t>s įsivertinimo darbo grupės 202</w:t>
            </w:r>
            <w:r w:rsidR="007B2A35">
              <w:rPr>
                <w:rFonts w:eastAsia="Calibri"/>
                <w:color w:val="000000"/>
                <w:lang w:eastAsia="en-US"/>
              </w:rPr>
              <w:t>4</w:t>
            </w:r>
            <w:r w:rsidRPr="00BA2992">
              <w:rPr>
                <w:rFonts w:eastAsia="Calibri"/>
                <w:color w:val="000000"/>
                <w:lang w:eastAsia="en-US"/>
              </w:rPr>
              <w:t> m. sudarymas ir teikimas direktoriui tvirtinti.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3C5198C" w14:textId="183C9FDA"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202</w:t>
            </w:r>
            <w:r w:rsidR="007B2A35">
              <w:rPr>
                <w:rFonts w:eastAsia="Calibri"/>
                <w:color w:val="000000"/>
                <w:lang w:eastAsia="en-US"/>
              </w:rPr>
              <w:t>4</w:t>
            </w:r>
            <w:r w:rsidRPr="00BA2992">
              <w:rPr>
                <w:rFonts w:eastAsia="Calibri"/>
                <w:color w:val="000000"/>
                <w:lang w:eastAsia="en-US"/>
              </w:rPr>
              <w:t> m. rugsėjis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B71C4E8"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V. </w:t>
            </w:r>
            <w:proofErr w:type="spellStart"/>
            <w:r w:rsidRPr="00BA2992">
              <w:rPr>
                <w:rFonts w:eastAsia="Calibri"/>
                <w:color w:val="000000"/>
                <w:lang w:eastAsia="en-US"/>
              </w:rPr>
              <w:t>Akstinavičienė</w:t>
            </w:r>
            <w:proofErr w:type="spellEnd"/>
          </w:p>
        </w:tc>
      </w:tr>
      <w:tr w:rsidR="00274E42" w:rsidRPr="00BA2992" w14:paraId="54594302"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F5709E0" w14:textId="5037A996" w:rsidR="00274E42" w:rsidRPr="00BA2992" w:rsidRDefault="00274E42" w:rsidP="00BA2992">
            <w:pPr>
              <w:suppressAutoHyphens/>
              <w:autoSpaceDN w:val="0"/>
              <w:spacing w:after="200"/>
              <w:textAlignment w:val="baseline"/>
              <w:rPr>
                <w:rFonts w:eastAsia="Calibri"/>
                <w:color w:val="000000"/>
                <w:lang w:eastAsia="en-US"/>
              </w:rPr>
            </w:pPr>
            <w:r>
              <w:rPr>
                <w:rFonts w:eastAsia="Calibri"/>
                <w:color w:val="000000"/>
                <w:lang w:eastAsia="en-US"/>
              </w:rPr>
              <w:t>2. Darbo grupės veiklos plano sudarymas.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922D54D" w14:textId="1FB43F1E" w:rsidR="00274E42" w:rsidRDefault="00274E42" w:rsidP="00BA2992">
            <w:pPr>
              <w:suppressAutoHyphens/>
              <w:autoSpaceDN w:val="0"/>
              <w:spacing w:after="200"/>
              <w:textAlignment w:val="baseline"/>
              <w:rPr>
                <w:rFonts w:eastAsia="Calibri"/>
                <w:color w:val="000000"/>
                <w:lang w:eastAsia="en-US"/>
              </w:rPr>
            </w:pPr>
            <w:r>
              <w:rPr>
                <w:rFonts w:eastAsia="Calibri"/>
                <w:color w:val="000000"/>
                <w:lang w:eastAsia="en-US"/>
              </w:rPr>
              <w:t>202</w:t>
            </w:r>
            <w:r w:rsidR="007B2A35">
              <w:rPr>
                <w:rFonts w:eastAsia="Calibri"/>
                <w:color w:val="000000"/>
                <w:lang w:eastAsia="en-US"/>
              </w:rPr>
              <w:t>4</w:t>
            </w:r>
            <w:r w:rsidRPr="00BA2992">
              <w:rPr>
                <w:rFonts w:eastAsia="Calibri"/>
                <w:color w:val="000000"/>
                <w:lang w:eastAsia="en-US"/>
              </w:rPr>
              <w:t> m. rugsėjis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E23DAC0" w14:textId="77777777" w:rsidR="00274E42" w:rsidRDefault="00274E4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V. </w:t>
            </w:r>
            <w:proofErr w:type="spellStart"/>
            <w:r w:rsidRPr="00BA2992">
              <w:rPr>
                <w:rFonts w:eastAsia="Calibri"/>
                <w:color w:val="000000"/>
                <w:lang w:eastAsia="en-US"/>
              </w:rPr>
              <w:t>Akstinavičienė</w:t>
            </w:r>
            <w:proofErr w:type="spellEnd"/>
            <w:r>
              <w:rPr>
                <w:rFonts w:eastAsia="Calibri"/>
                <w:color w:val="000000"/>
                <w:lang w:eastAsia="en-US"/>
              </w:rPr>
              <w:t xml:space="preserve">, </w:t>
            </w:r>
          </w:p>
          <w:p w14:paraId="485DDFA3" w14:textId="308BD543" w:rsidR="00274E42" w:rsidRPr="00BA2992" w:rsidRDefault="00274E42" w:rsidP="00BA2992">
            <w:pPr>
              <w:suppressAutoHyphens/>
              <w:autoSpaceDN w:val="0"/>
              <w:spacing w:after="200"/>
              <w:textAlignment w:val="baseline"/>
              <w:rPr>
                <w:rFonts w:eastAsia="Calibri"/>
                <w:color w:val="000000"/>
                <w:lang w:eastAsia="en-US"/>
              </w:rPr>
            </w:pPr>
            <w:r>
              <w:rPr>
                <w:rFonts w:eastAsia="Calibri"/>
                <w:color w:val="000000"/>
                <w:lang w:eastAsia="en-US"/>
              </w:rPr>
              <w:t>darbo grupė</w:t>
            </w:r>
          </w:p>
        </w:tc>
      </w:tr>
      <w:tr w:rsidR="00BA2992" w:rsidRPr="00BA2992" w14:paraId="0ED5ECD9" w14:textId="77777777" w:rsidTr="006242AB">
        <w:tc>
          <w:tcPr>
            <w:tcW w:w="9980"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506BEE4" w14:textId="77777777" w:rsidR="00BA2992" w:rsidRPr="00BA2992" w:rsidRDefault="00BA2992" w:rsidP="00BA2992">
            <w:pPr>
              <w:suppressAutoHyphens/>
              <w:autoSpaceDN w:val="0"/>
              <w:spacing w:after="200"/>
              <w:textAlignment w:val="baseline"/>
              <w:rPr>
                <w:rFonts w:ascii="Calibri" w:eastAsia="Calibri" w:hAnsi="Calibri"/>
                <w:sz w:val="22"/>
                <w:szCs w:val="22"/>
                <w:lang w:eastAsia="en-US"/>
              </w:rPr>
            </w:pPr>
            <w:r w:rsidRPr="00BA2992">
              <w:rPr>
                <w:rFonts w:eastAsia="Calibri"/>
                <w:b/>
                <w:color w:val="000000"/>
                <w:lang w:eastAsia="en-US"/>
              </w:rPr>
              <w:t xml:space="preserve">II. PLATUSIS VIDAUS VEIKLOS KOKYBĖS ĮSIVERTINIMAS </w:t>
            </w:r>
          </w:p>
        </w:tc>
      </w:tr>
      <w:tr w:rsidR="00BA2992" w:rsidRPr="00BA2992" w14:paraId="6597648C"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FEC0744" w14:textId="273A4923"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1. </w:t>
            </w:r>
            <w:r>
              <w:rPr>
                <w:rFonts w:eastAsia="Calibri"/>
                <w:color w:val="000000"/>
                <w:lang w:eastAsia="en-US"/>
              </w:rPr>
              <w:t xml:space="preserve">Mokyklos </w:t>
            </w:r>
            <w:r w:rsidRPr="00BA2992">
              <w:rPr>
                <w:rFonts w:eastAsia="Calibri"/>
                <w:color w:val="000000"/>
                <w:lang w:eastAsia="en-US"/>
              </w:rPr>
              <w:t xml:space="preserve">veiklos kokybės įsivertinimo darbo grupės pasitarimas: „Pasirengimas plačiajam veiklos kokybės įsivertinimui“.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CDF8BA6" w14:textId="774D2458"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202</w:t>
            </w:r>
            <w:r w:rsidR="007B2A35">
              <w:rPr>
                <w:rFonts w:eastAsia="Calibri"/>
                <w:color w:val="000000"/>
                <w:lang w:eastAsia="en-US"/>
              </w:rPr>
              <w:t>4</w:t>
            </w:r>
            <w:r>
              <w:rPr>
                <w:rFonts w:eastAsia="Calibri"/>
                <w:color w:val="000000"/>
                <w:lang w:eastAsia="en-US"/>
              </w:rPr>
              <w:t> m. spalis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6FD583E"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V. </w:t>
            </w:r>
            <w:proofErr w:type="spellStart"/>
            <w:r w:rsidRPr="00BA2992">
              <w:rPr>
                <w:rFonts w:eastAsia="Calibri"/>
                <w:color w:val="000000"/>
                <w:lang w:eastAsia="en-US"/>
              </w:rPr>
              <w:t>Akstinavičienė</w:t>
            </w:r>
            <w:proofErr w:type="spellEnd"/>
          </w:p>
          <w:p w14:paraId="402EFC71" w14:textId="6FDF93E0" w:rsidR="00BA2992" w:rsidRPr="00BA2992" w:rsidRDefault="00BA2992" w:rsidP="00BA2992">
            <w:pPr>
              <w:suppressAutoHyphens/>
              <w:autoSpaceDN w:val="0"/>
              <w:spacing w:after="200"/>
              <w:textAlignment w:val="baseline"/>
              <w:rPr>
                <w:rFonts w:eastAsia="Calibri"/>
                <w:color w:val="000000"/>
                <w:lang w:eastAsia="en-US"/>
              </w:rPr>
            </w:pPr>
          </w:p>
        </w:tc>
      </w:tr>
      <w:tr w:rsidR="00BA2992" w:rsidRPr="00BA2992" w14:paraId="4BD82CF5"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BF94578"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2. Plačiojo vidaus veiklos kokybės įsivertinimo atlikimas, rezultatai ir analizė.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4EAFB0A" w14:textId="50245198"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202</w:t>
            </w:r>
            <w:r w:rsidR="007B2A35">
              <w:rPr>
                <w:rFonts w:eastAsia="Calibri"/>
                <w:color w:val="000000"/>
                <w:lang w:eastAsia="en-US"/>
              </w:rPr>
              <w:t>4</w:t>
            </w:r>
            <w:r w:rsidRPr="00BA2992">
              <w:rPr>
                <w:rFonts w:eastAsia="Calibri"/>
                <w:color w:val="000000"/>
                <w:lang w:eastAsia="en-US"/>
              </w:rPr>
              <w:t xml:space="preserve"> m. </w:t>
            </w:r>
            <w:r>
              <w:rPr>
                <w:rFonts w:eastAsia="Calibri"/>
                <w:color w:val="000000"/>
                <w:lang w:eastAsia="en-US"/>
              </w:rPr>
              <w:t>spalis/lapkritis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5AD7E6E" w14:textId="22C2F376"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Darbo grupė</w:t>
            </w:r>
          </w:p>
        </w:tc>
      </w:tr>
      <w:tr w:rsidR="00BA2992" w:rsidRPr="00BA2992" w14:paraId="04F32391"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F419B87"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lastRenderedPageBreak/>
              <w:t>3. Informacijos apie įvertintus veiklos kokybės rodiklius pateikimas mokyklos bendruomenei.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2F872CB" w14:textId="6AFDD537"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202</w:t>
            </w:r>
            <w:r w:rsidR="007B2A35">
              <w:rPr>
                <w:rFonts w:eastAsia="Calibri"/>
                <w:color w:val="000000"/>
                <w:lang w:eastAsia="en-US"/>
              </w:rPr>
              <w:t>4</w:t>
            </w:r>
            <w:r w:rsidRPr="00BA2992">
              <w:rPr>
                <w:rFonts w:eastAsia="Calibri"/>
                <w:color w:val="000000"/>
                <w:lang w:eastAsia="en-US"/>
              </w:rPr>
              <w:t xml:space="preserve"> m. </w:t>
            </w:r>
            <w:r>
              <w:rPr>
                <w:rFonts w:eastAsia="Calibri"/>
                <w:color w:val="000000"/>
                <w:lang w:eastAsia="en-US"/>
              </w:rPr>
              <w:t>gruodis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277A47E"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V. </w:t>
            </w:r>
            <w:proofErr w:type="spellStart"/>
            <w:r w:rsidRPr="00BA2992">
              <w:rPr>
                <w:rFonts w:eastAsia="Calibri"/>
                <w:color w:val="000000"/>
                <w:lang w:eastAsia="en-US"/>
              </w:rPr>
              <w:t>Akstinavičienė</w:t>
            </w:r>
            <w:proofErr w:type="spellEnd"/>
          </w:p>
          <w:p w14:paraId="2058AD0A" w14:textId="33C9DEDD" w:rsidR="00BA2992" w:rsidRPr="00BA2992" w:rsidRDefault="00BA2992" w:rsidP="00BA2992">
            <w:pPr>
              <w:suppressAutoHyphens/>
              <w:autoSpaceDN w:val="0"/>
              <w:spacing w:after="200"/>
              <w:textAlignment w:val="baseline"/>
              <w:rPr>
                <w:rFonts w:eastAsia="Calibri"/>
                <w:color w:val="000000"/>
                <w:lang w:eastAsia="en-US"/>
              </w:rPr>
            </w:pPr>
          </w:p>
        </w:tc>
      </w:tr>
      <w:tr w:rsidR="00BA2992" w:rsidRPr="00BA2992" w14:paraId="119532A4" w14:textId="77777777" w:rsidTr="006242AB">
        <w:tc>
          <w:tcPr>
            <w:tcW w:w="9980"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EA8175C" w14:textId="77777777" w:rsidR="00BA2992" w:rsidRPr="00BA2992" w:rsidRDefault="00BA2992" w:rsidP="00BA2992">
            <w:pPr>
              <w:suppressAutoHyphens/>
              <w:autoSpaceDN w:val="0"/>
              <w:spacing w:after="200"/>
              <w:textAlignment w:val="baseline"/>
              <w:rPr>
                <w:rFonts w:ascii="Calibri" w:eastAsia="Calibri" w:hAnsi="Calibri"/>
                <w:sz w:val="22"/>
                <w:szCs w:val="22"/>
                <w:lang w:eastAsia="en-US"/>
              </w:rPr>
            </w:pPr>
            <w:r w:rsidRPr="00BA2992">
              <w:rPr>
                <w:rFonts w:eastAsia="Calibri"/>
                <w:b/>
                <w:color w:val="000000"/>
                <w:lang w:eastAsia="en-US"/>
              </w:rPr>
              <w:t xml:space="preserve">III. GILUMINIS VIDAUS VEIKLOS KOKYBĖS ĮSIVERTINIMAS </w:t>
            </w:r>
            <w:r w:rsidRPr="00BA2992">
              <w:rPr>
                <w:rFonts w:eastAsia="Calibri"/>
                <w:color w:val="000000"/>
                <w:lang w:eastAsia="en-US"/>
              </w:rPr>
              <w:t xml:space="preserve"> </w:t>
            </w:r>
          </w:p>
        </w:tc>
      </w:tr>
      <w:tr w:rsidR="00BA2992" w:rsidRPr="00BA2992" w14:paraId="12C73CA3" w14:textId="77777777" w:rsidTr="006242AB">
        <w:trPr>
          <w:trHeight w:val="519"/>
        </w:trPr>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3C4679D" w14:textId="7E7F467F"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1. </w:t>
            </w:r>
            <w:r>
              <w:rPr>
                <w:rFonts w:eastAsia="Calibri"/>
                <w:color w:val="000000"/>
                <w:lang w:eastAsia="en-US"/>
              </w:rPr>
              <w:t xml:space="preserve">Mokyklos </w:t>
            </w:r>
            <w:r w:rsidRPr="00BA2992">
              <w:rPr>
                <w:rFonts w:eastAsia="Calibri"/>
                <w:color w:val="000000"/>
                <w:lang w:eastAsia="en-US"/>
              </w:rPr>
              <w:t>veiklos kokybės įsivertinimo darbo grupės pasitarimas: „Pasirengimas vertinti plačiojo įsivertinimo metu nustatytą silpniausią veiklos rodiklį“ ir giluminio vidaus veiklos kokybės įsivertinimo vykdymas.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0C7C80E" w14:textId="69CF13CA"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202</w:t>
            </w:r>
            <w:r w:rsidR="007B2A35">
              <w:rPr>
                <w:rFonts w:eastAsia="Calibri"/>
                <w:color w:val="000000"/>
                <w:lang w:eastAsia="en-US"/>
              </w:rPr>
              <w:t>4</w:t>
            </w:r>
            <w:r>
              <w:rPr>
                <w:rFonts w:eastAsia="Calibri"/>
                <w:color w:val="000000"/>
                <w:lang w:eastAsia="en-US"/>
              </w:rPr>
              <w:t xml:space="preserve"> m. kovas 2023 m. </w:t>
            </w:r>
            <w:r w:rsidRPr="00BA2992">
              <w:rPr>
                <w:rFonts w:eastAsia="Calibri"/>
                <w:color w:val="000000"/>
                <w:lang w:eastAsia="en-US"/>
              </w:rPr>
              <w:t>balandis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850E753" w14:textId="07A275DC"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Darbo grupė</w:t>
            </w:r>
          </w:p>
        </w:tc>
      </w:tr>
      <w:tr w:rsidR="00BA2992" w:rsidRPr="00BA2992" w14:paraId="2E1E9F35" w14:textId="77777777" w:rsidTr="006242AB">
        <w:tc>
          <w:tcPr>
            <w:tcW w:w="516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06DF8C2" w14:textId="3DD860D4"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2. Giluminio vidaus veiklos kokybės įsivertinimo išvadų ir rekomendacijų aptarimas metodinėje taryboje ir mokytojų tarybos posėdyje </w:t>
            </w:r>
            <w:r>
              <w:rPr>
                <w:rFonts w:eastAsia="Calibri"/>
                <w:color w:val="000000"/>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5ECDF27" w14:textId="05A28018" w:rsidR="00BA2992" w:rsidRP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202</w:t>
            </w:r>
            <w:r w:rsidR="007B2A35">
              <w:rPr>
                <w:rFonts w:eastAsia="Calibri"/>
                <w:color w:val="000000"/>
                <w:lang w:eastAsia="en-US"/>
              </w:rPr>
              <w:t>4</w:t>
            </w:r>
            <w:r w:rsidRPr="00BA2992">
              <w:rPr>
                <w:rFonts w:eastAsia="Calibri"/>
                <w:color w:val="000000"/>
                <w:lang w:eastAsia="en-US"/>
              </w:rPr>
              <w:t> m. gegužė</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0396C89" w14:textId="77777777" w:rsid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V. </w:t>
            </w:r>
            <w:proofErr w:type="spellStart"/>
            <w:r w:rsidRPr="00BA2992">
              <w:rPr>
                <w:rFonts w:eastAsia="Calibri"/>
                <w:color w:val="000000"/>
                <w:lang w:eastAsia="en-US"/>
              </w:rPr>
              <w:t>Akstinavičienė</w:t>
            </w:r>
            <w:proofErr w:type="spellEnd"/>
            <w:r>
              <w:rPr>
                <w:rFonts w:eastAsia="Calibri"/>
                <w:color w:val="000000"/>
                <w:lang w:eastAsia="en-US"/>
              </w:rPr>
              <w:t>,</w:t>
            </w:r>
          </w:p>
          <w:p w14:paraId="550DB9D7" w14:textId="7A4F370F" w:rsidR="00BA2992" w:rsidRDefault="00BA2992" w:rsidP="00BA2992">
            <w:pPr>
              <w:suppressAutoHyphens/>
              <w:autoSpaceDN w:val="0"/>
              <w:spacing w:after="200"/>
              <w:textAlignment w:val="baseline"/>
              <w:rPr>
                <w:rFonts w:eastAsia="Calibri"/>
                <w:color w:val="000000"/>
                <w:lang w:eastAsia="en-US"/>
              </w:rPr>
            </w:pPr>
            <w:r>
              <w:rPr>
                <w:rFonts w:eastAsia="Calibri"/>
                <w:color w:val="000000"/>
                <w:lang w:eastAsia="en-US"/>
              </w:rPr>
              <w:t xml:space="preserve"> darbo grupė</w:t>
            </w:r>
          </w:p>
          <w:p w14:paraId="0A9F3E08" w14:textId="77777777" w:rsidR="00BA2992" w:rsidRPr="00BA2992" w:rsidRDefault="00BA2992" w:rsidP="00BA2992">
            <w:pPr>
              <w:suppressAutoHyphens/>
              <w:autoSpaceDN w:val="0"/>
              <w:spacing w:after="200"/>
              <w:textAlignment w:val="baseline"/>
              <w:rPr>
                <w:rFonts w:eastAsia="Calibri"/>
                <w:color w:val="000000"/>
                <w:lang w:eastAsia="en-US"/>
              </w:rPr>
            </w:pPr>
          </w:p>
          <w:p w14:paraId="3B39A93F" w14:textId="4492F6AA" w:rsidR="00BA2992" w:rsidRPr="00BA2992" w:rsidRDefault="00BA2992" w:rsidP="00BA2992">
            <w:pPr>
              <w:suppressAutoHyphens/>
              <w:autoSpaceDN w:val="0"/>
              <w:spacing w:after="200"/>
              <w:textAlignment w:val="baseline"/>
              <w:rPr>
                <w:rFonts w:eastAsia="Calibri"/>
                <w:color w:val="000000"/>
                <w:lang w:eastAsia="en-US"/>
              </w:rPr>
            </w:pPr>
          </w:p>
        </w:tc>
      </w:tr>
      <w:tr w:rsidR="00BA2992" w:rsidRPr="00BA2992" w14:paraId="75CA12F4" w14:textId="77777777" w:rsidTr="006242AB">
        <w:tc>
          <w:tcPr>
            <w:tcW w:w="9980"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CE70CB" w14:textId="3D785A83" w:rsidR="00BA2992" w:rsidRPr="00BA2992" w:rsidRDefault="00BA2992" w:rsidP="00BA2992">
            <w:pPr>
              <w:suppressAutoHyphens/>
              <w:autoSpaceDN w:val="0"/>
              <w:spacing w:after="200"/>
              <w:textAlignment w:val="baseline"/>
              <w:rPr>
                <w:rFonts w:ascii="Calibri" w:eastAsia="Calibri" w:hAnsi="Calibri"/>
                <w:sz w:val="22"/>
                <w:szCs w:val="22"/>
                <w:lang w:eastAsia="en-US"/>
              </w:rPr>
            </w:pPr>
            <w:r>
              <w:rPr>
                <w:rFonts w:eastAsia="Calibri"/>
                <w:b/>
                <w:color w:val="000000"/>
                <w:lang w:eastAsia="en-US"/>
              </w:rPr>
              <w:t>IV.MOKYKLOS</w:t>
            </w:r>
            <w:r w:rsidRPr="00BA2992">
              <w:rPr>
                <w:rFonts w:eastAsia="Calibri"/>
                <w:b/>
                <w:color w:val="000000"/>
                <w:lang w:eastAsia="en-US"/>
              </w:rPr>
              <w:t xml:space="preserve"> VIDAUS VEIKLOS KOKYBĖS ĮSIVERTINIMO DARBO GRUPĖS VEIKLOS APIBENDRINIMAS</w:t>
            </w:r>
          </w:p>
        </w:tc>
      </w:tr>
    </w:tbl>
    <w:p w14:paraId="1838EC33" w14:textId="77777777" w:rsidR="00BA2992" w:rsidRPr="00BA2992" w:rsidRDefault="00BA2992" w:rsidP="00BA2992">
      <w:pPr>
        <w:suppressAutoHyphens/>
        <w:autoSpaceDN w:val="0"/>
        <w:spacing w:after="200"/>
        <w:textAlignment w:val="baseline"/>
        <w:rPr>
          <w:rFonts w:eastAsia="Calibri"/>
          <w:b/>
          <w:color w:val="000000"/>
          <w:lang w:eastAsia="en-US"/>
        </w:rPr>
      </w:pPr>
      <w:r w:rsidRPr="00BA2992">
        <w:rPr>
          <w:rFonts w:eastAsia="Calibri"/>
          <w:b/>
          <w:color w:val="000000"/>
          <w:lang w:eastAsia="en-US"/>
        </w:rPr>
        <w:t xml:space="preserve">Laukiami rezultatai: </w:t>
      </w:r>
    </w:p>
    <w:p w14:paraId="5ACA2071"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1. Pedagogai gerai informuoti apie realią visų ugdymo sričių būklę. </w:t>
      </w:r>
    </w:p>
    <w:p w14:paraId="174B6692" w14:textId="77777777" w:rsidR="00BA2992" w:rsidRP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 xml:space="preserve">2. Sustiprėjusi visų bendruomenės narių atsakomybė už centro veiklą. </w:t>
      </w:r>
    </w:p>
    <w:p w14:paraId="42AAA882" w14:textId="1E516595" w:rsidR="00BA2992" w:rsidRDefault="00BA2992" w:rsidP="00BA2992">
      <w:pPr>
        <w:suppressAutoHyphens/>
        <w:autoSpaceDN w:val="0"/>
        <w:spacing w:after="200"/>
        <w:textAlignment w:val="baseline"/>
        <w:rPr>
          <w:rFonts w:eastAsia="Calibri"/>
          <w:color w:val="000000"/>
          <w:lang w:eastAsia="en-US"/>
        </w:rPr>
      </w:pPr>
      <w:r w:rsidRPr="00BA2992">
        <w:rPr>
          <w:rFonts w:eastAsia="Calibri"/>
          <w:color w:val="000000"/>
          <w:lang w:eastAsia="en-US"/>
        </w:rPr>
        <w:t>4. Darbuotojai turi galimybes priimti sprendimus ir dalyvauti planuojant įstaigos veiklą</w:t>
      </w:r>
      <w:r w:rsidR="005A3C91">
        <w:rPr>
          <w:rFonts w:eastAsia="Calibri"/>
          <w:color w:val="000000"/>
          <w:lang w:eastAsia="en-US"/>
        </w:rPr>
        <w:t>.</w:t>
      </w:r>
    </w:p>
    <w:p w14:paraId="33B2D707" w14:textId="6EEFEF79" w:rsidR="005A3C91" w:rsidRDefault="005A3C91" w:rsidP="00BA2992">
      <w:pPr>
        <w:suppressAutoHyphens/>
        <w:autoSpaceDN w:val="0"/>
        <w:spacing w:after="200"/>
        <w:textAlignment w:val="baseline"/>
        <w:rPr>
          <w:rFonts w:eastAsia="Calibri"/>
          <w:color w:val="000000"/>
          <w:lang w:eastAsia="en-US"/>
        </w:rPr>
      </w:pPr>
    </w:p>
    <w:p w14:paraId="05C2DD30" w14:textId="1AE92789" w:rsidR="005A3C91" w:rsidRPr="00BA2992" w:rsidRDefault="005A3C91" w:rsidP="005A3C91">
      <w:pPr>
        <w:suppressAutoHyphens/>
        <w:autoSpaceDN w:val="0"/>
        <w:spacing w:after="200"/>
        <w:jc w:val="center"/>
        <w:textAlignment w:val="baseline"/>
        <w:rPr>
          <w:rFonts w:eastAsia="Calibri"/>
          <w:color w:val="000000"/>
          <w:lang w:eastAsia="en-US"/>
        </w:rPr>
      </w:pPr>
      <w:r>
        <w:rPr>
          <w:rFonts w:eastAsia="Calibri"/>
          <w:color w:val="000000"/>
          <w:lang w:eastAsia="en-US"/>
        </w:rPr>
        <w:t>_______________________</w:t>
      </w:r>
    </w:p>
    <w:p w14:paraId="280F6948" w14:textId="77777777" w:rsidR="00BA2992" w:rsidRPr="00BA2992" w:rsidRDefault="00BA2992" w:rsidP="00BA2992">
      <w:pPr>
        <w:suppressAutoHyphens/>
        <w:autoSpaceDN w:val="0"/>
        <w:spacing w:after="200"/>
        <w:textAlignment w:val="baseline"/>
        <w:rPr>
          <w:rFonts w:ascii="Calibri" w:eastAsia="Calibri" w:hAnsi="Calibri"/>
          <w:sz w:val="22"/>
          <w:szCs w:val="22"/>
          <w:lang w:eastAsia="en-US"/>
        </w:rPr>
      </w:pPr>
    </w:p>
    <w:p w14:paraId="3B39C475" w14:textId="77777777" w:rsidR="00BA2992" w:rsidRPr="00E417D4" w:rsidRDefault="00BA2992" w:rsidP="00BA2992">
      <w:pPr>
        <w:ind w:left="5529" w:right="-472"/>
      </w:pPr>
    </w:p>
    <w:p w14:paraId="2AE926B8" w14:textId="77777777" w:rsidR="00BA2992" w:rsidRPr="00E417D4" w:rsidRDefault="00BA2992" w:rsidP="00BA2992">
      <w:pPr>
        <w:ind w:left="6804" w:right="-472"/>
        <w:jc w:val="both"/>
      </w:pPr>
    </w:p>
    <w:p w14:paraId="14FA7FD8" w14:textId="77777777" w:rsidR="00FE4473" w:rsidRPr="00FE4473" w:rsidRDefault="00FE4473" w:rsidP="00BA2992">
      <w:pPr>
        <w:spacing w:after="200"/>
        <w:jc w:val="right"/>
        <w:rPr>
          <w:szCs w:val="22"/>
        </w:rPr>
      </w:pPr>
    </w:p>
    <w:p w14:paraId="7653030C" w14:textId="77777777" w:rsidR="00FE4473" w:rsidRDefault="00FE4473" w:rsidP="00100E8C">
      <w:pPr>
        <w:ind w:left="5529"/>
        <w:rPr>
          <w:color w:val="C00000"/>
          <w:lang w:eastAsia="ar-SA"/>
        </w:rPr>
      </w:pPr>
    </w:p>
    <w:p w14:paraId="69A8DDA4" w14:textId="77777777" w:rsidR="00FE4473" w:rsidRPr="00EE7BD1" w:rsidRDefault="00FE4473" w:rsidP="00100E8C">
      <w:pPr>
        <w:ind w:left="5529"/>
        <w:rPr>
          <w:color w:val="C00000"/>
        </w:rPr>
      </w:pPr>
    </w:p>
    <w:p w14:paraId="7495880E" w14:textId="77777777" w:rsidR="001A27FC" w:rsidRPr="00EE7BD1" w:rsidRDefault="001A27FC" w:rsidP="001A27FC">
      <w:pPr>
        <w:spacing w:line="259" w:lineRule="auto"/>
        <w:ind w:left="6804" w:right="-472"/>
        <w:jc w:val="both"/>
        <w:rPr>
          <w:color w:val="C00000"/>
        </w:rPr>
      </w:pPr>
    </w:p>
    <w:p w14:paraId="1C54267A" w14:textId="6354E3B8" w:rsidR="001A27FC" w:rsidRPr="00EE7BD1" w:rsidRDefault="001A27FC" w:rsidP="001A27FC">
      <w:pPr>
        <w:spacing w:line="259" w:lineRule="auto"/>
        <w:ind w:left="6804" w:right="-472"/>
        <w:jc w:val="both"/>
        <w:rPr>
          <w:color w:val="C00000"/>
        </w:rPr>
      </w:pPr>
    </w:p>
    <w:p w14:paraId="4AB0FC09" w14:textId="77777777" w:rsidR="001A27FC" w:rsidRPr="00EE7BD1" w:rsidRDefault="001A27FC" w:rsidP="001A27FC">
      <w:pPr>
        <w:spacing w:line="259" w:lineRule="auto"/>
        <w:ind w:right="-472"/>
        <w:rPr>
          <w:color w:val="C00000"/>
        </w:rPr>
      </w:pPr>
    </w:p>
    <w:p w14:paraId="7221DF22" w14:textId="707AAD15" w:rsidR="003D04D0" w:rsidRPr="00EE7BD1" w:rsidRDefault="003D04D0" w:rsidP="00357655">
      <w:pPr>
        <w:jc w:val="center"/>
        <w:rPr>
          <w:b/>
          <w:bCs/>
          <w:color w:val="C00000"/>
          <w:sz w:val="28"/>
          <w:szCs w:val="28"/>
        </w:rPr>
      </w:pPr>
    </w:p>
    <w:sectPr w:rsidR="003D04D0" w:rsidRPr="00EE7BD1" w:rsidSect="0015582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6E98"/>
    <w:multiLevelType w:val="multilevel"/>
    <w:tmpl w:val="2A5A0BE6"/>
    <w:lvl w:ilvl="0">
      <w:start w:val="1"/>
      <w:numFmt w:val="decimal"/>
      <w:lvlText w:val="%1."/>
      <w:lvlJc w:val="left"/>
      <w:pPr>
        <w:ind w:left="864" w:hanging="50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C20386"/>
    <w:multiLevelType w:val="hybridMultilevel"/>
    <w:tmpl w:val="6DA4A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5449D"/>
    <w:multiLevelType w:val="hybridMultilevel"/>
    <w:tmpl w:val="8C8C450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D290FFA"/>
    <w:multiLevelType w:val="hybridMultilevel"/>
    <w:tmpl w:val="8A7C5940"/>
    <w:lvl w:ilvl="0" w:tplc="6B981D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8D72A3"/>
    <w:multiLevelType w:val="hybridMultilevel"/>
    <w:tmpl w:val="4B70746A"/>
    <w:lvl w:ilvl="0" w:tplc="53E01BF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863D9"/>
    <w:multiLevelType w:val="multilevel"/>
    <w:tmpl w:val="A0EAAA06"/>
    <w:lvl w:ilvl="0">
      <w:start w:val="1"/>
      <w:numFmt w:val="decimal"/>
      <w:lvlText w:val="%1."/>
      <w:lvlJc w:val="left"/>
      <w:pPr>
        <w:ind w:left="864" w:hanging="50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78E5C0D"/>
    <w:multiLevelType w:val="hybridMultilevel"/>
    <w:tmpl w:val="ABC2CFA6"/>
    <w:lvl w:ilvl="0" w:tplc="E8E41694">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7">
    <w:nsid w:val="1896578F"/>
    <w:multiLevelType w:val="hybridMultilevel"/>
    <w:tmpl w:val="9C20F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3D66FE"/>
    <w:multiLevelType w:val="hybridMultilevel"/>
    <w:tmpl w:val="FFFFFFFF"/>
    <w:lvl w:ilvl="0" w:tplc="667C435A">
      <w:start w:val="1"/>
      <w:numFmt w:val="decimal"/>
      <w:lvlText w:val="%1."/>
      <w:lvlJc w:val="left"/>
      <w:pPr>
        <w:ind w:left="927" w:hanging="360"/>
      </w:pPr>
      <w:rPr>
        <w:rFonts w:cs="Times New Roman"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1CBD46FE"/>
    <w:multiLevelType w:val="hybridMultilevel"/>
    <w:tmpl w:val="113EBB96"/>
    <w:lvl w:ilvl="0" w:tplc="53E01B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1C23DD5"/>
    <w:multiLevelType w:val="hybridMultilevel"/>
    <w:tmpl w:val="8A7C59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26DC05E9"/>
    <w:multiLevelType w:val="hybridMultilevel"/>
    <w:tmpl w:val="BA90D25A"/>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72E4786"/>
    <w:multiLevelType w:val="hybridMultilevel"/>
    <w:tmpl w:val="24AA03CE"/>
    <w:lvl w:ilvl="0" w:tplc="53E01B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27B6226A"/>
    <w:multiLevelType w:val="hybridMultilevel"/>
    <w:tmpl w:val="B81CAE04"/>
    <w:lvl w:ilvl="0" w:tplc="53E01B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ADF399C"/>
    <w:multiLevelType w:val="hybridMultilevel"/>
    <w:tmpl w:val="FFFFFFFF"/>
    <w:lvl w:ilvl="0" w:tplc="D736ED9A">
      <w:start w:val="1"/>
      <w:numFmt w:val="upperRoman"/>
      <w:lvlText w:val="%1."/>
      <w:lvlJc w:val="left"/>
      <w:pPr>
        <w:ind w:left="1080" w:hanging="720"/>
      </w:pPr>
      <w:rPr>
        <w:rFonts w:cs="Times New Roman"/>
        <w:b w:val="0"/>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5">
    <w:nsid w:val="3D9125F5"/>
    <w:multiLevelType w:val="hybridMultilevel"/>
    <w:tmpl w:val="ABC2CFA6"/>
    <w:lvl w:ilvl="0" w:tplc="E8E41694">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6">
    <w:nsid w:val="5B8B2B23"/>
    <w:multiLevelType w:val="multilevel"/>
    <w:tmpl w:val="D83AC1D2"/>
    <w:lvl w:ilvl="0">
      <w:start w:val="1"/>
      <w:numFmt w:val="decimal"/>
      <w:lvlText w:val="%1."/>
      <w:lvlJc w:val="left"/>
      <w:pPr>
        <w:ind w:left="786" w:hanging="360"/>
      </w:pPr>
      <w:rPr>
        <w:rFonts w:cs="Times New Roman"/>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146" w:hanging="72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506" w:hanging="108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17">
    <w:nsid w:val="5BD00F02"/>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BC19FD"/>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A924254"/>
    <w:multiLevelType w:val="multilevel"/>
    <w:tmpl w:val="A2BED5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CCF05FF"/>
    <w:multiLevelType w:val="hybridMultilevel"/>
    <w:tmpl w:val="13340B90"/>
    <w:lvl w:ilvl="0" w:tplc="19CC107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nsid w:val="7F023DA2"/>
    <w:multiLevelType w:val="hybridMultilevel"/>
    <w:tmpl w:val="FFFFFFFF"/>
    <w:lvl w:ilvl="0" w:tplc="F25A043E">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3"/>
  </w:num>
  <w:num w:numId="2">
    <w:abstractNumId w:val="1"/>
  </w:num>
  <w:num w:numId="3">
    <w:abstractNumId w:val="10"/>
  </w:num>
  <w:num w:numId="4">
    <w:abstractNumId w:val="9"/>
  </w:num>
  <w:num w:numId="5">
    <w:abstractNumId w:val="4"/>
  </w:num>
  <w:num w:numId="6">
    <w:abstractNumId w:val="13"/>
  </w:num>
  <w:num w:numId="7">
    <w:abstractNumId w:val="7"/>
  </w:num>
  <w:num w:numId="8">
    <w:abstractNumId w:val="12"/>
  </w:num>
  <w:num w:numId="9">
    <w:abstractNumId w:val="5"/>
  </w:num>
  <w:num w:numId="10">
    <w:abstractNumId w:val="11"/>
  </w:num>
  <w:num w:numId="11">
    <w:abstractNumId w:val="2"/>
  </w:num>
  <w:num w:numId="12">
    <w:abstractNumId w:val="6"/>
  </w:num>
  <w:num w:numId="13">
    <w:abstractNumId w:val="1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0"/>
  </w:num>
  <w:num w:numId="18">
    <w:abstractNumId w:val="21"/>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43"/>
    <w:rsid w:val="00006415"/>
    <w:rsid w:val="00007881"/>
    <w:rsid w:val="00031DB8"/>
    <w:rsid w:val="00032154"/>
    <w:rsid w:val="00045D05"/>
    <w:rsid w:val="00072563"/>
    <w:rsid w:val="00073D26"/>
    <w:rsid w:val="00090B9E"/>
    <w:rsid w:val="000934EE"/>
    <w:rsid w:val="00097BC6"/>
    <w:rsid w:val="00097EBA"/>
    <w:rsid w:val="000A3772"/>
    <w:rsid w:val="000B0731"/>
    <w:rsid w:val="000D0EE7"/>
    <w:rsid w:val="000D6A82"/>
    <w:rsid w:val="000D6F65"/>
    <w:rsid w:val="000E6FB7"/>
    <w:rsid w:val="00100E8C"/>
    <w:rsid w:val="00100EDC"/>
    <w:rsid w:val="0010258E"/>
    <w:rsid w:val="00110FC6"/>
    <w:rsid w:val="00111502"/>
    <w:rsid w:val="00112C23"/>
    <w:rsid w:val="00115C37"/>
    <w:rsid w:val="0012085F"/>
    <w:rsid w:val="001217DF"/>
    <w:rsid w:val="00132EA8"/>
    <w:rsid w:val="00155826"/>
    <w:rsid w:val="001656B6"/>
    <w:rsid w:val="001675C3"/>
    <w:rsid w:val="0018440A"/>
    <w:rsid w:val="001A27FC"/>
    <w:rsid w:val="001A3D0A"/>
    <w:rsid w:val="001B0B2F"/>
    <w:rsid w:val="001C3B30"/>
    <w:rsid w:val="001E28B0"/>
    <w:rsid w:val="001E718E"/>
    <w:rsid w:val="002026D9"/>
    <w:rsid w:val="00207C26"/>
    <w:rsid w:val="00220A1F"/>
    <w:rsid w:val="0022202A"/>
    <w:rsid w:val="00231323"/>
    <w:rsid w:val="00231A26"/>
    <w:rsid w:val="00237FB9"/>
    <w:rsid w:val="002514A2"/>
    <w:rsid w:val="002611BF"/>
    <w:rsid w:val="002625D0"/>
    <w:rsid w:val="00271A78"/>
    <w:rsid w:val="00274E42"/>
    <w:rsid w:val="00275862"/>
    <w:rsid w:val="0028006F"/>
    <w:rsid w:val="002830CF"/>
    <w:rsid w:val="002832D0"/>
    <w:rsid w:val="00293670"/>
    <w:rsid w:val="002962B5"/>
    <w:rsid w:val="002A55C7"/>
    <w:rsid w:val="002B5B1A"/>
    <w:rsid w:val="002B74C6"/>
    <w:rsid w:val="002C18DB"/>
    <w:rsid w:val="002D10F8"/>
    <w:rsid w:val="002D5A7F"/>
    <w:rsid w:val="002E7C9F"/>
    <w:rsid w:val="002F0CF1"/>
    <w:rsid w:val="00310004"/>
    <w:rsid w:val="00320935"/>
    <w:rsid w:val="00332B24"/>
    <w:rsid w:val="003336FB"/>
    <w:rsid w:val="0033536C"/>
    <w:rsid w:val="00344115"/>
    <w:rsid w:val="003479CC"/>
    <w:rsid w:val="00353AC3"/>
    <w:rsid w:val="00357655"/>
    <w:rsid w:val="003632CB"/>
    <w:rsid w:val="00364F50"/>
    <w:rsid w:val="00367912"/>
    <w:rsid w:val="003774F1"/>
    <w:rsid w:val="00394561"/>
    <w:rsid w:val="00396162"/>
    <w:rsid w:val="003A7310"/>
    <w:rsid w:val="003B55D4"/>
    <w:rsid w:val="003B6F29"/>
    <w:rsid w:val="003D04D0"/>
    <w:rsid w:val="003E0565"/>
    <w:rsid w:val="003E6488"/>
    <w:rsid w:val="003F319B"/>
    <w:rsid w:val="004004D8"/>
    <w:rsid w:val="0041064D"/>
    <w:rsid w:val="00426044"/>
    <w:rsid w:val="004454BE"/>
    <w:rsid w:val="004519B4"/>
    <w:rsid w:val="0045214D"/>
    <w:rsid w:val="00453E16"/>
    <w:rsid w:val="00475317"/>
    <w:rsid w:val="004830A6"/>
    <w:rsid w:val="0048449C"/>
    <w:rsid w:val="0049617F"/>
    <w:rsid w:val="00496307"/>
    <w:rsid w:val="004A0F5A"/>
    <w:rsid w:val="004A29C5"/>
    <w:rsid w:val="004A63E3"/>
    <w:rsid w:val="004D3441"/>
    <w:rsid w:val="004F5EAE"/>
    <w:rsid w:val="00500972"/>
    <w:rsid w:val="0051359A"/>
    <w:rsid w:val="00515AAF"/>
    <w:rsid w:val="005200F9"/>
    <w:rsid w:val="005256B3"/>
    <w:rsid w:val="00534AC3"/>
    <w:rsid w:val="00536C7F"/>
    <w:rsid w:val="005375BB"/>
    <w:rsid w:val="00546748"/>
    <w:rsid w:val="0055259D"/>
    <w:rsid w:val="00555B2C"/>
    <w:rsid w:val="00557F37"/>
    <w:rsid w:val="00567239"/>
    <w:rsid w:val="00575B31"/>
    <w:rsid w:val="005868CC"/>
    <w:rsid w:val="0059458B"/>
    <w:rsid w:val="00594E19"/>
    <w:rsid w:val="005978C9"/>
    <w:rsid w:val="005A3C91"/>
    <w:rsid w:val="005C6060"/>
    <w:rsid w:val="005D2524"/>
    <w:rsid w:val="006242AB"/>
    <w:rsid w:val="00635066"/>
    <w:rsid w:val="00635367"/>
    <w:rsid w:val="00645AF6"/>
    <w:rsid w:val="00652879"/>
    <w:rsid w:val="00652EB9"/>
    <w:rsid w:val="0065480C"/>
    <w:rsid w:val="006710BF"/>
    <w:rsid w:val="006C4DBE"/>
    <w:rsid w:val="006D04B9"/>
    <w:rsid w:val="006D6C0E"/>
    <w:rsid w:val="006E071D"/>
    <w:rsid w:val="006E12A1"/>
    <w:rsid w:val="006E1350"/>
    <w:rsid w:val="006E2E10"/>
    <w:rsid w:val="006F436B"/>
    <w:rsid w:val="0072134D"/>
    <w:rsid w:val="00724526"/>
    <w:rsid w:val="00731EB2"/>
    <w:rsid w:val="007355C7"/>
    <w:rsid w:val="00736943"/>
    <w:rsid w:val="00737123"/>
    <w:rsid w:val="00743EB9"/>
    <w:rsid w:val="007468E2"/>
    <w:rsid w:val="0074788A"/>
    <w:rsid w:val="00747B4F"/>
    <w:rsid w:val="00760952"/>
    <w:rsid w:val="007619D4"/>
    <w:rsid w:val="0076288A"/>
    <w:rsid w:val="00764C0E"/>
    <w:rsid w:val="007703A5"/>
    <w:rsid w:val="00771458"/>
    <w:rsid w:val="00774626"/>
    <w:rsid w:val="007862B9"/>
    <w:rsid w:val="00786984"/>
    <w:rsid w:val="007A7B81"/>
    <w:rsid w:val="007B14AB"/>
    <w:rsid w:val="007B23D0"/>
    <w:rsid w:val="007B2A35"/>
    <w:rsid w:val="007B6389"/>
    <w:rsid w:val="007B65C8"/>
    <w:rsid w:val="007C4E66"/>
    <w:rsid w:val="007E7758"/>
    <w:rsid w:val="007F1015"/>
    <w:rsid w:val="00807671"/>
    <w:rsid w:val="008136F1"/>
    <w:rsid w:val="00814576"/>
    <w:rsid w:val="00814D67"/>
    <w:rsid w:val="00815576"/>
    <w:rsid w:val="00815FA3"/>
    <w:rsid w:val="00817A85"/>
    <w:rsid w:val="00833BF9"/>
    <w:rsid w:val="00853A73"/>
    <w:rsid w:val="00863344"/>
    <w:rsid w:val="008670B5"/>
    <w:rsid w:val="0086756D"/>
    <w:rsid w:val="00867EF1"/>
    <w:rsid w:val="00870179"/>
    <w:rsid w:val="0087120B"/>
    <w:rsid w:val="00880CB9"/>
    <w:rsid w:val="00882984"/>
    <w:rsid w:val="00887A92"/>
    <w:rsid w:val="008B3A9F"/>
    <w:rsid w:val="008B3FB9"/>
    <w:rsid w:val="008C115F"/>
    <w:rsid w:val="008C3322"/>
    <w:rsid w:val="008D6EE5"/>
    <w:rsid w:val="008F263C"/>
    <w:rsid w:val="008F2E53"/>
    <w:rsid w:val="00900A21"/>
    <w:rsid w:val="00912376"/>
    <w:rsid w:val="00912AAC"/>
    <w:rsid w:val="00937F09"/>
    <w:rsid w:val="00943BC1"/>
    <w:rsid w:val="009520EC"/>
    <w:rsid w:val="009549BB"/>
    <w:rsid w:val="0095656E"/>
    <w:rsid w:val="0097309A"/>
    <w:rsid w:val="00982683"/>
    <w:rsid w:val="00986CEC"/>
    <w:rsid w:val="009877E6"/>
    <w:rsid w:val="009A51CB"/>
    <w:rsid w:val="009B4642"/>
    <w:rsid w:val="009D062A"/>
    <w:rsid w:val="009D1C20"/>
    <w:rsid w:val="009D4FE4"/>
    <w:rsid w:val="009E48E9"/>
    <w:rsid w:val="009F173D"/>
    <w:rsid w:val="009F1ED6"/>
    <w:rsid w:val="009F3732"/>
    <w:rsid w:val="00A009C6"/>
    <w:rsid w:val="00A01510"/>
    <w:rsid w:val="00A05F90"/>
    <w:rsid w:val="00A22D49"/>
    <w:rsid w:val="00A24AA3"/>
    <w:rsid w:val="00A35CB5"/>
    <w:rsid w:val="00A505F5"/>
    <w:rsid w:val="00A94C53"/>
    <w:rsid w:val="00A968A6"/>
    <w:rsid w:val="00AB49E0"/>
    <w:rsid w:val="00AC3739"/>
    <w:rsid w:val="00AD0ED0"/>
    <w:rsid w:val="00AE0F1B"/>
    <w:rsid w:val="00AE7004"/>
    <w:rsid w:val="00AF4BE7"/>
    <w:rsid w:val="00AF6ED9"/>
    <w:rsid w:val="00B03AE8"/>
    <w:rsid w:val="00B21E7E"/>
    <w:rsid w:val="00B328EE"/>
    <w:rsid w:val="00B35112"/>
    <w:rsid w:val="00B37FC9"/>
    <w:rsid w:val="00B44CC9"/>
    <w:rsid w:val="00B47B9F"/>
    <w:rsid w:val="00B66555"/>
    <w:rsid w:val="00B70B6A"/>
    <w:rsid w:val="00B86E44"/>
    <w:rsid w:val="00B875DD"/>
    <w:rsid w:val="00B91042"/>
    <w:rsid w:val="00B923CF"/>
    <w:rsid w:val="00B95B2C"/>
    <w:rsid w:val="00B96EE0"/>
    <w:rsid w:val="00BA2992"/>
    <w:rsid w:val="00BC028F"/>
    <w:rsid w:val="00BD5BF7"/>
    <w:rsid w:val="00BE213E"/>
    <w:rsid w:val="00BE7569"/>
    <w:rsid w:val="00C00A44"/>
    <w:rsid w:val="00C0321F"/>
    <w:rsid w:val="00C309EB"/>
    <w:rsid w:val="00C34EBF"/>
    <w:rsid w:val="00C350F4"/>
    <w:rsid w:val="00C35161"/>
    <w:rsid w:val="00C40C3E"/>
    <w:rsid w:val="00C4237C"/>
    <w:rsid w:val="00C44D63"/>
    <w:rsid w:val="00C46F00"/>
    <w:rsid w:val="00C55E7C"/>
    <w:rsid w:val="00C61379"/>
    <w:rsid w:val="00C64CBE"/>
    <w:rsid w:val="00C66152"/>
    <w:rsid w:val="00C675D5"/>
    <w:rsid w:val="00C80983"/>
    <w:rsid w:val="00C8102E"/>
    <w:rsid w:val="00CB2660"/>
    <w:rsid w:val="00CC3D20"/>
    <w:rsid w:val="00CC47F5"/>
    <w:rsid w:val="00CC4D19"/>
    <w:rsid w:val="00CC5FCE"/>
    <w:rsid w:val="00CD4E38"/>
    <w:rsid w:val="00CE1939"/>
    <w:rsid w:val="00CE2554"/>
    <w:rsid w:val="00CF7D4A"/>
    <w:rsid w:val="00D20902"/>
    <w:rsid w:val="00D22678"/>
    <w:rsid w:val="00D42250"/>
    <w:rsid w:val="00D50AAE"/>
    <w:rsid w:val="00D54586"/>
    <w:rsid w:val="00D57608"/>
    <w:rsid w:val="00D57DE6"/>
    <w:rsid w:val="00D60C23"/>
    <w:rsid w:val="00D626CF"/>
    <w:rsid w:val="00D62D0E"/>
    <w:rsid w:val="00D75C9A"/>
    <w:rsid w:val="00D839BC"/>
    <w:rsid w:val="00D8466B"/>
    <w:rsid w:val="00D86D62"/>
    <w:rsid w:val="00D95413"/>
    <w:rsid w:val="00DA338C"/>
    <w:rsid w:val="00DB6B71"/>
    <w:rsid w:val="00DB7A0A"/>
    <w:rsid w:val="00DC6CE6"/>
    <w:rsid w:val="00DD1060"/>
    <w:rsid w:val="00DD3447"/>
    <w:rsid w:val="00DE6B4B"/>
    <w:rsid w:val="00E14FEA"/>
    <w:rsid w:val="00E16052"/>
    <w:rsid w:val="00E20E03"/>
    <w:rsid w:val="00E2201A"/>
    <w:rsid w:val="00E417D4"/>
    <w:rsid w:val="00E6170F"/>
    <w:rsid w:val="00E626AD"/>
    <w:rsid w:val="00E67024"/>
    <w:rsid w:val="00E74DCB"/>
    <w:rsid w:val="00E761ED"/>
    <w:rsid w:val="00E76834"/>
    <w:rsid w:val="00E839FF"/>
    <w:rsid w:val="00E955DC"/>
    <w:rsid w:val="00E95938"/>
    <w:rsid w:val="00E965A2"/>
    <w:rsid w:val="00E97C42"/>
    <w:rsid w:val="00EB4C1B"/>
    <w:rsid w:val="00ED781D"/>
    <w:rsid w:val="00EE01F3"/>
    <w:rsid w:val="00EE65B4"/>
    <w:rsid w:val="00EE7BD1"/>
    <w:rsid w:val="00EF01F4"/>
    <w:rsid w:val="00F22389"/>
    <w:rsid w:val="00F303D3"/>
    <w:rsid w:val="00F33F14"/>
    <w:rsid w:val="00F41443"/>
    <w:rsid w:val="00F51885"/>
    <w:rsid w:val="00F51D38"/>
    <w:rsid w:val="00F55BAC"/>
    <w:rsid w:val="00F618BE"/>
    <w:rsid w:val="00F661B7"/>
    <w:rsid w:val="00F826AE"/>
    <w:rsid w:val="00F82B92"/>
    <w:rsid w:val="00F96866"/>
    <w:rsid w:val="00FA7615"/>
    <w:rsid w:val="00FB6687"/>
    <w:rsid w:val="00FC2E85"/>
    <w:rsid w:val="00FD0157"/>
    <w:rsid w:val="00FE4473"/>
    <w:rsid w:val="00FE6977"/>
    <w:rsid w:val="00FF4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6943"/>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qFormat/>
    <w:rsid w:val="002830CF"/>
    <w:pPr>
      <w:keepNext/>
      <w:spacing w:before="240" w:after="60"/>
      <w:outlineLvl w:val="0"/>
    </w:pPr>
    <w:rPr>
      <w:rFonts w:ascii="Arial" w:hAnsi="Arial" w:cs="Arial"/>
      <w:b/>
      <w:bCs/>
      <w:kern w:val="32"/>
      <w:sz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46748"/>
    <w:pPr>
      <w:ind w:left="720"/>
      <w:contextualSpacing/>
    </w:pPr>
  </w:style>
  <w:style w:type="character" w:styleId="Hipersaitas">
    <w:name w:val="Hyperlink"/>
    <w:basedOn w:val="Numatytasispastraiposriftas"/>
    <w:uiPriority w:val="99"/>
    <w:unhideWhenUsed/>
    <w:rsid w:val="00B37FC9"/>
    <w:rPr>
      <w:color w:val="0563C1" w:themeColor="hyperlink"/>
      <w:u w:val="single"/>
    </w:rPr>
  </w:style>
  <w:style w:type="character" w:customStyle="1" w:styleId="Neapdorotaspaminjimas1">
    <w:name w:val="Neapdorotas paminėjimas1"/>
    <w:basedOn w:val="Numatytasispastraiposriftas"/>
    <w:uiPriority w:val="99"/>
    <w:semiHidden/>
    <w:unhideWhenUsed/>
    <w:rsid w:val="00B37FC9"/>
    <w:rPr>
      <w:color w:val="605E5C"/>
      <w:shd w:val="clear" w:color="auto" w:fill="E1DFDD"/>
    </w:rPr>
  </w:style>
  <w:style w:type="character" w:customStyle="1" w:styleId="Antrat1Diagrama">
    <w:name w:val="Antraštė 1 Diagrama"/>
    <w:basedOn w:val="Numatytasispastraiposriftas"/>
    <w:link w:val="Antrat1"/>
    <w:rsid w:val="002830CF"/>
    <w:rPr>
      <w:rFonts w:ascii="Arial" w:eastAsia="Times New Roman" w:hAnsi="Arial" w:cs="Arial"/>
      <w:b/>
      <w:bCs/>
      <w:kern w:val="32"/>
      <w:sz w:val="32"/>
      <w:szCs w:val="32"/>
      <w:lang w:val="lt-LT"/>
    </w:rPr>
  </w:style>
  <w:style w:type="character" w:customStyle="1" w:styleId="spelle">
    <w:name w:val="spelle"/>
    <w:basedOn w:val="Numatytasispastraiposriftas"/>
    <w:rsid w:val="008B3FB9"/>
  </w:style>
  <w:style w:type="character" w:customStyle="1" w:styleId="a">
    <w:name w:val="Основной шрифт абзаца"/>
    <w:rsid w:val="00155826"/>
  </w:style>
  <w:style w:type="paragraph" w:customStyle="1" w:styleId="Standard">
    <w:name w:val="Standard"/>
    <w:rsid w:val="00155826"/>
    <w:pPr>
      <w:suppressAutoHyphens/>
      <w:autoSpaceDN w:val="0"/>
      <w:spacing w:after="200" w:line="276" w:lineRule="auto"/>
      <w:textAlignment w:val="baseline"/>
    </w:pPr>
    <w:rPr>
      <w:rFonts w:ascii="Calibri" w:eastAsia="SimSun" w:hAnsi="Calibri" w:cs="Tahoma"/>
      <w:kern w:val="3"/>
      <w:lang w:val="lt-LT"/>
    </w:rPr>
  </w:style>
  <w:style w:type="paragraph" w:customStyle="1" w:styleId="Default">
    <w:name w:val="Default"/>
    <w:rsid w:val="00155826"/>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Antrats">
    <w:name w:val="header"/>
    <w:basedOn w:val="prastasis"/>
    <w:link w:val="AntratsDiagrama"/>
    <w:uiPriority w:val="99"/>
    <w:unhideWhenUsed/>
    <w:rsid w:val="00155826"/>
    <w:pPr>
      <w:tabs>
        <w:tab w:val="center" w:pos="4819"/>
        <w:tab w:val="right" w:pos="9638"/>
      </w:tabs>
    </w:pPr>
    <w:rPr>
      <w:lang w:eastAsia="en-US"/>
    </w:rPr>
  </w:style>
  <w:style w:type="character" w:customStyle="1" w:styleId="AntratsDiagrama">
    <w:name w:val="Antraštės Diagrama"/>
    <w:basedOn w:val="Numatytasispastraiposriftas"/>
    <w:link w:val="Antrats"/>
    <w:uiPriority w:val="99"/>
    <w:rsid w:val="00155826"/>
    <w:rPr>
      <w:rFonts w:ascii="Times New Roman" w:eastAsia="Times New Roman" w:hAnsi="Times New Roman" w:cs="Times New Roman"/>
      <w:sz w:val="24"/>
      <w:szCs w:val="24"/>
      <w:lang w:val="lt-LT"/>
    </w:rPr>
  </w:style>
  <w:style w:type="paragraph" w:styleId="Pagrindinistekstas">
    <w:name w:val="Body Text"/>
    <w:basedOn w:val="prastasis"/>
    <w:link w:val="PagrindinistekstasDiagrama"/>
    <w:uiPriority w:val="99"/>
    <w:semiHidden/>
    <w:unhideWhenUsed/>
    <w:rsid w:val="00155826"/>
    <w:pPr>
      <w:jc w:val="center"/>
    </w:pPr>
    <w:rPr>
      <w:b/>
      <w:bCs/>
      <w:lang w:eastAsia="x-none"/>
    </w:rPr>
  </w:style>
  <w:style w:type="character" w:customStyle="1" w:styleId="PagrindinistekstasDiagrama">
    <w:name w:val="Pagrindinis tekstas Diagrama"/>
    <w:basedOn w:val="Numatytasispastraiposriftas"/>
    <w:link w:val="Pagrindinistekstas"/>
    <w:uiPriority w:val="99"/>
    <w:semiHidden/>
    <w:rsid w:val="00155826"/>
    <w:rPr>
      <w:rFonts w:ascii="Times New Roman" w:eastAsia="Times New Roman" w:hAnsi="Times New Roman" w:cs="Times New Roman"/>
      <w:b/>
      <w:bCs/>
      <w:sz w:val="24"/>
      <w:szCs w:val="24"/>
      <w:lang w:val="lt-LT" w:eastAsia="x-none"/>
    </w:rPr>
  </w:style>
  <w:style w:type="table" w:styleId="Lentelstinklelis">
    <w:name w:val="Table Grid"/>
    <w:basedOn w:val="prastojilentel"/>
    <w:uiPriority w:val="39"/>
    <w:rsid w:val="003B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w:rsid w:val="00771458"/>
    <w:pPr>
      <w:widowControl w:val="0"/>
      <w:suppressAutoHyphens/>
      <w:autoSpaceDN w:val="0"/>
      <w:spacing w:after="200" w:line="276" w:lineRule="auto"/>
      <w:textAlignment w:val="baseline"/>
    </w:pPr>
    <w:rPr>
      <w:rFonts w:ascii="Calibri" w:eastAsia="SimSun" w:hAnsi="Calibri" w:cs="Tahoma"/>
      <w:kern w:val="3"/>
      <w:lang w:val="lt-LT"/>
    </w:rPr>
  </w:style>
  <w:style w:type="paragraph" w:customStyle="1" w:styleId="Sraopastraipa1">
    <w:name w:val="Sąrašo pastraipa1"/>
    <w:basedOn w:val="prastasis"/>
    <w:uiPriority w:val="34"/>
    <w:qFormat/>
    <w:rsid w:val="00271A78"/>
    <w:pPr>
      <w:spacing w:after="200" w:line="276" w:lineRule="auto"/>
      <w:ind w:left="720"/>
      <w:contextualSpacing/>
    </w:pPr>
    <w:rPr>
      <w:rFonts w:ascii="Calibri" w:hAnsi="Calibri"/>
      <w:sz w:val="22"/>
      <w:szCs w:val="22"/>
    </w:rPr>
  </w:style>
  <w:style w:type="paragraph" w:styleId="Debesliotekstas">
    <w:name w:val="Balloon Text"/>
    <w:basedOn w:val="prastasis"/>
    <w:link w:val="DebesliotekstasDiagrama"/>
    <w:uiPriority w:val="99"/>
    <w:semiHidden/>
    <w:unhideWhenUsed/>
    <w:rsid w:val="009D4FE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D4FE4"/>
    <w:rPr>
      <w:rFonts w:ascii="Tahoma" w:eastAsia="Times New Roman" w:hAnsi="Tahoma" w:cs="Tahoma"/>
      <w:sz w:val="16"/>
      <w:szCs w:val="16"/>
      <w:lang w:val="lt-LT" w:eastAsia="lt-LT"/>
    </w:rPr>
  </w:style>
  <w:style w:type="table" w:customStyle="1" w:styleId="Lentelstinklelis1">
    <w:name w:val="Lentelės tinklelis1"/>
    <w:basedOn w:val="prastojilentel"/>
    <w:next w:val="Lentelstinklelis"/>
    <w:uiPriority w:val="39"/>
    <w:rsid w:val="00E16052"/>
    <w:pPr>
      <w:spacing w:after="0" w:line="240" w:lineRule="auto"/>
    </w:pPr>
    <w:rPr>
      <w:rFonts w:eastAsia="Times New Roman"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6943"/>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qFormat/>
    <w:rsid w:val="002830CF"/>
    <w:pPr>
      <w:keepNext/>
      <w:spacing w:before="240" w:after="60"/>
      <w:outlineLvl w:val="0"/>
    </w:pPr>
    <w:rPr>
      <w:rFonts w:ascii="Arial" w:hAnsi="Arial" w:cs="Arial"/>
      <w:b/>
      <w:bCs/>
      <w:kern w:val="32"/>
      <w:sz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46748"/>
    <w:pPr>
      <w:ind w:left="720"/>
      <w:contextualSpacing/>
    </w:pPr>
  </w:style>
  <w:style w:type="character" w:styleId="Hipersaitas">
    <w:name w:val="Hyperlink"/>
    <w:basedOn w:val="Numatytasispastraiposriftas"/>
    <w:uiPriority w:val="99"/>
    <w:unhideWhenUsed/>
    <w:rsid w:val="00B37FC9"/>
    <w:rPr>
      <w:color w:val="0563C1" w:themeColor="hyperlink"/>
      <w:u w:val="single"/>
    </w:rPr>
  </w:style>
  <w:style w:type="character" w:customStyle="1" w:styleId="Neapdorotaspaminjimas1">
    <w:name w:val="Neapdorotas paminėjimas1"/>
    <w:basedOn w:val="Numatytasispastraiposriftas"/>
    <w:uiPriority w:val="99"/>
    <w:semiHidden/>
    <w:unhideWhenUsed/>
    <w:rsid w:val="00B37FC9"/>
    <w:rPr>
      <w:color w:val="605E5C"/>
      <w:shd w:val="clear" w:color="auto" w:fill="E1DFDD"/>
    </w:rPr>
  </w:style>
  <w:style w:type="character" w:customStyle="1" w:styleId="Antrat1Diagrama">
    <w:name w:val="Antraštė 1 Diagrama"/>
    <w:basedOn w:val="Numatytasispastraiposriftas"/>
    <w:link w:val="Antrat1"/>
    <w:rsid w:val="002830CF"/>
    <w:rPr>
      <w:rFonts w:ascii="Arial" w:eastAsia="Times New Roman" w:hAnsi="Arial" w:cs="Arial"/>
      <w:b/>
      <w:bCs/>
      <w:kern w:val="32"/>
      <w:sz w:val="32"/>
      <w:szCs w:val="32"/>
      <w:lang w:val="lt-LT"/>
    </w:rPr>
  </w:style>
  <w:style w:type="character" w:customStyle="1" w:styleId="spelle">
    <w:name w:val="spelle"/>
    <w:basedOn w:val="Numatytasispastraiposriftas"/>
    <w:rsid w:val="008B3FB9"/>
  </w:style>
  <w:style w:type="character" w:customStyle="1" w:styleId="a">
    <w:name w:val="Основной шрифт абзаца"/>
    <w:rsid w:val="00155826"/>
  </w:style>
  <w:style w:type="paragraph" w:customStyle="1" w:styleId="Standard">
    <w:name w:val="Standard"/>
    <w:rsid w:val="00155826"/>
    <w:pPr>
      <w:suppressAutoHyphens/>
      <w:autoSpaceDN w:val="0"/>
      <w:spacing w:after="200" w:line="276" w:lineRule="auto"/>
      <w:textAlignment w:val="baseline"/>
    </w:pPr>
    <w:rPr>
      <w:rFonts w:ascii="Calibri" w:eastAsia="SimSun" w:hAnsi="Calibri" w:cs="Tahoma"/>
      <w:kern w:val="3"/>
      <w:lang w:val="lt-LT"/>
    </w:rPr>
  </w:style>
  <w:style w:type="paragraph" w:customStyle="1" w:styleId="Default">
    <w:name w:val="Default"/>
    <w:rsid w:val="00155826"/>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Antrats">
    <w:name w:val="header"/>
    <w:basedOn w:val="prastasis"/>
    <w:link w:val="AntratsDiagrama"/>
    <w:uiPriority w:val="99"/>
    <w:unhideWhenUsed/>
    <w:rsid w:val="00155826"/>
    <w:pPr>
      <w:tabs>
        <w:tab w:val="center" w:pos="4819"/>
        <w:tab w:val="right" w:pos="9638"/>
      </w:tabs>
    </w:pPr>
    <w:rPr>
      <w:lang w:eastAsia="en-US"/>
    </w:rPr>
  </w:style>
  <w:style w:type="character" w:customStyle="1" w:styleId="AntratsDiagrama">
    <w:name w:val="Antraštės Diagrama"/>
    <w:basedOn w:val="Numatytasispastraiposriftas"/>
    <w:link w:val="Antrats"/>
    <w:uiPriority w:val="99"/>
    <w:rsid w:val="00155826"/>
    <w:rPr>
      <w:rFonts w:ascii="Times New Roman" w:eastAsia="Times New Roman" w:hAnsi="Times New Roman" w:cs="Times New Roman"/>
      <w:sz w:val="24"/>
      <w:szCs w:val="24"/>
      <w:lang w:val="lt-LT"/>
    </w:rPr>
  </w:style>
  <w:style w:type="paragraph" w:styleId="Pagrindinistekstas">
    <w:name w:val="Body Text"/>
    <w:basedOn w:val="prastasis"/>
    <w:link w:val="PagrindinistekstasDiagrama"/>
    <w:uiPriority w:val="99"/>
    <w:semiHidden/>
    <w:unhideWhenUsed/>
    <w:rsid w:val="00155826"/>
    <w:pPr>
      <w:jc w:val="center"/>
    </w:pPr>
    <w:rPr>
      <w:b/>
      <w:bCs/>
      <w:lang w:eastAsia="x-none"/>
    </w:rPr>
  </w:style>
  <w:style w:type="character" w:customStyle="1" w:styleId="PagrindinistekstasDiagrama">
    <w:name w:val="Pagrindinis tekstas Diagrama"/>
    <w:basedOn w:val="Numatytasispastraiposriftas"/>
    <w:link w:val="Pagrindinistekstas"/>
    <w:uiPriority w:val="99"/>
    <w:semiHidden/>
    <w:rsid w:val="00155826"/>
    <w:rPr>
      <w:rFonts w:ascii="Times New Roman" w:eastAsia="Times New Roman" w:hAnsi="Times New Roman" w:cs="Times New Roman"/>
      <w:b/>
      <w:bCs/>
      <w:sz w:val="24"/>
      <w:szCs w:val="24"/>
      <w:lang w:val="lt-LT" w:eastAsia="x-none"/>
    </w:rPr>
  </w:style>
  <w:style w:type="table" w:styleId="Lentelstinklelis">
    <w:name w:val="Table Grid"/>
    <w:basedOn w:val="prastojilentel"/>
    <w:uiPriority w:val="39"/>
    <w:rsid w:val="003B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w:rsid w:val="00771458"/>
    <w:pPr>
      <w:widowControl w:val="0"/>
      <w:suppressAutoHyphens/>
      <w:autoSpaceDN w:val="0"/>
      <w:spacing w:after="200" w:line="276" w:lineRule="auto"/>
      <w:textAlignment w:val="baseline"/>
    </w:pPr>
    <w:rPr>
      <w:rFonts w:ascii="Calibri" w:eastAsia="SimSun" w:hAnsi="Calibri" w:cs="Tahoma"/>
      <w:kern w:val="3"/>
      <w:lang w:val="lt-LT"/>
    </w:rPr>
  </w:style>
  <w:style w:type="paragraph" w:customStyle="1" w:styleId="Sraopastraipa1">
    <w:name w:val="Sąrašo pastraipa1"/>
    <w:basedOn w:val="prastasis"/>
    <w:uiPriority w:val="34"/>
    <w:qFormat/>
    <w:rsid w:val="00271A78"/>
    <w:pPr>
      <w:spacing w:after="200" w:line="276" w:lineRule="auto"/>
      <w:ind w:left="720"/>
      <w:contextualSpacing/>
    </w:pPr>
    <w:rPr>
      <w:rFonts w:ascii="Calibri" w:hAnsi="Calibri"/>
      <w:sz w:val="22"/>
      <w:szCs w:val="22"/>
    </w:rPr>
  </w:style>
  <w:style w:type="paragraph" w:styleId="Debesliotekstas">
    <w:name w:val="Balloon Text"/>
    <w:basedOn w:val="prastasis"/>
    <w:link w:val="DebesliotekstasDiagrama"/>
    <w:uiPriority w:val="99"/>
    <w:semiHidden/>
    <w:unhideWhenUsed/>
    <w:rsid w:val="009D4FE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D4FE4"/>
    <w:rPr>
      <w:rFonts w:ascii="Tahoma" w:eastAsia="Times New Roman" w:hAnsi="Tahoma" w:cs="Tahoma"/>
      <w:sz w:val="16"/>
      <w:szCs w:val="16"/>
      <w:lang w:val="lt-LT" w:eastAsia="lt-LT"/>
    </w:rPr>
  </w:style>
  <w:style w:type="table" w:customStyle="1" w:styleId="Lentelstinklelis1">
    <w:name w:val="Lentelės tinklelis1"/>
    <w:basedOn w:val="prastojilentel"/>
    <w:next w:val="Lentelstinklelis"/>
    <w:uiPriority w:val="39"/>
    <w:rsid w:val="00E16052"/>
    <w:pPr>
      <w:spacing w:after="0" w:line="240" w:lineRule="auto"/>
    </w:pPr>
    <w:rPr>
      <w:rFonts w:eastAsia="Times New Roman"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8719-4F94-4B96-A0F7-FA3155E7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68082</Words>
  <Characters>38808</Characters>
  <Application>Microsoft Office Word</Application>
  <DocSecurity>0</DocSecurity>
  <Lines>323</Lines>
  <Paragraphs>213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migle.jakstiene</dc:creator>
  <cp:lastModifiedBy>PC</cp:lastModifiedBy>
  <cp:revision>2</cp:revision>
  <cp:lastPrinted>2023-01-16T07:25:00Z</cp:lastPrinted>
  <dcterms:created xsi:type="dcterms:W3CDTF">2024-01-11T07:56:00Z</dcterms:created>
  <dcterms:modified xsi:type="dcterms:W3CDTF">2024-01-11T07:56:00Z</dcterms:modified>
</cp:coreProperties>
</file>